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5D0" w:rsidRDefault="00D029C4" w:rsidP="000105D0">
      <w:pPr>
        <w:shd w:val="clear" w:color="auto" w:fill="FFFFFF"/>
        <w:jc w:val="center"/>
        <w:rPr>
          <w:sz w:val="2"/>
          <w:szCs w:val="2"/>
        </w:rPr>
      </w:pPr>
      <w:bookmarkStart w:id="0" w:name="OLE_LINK4"/>
      <w:r>
        <w:rPr>
          <w:noProof/>
        </w:rPr>
        <w:drawing>
          <wp:inline distT="0" distB="0" distL="0" distR="0">
            <wp:extent cx="790575" cy="885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90575" cy="885825"/>
                    </a:xfrm>
                    <a:prstGeom prst="rect">
                      <a:avLst/>
                    </a:prstGeom>
                    <a:noFill/>
                    <a:ln w="9525">
                      <a:noFill/>
                      <a:miter lim="800000"/>
                      <a:headEnd/>
                      <a:tailEnd/>
                    </a:ln>
                  </pic:spPr>
                </pic:pic>
              </a:graphicData>
            </a:graphic>
          </wp:inline>
        </w:drawing>
      </w: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Pr="00AB243D" w:rsidRDefault="000105D0" w:rsidP="000105D0">
      <w:pPr>
        <w:shd w:val="clear" w:color="auto" w:fill="FFFFFF"/>
        <w:jc w:val="center"/>
        <w:rPr>
          <w:b/>
          <w:bCs/>
          <w:spacing w:val="-11"/>
          <w:sz w:val="2"/>
          <w:szCs w:val="2"/>
        </w:rPr>
      </w:pPr>
    </w:p>
    <w:p w:rsidR="000105D0" w:rsidRDefault="000105D0" w:rsidP="000105D0">
      <w:pPr>
        <w:shd w:val="clear" w:color="auto" w:fill="FFFFFF"/>
        <w:jc w:val="center"/>
        <w:rPr>
          <w:b/>
          <w:bCs/>
          <w:spacing w:val="-11"/>
          <w:sz w:val="2"/>
          <w:szCs w:val="2"/>
        </w:rPr>
      </w:pPr>
      <w:r w:rsidRPr="00806D4E">
        <w:rPr>
          <w:b/>
          <w:bCs/>
          <w:spacing w:val="-11"/>
          <w:sz w:val="33"/>
          <w:szCs w:val="33"/>
        </w:rPr>
        <w:t>ПРАВИТЕЛЬСТВО ЗАБАЙКАЛЬСКОГО КРАЯ</w:t>
      </w:r>
    </w:p>
    <w:p w:rsidR="000105D0" w:rsidRDefault="000105D0" w:rsidP="000105D0">
      <w:pPr>
        <w:shd w:val="clear" w:color="auto" w:fill="FFFFFF"/>
        <w:jc w:val="center"/>
        <w:rPr>
          <w:b/>
          <w:bCs/>
          <w:spacing w:val="-11"/>
          <w:sz w:val="2"/>
          <w:szCs w:val="2"/>
        </w:rPr>
      </w:pPr>
    </w:p>
    <w:p w:rsidR="000105D0" w:rsidRDefault="000105D0" w:rsidP="000105D0">
      <w:pPr>
        <w:shd w:val="clear" w:color="auto" w:fill="FFFFFF"/>
        <w:jc w:val="center"/>
        <w:rPr>
          <w:b/>
          <w:bCs/>
          <w:spacing w:val="-11"/>
          <w:sz w:val="2"/>
          <w:szCs w:val="2"/>
        </w:rPr>
      </w:pPr>
    </w:p>
    <w:p w:rsidR="000105D0" w:rsidRDefault="000105D0" w:rsidP="000105D0">
      <w:pPr>
        <w:shd w:val="clear" w:color="auto" w:fill="FFFFFF"/>
        <w:jc w:val="center"/>
        <w:rPr>
          <w:b/>
          <w:bCs/>
          <w:spacing w:val="-11"/>
          <w:sz w:val="2"/>
          <w:szCs w:val="2"/>
        </w:rPr>
      </w:pPr>
    </w:p>
    <w:p w:rsidR="000105D0" w:rsidRDefault="000105D0" w:rsidP="000105D0">
      <w:pPr>
        <w:shd w:val="clear" w:color="auto" w:fill="FFFFFF"/>
        <w:jc w:val="center"/>
        <w:rPr>
          <w:b/>
          <w:bCs/>
          <w:spacing w:val="-11"/>
          <w:sz w:val="2"/>
          <w:szCs w:val="2"/>
        </w:rPr>
      </w:pPr>
    </w:p>
    <w:p w:rsidR="000105D0" w:rsidRPr="00722412" w:rsidRDefault="000105D0" w:rsidP="000105D0">
      <w:pPr>
        <w:shd w:val="clear" w:color="auto" w:fill="FFFFFF"/>
        <w:jc w:val="center"/>
        <w:rPr>
          <w:spacing w:val="-14"/>
        </w:rPr>
      </w:pPr>
      <w:r w:rsidRPr="0090222D">
        <w:rPr>
          <w:spacing w:val="-14"/>
          <w:sz w:val="35"/>
          <w:szCs w:val="35"/>
        </w:rPr>
        <w:t>ПОСТАНОВЛЕНИЕ</w:t>
      </w:r>
    </w:p>
    <w:p w:rsidR="000105D0" w:rsidRPr="00A759E7" w:rsidRDefault="000105D0" w:rsidP="000105D0">
      <w:pPr>
        <w:pStyle w:val="ConsPlusTitle"/>
        <w:widowControl/>
        <w:tabs>
          <w:tab w:val="left" w:pos="9355"/>
        </w:tabs>
        <w:ind w:right="-1"/>
        <w:jc w:val="both"/>
        <w:rPr>
          <w:rFonts w:ascii="Times New Roman" w:hAnsi="Times New Roman" w:cs="Times New Roman"/>
          <w:b w:val="0"/>
          <w:bCs w:val="0"/>
          <w:sz w:val="28"/>
          <w:szCs w:val="28"/>
        </w:rPr>
      </w:pPr>
      <w:r w:rsidRPr="00A759E7">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A759E7">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p>
    <w:p w:rsidR="000105D0" w:rsidRPr="00674D09" w:rsidRDefault="000105D0" w:rsidP="000105D0">
      <w:pPr>
        <w:shd w:val="clear" w:color="auto" w:fill="FFFFFF"/>
        <w:jc w:val="center"/>
        <w:rPr>
          <w:spacing w:val="-14"/>
          <w:sz w:val="6"/>
          <w:szCs w:val="6"/>
        </w:rPr>
      </w:pPr>
      <w:r w:rsidRPr="0090222D">
        <w:rPr>
          <w:spacing w:val="-6"/>
          <w:sz w:val="35"/>
          <w:szCs w:val="35"/>
        </w:rPr>
        <w:t>г. Чита</w:t>
      </w:r>
    </w:p>
    <w:bookmarkEnd w:id="0"/>
    <w:p w:rsidR="00A759E7" w:rsidRDefault="00A759E7" w:rsidP="00A759E7">
      <w:pPr>
        <w:pStyle w:val="ConsPlusTitle"/>
        <w:widowControl/>
        <w:tabs>
          <w:tab w:val="left" w:pos="9355"/>
        </w:tabs>
        <w:ind w:right="-1"/>
        <w:jc w:val="both"/>
        <w:rPr>
          <w:rFonts w:ascii="Times New Roman" w:hAnsi="Times New Roman" w:cs="Times New Roman"/>
          <w:b w:val="0"/>
          <w:bCs w:val="0"/>
          <w:sz w:val="28"/>
          <w:szCs w:val="28"/>
        </w:rPr>
      </w:pPr>
    </w:p>
    <w:p w:rsidR="00A759E7" w:rsidRDefault="00A759E7" w:rsidP="00A759E7">
      <w:pPr>
        <w:pStyle w:val="ConsPlusTitle"/>
        <w:widowControl/>
        <w:tabs>
          <w:tab w:val="left" w:pos="9355"/>
        </w:tabs>
        <w:ind w:right="-1"/>
        <w:jc w:val="both"/>
        <w:rPr>
          <w:rFonts w:ascii="Times New Roman" w:hAnsi="Times New Roman" w:cs="Times New Roman"/>
          <w:b w:val="0"/>
          <w:bCs w:val="0"/>
          <w:sz w:val="28"/>
          <w:szCs w:val="28"/>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82768E" w:rsidRPr="0082768E" w:rsidRDefault="0082768E" w:rsidP="0082768E">
      <w:pPr>
        <w:autoSpaceDE w:val="0"/>
        <w:autoSpaceDN w:val="0"/>
        <w:adjustRightInd w:val="0"/>
        <w:ind w:right="3684"/>
        <w:rPr>
          <w:rFonts w:ascii="Times New Roman" w:hAnsi="Times New Roman" w:cs="Times New Roman"/>
          <w:b/>
          <w:bCs/>
        </w:rPr>
      </w:pPr>
      <w:r w:rsidRPr="0082768E">
        <w:rPr>
          <w:rFonts w:ascii="Times New Roman" w:hAnsi="Times New Roman" w:cs="Times New Roman"/>
          <w:b/>
          <w:bCs/>
        </w:rPr>
        <w:t>О внесении изменений в государственную программу Забайкальского края «Развитие сельского хозяйства и регулирование          рынков сельскохозяйственной продукции, сырья и продовольствия»</w:t>
      </w:r>
    </w:p>
    <w:p w:rsidR="0082768E" w:rsidRPr="0082768E" w:rsidRDefault="0082768E" w:rsidP="0082768E">
      <w:pPr>
        <w:autoSpaceDE w:val="0"/>
        <w:autoSpaceDN w:val="0"/>
        <w:adjustRightInd w:val="0"/>
        <w:ind w:right="424"/>
        <w:rPr>
          <w:rFonts w:ascii="Times New Roman" w:hAnsi="Times New Roman" w:cs="Times New Roman"/>
          <w:b/>
          <w:bCs/>
        </w:rPr>
      </w:pPr>
    </w:p>
    <w:p w:rsidR="0082768E" w:rsidRPr="0082768E" w:rsidRDefault="0082768E" w:rsidP="0082768E">
      <w:pPr>
        <w:autoSpaceDE w:val="0"/>
        <w:autoSpaceDN w:val="0"/>
        <w:adjustRightInd w:val="0"/>
        <w:ind w:right="424"/>
        <w:rPr>
          <w:rFonts w:ascii="Times New Roman" w:hAnsi="Times New Roman" w:cs="Times New Roman"/>
          <w:b/>
          <w:bCs/>
        </w:rPr>
      </w:pPr>
    </w:p>
    <w:p w:rsidR="0082768E" w:rsidRPr="0082768E" w:rsidRDefault="0082768E" w:rsidP="0082768E">
      <w:pPr>
        <w:ind w:firstLine="709"/>
        <w:rPr>
          <w:rFonts w:ascii="Times New Roman" w:hAnsi="Times New Roman" w:cs="Times New Roman"/>
          <w:b/>
          <w:bCs/>
          <w:spacing w:val="40"/>
          <w:sz w:val="20"/>
          <w:szCs w:val="20"/>
        </w:rPr>
      </w:pPr>
      <w:r w:rsidRPr="0082768E">
        <w:rPr>
          <w:rFonts w:ascii="Times New Roman" w:hAnsi="Times New Roman" w:cs="Times New Roman"/>
        </w:rPr>
        <w:t xml:space="preserve">В соответствии с </w:t>
      </w:r>
      <w:hyperlink r:id="rId10" w:anchor="sub_1000" w:history="1">
        <w:r w:rsidRPr="0082768E">
          <w:rPr>
            <w:rFonts w:cs="Times New Roman"/>
          </w:rPr>
          <w:t>Порядком</w:t>
        </w:r>
      </w:hyperlink>
      <w:r w:rsidRPr="0082768E">
        <w:rPr>
          <w:rFonts w:ascii="Times New Roman" w:hAnsi="Times New Roman" w:cs="Times New Roman"/>
        </w:rPr>
        <w:t xml:space="preserve"> принятия решений о разработке,                      формирования и реализации государственных программ Забайкальского края</w:t>
      </w:r>
      <w:bookmarkStart w:id="1" w:name="sub_2"/>
      <w:r w:rsidRPr="0082768E">
        <w:rPr>
          <w:rFonts w:ascii="Times New Roman" w:hAnsi="Times New Roman" w:cs="Times New Roman"/>
        </w:rPr>
        <w:t xml:space="preserve">, утвержденным постановлением Правительства Забайкальского края от </w:t>
      </w:r>
      <w:r w:rsidR="006E075E">
        <w:rPr>
          <w:rFonts w:ascii="Times New Roman" w:hAnsi="Times New Roman" w:cs="Times New Roman"/>
        </w:rPr>
        <w:t xml:space="preserve">                          </w:t>
      </w:r>
      <w:r w:rsidRPr="0082768E">
        <w:rPr>
          <w:rFonts w:ascii="Times New Roman" w:hAnsi="Times New Roman" w:cs="Times New Roman"/>
        </w:rPr>
        <w:t>30 декабря 2013 года № 600,</w:t>
      </w:r>
      <w:bookmarkEnd w:id="1"/>
      <w:r w:rsidRPr="0082768E">
        <w:rPr>
          <w:rFonts w:ascii="Times New Roman" w:hAnsi="Times New Roman" w:cs="Times New Roman"/>
        </w:rPr>
        <w:t xml:space="preserve"> в целях приведения нормативной правовой базы Забайкальского края в соответствие с действующим законодательством </w:t>
      </w:r>
      <w:r>
        <w:rPr>
          <w:rFonts w:ascii="Times New Roman" w:hAnsi="Times New Roman" w:cs="Times New Roman"/>
        </w:rPr>
        <w:t xml:space="preserve">и в связи с возникшей необходимостью </w:t>
      </w:r>
      <w:r w:rsidRPr="0082768E">
        <w:rPr>
          <w:rFonts w:ascii="Times New Roman" w:hAnsi="Times New Roman" w:cs="Times New Roman"/>
        </w:rPr>
        <w:t xml:space="preserve">Правительство Забайкальского края </w:t>
      </w:r>
      <w:r w:rsidR="006E075E">
        <w:rPr>
          <w:rFonts w:ascii="Times New Roman" w:hAnsi="Times New Roman" w:cs="Times New Roman"/>
        </w:rPr>
        <w:t xml:space="preserve">                      </w:t>
      </w:r>
      <w:r w:rsidRPr="0082768E">
        <w:rPr>
          <w:rFonts w:ascii="Times New Roman" w:hAnsi="Times New Roman" w:cs="Times New Roman"/>
          <w:b/>
          <w:bCs/>
          <w:spacing w:val="40"/>
        </w:rPr>
        <w:t>постановляет:</w:t>
      </w:r>
    </w:p>
    <w:p w:rsidR="0082768E" w:rsidRPr="0082768E" w:rsidRDefault="0082768E" w:rsidP="0082768E">
      <w:pPr>
        <w:autoSpaceDE w:val="0"/>
        <w:autoSpaceDN w:val="0"/>
        <w:adjustRightInd w:val="0"/>
        <w:ind w:firstLine="709"/>
        <w:rPr>
          <w:rFonts w:ascii="Times New Roman" w:hAnsi="Times New Roman" w:cs="Times New Roman"/>
          <w:b/>
          <w:bCs/>
          <w:sz w:val="20"/>
          <w:szCs w:val="20"/>
        </w:rPr>
      </w:pPr>
    </w:p>
    <w:p w:rsidR="0082768E" w:rsidRPr="0082768E" w:rsidRDefault="0082768E" w:rsidP="0082768E">
      <w:pPr>
        <w:autoSpaceDE w:val="0"/>
        <w:autoSpaceDN w:val="0"/>
        <w:adjustRightInd w:val="0"/>
        <w:ind w:firstLine="709"/>
        <w:rPr>
          <w:rFonts w:ascii="Times New Roman" w:hAnsi="Times New Roman" w:cs="Times New Roman"/>
          <w:bCs/>
        </w:rPr>
      </w:pPr>
      <w:proofErr w:type="gramStart"/>
      <w:r w:rsidRPr="0082768E">
        <w:rPr>
          <w:rFonts w:ascii="Times New Roman" w:hAnsi="Times New Roman" w:cs="Times New Roman"/>
        </w:rPr>
        <w:t xml:space="preserve">утвердить прилагаемые изменения, которые вносятся в                              </w:t>
      </w:r>
      <w:r w:rsidR="006E075E">
        <w:rPr>
          <w:rFonts w:ascii="Times New Roman" w:hAnsi="Times New Roman" w:cs="Times New Roman"/>
        </w:rPr>
        <w:t xml:space="preserve">       </w:t>
      </w:r>
      <w:r w:rsidRPr="0082768E">
        <w:rPr>
          <w:rFonts w:ascii="Times New Roman" w:hAnsi="Times New Roman" w:cs="Times New Roman"/>
        </w:rPr>
        <w:t xml:space="preserve"> государственную программу Забайкальского края «Развитие сельского                  хозяйства и регулирование рынков сельскохозяйственной продукции, сырья и продовольствия», утвержденную постановлением Правительства </w:t>
      </w:r>
      <w:r w:rsidR="006E075E">
        <w:rPr>
          <w:rFonts w:ascii="Times New Roman" w:hAnsi="Times New Roman" w:cs="Times New Roman"/>
        </w:rPr>
        <w:t xml:space="preserve">                   </w:t>
      </w:r>
      <w:r w:rsidRPr="0082768E">
        <w:rPr>
          <w:rFonts w:ascii="Times New Roman" w:hAnsi="Times New Roman" w:cs="Times New Roman"/>
        </w:rPr>
        <w:t xml:space="preserve">                 Забайкальского края от 25 апреля 2014 года № 237 (с изменениями, </w:t>
      </w:r>
      <w:r w:rsidR="006E075E">
        <w:rPr>
          <w:rFonts w:ascii="Times New Roman" w:hAnsi="Times New Roman" w:cs="Times New Roman"/>
        </w:rPr>
        <w:t xml:space="preserve">                                        </w:t>
      </w:r>
      <w:r w:rsidRPr="0082768E">
        <w:rPr>
          <w:rFonts w:ascii="Times New Roman" w:hAnsi="Times New Roman" w:cs="Times New Roman"/>
        </w:rPr>
        <w:t>внесенными</w:t>
      </w:r>
      <w:r w:rsidRPr="0082768E">
        <w:rPr>
          <w:rFonts w:ascii="Times New Roman" w:hAnsi="Times New Roman" w:cs="Times New Roman"/>
          <w:bCs/>
        </w:rPr>
        <w:t xml:space="preserve"> постановлениями Правительства Забайкальского края от </w:t>
      </w:r>
      <w:r w:rsidR="006E075E">
        <w:rPr>
          <w:rFonts w:ascii="Times New Roman" w:hAnsi="Times New Roman" w:cs="Times New Roman"/>
          <w:bCs/>
        </w:rPr>
        <w:t xml:space="preserve">                                     </w:t>
      </w:r>
      <w:r w:rsidRPr="0082768E">
        <w:rPr>
          <w:rFonts w:ascii="Times New Roman" w:hAnsi="Times New Roman" w:cs="Times New Roman"/>
          <w:bCs/>
        </w:rPr>
        <w:t>9 сентября 2014</w:t>
      </w:r>
      <w:r w:rsidRPr="0082768E">
        <w:rPr>
          <w:rFonts w:ascii="Times New Roman" w:hAnsi="Times New Roman" w:cs="Times New Roman"/>
        </w:rPr>
        <w:t xml:space="preserve"> года № 531, от 30 декабря 2014 года № 740, от 31 августа 2015 года № 440, от 20 мая</w:t>
      </w:r>
      <w:proofErr w:type="gramEnd"/>
      <w:r w:rsidRPr="0082768E">
        <w:rPr>
          <w:rFonts w:ascii="Times New Roman" w:hAnsi="Times New Roman" w:cs="Times New Roman"/>
        </w:rPr>
        <w:t xml:space="preserve"> 2016 года № 199, от 1 марта 2017 года № 78, от </w:t>
      </w:r>
      <w:r w:rsidRPr="0082768E">
        <w:rPr>
          <w:rFonts w:ascii="Times New Roman" w:hAnsi="Times New Roman" w:cs="Times New Roman"/>
        </w:rPr>
        <w:br/>
        <w:t xml:space="preserve">24 октября 2017 года № 445, от 27 марта 2018 года № 95, от 25 сентября </w:t>
      </w:r>
      <w:r w:rsidRPr="0082768E">
        <w:rPr>
          <w:rFonts w:ascii="Times New Roman" w:hAnsi="Times New Roman" w:cs="Times New Roman"/>
        </w:rPr>
        <w:br/>
        <w:t>2018 года № 395, от 28 декабря 2018 года № 538</w:t>
      </w:r>
      <w:r>
        <w:rPr>
          <w:rFonts w:ascii="Times New Roman" w:hAnsi="Times New Roman" w:cs="Times New Roman"/>
        </w:rPr>
        <w:t>, от 14 февраля 2019 года № 30</w:t>
      </w:r>
      <w:r w:rsidRPr="0082768E">
        <w:rPr>
          <w:rFonts w:ascii="Times New Roman" w:hAnsi="Times New Roman" w:cs="Times New Roman"/>
        </w:rPr>
        <w:t>).</w:t>
      </w:r>
    </w:p>
    <w:p w:rsidR="0082768E" w:rsidRPr="0082768E" w:rsidRDefault="0082768E" w:rsidP="0082768E">
      <w:pPr>
        <w:autoSpaceDE w:val="0"/>
        <w:autoSpaceDN w:val="0"/>
        <w:adjustRightInd w:val="0"/>
        <w:ind w:right="-2"/>
        <w:rPr>
          <w:rFonts w:ascii="Times New Roman" w:hAnsi="Times New Roman" w:cs="Times New Roman"/>
        </w:rPr>
      </w:pPr>
    </w:p>
    <w:p w:rsidR="00E92139" w:rsidRPr="00573735" w:rsidRDefault="00E92139" w:rsidP="00E92139">
      <w:pPr>
        <w:autoSpaceDE w:val="0"/>
        <w:autoSpaceDN w:val="0"/>
        <w:adjustRightInd w:val="0"/>
        <w:ind w:firstLine="709"/>
      </w:pPr>
    </w:p>
    <w:p w:rsidR="00E92139" w:rsidRPr="00573735" w:rsidRDefault="00E92139" w:rsidP="00E92139">
      <w:pPr>
        <w:autoSpaceDE w:val="0"/>
        <w:autoSpaceDN w:val="0"/>
        <w:adjustRightInd w:val="0"/>
        <w:ind w:firstLine="720"/>
      </w:pPr>
    </w:p>
    <w:p w:rsidR="0082768E" w:rsidRPr="0082768E" w:rsidRDefault="0082768E" w:rsidP="0082768E">
      <w:pPr>
        <w:autoSpaceDE w:val="0"/>
        <w:autoSpaceDN w:val="0"/>
        <w:adjustRightInd w:val="0"/>
      </w:pPr>
      <w:r w:rsidRPr="0082768E">
        <w:t xml:space="preserve">Губернатор Забайкальского края </w:t>
      </w:r>
      <w:r w:rsidRPr="0082768E">
        <w:tab/>
      </w:r>
      <w:r w:rsidRPr="0082768E">
        <w:tab/>
      </w:r>
      <w:r w:rsidRPr="0082768E">
        <w:tab/>
        <w:t xml:space="preserve">                </w:t>
      </w:r>
      <w:r w:rsidRPr="0082768E">
        <w:tab/>
        <w:t xml:space="preserve">         </w:t>
      </w:r>
      <w:r w:rsidRPr="0082768E">
        <w:rPr>
          <w:rFonts w:ascii="Times New Roman" w:hAnsi="Times New Roman" w:cs="Times New Roman"/>
        </w:rPr>
        <w:t xml:space="preserve">  </w:t>
      </w:r>
      <w:proofErr w:type="spellStart"/>
      <w:r w:rsidRPr="0082768E">
        <w:rPr>
          <w:rFonts w:ascii="Times New Roman" w:hAnsi="Times New Roman" w:cs="Times New Roman"/>
        </w:rPr>
        <w:t>А.М.Осипов</w:t>
      </w:r>
      <w:proofErr w:type="spellEnd"/>
    </w:p>
    <w:p w:rsidR="00E92139" w:rsidRPr="00573735" w:rsidRDefault="00E92139" w:rsidP="00E92139">
      <w:pPr>
        <w:autoSpaceDE w:val="0"/>
        <w:autoSpaceDN w:val="0"/>
        <w:adjustRightInd w:val="0"/>
      </w:pPr>
    </w:p>
    <w:p w:rsidR="00E92139" w:rsidRPr="00573735" w:rsidRDefault="00E92139" w:rsidP="00E92139">
      <w:pPr>
        <w:autoSpaceDE w:val="0"/>
        <w:autoSpaceDN w:val="0"/>
        <w:adjustRightInd w:val="0"/>
        <w:ind w:firstLine="720"/>
      </w:pPr>
    </w:p>
    <w:p w:rsidR="00177822" w:rsidRPr="00177822" w:rsidRDefault="00177822" w:rsidP="00177822">
      <w:pPr>
        <w:pageBreakBefore/>
        <w:autoSpaceDE w:val="0"/>
        <w:autoSpaceDN w:val="0"/>
        <w:adjustRightInd w:val="0"/>
        <w:spacing w:line="360" w:lineRule="auto"/>
        <w:ind w:left="4956" w:right="-2" w:firstLine="6"/>
        <w:jc w:val="center"/>
        <w:rPr>
          <w:rFonts w:ascii="Times New Roman" w:hAnsi="Times New Roman" w:cs="Times New Roman"/>
        </w:rPr>
      </w:pPr>
      <w:r w:rsidRPr="00177822">
        <w:rPr>
          <w:rFonts w:ascii="Times New Roman" w:hAnsi="Times New Roman" w:cs="Times New Roman"/>
        </w:rPr>
        <w:lastRenderedPageBreak/>
        <w:t>УТВЕРЖДЕНЫ</w:t>
      </w:r>
    </w:p>
    <w:p w:rsidR="00177822" w:rsidRPr="00177822" w:rsidRDefault="00177822" w:rsidP="00177822">
      <w:pPr>
        <w:autoSpaceDE w:val="0"/>
        <w:autoSpaceDN w:val="0"/>
        <w:adjustRightInd w:val="0"/>
        <w:ind w:left="4956" w:right="-2" w:firstLine="6"/>
        <w:jc w:val="center"/>
        <w:rPr>
          <w:rFonts w:ascii="Times New Roman" w:hAnsi="Times New Roman" w:cs="Times New Roman"/>
        </w:rPr>
      </w:pPr>
      <w:r w:rsidRPr="00177822">
        <w:rPr>
          <w:rFonts w:ascii="Times New Roman" w:hAnsi="Times New Roman" w:cs="Times New Roman"/>
        </w:rPr>
        <w:t>постановлением Правительства</w:t>
      </w:r>
    </w:p>
    <w:p w:rsidR="00177822" w:rsidRPr="00177822" w:rsidRDefault="00177822" w:rsidP="00177822">
      <w:pPr>
        <w:ind w:left="4956" w:right="-2" w:firstLine="6"/>
        <w:jc w:val="center"/>
      </w:pPr>
      <w:r w:rsidRPr="00177822">
        <w:t>Забайкальского края</w:t>
      </w:r>
    </w:p>
    <w:p w:rsidR="00177822" w:rsidRDefault="00177822" w:rsidP="00177822">
      <w:pPr>
        <w:ind w:left="4956" w:firstLine="6"/>
        <w:jc w:val="center"/>
      </w:pPr>
    </w:p>
    <w:p w:rsidR="006E075E" w:rsidRPr="00177822" w:rsidRDefault="006E075E" w:rsidP="00177822">
      <w:pPr>
        <w:ind w:left="4956" w:firstLine="6"/>
        <w:jc w:val="center"/>
        <w:rPr>
          <w:b/>
        </w:rPr>
      </w:pPr>
    </w:p>
    <w:p w:rsidR="00177822" w:rsidRPr="00177822" w:rsidRDefault="00177822" w:rsidP="00177822">
      <w:pPr>
        <w:ind w:left="4956" w:firstLine="6"/>
        <w:jc w:val="center"/>
        <w:rPr>
          <w:b/>
        </w:rPr>
      </w:pPr>
    </w:p>
    <w:p w:rsidR="00177822" w:rsidRPr="00177822" w:rsidRDefault="00177822" w:rsidP="00177822">
      <w:pPr>
        <w:jc w:val="center"/>
        <w:rPr>
          <w:b/>
        </w:rPr>
      </w:pPr>
      <w:r w:rsidRPr="00177822">
        <w:rPr>
          <w:b/>
        </w:rPr>
        <w:t>ИЗМЕНЕНИЯ,</w:t>
      </w:r>
    </w:p>
    <w:p w:rsidR="00177822" w:rsidRPr="00177822" w:rsidRDefault="00177822" w:rsidP="00177822">
      <w:pPr>
        <w:jc w:val="center"/>
        <w:rPr>
          <w:b/>
          <w:bCs/>
        </w:rPr>
      </w:pPr>
      <w:proofErr w:type="gramStart"/>
      <w:r w:rsidRPr="00177822">
        <w:rPr>
          <w:b/>
        </w:rPr>
        <w:t>которые</w:t>
      </w:r>
      <w:proofErr w:type="gramEnd"/>
      <w:r w:rsidRPr="00177822">
        <w:rPr>
          <w:b/>
        </w:rPr>
        <w:t xml:space="preserve"> вносятся в государственную программу Забайкальског</w:t>
      </w:r>
      <w:r w:rsidRPr="00177822">
        <w:rPr>
          <w:b/>
          <w:bCs/>
        </w:rPr>
        <w:t>о края «Развитие сельского хозяйства и регулирование рынков</w:t>
      </w:r>
    </w:p>
    <w:p w:rsidR="00177822" w:rsidRPr="00177822" w:rsidRDefault="00177822" w:rsidP="00177822">
      <w:pPr>
        <w:ind w:right="424"/>
        <w:jc w:val="center"/>
        <w:rPr>
          <w:rFonts w:ascii="Times New Roman" w:hAnsi="Times New Roman" w:cs="Times New Roman"/>
          <w:b/>
          <w:bCs/>
        </w:rPr>
      </w:pPr>
      <w:r w:rsidRPr="00177822">
        <w:rPr>
          <w:rFonts w:ascii="Times New Roman" w:hAnsi="Times New Roman" w:cs="Times New Roman"/>
          <w:b/>
          <w:bCs/>
        </w:rPr>
        <w:t xml:space="preserve">сельскохозяйственной продукции, сырья и продовольствия», </w:t>
      </w:r>
    </w:p>
    <w:p w:rsidR="00177822" w:rsidRPr="00177822" w:rsidRDefault="00177822" w:rsidP="00177822">
      <w:pPr>
        <w:ind w:right="424"/>
        <w:jc w:val="center"/>
        <w:rPr>
          <w:rFonts w:ascii="Times New Roman" w:hAnsi="Times New Roman" w:cs="Times New Roman"/>
          <w:b/>
          <w:bCs/>
        </w:rPr>
      </w:pPr>
      <w:proofErr w:type="gramStart"/>
      <w:r w:rsidRPr="00177822">
        <w:rPr>
          <w:rFonts w:ascii="Times New Roman" w:hAnsi="Times New Roman" w:cs="Times New Roman"/>
          <w:b/>
          <w:bCs/>
        </w:rPr>
        <w:t>утвержденную</w:t>
      </w:r>
      <w:proofErr w:type="gramEnd"/>
      <w:r w:rsidRPr="00177822">
        <w:rPr>
          <w:rFonts w:ascii="Times New Roman" w:hAnsi="Times New Roman" w:cs="Times New Roman"/>
          <w:b/>
          <w:bCs/>
        </w:rPr>
        <w:t xml:space="preserve"> постановлением Правительства Забайкальского края от 25 апреля 2014 года № 237 </w:t>
      </w:r>
    </w:p>
    <w:p w:rsidR="00177822" w:rsidRDefault="00177822" w:rsidP="00AB2AA9">
      <w:pPr>
        <w:jc w:val="center"/>
        <w:rPr>
          <w:rFonts w:ascii="Times New Roman" w:hAnsi="Times New Roman" w:cs="Times New Roman"/>
          <w:b/>
          <w:bCs/>
        </w:rPr>
      </w:pPr>
    </w:p>
    <w:p w:rsidR="00177822" w:rsidRPr="00897D10" w:rsidRDefault="00897D10" w:rsidP="00E92139">
      <w:pPr>
        <w:ind w:firstLine="709"/>
      </w:pPr>
      <w:r>
        <w:rPr>
          <w:rFonts w:ascii="Times New Roman" w:hAnsi="Times New Roman" w:cs="Times New Roman"/>
        </w:rPr>
        <w:t>1.</w:t>
      </w:r>
      <w:r>
        <w:t> Паспорт государственной программы изложить в следующей реда</w:t>
      </w:r>
      <w:r>
        <w:t>к</w:t>
      </w:r>
      <w:r>
        <w:t>ции:</w:t>
      </w:r>
    </w:p>
    <w:p w:rsidR="00E92139" w:rsidRPr="00897D10" w:rsidRDefault="00897D10" w:rsidP="00897D10">
      <w:pPr>
        <w:pStyle w:val="12"/>
      </w:pPr>
      <w:r w:rsidRPr="00897D10">
        <w:t>«</w:t>
      </w:r>
      <w:r>
        <w:t xml:space="preserve">                                                   </w:t>
      </w:r>
      <w:r w:rsidR="00E92139" w:rsidRPr="00897D10">
        <w:t>ПАСПОРТ</w:t>
      </w:r>
    </w:p>
    <w:p w:rsidR="00E92139" w:rsidRPr="005073C4" w:rsidRDefault="00EA70B5" w:rsidP="00FC73C8">
      <w:pPr>
        <w:pStyle w:val="1"/>
        <w:keepNext w:val="0"/>
        <w:keepLines w:val="0"/>
        <w:spacing w:before="0"/>
        <w:rPr>
          <w:caps w:val="0"/>
          <w:lang w:val="ru-RU"/>
        </w:rPr>
      </w:pPr>
      <w:bookmarkStart w:id="2" w:name="_Toc329252535"/>
      <w:r>
        <w:rPr>
          <w:caps w:val="0"/>
          <w:lang w:val="ru-RU"/>
        </w:rPr>
        <w:t>г</w:t>
      </w:r>
      <w:r w:rsidR="00E92139" w:rsidRPr="005073C4">
        <w:rPr>
          <w:caps w:val="0"/>
          <w:lang w:val="ru-RU"/>
        </w:rPr>
        <w:t>осударственной программы Забайкальского края «Развити</w:t>
      </w:r>
      <w:r w:rsidR="00324DDE" w:rsidRPr="005073C4">
        <w:rPr>
          <w:caps w:val="0"/>
          <w:lang w:val="ru-RU"/>
        </w:rPr>
        <w:t>е</w:t>
      </w:r>
      <w:r w:rsidR="00E92139" w:rsidRPr="005073C4">
        <w:rPr>
          <w:caps w:val="0"/>
          <w:lang w:val="ru-RU"/>
        </w:rPr>
        <w:t xml:space="preserve"> сельского </w:t>
      </w:r>
      <w:r w:rsidR="00BA16C3" w:rsidRPr="005073C4">
        <w:rPr>
          <w:caps w:val="0"/>
          <w:lang w:val="ru-RU"/>
        </w:rPr>
        <w:t xml:space="preserve">           </w:t>
      </w:r>
      <w:r w:rsidR="00E92139" w:rsidRPr="005073C4">
        <w:rPr>
          <w:caps w:val="0"/>
          <w:lang w:val="ru-RU"/>
        </w:rPr>
        <w:t>хозяйства и регулирование рынков сельскохозяйственной продукции,</w:t>
      </w:r>
    </w:p>
    <w:p w:rsidR="00E92139" w:rsidRDefault="00E92139" w:rsidP="00FC73C8">
      <w:pPr>
        <w:pStyle w:val="1"/>
        <w:keepNext w:val="0"/>
        <w:keepLines w:val="0"/>
        <w:spacing w:before="0"/>
        <w:rPr>
          <w:caps w:val="0"/>
          <w:lang w:val="ru-RU"/>
        </w:rPr>
      </w:pPr>
      <w:r w:rsidRPr="005073C4">
        <w:rPr>
          <w:caps w:val="0"/>
          <w:lang w:val="ru-RU"/>
        </w:rPr>
        <w:t>сырья и продовольствия</w:t>
      </w:r>
      <w:bookmarkEnd w:id="2"/>
      <w:r w:rsidRPr="005073C4">
        <w:rPr>
          <w:caps w:val="0"/>
          <w:lang w:val="ru-RU"/>
        </w:rPr>
        <w:t xml:space="preserve">» </w:t>
      </w:r>
    </w:p>
    <w:p w:rsidR="002B03DF" w:rsidRPr="002B03DF" w:rsidRDefault="002B03DF" w:rsidP="002B03DF"/>
    <w:tbl>
      <w:tblPr>
        <w:tblW w:w="9356" w:type="dxa"/>
        <w:tblInd w:w="108" w:type="dxa"/>
        <w:tblLayout w:type="fixed"/>
        <w:tblLook w:val="00A0" w:firstRow="1" w:lastRow="0" w:firstColumn="1" w:lastColumn="0" w:noHBand="0" w:noVBand="0"/>
      </w:tblPr>
      <w:tblGrid>
        <w:gridCol w:w="2061"/>
        <w:gridCol w:w="7295"/>
      </w:tblGrid>
      <w:tr w:rsidR="00897D10" w:rsidRPr="00573735" w:rsidTr="00897D10">
        <w:tc>
          <w:tcPr>
            <w:tcW w:w="2061" w:type="dxa"/>
          </w:tcPr>
          <w:p w:rsidR="00897D10" w:rsidRPr="00573735" w:rsidRDefault="00897D10" w:rsidP="00897D10">
            <w:pPr>
              <w:tabs>
                <w:tab w:val="left" w:pos="0"/>
              </w:tabs>
              <w:jc w:val="left"/>
              <w:rPr>
                <w:rFonts w:ascii="Times New Roman" w:hAnsi="Times New Roman" w:cs="Times New Roman"/>
              </w:rPr>
            </w:pPr>
            <w:r w:rsidRPr="00573735">
              <w:rPr>
                <w:rFonts w:ascii="Times New Roman" w:hAnsi="Times New Roman" w:cs="Times New Roman"/>
              </w:rPr>
              <w:t xml:space="preserve">Ответственный исполнитель </w:t>
            </w:r>
            <w:r>
              <w:rPr>
                <w:rFonts w:ascii="Times New Roman" w:hAnsi="Times New Roman" w:cs="Times New Roman"/>
              </w:rPr>
              <w:t xml:space="preserve">   </w:t>
            </w:r>
            <w:r w:rsidRPr="00573735">
              <w:rPr>
                <w:rFonts w:ascii="Times New Roman" w:hAnsi="Times New Roman" w:cs="Times New Roman"/>
              </w:rPr>
              <w:t>программы</w:t>
            </w:r>
          </w:p>
        </w:tc>
        <w:tc>
          <w:tcPr>
            <w:tcW w:w="7295" w:type="dxa"/>
          </w:tcPr>
          <w:p w:rsidR="00897D10" w:rsidRDefault="00897D10" w:rsidP="00897D10">
            <w:pPr>
              <w:autoSpaceDE w:val="0"/>
              <w:autoSpaceDN w:val="0"/>
              <w:adjustRightInd w:val="0"/>
              <w:rPr>
                <w:rFonts w:ascii="Times New Roman" w:hAnsi="Times New Roman" w:cs="Times New Roman"/>
              </w:rPr>
            </w:pPr>
            <w:r w:rsidRPr="00573735">
              <w:rPr>
                <w:rFonts w:ascii="Times New Roman" w:hAnsi="Times New Roman" w:cs="Times New Roman"/>
              </w:rPr>
              <w:t>Министерство сельского хозяйства Забайкальского края</w:t>
            </w:r>
          </w:p>
          <w:p w:rsidR="00897D10" w:rsidRPr="00573735" w:rsidRDefault="00897D10" w:rsidP="00897D10">
            <w:pPr>
              <w:pStyle w:val="afff"/>
              <w:ind w:left="0" w:firstLine="241"/>
              <w:rPr>
                <w:rFonts w:ascii="Times New Roman" w:hAnsi="Times New Roman" w:cs="Times New Roman"/>
              </w:rPr>
            </w:pPr>
          </w:p>
        </w:tc>
      </w:tr>
      <w:tr w:rsidR="00897D10" w:rsidRPr="00573735" w:rsidTr="00897D10">
        <w:tc>
          <w:tcPr>
            <w:tcW w:w="2061" w:type="dxa"/>
          </w:tcPr>
          <w:p w:rsidR="00897D10" w:rsidRPr="00573735" w:rsidRDefault="00897D10" w:rsidP="00897D10">
            <w:pPr>
              <w:ind w:left="-57" w:right="-57"/>
              <w:jc w:val="left"/>
              <w:rPr>
                <w:rFonts w:ascii="Times New Roman" w:hAnsi="Times New Roman" w:cs="Times New Roman"/>
              </w:rPr>
            </w:pPr>
            <w:r w:rsidRPr="00573735">
              <w:rPr>
                <w:rFonts w:ascii="Times New Roman" w:hAnsi="Times New Roman" w:cs="Times New Roman"/>
              </w:rPr>
              <w:t>Соисполнители программы</w:t>
            </w:r>
          </w:p>
        </w:tc>
        <w:tc>
          <w:tcPr>
            <w:tcW w:w="7295" w:type="dxa"/>
          </w:tcPr>
          <w:p w:rsidR="00897D10" w:rsidRPr="00573735" w:rsidRDefault="00897D10" w:rsidP="00897D10">
            <w:pPr>
              <w:ind w:left="-57" w:right="-57"/>
              <w:rPr>
                <w:rFonts w:ascii="Times New Roman" w:hAnsi="Times New Roman" w:cs="Times New Roman"/>
              </w:rPr>
            </w:pPr>
            <w:r w:rsidRPr="005933E3">
              <w:rPr>
                <w:rFonts w:ascii="Times New Roman" w:hAnsi="Times New Roman" w:cs="Times New Roman"/>
              </w:rPr>
              <w:t>Государственн</w:t>
            </w:r>
            <w:r>
              <w:rPr>
                <w:rFonts w:ascii="Times New Roman" w:hAnsi="Times New Roman" w:cs="Times New Roman"/>
              </w:rPr>
              <w:t>ая</w:t>
            </w:r>
            <w:r w:rsidRPr="005933E3">
              <w:rPr>
                <w:rFonts w:ascii="Times New Roman" w:hAnsi="Times New Roman" w:cs="Times New Roman"/>
              </w:rPr>
              <w:t xml:space="preserve"> ветеринарн</w:t>
            </w:r>
            <w:r>
              <w:rPr>
                <w:rFonts w:ascii="Times New Roman" w:hAnsi="Times New Roman" w:cs="Times New Roman"/>
              </w:rPr>
              <w:t>ая</w:t>
            </w:r>
            <w:r w:rsidRPr="005933E3">
              <w:rPr>
                <w:rFonts w:ascii="Times New Roman" w:hAnsi="Times New Roman" w:cs="Times New Roman"/>
              </w:rPr>
              <w:t xml:space="preserve"> служб</w:t>
            </w:r>
            <w:r>
              <w:rPr>
                <w:rFonts w:ascii="Times New Roman" w:hAnsi="Times New Roman" w:cs="Times New Roman"/>
              </w:rPr>
              <w:t>а</w:t>
            </w:r>
            <w:r w:rsidRPr="005933E3">
              <w:rPr>
                <w:rFonts w:ascii="Times New Roman" w:hAnsi="Times New Roman" w:cs="Times New Roman"/>
              </w:rPr>
              <w:t xml:space="preserve"> Забайкальского края</w:t>
            </w:r>
          </w:p>
        </w:tc>
      </w:tr>
      <w:tr w:rsidR="00897D10" w:rsidRPr="00D62DCD" w:rsidTr="00897D10">
        <w:tc>
          <w:tcPr>
            <w:tcW w:w="2061" w:type="dxa"/>
          </w:tcPr>
          <w:p w:rsidR="00897D10" w:rsidRPr="00573735" w:rsidRDefault="00897D10" w:rsidP="00897D10">
            <w:pPr>
              <w:ind w:left="-57" w:right="-57"/>
              <w:rPr>
                <w:rFonts w:ascii="Times New Roman" w:hAnsi="Times New Roman" w:cs="Times New Roman"/>
              </w:rPr>
            </w:pPr>
            <w:r w:rsidRPr="00573735">
              <w:rPr>
                <w:rFonts w:ascii="Times New Roman" w:hAnsi="Times New Roman" w:cs="Times New Roman"/>
              </w:rPr>
              <w:t>Подпрограммы программы</w:t>
            </w:r>
          </w:p>
        </w:tc>
        <w:tc>
          <w:tcPr>
            <w:tcW w:w="7295" w:type="dxa"/>
          </w:tcPr>
          <w:p w:rsidR="00897D10" w:rsidRPr="00573735" w:rsidRDefault="00897D10" w:rsidP="00897D10">
            <w:pPr>
              <w:ind w:left="-57" w:right="-57" w:firstLine="301"/>
              <w:rPr>
                <w:rFonts w:ascii="Times New Roman" w:hAnsi="Times New Roman" w:cs="Times New Roman"/>
              </w:rPr>
            </w:pPr>
            <w:r>
              <w:rPr>
                <w:rFonts w:ascii="Times New Roman" w:hAnsi="Times New Roman" w:cs="Times New Roman"/>
              </w:rPr>
              <w:t>Подпрограмма 1 </w:t>
            </w:r>
            <w:r w:rsidRPr="00573735">
              <w:rPr>
                <w:rFonts w:ascii="Times New Roman" w:hAnsi="Times New Roman" w:cs="Times New Roman"/>
              </w:rPr>
              <w:t xml:space="preserve">«Развитие </w:t>
            </w:r>
            <w:proofErr w:type="spellStart"/>
            <w:r w:rsidRPr="00573735">
              <w:rPr>
                <w:rFonts w:ascii="Times New Roman" w:hAnsi="Times New Roman" w:cs="Times New Roman"/>
              </w:rPr>
              <w:t>подотрасли</w:t>
            </w:r>
            <w:proofErr w:type="spellEnd"/>
            <w:r w:rsidRPr="00573735">
              <w:rPr>
                <w:rFonts w:ascii="Times New Roman" w:hAnsi="Times New Roman" w:cs="Times New Roman"/>
              </w:rPr>
              <w:t xml:space="preserve"> растениеводства, переработки и реализации продукции растениеводства»</w:t>
            </w:r>
            <w:r>
              <w:rPr>
                <w:rFonts w:ascii="Times New Roman" w:hAnsi="Times New Roman" w:cs="Times New Roman"/>
              </w:rPr>
              <w:t xml:space="preserve"> (срок реализации – 1 января 2014 года – 31 декабря 2019 года)</w:t>
            </w:r>
            <w:r w:rsidRPr="00573735">
              <w:rPr>
                <w:rFonts w:ascii="Times New Roman" w:hAnsi="Times New Roman" w:cs="Times New Roman"/>
              </w:rPr>
              <w:t>;</w:t>
            </w:r>
          </w:p>
          <w:p w:rsidR="00897D10" w:rsidRPr="00573735" w:rsidRDefault="00897D10" w:rsidP="00897D10">
            <w:pPr>
              <w:ind w:left="-57" w:right="-57" w:firstLine="301"/>
              <w:rPr>
                <w:rFonts w:ascii="Times New Roman" w:hAnsi="Times New Roman" w:cs="Times New Roman"/>
              </w:rPr>
            </w:pPr>
            <w:r>
              <w:rPr>
                <w:rFonts w:ascii="Times New Roman" w:hAnsi="Times New Roman" w:cs="Times New Roman"/>
              </w:rPr>
              <w:t>подпрограмма 2 </w:t>
            </w:r>
            <w:r w:rsidRPr="00573735">
              <w:rPr>
                <w:rFonts w:ascii="Times New Roman" w:hAnsi="Times New Roman" w:cs="Times New Roman"/>
              </w:rPr>
              <w:t xml:space="preserve">«Развитие </w:t>
            </w:r>
            <w:proofErr w:type="spellStart"/>
            <w:r w:rsidRPr="00573735">
              <w:rPr>
                <w:rFonts w:ascii="Times New Roman" w:hAnsi="Times New Roman" w:cs="Times New Roman"/>
              </w:rPr>
              <w:t>подотрасли</w:t>
            </w:r>
            <w:proofErr w:type="spellEnd"/>
            <w:r w:rsidRPr="00573735">
              <w:rPr>
                <w:rFonts w:ascii="Times New Roman" w:hAnsi="Times New Roman" w:cs="Times New Roman"/>
              </w:rPr>
              <w:t xml:space="preserve"> животноводства, переработки и реализации продукции животноводства»</w:t>
            </w:r>
            <w:r>
              <w:rPr>
                <w:rFonts w:ascii="Times New Roman" w:hAnsi="Times New Roman" w:cs="Times New Roman"/>
              </w:rPr>
              <w:t xml:space="preserve"> (срок реализации – 1 января 2014 года – 31 декабря 2019 года)</w:t>
            </w:r>
            <w:r w:rsidRPr="00573735">
              <w:rPr>
                <w:rFonts w:ascii="Times New Roman" w:hAnsi="Times New Roman" w:cs="Times New Roman"/>
              </w:rPr>
              <w:t>;</w:t>
            </w:r>
          </w:p>
          <w:p w:rsidR="00897D10" w:rsidRPr="00573735" w:rsidRDefault="00897D10" w:rsidP="00897D10">
            <w:pPr>
              <w:ind w:left="-57" w:right="-57" w:firstLine="301"/>
              <w:rPr>
                <w:rFonts w:ascii="Times New Roman" w:hAnsi="Times New Roman" w:cs="Times New Roman"/>
              </w:rPr>
            </w:pPr>
            <w:r>
              <w:rPr>
                <w:rFonts w:ascii="Times New Roman" w:hAnsi="Times New Roman" w:cs="Times New Roman"/>
              </w:rPr>
              <w:t>подпрограмма 3 </w:t>
            </w:r>
            <w:r w:rsidRPr="00573735">
              <w:rPr>
                <w:rFonts w:ascii="Times New Roman" w:hAnsi="Times New Roman" w:cs="Times New Roman"/>
              </w:rPr>
              <w:t>«Развитие мясного скотоводства»</w:t>
            </w:r>
            <w:r>
              <w:rPr>
                <w:rFonts w:ascii="Times New Roman" w:hAnsi="Times New Roman" w:cs="Times New Roman"/>
              </w:rPr>
              <w:t xml:space="preserve"> (срок реализации – 1 января 2014 года – 31 декабря 2019 года)</w:t>
            </w:r>
            <w:r w:rsidRPr="00573735">
              <w:rPr>
                <w:rFonts w:ascii="Times New Roman" w:hAnsi="Times New Roman" w:cs="Times New Roman"/>
              </w:rPr>
              <w:t>;</w:t>
            </w:r>
          </w:p>
          <w:p w:rsidR="00897D10" w:rsidRPr="00573735" w:rsidRDefault="00897D10" w:rsidP="00897D10">
            <w:pPr>
              <w:ind w:left="-57" w:right="-57" w:firstLine="301"/>
              <w:rPr>
                <w:rFonts w:ascii="Times New Roman" w:hAnsi="Times New Roman" w:cs="Times New Roman"/>
              </w:rPr>
            </w:pPr>
            <w:r>
              <w:rPr>
                <w:rFonts w:ascii="Times New Roman" w:hAnsi="Times New Roman" w:cs="Times New Roman"/>
              </w:rPr>
              <w:t>подпрограмма 4 </w:t>
            </w:r>
            <w:r w:rsidRPr="00573735">
              <w:rPr>
                <w:rFonts w:ascii="Times New Roman" w:hAnsi="Times New Roman" w:cs="Times New Roman"/>
              </w:rPr>
              <w:t>«Поддержка малых форм хозяйствов</w:t>
            </w:r>
            <w:r w:rsidRPr="00573735">
              <w:rPr>
                <w:rFonts w:ascii="Times New Roman" w:hAnsi="Times New Roman" w:cs="Times New Roman"/>
              </w:rPr>
              <w:t>а</w:t>
            </w:r>
            <w:r w:rsidRPr="00573735">
              <w:rPr>
                <w:rFonts w:ascii="Times New Roman" w:hAnsi="Times New Roman" w:cs="Times New Roman"/>
              </w:rPr>
              <w:t>ния»</w:t>
            </w:r>
            <w:r>
              <w:rPr>
                <w:rFonts w:ascii="Times New Roman" w:hAnsi="Times New Roman" w:cs="Times New Roman"/>
              </w:rPr>
              <w:t xml:space="preserve"> (срок реализации – 1 января 2014 года – 31 декабря 2019 года)</w:t>
            </w:r>
            <w:r w:rsidRPr="00573735">
              <w:rPr>
                <w:rFonts w:ascii="Times New Roman" w:hAnsi="Times New Roman" w:cs="Times New Roman"/>
              </w:rPr>
              <w:t>;</w:t>
            </w:r>
          </w:p>
          <w:p w:rsidR="00897D10" w:rsidRPr="00573735" w:rsidRDefault="00897D10" w:rsidP="00897D10">
            <w:pPr>
              <w:ind w:left="-57" w:right="-57" w:firstLine="301"/>
              <w:rPr>
                <w:rFonts w:ascii="Times New Roman" w:hAnsi="Times New Roman" w:cs="Times New Roman"/>
              </w:rPr>
            </w:pPr>
            <w:r>
              <w:rPr>
                <w:rFonts w:ascii="Times New Roman" w:hAnsi="Times New Roman" w:cs="Times New Roman"/>
              </w:rPr>
              <w:t>подпрограмма 5 </w:t>
            </w:r>
            <w:r w:rsidRPr="00573735">
              <w:rPr>
                <w:rFonts w:ascii="Times New Roman" w:hAnsi="Times New Roman" w:cs="Times New Roman"/>
              </w:rPr>
              <w:t>«Техническая и технологическая моде</w:t>
            </w:r>
            <w:r w:rsidRPr="00573735">
              <w:rPr>
                <w:rFonts w:ascii="Times New Roman" w:hAnsi="Times New Roman" w:cs="Times New Roman"/>
              </w:rPr>
              <w:t>р</w:t>
            </w:r>
            <w:r w:rsidRPr="00573735">
              <w:rPr>
                <w:rFonts w:ascii="Times New Roman" w:hAnsi="Times New Roman" w:cs="Times New Roman"/>
              </w:rPr>
              <w:t>низация, инновационное развитие»</w:t>
            </w:r>
            <w:r>
              <w:rPr>
                <w:rFonts w:ascii="Times New Roman" w:hAnsi="Times New Roman" w:cs="Times New Roman"/>
              </w:rPr>
              <w:t xml:space="preserve"> (срок реализации – 1 января 2014 года – 31 декабря 2019 года)</w:t>
            </w:r>
            <w:r w:rsidRPr="00573735">
              <w:rPr>
                <w:rFonts w:ascii="Times New Roman" w:hAnsi="Times New Roman" w:cs="Times New Roman"/>
              </w:rPr>
              <w:t>;</w:t>
            </w:r>
          </w:p>
          <w:p w:rsidR="00897D10" w:rsidRPr="00573735" w:rsidRDefault="00897D10" w:rsidP="00897D10">
            <w:pPr>
              <w:ind w:left="-57" w:right="-57" w:firstLine="301"/>
              <w:rPr>
                <w:rFonts w:ascii="Times New Roman" w:hAnsi="Times New Roman" w:cs="Times New Roman"/>
              </w:rPr>
            </w:pPr>
            <w:r>
              <w:rPr>
                <w:rFonts w:ascii="Times New Roman" w:hAnsi="Times New Roman" w:cs="Times New Roman"/>
              </w:rPr>
              <w:t>подпрограмма 6 </w:t>
            </w:r>
            <w:r w:rsidRPr="00573735">
              <w:rPr>
                <w:rFonts w:ascii="Times New Roman" w:hAnsi="Times New Roman" w:cs="Times New Roman"/>
              </w:rPr>
              <w:t>«Развитие мелиорации земель сельск</w:t>
            </w:r>
            <w:r w:rsidRPr="00573735">
              <w:rPr>
                <w:rFonts w:ascii="Times New Roman" w:hAnsi="Times New Roman" w:cs="Times New Roman"/>
              </w:rPr>
              <w:t>о</w:t>
            </w:r>
            <w:r w:rsidRPr="00573735">
              <w:rPr>
                <w:rFonts w:ascii="Times New Roman" w:hAnsi="Times New Roman" w:cs="Times New Roman"/>
              </w:rPr>
              <w:t>хозяйственного назначения»</w:t>
            </w:r>
            <w:r>
              <w:rPr>
                <w:rFonts w:ascii="Times New Roman" w:hAnsi="Times New Roman" w:cs="Times New Roman"/>
              </w:rPr>
              <w:t xml:space="preserve"> (срок реализации – 1 января 2014 года – 31 декабря 2019 года)</w:t>
            </w:r>
            <w:r w:rsidRPr="00573735">
              <w:rPr>
                <w:rFonts w:ascii="Times New Roman" w:hAnsi="Times New Roman" w:cs="Times New Roman"/>
              </w:rPr>
              <w:t>;</w:t>
            </w:r>
          </w:p>
          <w:p w:rsidR="00897D10" w:rsidRDefault="00897D10" w:rsidP="00897D10">
            <w:pPr>
              <w:ind w:left="-57" w:right="-57" w:firstLine="301"/>
              <w:rPr>
                <w:rFonts w:ascii="Times New Roman" w:hAnsi="Times New Roman" w:cs="Times New Roman"/>
              </w:rPr>
            </w:pPr>
            <w:r w:rsidRPr="00617E93">
              <w:rPr>
                <w:rFonts w:ascii="Times New Roman" w:hAnsi="Times New Roman" w:cs="Times New Roman"/>
              </w:rPr>
              <w:t>подпрограмма 7 «Обеспечение реализации госуда</w:t>
            </w:r>
            <w:r w:rsidRPr="00617E93">
              <w:rPr>
                <w:rFonts w:ascii="Times New Roman" w:hAnsi="Times New Roman" w:cs="Times New Roman"/>
              </w:rPr>
              <w:t>р</w:t>
            </w:r>
            <w:r w:rsidRPr="00617E93">
              <w:rPr>
                <w:rFonts w:ascii="Times New Roman" w:hAnsi="Times New Roman" w:cs="Times New Roman"/>
              </w:rPr>
              <w:t>ственной программы</w:t>
            </w:r>
            <w:r>
              <w:rPr>
                <w:rFonts w:ascii="Times New Roman" w:hAnsi="Times New Roman" w:cs="Times New Roman"/>
              </w:rPr>
              <w:t xml:space="preserve"> (срок реализации – 1 января 2014 года </w:t>
            </w:r>
            <w:r>
              <w:rPr>
                <w:rFonts w:ascii="Times New Roman" w:hAnsi="Times New Roman" w:cs="Times New Roman"/>
              </w:rPr>
              <w:lastRenderedPageBreak/>
              <w:t>– 31 декабря 2019 года)</w:t>
            </w:r>
            <w:r w:rsidRPr="006924C3">
              <w:rPr>
                <w:rFonts w:ascii="Times New Roman" w:hAnsi="Times New Roman" w:cs="Times New Roman"/>
              </w:rPr>
              <w:t>;</w:t>
            </w:r>
          </w:p>
          <w:p w:rsidR="00897D10" w:rsidRPr="00FA357A" w:rsidRDefault="00897D10" w:rsidP="00897D10">
            <w:pPr>
              <w:pStyle w:val="ae"/>
              <w:autoSpaceDE w:val="0"/>
              <w:autoSpaceDN w:val="0"/>
              <w:adjustRightInd w:val="0"/>
              <w:spacing w:line="240" w:lineRule="auto"/>
              <w:ind w:left="-74" w:right="-2" w:firstLine="301"/>
              <w:rPr>
                <w:rFonts w:ascii="Times New Roman" w:hAnsi="Times New Roman" w:cs="Times New Roman"/>
                <w:bCs/>
                <w:color w:val="000000"/>
              </w:rPr>
            </w:pPr>
            <w:r w:rsidRPr="003504FE">
              <w:rPr>
                <w:rFonts w:ascii="Times New Roman" w:hAnsi="Times New Roman" w:cs="Times New Roman"/>
                <w:bCs/>
                <w:color w:val="000000"/>
              </w:rPr>
              <w:t>подпрограмма 8 «Развитие овощеводства открытого и защищенного грунта и семенного картофелеводства»</w:t>
            </w:r>
            <w:r>
              <w:rPr>
                <w:rFonts w:ascii="Times New Roman" w:hAnsi="Times New Roman" w:cs="Times New Roman"/>
              </w:rPr>
              <w:t xml:space="preserve"> (срок реализации – 1 января 2014 года – 31 декабря 2019 года)</w:t>
            </w:r>
            <w:r w:rsidRPr="003504FE">
              <w:rPr>
                <w:rFonts w:ascii="Times New Roman" w:hAnsi="Times New Roman" w:cs="Times New Roman"/>
                <w:bCs/>
                <w:color w:val="000000"/>
              </w:rPr>
              <w:t>;</w:t>
            </w:r>
          </w:p>
          <w:p w:rsidR="00897D10" w:rsidRPr="00FA357A" w:rsidRDefault="00897D10" w:rsidP="00897D10">
            <w:pPr>
              <w:pStyle w:val="ae"/>
              <w:autoSpaceDE w:val="0"/>
              <w:autoSpaceDN w:val="0"/>
              <w:adjustRightInd w:val="0"/>
              <w:spacing w:line="240" w:lineRule="auto"/>
              <w:ind w:left="-74" w:right="-2" w:firstLine="301"/>
              <w:rPr>
                <w:rFonts w:ascii="Times New Roman" w:hAnsi="Times New Roman" w:cs="Times New Roman"/>
                <w:bCs/>
                <w:color w:val="000000"/>
              </w:rPr>
            </w:pPr>
            <w:r w:rsidRPr="003504FE">
              <w:rPr>
                <w:rFonts w:ascii="Times New Roman" w:hAnsi="Times New Roman" w:cs="Times New Roman"/>
                <w:bCs/>
                <w:color w:val="000000"/>
              </w:rPr>
              <w:t>подпрограмма 9 «Развитие молочного скотоводства»</w:t>
            </w:r>
            <w:r>
              <w:rPr>
                <w:rFonts w:ascii="Times New Roman" w:hAnsi="Times New Roman" w:cs="Times New Roman"/>
              </w:rPr>
              <w:t xml:space="preserve"> (срок реализации – 1 января 2014 года – 31 декабря 2019 года)</w:t>
            </w:r>
            <w:r w:rsidRPr="003504FE">
              <w:rPr>
                <w:rFonts w:ascii="Times New Roman" w:hAnsi="Times New Roman" w:cs="Times New Roman"/>
                <w:bCs/>
                <w:color w:val="000000"/>
              </w:rPr>
              <w:t>;</w:t>
            </w:r>
          </w:p>
          <w:p w:rsidR="00897D10" w:rsidRPr="00FA357A" w:rsidRDefault="00897D10" w:rsidP="00897D10">
            <w:pPr>
              <w:pStyle w:val="ae"/>
              <w:autoSpaceDE w:val="0"/>
              <w:autoSpaceDN w:val="0"/>
              <w:adjustRightInd w:val="0"/>
              <w:spacing w:line="240" w:lineRule="auto"/>
              <w:ind w:left="-74" w:right="-2" w:firstLine="301"/>
              <w:rPr>
                <w:rFonts w:ascii="Times New Roman" w:hAnsi="Times New Roman" w:cs="Times New Roman"/>
                <w:bCs/>
                <w:color w:val="000000"/>
              </w:rPr>
            </w:pPr>
            <w:r w:rsidRPr="003504FE">
              <w:rPr>
                <w:rFonts w:ascii="Times New Roman" w:hAnsi="Times New Roman" w:cs="Times New Roman"/>
                <w:bCs/>
                <w:color w:val="000000"/>
              </w:rPr>
              <w:t>подпрограмма 10 «Поддержка племенного дела, селе</w:t>
            </w:r>
            <w:r w:rsidRPr="003504FE">
              <w:rPr>
                <w:rFonts w:ascii="Times New Roman" w:hAnsi="Times New Roman" w:cs="Times New Roman"/>
                <w:bCs/>
                <w:color w:val="000000"/>
              </w:rPr>
              <w:t>к</w:t>
            </w:r>
            <w:r w:rsidRPr="003504FE">
              <w:rPr>
                <w:rFonts w:ascii="Times New Roman" w:hAnsi="Times New Roman" w:cs="Times New Roman"/>
                <w:bCs/>
                <w:color w:val="000000"/>
              </w:rPr>
              <w:t>ции и семеноводства»</w:t>
            </w:r>
            <w:r>
              <w:rPr>
                <w:rFonts w:ascii="Times New Roman" w:hAnsi="Times New Roman" w:cs="Times New Roman"/>
              </w:rPr>
              <w:t xml:space="preserve"> (срок реализации – 1 января 2014 года – 31 декабря 2019 года)</w:t>
            </w:r>
            <w:r>
              <w:rPr>
                <w:rFonts w:ascii="Times New Roman" w:hAnsi="Times New Roman" w:cs="Times New Roman"/>
                <w:bCs/>
                <w:color w:val="000000"/>
              </w:rPr>
              <w:t>;</w:t>
            </w:r>
          </w:p>
          <w:p w:rsidR="00897D10" w:rsidRPr="00FA357A" w:rsidRDefault="00897D10" w:rsidP="00897D10">
            <w:pPr>
              <w:pStyle w:val="ae"/>
              <w:autoSpaceDE w:val="0"/>
              <w:autoSpaceDN w:val="0"/>
              <w:adjustRightInd w:val="0"/>
              <w:spacing w:line="240" w:lineRule="auto"/>
              <w:ind w:left="-74" w:right="-2" w:firstLine="301"/>
              <w:rPr>
                <w:rFonts w:ascii="Times New Roman" w:hAnsi="Times New Roman" w:cs="Times New Roman"/>
                <w:bCs/>
                <w:color w:val="000000"/>
              </w:rPr>
            </w:pPr>
            <w:r w:rsidRPr="003504FE">
              <w:rPr>
                <w:rFonts w:ascii="Times New Roman" w:hAnsi="Times New Roman" w:cs="Times New Roman"/>
                <w:bCs/>
                <w:color w:val="000000"/>
              </w:rPr>
              <w:t>подпрограмма</w:t>
            </w:r>
            <w:r>
              <w:rPr>
                <w:rFonts w:ascii="Times New Roman" w:hAnsi="Times New Roman" w:cs="Times New Roman"/>
                <w:bCs/>
                <w:color w:val="000000"/>
              </w:rPr>
              <w:t xml:space="preserve"> «Развитие отраслей агропромышленного комплекса» </w:t>
            </w:r>
            <w:r>
              <w:rPr>
                <w:rFonts w:ascii="Times New Roman" w:hAnsi="Times New Roman" w:cs="Times New Roman"/>
              </w:rPr>
              <w:t>(срок реализации – 1 января 2020 года – 31 д</w:t>
            </w:r>
            <w:r>
              <w:rPr>
                <w:rFonts w:ascii="Times New Roman" w:hAnsi="Times New Roman" w:cs="Times New Roman"/>
              </w:rPr>
              <w:t>е</w:t>
            </w:r>
            <w:r>
              <w:rPr>
                <w:rFonts w:ascii="Times New Roman" w:hAnsi="Times New Roman" w:cs="Times New Roman"/>
              </w:rPr>
              <w:t>кабря 2024 года)</w:t>
            </w:r>
            <w:r>
              <w:rPr>
                <w:rFonts w:ascii="Times New Roman" w:hAnsi="Times New Roman" w:cs="Times New Roman"/>
                <w:bCs/>
                <w:color w:val="000000"/>
              </w:rPr>
              <w:t>;</w:t>
            </w:r>
          </w:p>
          <w:p w:rsidR="00897D10" w:rsidRPr="00FA357A" w:rsidRDefault="00897D10" w:rsidP="00897D10">
            <w:pPr>
              <w:pStyle w:val="ae"/>
              <w:autoSpaceDE w:val="0"/>
              <w:autoSpaceDN w:val="0"/>
              <w:adjustRightInd w:val="0"/>
              <w:spacing w:line="240" w:lineRule="auto"/>
              <w:ind w:left="-74" w:right="-2" w:firstLine="301"/>
              <w:rPr>
                <w:rFonts w:ascii="Times New Roman" w:hAnsi="Times New Roman" w:cs="Times New Roman"/>
                <w:bCs/>
                <w:color w:val="000000"/>
              </w:rPr>
            </w:pPr>
            <w:r w:rsidRPr="003504FE">
              <w:rPr>
                <w:rFonts w:ascii="Times New Roman" w:hAnsi="Times New Roman" w:cs="Times New Roman"/>
                <w:bCs/>
                <w:color w:val="000000"/>
              </w:rPr>
              <w:t>подпрограмма</w:t>
            </w:r>
            <w:r>
              <w:rPr>
                <w:rFonts w:ascii="Times New Roman" w:hAnsi="Times New Roman" w:cs="Times New Roman"/>
                <w:bCs/>
                <w:color w:val="000000"/>
              </w:rPr>
              <w:t xml:space="preserve"> «Развитие малых форм хозяйствования» </w:t>
            </w:r>
            <w:r>
              <w:rPr>
                <w:rFonts w:ascii="Times New Roman" w:hAnsi="Times New Roman" w:cs="Times New Roman"/>
              </w:rPr>
              <w:t>(срок реализации – 1 января 2020 года – 31 декабря 2024 года)</w:t>
            </w:r>
            <w:r>
              <w:rPr>
                <w:rFonts w:ascii="Times New Roman" w:hAnsi="Times New Roman" w:cs="Times New Roman"/>
                <w:bCs/>
                <w:color w:val="000000"/>
              </w:rPr>
              <w:t>;</w:t>
            </w:r>
          </w:p>
          <w:p w:rsidR="00897D10" w:rsidRPr="00D62DCD" w:rsidRDefault="00897D10" w:rsidP="00897D10">
            <w:pPr>
              <w:pStyle w:val="ae"/>
              <w:autoSpaceDE w:val="0"/>
              <w:autoSpaceDN w:val="0"/>
              <w:adjustRightInd w:val="0"/>
              <w:spacing w:line="240" w:lineRule="auto"/>
              <w:ind w:left="-74" w:right="-2" w:firstLine="301"/>
              <w:rPr>
                <w:rFonts w:ascii="Times New Roman" w:hAnsi="Times New Roman" w:cs="Times New Roman"/>
                <w:bCs/>
                <w:color w:val="000000"/>
              </w:rPr>
            </w:pPr>
            <w:r w:rsidRPr="003504FE">
              <w:rPr>
                <w:rFonts w:ascii="Times New Roman" w:hAnsi="Times New Roman" w:cs="Times New Roman"/>
                <w:bCs/>
                <w:color w:val="000000"/>
              </w:rPr>
              <w:t>подпрограмма</w:t>
            </w:r>
            <w:r>
              <w:rPr>
                <w:rFonts w:ascii="Times New Roman" w:hAnsi="Times New Roman" w:cs="Times New Roman"/>
                <w:bCs/>
                <w:color w:val="000000"/>
              </w:rPr>
              <w:t xml:space="preserve"> «Обеспечение условий развития агр</w:t>
            </w:r>
            <w:r>
              <w:rPr>
                <w:rFonts w:ascii="Times New Roman" w:hAnsi="Times New Roman" w:cs="Times New Roman"/>
                <w:bCs/>
                <w:color w:val="000000"/>
              </w:rPr>
              <w:t>о</w:t>
            </w:r>
            <w:r>
              <w:rPr>
                <w:rFonts w:ascii="Times New Roman" w:hAnsi="Times New Roman" w:cs="Times New Roman"/>
                <w:bCs/>
                <w:color w:val="000000"/>
              </w:rPr>
              <w:t xml:space="preserve">промышленного комплекса» </w:t>
            </w:r>
            <w:r>
              <w:rPr>
                <w:rFonts w:ascii="Times New Roman" w:hAnsi="Times New Roman" w:cs="Times New Roman"/>
              </w:rPr>
              <w:t>(срок реализации – 1 января 2020 года – 31 декабря 2024 года)</w:t>
            </w:r>
            <w:r w:rsidR="00B23900">
              <w:rPr>
                <w:rFonts w:ascii="Times New Roman" w:hAnsi="Times New Roman" w:cs="Times New Roman"/>
              </w:rPr>
              <w:t>.</w:t>
            </w:r>
          </w:p>
        </w:tc>
      </w:tr>
      <w:tr w:rsidR="00897D10" w:rsidRPr="006924C3" w:rsidTr="00897D10">
        <w:tc>
          <w:tcPr>
            <w:tcW w:w="2061" w:type="dxa"/>
          </w:tcPr>
          <w:p w:rsidR="00897D10" w:rsidRDefault="00897D10" w:rsidP="00897D10">
            <w:pPr>
              <w:ind w:left="-57" w:right="-57"/>
              <w:jc w:val="left"/>
              <w:rPr>
                <w:rFonts w:ascii="Times New Roman" w:hAnsi="Times New Roman" w:cs="Times New Roman"/>
              </w:rPr>
            </w:pPr>
            <w:r w:rsidRPr="00573735">
              <w:rPr>
                <w:rFonts w:ascii="Times New Roman" w:hAnsi="Times New Roman" w:cs="Times New Roman"/>
              </w:rPr>
              <w:lastRenderedPageBreak/>
              <w:t xml:space="preserve">Цели </w:t>
            </w:r>
          </w:p>
          <w:p w:rsidR="00897D10" w:rsidRPr="00573735" w:rsidRDefault="00897D10" w:rsidP="00897D10">
            <w:pPr>
              <w:ind w:left="-57" w:right="-57"/>
              <w:jc w:val="left"/>
              <w:rPr>
                <w:rFonts w:ascii="Times New Roman" w:hAnsi="Times New Roman" w:cs="Times New Roman"/>
              </w:rPr>
            </w:pPr>
            <w:r w:rsidRPr="00573735">
              <w:rPr>
                <w:rFonts w:ascii="Times New Roman" w:hAnsi="Times New Roman" w:cs="Times New Roman"/>
              </w:rPr>
              <w:t>программы</w:t>
            </w:r>
          </w:p>
        </w:tc>
        <w:tc>
          <w:tcPr>
            <w:tcW w:w="7295" w:type="dxa"/>
          </w:tcPr>
          <w:p w:rsidR="00897D10" w:rsidRPr="00573735" w:rsidRDefault="00897D10" w:rsidP="00897D10">
            <w:pPr>
              <w:ind w:right="-37"/>
            </w:pPr>
            <w:r w:rsidRPr="00573735">
              <w:t xml:space="preserve">Цели: </w:t>
            </w:r>
          </w:p>
          <w:p w:rsidR="00897D10" w:rsidRPr="006924C3" w:rsidRDefault="00857CF2" w:rsidP="00857CF2">
            <w:pPr>
              <w:widowControl w:val="0"/>
              <w:autoSpaceDE w:val="0"/>
              <w:autoSpaceDN w:val="0"/>
              <w:adjustRightInd w:val="0"/>
              <w:ind w:firstLine="241"/>
              <w:outlineLvl w:val="0"/>
              <w:rPr>
                <w:rFonts w:ascii="Times New Roman" w:hAnsi="Times New Roman" w:cs="Times New Roman"/>
              </w:rPr>
            </w:pPr>
            <w:r>
              <w:rPr>
                <w:rFonts w:ascii="Times New Roman" w:hAnsi="Times New Roman" w:cs="Times New Roman"/>
              </w:rPr>
              <w:t>у</w:t>
            </w:r>
            <w:r w:rsidR="00897D10">
              <w:rPr>
                <w:rFonts w:ascii="Times New Roman" w:hAnsi="Times New Roman" w:cs="Times New Roman"/>
              </w:rPr>
              <w:t xml:space="preserve">величение объемов производства продукции сельского хозяйства, </w:t>
            </w:r>
            <w:r w:rsidR="00897D10" w:rsidRPr="000474E5">
              <w:rPr>
                <w:rFonts w:ascii="Times New Roman" w:hAnsi="Times New Roman" w:cs="Times New Roman"/>
              </w:rPr>
              <w:t>повышение финансовой устойчивости сельск</w:t>
            </w:r>
            <w:r w:rsidR="00897D10" w:rsidRPr="000474E5">
              <w:rPr>
                <w:rFonts w:ascii="Times New Roman" w:hAnsi="Times New Roman" w:cs="Times New Roman"/>
              </w:rPr>
              <w:t>о</w:t>
            </w:r>
            <w:r w:rsidR="00897D10" w:rsidRPr="000474E5">
              <w:rPr>
                <w:rFonts w:ascii="Times New Roman" w:hAnsi="Times New Roman" w:cs="Times New Roman"/>
              </w:rPr>
              <w:t>хозяйственных товаропроизводителей;</w:t>
            </w:r>
            <w:r>
              <w:rPr>
                <w:rFonts w:ascii="Times New Roman" w:hAnsi="Times New Roman" w:cs="Times New Roman"/>
              </w:rPr>
              <w:t xml:space="preserve"> </w:t>
            </w:r>
            <w:proofErr w:type="spellStart"/>
            <w:r w:rsidR="00897D10" w:rsidRPr="000474E5">
              <w:rPr>
                <w:rFonts w:ascii="Times New Roman" w:hAnsi="Times New Roman" w:cs="Times New Roman"/>
              </w:rPr>
              <w:t>импортозамещ</w:t>
            </w:r>
            <w:r w:rsidR="00897D10">
              <w:rPr>
                <w:rFonts w:ascii="Times New Roman" w:hAnsi="Times New Roman" w:cs="Times New Roman"/>
              </w:rPr>
              <w:t>ени</w:t>
            </w:r>
            <w:r>
              <w:rPr>
                <w:rFonts w:ascii="Times New Roman" w:hAnsi="Times New Roman" w:cs="Times New Roman"/>
              </w:rPr>
              <w:t>е</w:t>
            </w:r>
            <w:proofErr w:type="spellEnd"/>
            <w:r w:rsidR="00897D10">
              <w:rPr>
                <w:rFonts w:ascii="Times New Roman" w:hAnsi="Times New Roman" w:cs="Times New Roman"/>
              </w:rPr>
              <w:t xml:space="preserve"> в отношении основных видов сельскохозяйственной пр</w:t>
            </w:r>
            <w:r w:rsidR="00897D10">
              <w:rPr>
                <w:rFonts w:ascii="Times New Roman" w:hAnsi="Times New Roman" w:cs="Times New Roman"/>
              </w:rPr>
              <w:t>о</w:t>
            </w:r>
            <w:r w:rsidR="00897D10">
              <w:rPr>
                <w:rFonts w:ascii="Times New Roman" w:hAnsi="Times New Roman" w:cs="Times New Roman"/>
              </w:rPr>
              <w:t xml:space="preserve">дукции </w:t>
            </w:r>
            <w:r w:rsidR="00897D10" w:rsidRPr="000474E5">
              <w:rPr>
                <w:rFonts w:ascii="Times New Roman" w:hAnsi="Times New Roman" w:cs="Times New Roman"/>
              </w:rPr>
              <w:t xml:space="preserve">и </w:t>
            </w:r>
            <w:r w:rsidR="00897D10">
              <w:rPr>
                <w:rFonts w:ascii="Times New Roman" w:hAnsi="Times New Roman" w:cs="Times New Roman"/>
              </w:rPr>
              <w:t xml:space="preserve">увеличение объема </w:t>
            </w:r>
            <w:r w:rsidR="00897D10" w:rsidRPr="000474E5">
              <w:rPr>
                <w:rFonts w:ascii="Times New Roman" w:hAnsi="Times New Roman" w:cs="Times New Roman"/>
              </w:rPr>
              <w:t>экспорт</w:t>
            </w:r>
            <w:r w:rsidR="00897D10">
              <w:rPr>
                <w:rFonts w:ascii="Times New Roman" w:hAnsi="Times New Roman" w:cs="Times New Roman"/>
              </w:rPr>
              <w:t>а продукции агр</w:t>
            </w:r>
            <w:r w:rsidR="00897D10">
              <w:rPr>
                <w:rFonts w:ascii="Times New Roman" w:hAnsi="Times New Roman" w:cs="Times New Roman"/>
              </w:rPr>
              <w:t>о</w:t>
            </w:r>
            <w:r w:rsidR="00897D10">
              <w:rPr>
                <w:rFonts w:ascii="Times New Roman" w:hAnsi="Times New Roman" w:cs="Times New Roman"/>
              </w:rPr>
              <w:t>промышленного комплекса</w:t>
            </w:r>
            <w:r w:rsidR="00B23900">
              <w:rPr>
                <w:rFonts w:ascii="Times New Roman" w:hAnsi="Times New Roman" w:cs="Times New Roman"/>
                <w:sz w:val="22"/>
                <w:szCs w:val="22"/>
              </w:rPr>
              <w:t>.</w:t>
            </w:r>
          </w:p>
        </w:tc>
      </w:tr>
      <w:tr w:rsidR="00897D10" w:rsidRPr="006924C3" w:rsidTr="00897D10">
        <w:tc>
          <w:tcPr>
            <w:tcW w:w="2061" w:type="dxa"/>
          </w:tcPr>
          <w:p w:rsidR="00897D10" w:rsidRDefault="00897D10" w:rsidP="00897D10">
            <w:pPr>
              <w:ind w:left="-57" w:right="-57"/>
              <w:jc w:val="left"/>
              <w:rPr>
                <w:rFonts w:ascii="Times New Roman" w:hAnsi="Times New Roman" w:cs="Times New Roman"/>
              </w:rPr>
            </w:pPr>
            <w:r w:rsidRPr="00573735">
              <w:rPr>
                <w:rFonts w:ascii="Times New Roman" w:hAnsi="Times New Roman" w:cs="Times New Roman"/>
              </w:rPr>
              <w:t xml:space="preserve">Задачи </w:t>
            </w:r>
          </w:p>
          <w:p w:rsidR="00897D10" w:rsidRPr="00573735" w:rsidRDefault="00897D10" w:rsidP="00897D10">
            <w:pPr>
              <w:ind w:left="-57" w:right="-57"/>
              <w:jc w:val="left"/>
              <w:rPr>
                <w:rFonts w:ascii="Times New Roman" w:hAnsi="Times New Roman" w:cs="Times New Roman"/>
              </w:rPr>
            </w:pPr>
            <w:r w:rsidRPr="00573735">
              <w:rPr>
                <w:rFonts w:ascii="Times New Roman" w:hAnsi="Times New Roman" w:cs="Times New Roman"/>
              </w:rPr>
              <w:t>программы</w:t>
            </w:r>
          </w:p>
        </w:tc>
        <w:tc>
          <w:tcPr>
            <w:tcW w:w="7295" w:type="dxa"/>
          </w:tcPr>
          <w:p w:rsidR="00897D10" w:rsidRPr="003C0581" w:rsidRDefault="00897D10" w:rsidP="00897D10">
            <w:pPr>
              <w:tabs>
                <w:tab w:val="num" w:pos="81"/>
              </w:tabs>
              <w:ind w:left="81" w:right="-37"/>
              <w:rPr>
                <w:rFonts w:ascii="Times New Roman" w:hAnsi="Times New Roman" w:cs="Times New Roman"/>
              </w:rPr>
            </w:pPr>
            <w:r w:rsidRPr="003C0581">
              <w:rPr>
                <w:rFonts w:ascii="Times New Roman" w:hAnsi="Times New Roman" w:cs="Times New Roman"/>
              </w:rPr>
              <w:t xml:space="preserve">Задачи: </w:t>
            </w:r>
          </w:p>
          <w:p w:rsidR="00897D10" w:rsidRDefault="00897D10" w:rsidP="00897D10">
            <w:pPr>
              <w:ind w:left="34" w:right="-37"/>
              <w:rPr>
                <w:rFonts w:ascii="Times New Roman" w:hAnsi="Times New Roman" w:cs="Times New Roman"/>
              </w:rPr>
            </w:pPr>
            <w:r w:rsidRPr="003C0581">
              <w:rPr>
                <w:rFonts w:ascii="Times New Roman" w:hAnsi="Times New Roman" w:cs="Times New Roman"/>
              </w:rPr>
              <w:t>стимулирование роста производства основных видов сел</w:t>
            </w:r>
            <w:r w:rsidRPr="003C0581">
              <w:rPr>
                <w:rFonts w:ascii="Times New Roman" w:hAnsi="Times New Roman" w:cs="Times New Roman"/>
              </w:rPr>
              <w:t>ь</w:t>
            </w:r>
            <w:r w:rsidRPr="003C0581">
              <w:rPr>
                <w:rFonts w:ascii="Times New Roman" w:hAnsi="Times New Roman" w:cs="Times New Roman"/>
              </w:rPr>
              <w:t>скохозяйственной продукции и производства пищевых продуктов</w:t>
            </w:r>
            <w:r w:rsidR="0055426E">
              <w:rPr>
                <w:rFonts w:ascii="Times New Roman" w:hAnsi="Times New Roman" w:cs="Times New Roman"/>
              </w:rPr>
              <w:t xml:space="preserve">, </w:t>
            </w:r>
            <w:r w:rsidRPr="003C0581">
              <w:rPr>
                <w:rFonts w:ascii="Times New Roman" w:hAnsi="Times New Roman" w:cs="Times New Roman"/>
              </w:rPr>
              <w:t>повышени</w:t>
            </w:r>
            <w:r w:rsidR="0055426E">
              <w:rPr>
                <w:rFonts w:ascii="Times New Roman" w:hAnsi="Times New Roman" w:cs="Times New Roman"/>
              </w:rPr>
              <w:t>я</w:t>
            </w:r>
            <w:r w:rsidRPr="003C0581">
              <w:rPr>
                <w:rFonts w:ascii="Times New Roman" w:hAnsi="Times New Roman" w:cs="Times New Roman"/>
              </w:rPr>
              <w:t xml:space="preserve"> уровня рентабельности в сельском хозяйстве для обеспечения его устойчивого разви</w:t>
            </w:r>
            <w:r w:rsidR="0055426E">
              <w:rPr>
                <w:rFonts w:ascii="Times New Roman" w:hAnsi="Times New Roman" w:cs="Times New Roman"/>
              </w:rPr>
              <w:t xml:space="preserve">тия, </w:t>
            </w:r>
            <w:r w:rsidRPr="006F4E95">
              <w:rPr>
                <w:rFonts w:ascii="Times New Roman" w:hAnsi="Times New Roman" w:cs="Times New Roman"/>
                <w:color w:val="000000"/>
              </w:rPr>
              <w:t>ра</w:t>
            </w:r>
            <w:r w:rsidRPr="006F4E95">
              <w:rPr>
                <w:rFonts w:ascii="Times New Roman" w:hAnsi="Times New Roman" w:cs="Times New Roman"/>
                <w:color w:val="000000"/>
              </w:rPr>
              <w:t>з</w:t>
            </w:r>
            <w:r w:rsidRPr="006F4E95">
              <w:rPr>
                <w:rFonts w:ascii="Times New Roman" w:hAnsi="Times New Roman" w:cs="Times New Roman"/>
                <w:color w:val="000000"/>
              </w:rPr>
              <w:t>вити</w:t>
            </w:r>
            <w:r w:rsidR="0055426E">
              <w:rPr>
                <w:rFonts w:ascii="Times New Roman" w:hAnsi="Times New Roman" w:cs="Times New Roman"/>
                <w:color w:val="000000"/>
              </w:rPr>
              <w:t>я</w:t>
            </w:r>
            <w:r w:rsidRPr="006F4E95">
              <w:rPr>
                <w:rFonts w:ascii="Times New Roman" w:hAnsi="Times New Roman" w:cs="Times New Roman"/>
                <w:color w:val="000000"/>
              </w:rPr>
              <w:t xml:space="preserve"> импортозамещающих </w:t>
            </w:r>
            <w:proofErr w:type="spellStart"/>
            <w:r w:rsidRPr="006F4E95">
              <w:rPr>
                <w:rFonts w:ascii="Times New Roman" w:hAnsi="Times New Roman" w:cs="Times New Roman"/>
                <w:color w:val="000000"/>
              </w:rPr>
              <w:t>подотраслей</w:t>
            </w:r>
            <w:proofErr w:type="spellEnd"/>
            <w:r w:rsidRPr="006F4E95">
              <w:rPr>
                <w:rFonts w:ascii="Times New Roman" w:hAnsi="Times New Roman" w:cs="Times New Roman"/>
                <w:color w:val="000000"/>
              </w:rPr>
              <w:t xml:space="preserve"> сельского хозя</w:t>
            </w:r>
            <w:r w:rsidRPr="006F4E95">
              <w:rPr>
                <w:rFonts w:ascii="Times New Roman" w:hAnsi="Times New Roman" w:cs="Times New Roman"/>
                <w:color w:val="000000"/>
              </w:rPr>
              <w:t>й</w:t>
            </w:r>
            <w:r w:rsidRPr="006F4E95">
              <w:rPr>
                <w:rFonts w:ascii="Times New Roman" w:hAnsi="Times New Roman" w:cs="Times New Roman"/>
                <w:color w:val="000000"/>
              </w:rPr>
              <w:t>ства</w:t>
            </w:r>
            <w:r w:rsidR="0034267F">
              <w:rPr>
                <w:rFonts w:ascii="Times New Roman" w:hAnsi="Times New Roman" w:cs="Times New Roman"/>
              </w:rPr>
              <w:t xml:space="preserve"> и </w:t>
            </w:r>
            <w:r w:rsidRPr="008775D1">
              <w:rPr>
                <w:rFonts w:ascii="Times New Roman" w:hAnsi="Times New Roman" w:cs="Times New Roman"/>
              </w:rPr>
              <w:t>наращивани</w:t>
            </w:r>
            <w:r w:rsidR="0055426E">
              <w:rPr>
                <w:rFonts w:ascii="Times New Roman" w:hAnsi="Times New Roman" w:cs="Times New Roman"/>
              </w:rPr>
              <w:t>я</w:t>
            </w:r>
            <w:r w:rsidRPr="008775D1">
              <w:rPr>
                <w:rFonts w:ascii="Times New Roman" w:hAnsi="Times New Roman" w:cs="Times New Roman"/>
              </w:rPr>
              <w:t xml:space="preserve"> экспорта сельскохозяйственной пр</w:t>
            </w:r>
            <w:r>
              <w:rPr>
                <w:rFonts w:ascii="Times New Roman" w:hAnsi="Times New Roman" w:cs="Times New Roman"/>
              </w:rPr>
              <w:t>о</w:t>
            </w:r>
            <w:r>
              <w:rPr>
                <w:rFonts w:ascii="Times New Roman" w:hAnsi="Times New Roman" w:cs="Times New Roman"/>
              </w:rPr>
              <w:t>дукции, сырья и продовольствия;</w:t>
            </w:r>
          </w:p>
          <w:p w:rsidR="00897D10" w:rsidRPr="008775D1" w:rsidRDefault="00897D10" w:rsidP="00897D10">
            <w:pPr>
              <w:ind w:left="34" w:right="-37"/>
              <w:rPr>
                <w:rFonts w:ascii="Times New Roman" w:hAnsi="Times New Roman" w:cs="Times New Roman"/>
              </w:rPr>
            </w:pPr>
            <w:r w:rsidRPr="003C0581">
              <w:rPr>
                <w:rFonts w:ascii="Times New Roman" w:hAnsi="Times New Roman" w:cs="Times New Roman"/>
              </w:rPr>
              <w:t>стимулирование разв</w:t>
            </w:r>
            <w:r>
              <w:rPr>
                <w:rFonts w:ascii="Times New Roman" w:hAnsi="Times New Roman" w:cs="Times New Roman"/>
              </w:rPr>
              <w:t>ития малых форм хозяйствования</w:t>
            </w:r>
            <w:r w:rsidR="0055426E">
              <w:rPr>
                <w:rFonts w:ascii="Times New Roman" w:hAnsi="Times New Roman" w:cs="Times New Roman"/>
              </w:rPr>
              <w:t xml:space="preserve">, </w:t>
            </w:r>
            <w:r w:rsidRPr="008775D1">
              <w:rPr>
                <w:rFonts w:ascii="Times New Roman" w:hAnsi="Times New Roman" w:cs="Times New Roman"/>
              </w:rPr>
              <w:t>развитие конкуренции, кооперации, интеграционных и межрегиональных связей;</w:t>
            </w:r>
          </w:p>
          <w:p w:rsidR="00857CF2" w:rsidRPr="00857CF2" w:rsidRDefault="00897D10" w:rsidP="00857CF2">
            <w:pPr>
              <w:ind w:left="34" w:right="-37"/>
              <w:rPr>
                <w:bCs/>
              </w:rPr>
            </w:pPr>
            <w:r>
              <w:rPr>
                <w:bCs/>
              </w:rPr>
              <w:t>с</w:t>
            </w:r>
            <w:r w:rsidRPr="00142AFA">
              <w:rPr>
                <w:bCs/>
              </w:rPr>
              <w:t>оздание условий для осуществления полномочий испо</w:t>
            </w:r>
            <w:r w:rsidRPr="00142AFA">
              <w:rPr>
                <w:bCs/>
              </w:rPr>
              <w:t>л</w:t>
            </w:r>
            <w:r w:rsidRPr="00142AFA">
              <w:rPr>
                <w:bCs/>
              </w:rPr>
              <w:t>нительных органов государственной власти Забайкальск</w:t>
            </w:r>
            <w:r w:rsidRPr="00142AFA">
              <w:rPr>
                <w:bCs/>
              </w:rPr>
              <w:t>о</w:t>
            </w:r>
            <w:r w:rsidRPr="00142AFA">
              <w:rPr>
                <w:bCs/>
              </w:rPr>
              <w:t>го края</w:t>
            </w:r>
            <w:r>
              <w:rPr>
                <w:bCs/>
              </w:rPr>
              <w:t>, оказания государственных услуг и выполнения работ в</w:t>
            </w:r>
            <w:r w:rsidRPr="00142AFA">
              <w:rPr>
                <w:bCs/>
              </w:rPr>
              <w:t xml:space="preserve"> сферах развития сельского хозяйства и обеспеч</w:t>
            </w:r>
            <w:r w:rsidRPr="00142AFA">
              <w:rPr>
                <w:bCs/>
              </w:rPr>
              <w:t>е</w:t>
            </w:r>
            <w:r w:rsidRPr="00142AFA">
              <w:rPr>
                <w:bCs/>
              </w:rPr>
              <w:t>ния ветеринарного благополучия</w:t>
            </w:r>
            <w:r w:rsidR="00B23900">
              <w:rPr>
                <w:bCs/>
              </w:rPr>
              <w:t>.</w:t>
            </w:r>
          </w:p>
        </w:tc>
      </w:tr>
      <w:tr w:rsidR="00897D10" w:rsidRPr="003C0581" w:rsidTr="00897D10">
        <w:tc>
          <w:tcPr>
            <w:tcW w:w="2061" w:type="dxa"/>
          </w:tcPr>
          <w:p w:rsidR="00897D10" w:rsidRPr="00573735" w:rsidRDefault="00897D10" w:rsidP="00897D10">
            <w:pPr>
              <w:ind w:left="-57" w:right="-57"/>
              <w:jc w:val="left"/>
              <w:rPr>
                <w:rFonts w:ascii="Times New Roman" w:hAnsi="Times New Roman" w:cs="Times New Roman"/>
              </w:rPr>
            </w:pPr>
            <w:r w:rsidRPr="00573735">
              <w:rPr>
                <w:rFonts w:ascii="Times New Roman" w:hAnsi="Times New Roman" w:cs="Times New Roman"/>
              </w:rPr>
              <w:t>Этапы и сроки реализации программы</w:t>
            </w:r>
          </w:p>
        </w:tc>
        <w:tc>
          <w:tcPr>
            <w:tcW w:w="7295" w:type="dxa"/>
          </w:tcPr>
          <w:p w:rsidR="00897D10" w:rsidRDefault="00897D10" w:rsidP="00897D10">
            <w:pPr>
              <w:ind w:left="34" w:right="-37"/>
              <w:jc w:val="left"/>
              <w:rPr>
                <w:rFonts w:ascii="Times New Roman" w:hAnsi="Times New Roman" w:cs="Times New Roman"/>
              </w:rPr>
            </w:pPr>
            <w:r w:rsidRPr="00DF353D">
              <w:rPr>
                <w:rFonts w:ascii="Times New Roman" w:hAnsi="Times New Roman" w:cs="Times New Roman"/>
              </w:rPr>
              <w:t xml:space="preserve">Срок реализации программы </w:t>
            </w:r>
            <w:r>
              <w:rPr>
                <w:rFonts w:ascii="Times New Roman" w:hAnsi="Times New Roman" w:cs="Times New Roman"/>
              </w:rPr>
              <w:t xml:space="preserve">– </w:t>
            </w:r>
            <w:r w:rsidRPr="00DF353D">
              <w:rPr>
                <w:rFonts w:ascii="Times New Roman" w:hAnsi="Times New Roman" w:cs="Times New Roman"/>
              </w:rPr>
              <w:t>2014–202</w:t>
            </w:r>
            <w:r>
              <w:rPr>
                <w:rFonts w:ascii="Times New Roman" w:hAnsi="Times New Roman" w:cs="Times New Roman"/>
              </w:rPr>
              <w:t>4</w:t>
            </w:r>
            <w:r w:rsidRPr="00DF353D">
              <w:rPr>
                <w:rFonts w:ascii="Times New Roman" w:hAnsi="Times New Roman" w:cs="Times New Roman"/>
              </w:rPr>
              <w:t xml:space="preserve"> годы. </w:t>
            </w:r>
            <w:r>
              <w:rPr>
                <w:rFonts w:ascii="Times New Roman" w:hAnsi="Times New Roman" w:cs="Times New Roman"/>
              </w:rPr>
              <w:t xml:space="preserve"> </w:t>
            </w:r>
          </w:p>
          <w:p w:rsidR="00897D10" w:rsidRPr="003C0581" w:rsidRDefault="00897D10" w:rsidP="00897D10">
            <w:pPr>
              <w:ind w:left="34" w:right="-37"/>
              <w:jc w:val="left"/>
              <w:rPr>
                <w:rFonts w:ascii="Times New Roman" w:hAnsi="Times New Roman" w:cs="Times New Roman"/>
              </w:rPr>
            </w:pPr>
            <w:r w:rsidRPr="00DF353D">
              <w:rPr>
                <w:rFonts w:ascii="Times New Roman" w:hAnsi="Times New Roman" w:cs="Times New Roman"/>
              </w:rPr>
              <w:t>Программа реализуется в 1 этап</w:t>
            </w:r>
            <w:r w:rsidR="00B23900">
              <w:rPr>
                <w:rFonts w:ascii="Times New Roman" w:hAnsi="Times New Roman" w:cs="Times New Roman"/>
              </w:rPr>
              <w:t>.</w:t>
            </w:r>
          </w:p>
        </w:tc>
      </w:tr>
      <w:tr w:rsidR="00897D10" w:rsidRPr="00F965DD" w:rsidTr="00897D10">
        <w:tc>
          <w:tcPr>
            <w:tcW w:w="2061" w:type="dxa"/>
          </w:tcPr>
          <w:p w:rsidR="00897D10" w:rsidRDefault="00897D10" w:rsidP="00897D10">
            <w:pPr>
              <w:ind w:left="-57" w:right="-57"/>
              <w:jc w:val="left"/>
              <w:rPr>
                <w:rFonts w:ascii="Times New Roman" w:hAnsi="Times New Roman" w:cs="Times New Roman"/>
              </w:rPr>
            </w:pPr>
            <w:r w:rsidRPr="00573735">
              <w:rPr>
                <w:rFonts w:ascii="Times New Roman" w:hAnsi="Times New Roman" w:cs="Times New Roman"/>
              </w:rPr>
              <w:t xml:space="preserve">Объемы </w:t>
            </w:r>
          </w:p>
          <w:p w:rsidR="00897D10" w:rsidRDefault="00897D10" w:rsidP="00897D10">
            <w:pPr>
              <w:ind w:left="-57" w:right="-57"/>
              <w:jc w:val="left"/>
              <w:rPr>
                <w:rFonts w:ascii="Times New Roman" w:hAnsi="Times New Roman" w:cs="Times New Roman"/>
              </w:rPr>
            </w:pPr>
            <w:r w:rsidRPr="00573735">
              <w:rPr>
                <w:rFonts w:ascii="Times New Roman" w:hAnsi="Times New Roman" w:cs="Times New Roman"/>
              </w:rPr>
              <w:lastRenderedPageBreak/>
              <w:t xml:space="preserve">бюджетных </w:t>
            </w:r>
          </w:p>
          <w:p w:rsidR="00897D10" w:rsidRDefault="00897D10" w:rsidP="00897D10">
            <w:pPr>
              <w:ind w:left="-57" w:right="-57"/>
              <w:jc w:val="left"/>
              <w:rPr>
                <w:rFonts w:ascii="Times New Roman" w:hAnsi="Times New Roman" w:cs="Times New Roman"/>
              </w:rPr>
            </w:pPr>
            <w:r w:rsidRPr="00573735">
              <w:rPr>
                <w:rFonts w:ascii="Times New Roman" w:hAnsi="Times New Roman" w:cs="Times New Roman"/>
              </w:rPr>
              <w:t>ассигнований программы</w:t>
            </w:r>
          </w:p>
          <w:p w:rsidR="00897D10" w:rsidRDefault="00897D10" w:rsidP="00897D10">
            <w:pPr>
              <w:ind w:left="-57" w:right="-57"/>
              <w:jc w:val="left"/>
              <w:rPr>
                <w:rFonts w:ascii="Times New Roman" w:hAnsi="Times New Roman" w:cs="Times New Roman"/>
              </w:rPr>
            </w:pPr>
          </w:p>
          <w:p w:rsidR="00897D10" w:rsidRPr="00573735" w:rsidRDefault="00897D10" w:rsidP="00897D10">
            <w:pPr>
              <w:ind w:left="-57" w:right="-57"/>
              <w:jc w:val="left"/>
              <w:rPr>
                <w:rFonts w:ascii="Times New Roman" w:hAnsi="Times New Roman" w:cs="Times New Roman"/>
              </w:rPr>
            </w:pPr>
          </w:p>
        </w:tc>
        <w:tc>
          <w:tcPr>
            <w:tcW w:w="7295" w:type="dxa"/>
          </w:tcPr>
          <w:p w:rsidR="00897D10" w:rsidRPr="00B37137" w:rsidRDefault="00897D10" w:rsidP="00897D10">
            <w:pPr>
              <w:ind w:left="34" w:right="-37" w:firstLine="261"/>
              <w:rPr>
                <w:rFonts w:ascii="Times New Roman" w:hAnsi="Times New Roman" w:cs="Times New Roman"/>
              </w:rPr>
            </w:pPr>
            <w:r w:rsidRPr="005933E3">
              <w:rPr>
                <w:rFonts w:ascii="Times New Roman" w:hAnsi="Times New Roman" w:cs="Times New Roman"/>
              </w:rPr>
              <w:lastRenderedPageBreak/>
              <w:t>Объем сре</w:t>
            </w:r>
            <w:proofErr w:type="gramStart"/>
            <w:r w:rsidRPr="005933E3">
              <w:rPr>
                <w:rFonts w:ascii="Times New Roman" w:hAnsi="Times New Roman" w:cs="Times New Roman"/>
              </w:rPr>
              <w:t>дств кр</w:t>
            </w:r>
            <w:proofErr w:type="gramEnd"/>
            <w:r w:rsidRPr="005933E3">
              <w:rPr>
                <w:rFonts w:ascii="Times New Roman" w:hAnsi="Times New Roman" w:cs="Times New Roman"/>
              </w:rPr>
              <w:t xml:space="preserve">аевого бюджета на реализацию </w:t>
            </w:r>
            <w:r w:rsidRPr="00B37137">
              <w:rPr>
                <w:rFonts w:ascii="Times New Roman" w:hAnsi="Times New Roman" w:cs="Times New Roman"/>
              </w:rPr>
              <w:t>гос</w:t>
            </w:r>
            <w:r w:rsidRPr="00B37137">
              <w:rPr>
                <w:rFonts w:ascii="Times New Roman" w:hAnsi="Times New Roman" w:cs="Times New Roman"/>
              </w:rPr>
              <w:t>у</w:t>
            </w:r>
            <w:r w:rsidRPr="00B37137">
              <w:rPr>
                <w:rFonts w:ascii="Times New Roman" w:hAnsi="Times New Roman" w:cs="Times New Roman"/>
              </w:rPr>
              <w:lastRenderedPageBreak/>
              <w:t xml:space="preserve">дарственной программы составляет </w:t>
            </w:r>
            <w:r>
              <w:rPr>
                <w:rFonts w:ascii="Times New Roman" w:hAnsi="Times New Roman" w:cs="Times New Roman"/>
              </w:rPr>
              <w:t>10 3</w:t>
            </w:r>
            <w:r w:rsidR="00047F22">
              <w:rPr>
                <w:rFonts w:ascii="Times New Roman" w:hAnsi="Times New Roman" w:cs="Times New Roman"/>
              </w:rPr>
              <w:t>73 449,7</w:t>
            </w:r>
            <w:r w:rsidRPr="00B37137">
              <w:rPr>
                <w:rFonts w:ascii="Times New Roman" w:hAnsi="Times New Roman" w:cs="Times New Roman"/>
              </w:rPr>
              <w:t> тыс. рублей, в том числе:</w:t>
            </w:r>
          </w:p>
          <w:p w:rsidR="00897D10" w:rsidRPr="00B37137" w:rsidRDefault="00897D10" w:rsidP="00897D10">
            <w:pPr>
              <w:ind w:left="68" w:right="-37" w:firstLine="261"/>
              <w:rPr>
                <w:rFonts w:ascii="Times New Roman" w:hAnsi="Times New Roman" w:cs="Times New Roman"/>
              </w:rPr>
            </w:pPr>
            <w:r w:rsidRPr="00B37137">
              <w:rPr>
                <w:rFonts w:ascii="Times New Roman" w:hAnsi="Times New Roman" w:cs="Times New Roman"/>
              </w:rPr>
              <w:t xml:space="preserve">Министерству сельского хозяйства Забайкальского края – </w:t>
            </w:r>
            <w:r>
              <w:rPr>
                <w:rFonts w:ascii="Times New Roman" w:hAnsi="Times New Roman" w:cs="Times New Roman"/>
              </w:rPr>
              <w:t>6 7</w:t>
            </w:r>
            <w:r w:rsidR="00047F22">
              <w:rPr>
                <w:rFonts w:ascii="Times New Roman" w:hAnsi="Times New Roman" w:cs="Times New Roman"/>
              </w:rPr>
              <w:t>83 </w:t>
            </w:r>
            <w:r>
              <w:rPr>
                <w:rFonts w:ascii="Times New Roman" w:hAnsi="Times New Roman" w:cs="Times New Roman"/>
              </w:rPr>
              <w:t>0</w:t>
            </w:r>
            <w:r w:rsidR="00047F22">
              <w:rPr>
                <w:rFonts w:ascii="Times New Roman" w:hAnsi="Times New Roman" w:cs="Times New Roman"/>
              </w:rPr>
              <w:t>74,5</w:t>
            </w:r>
            <w:r w:rsidRPr="00B37137">
              <w:rPr>
                <w:rFonts w:ascii="Times New Roman" w:hAnsi="Times New Roman" w:cs="Times New Roman"/>
              </w:rPr>
              <w:t xml:space="preserve"> тыс. рублей; </w:t>
            </w:r>
          </w:p>
          <w:p w:rsidR="00897D10" w:rsidRPr="00B37137" w:rsidRDefault="00897D10" w:rsidP="00897D10">
            <w:pPr>
              <w:ind w:left="68" w:right="-37" w:firstLine="261"/>
              <w:rPr>
                <w:rFonts w:ascii="Times New Roman" w:hAnsi="Times New Roman" w:cs="Times New Roman"/>
              </w:rPr>
            </w:pPr>
            <w:r w:rsidRPr="00B37137">
              <w:rPr>
                <w:rFonts w:ascii="Times New Roman" w:hAnsi="Times New Roman" w:cs="Times New Roman"/>
              </w:rPr>
              <w:t xml:space="preserve">Государственной ветеринарной службе Забайкальского края – </w:t>
            </w:r>
            <w:r>
              <w:rPr>
                <w:rFonts w:ascii="Times New Roman" w:hAnsi="Times New Roman" w:cs="Times New Roman"/>
              </w:rPr>
              <w:t>3 590 375,2</w:t>
            </w:r>
            <w:r w:rsidRPr="00B37137">
              <w:rPr>
                <w:rFonts w:ascii="Times New Roman" w:hAnsi="Times New Roman" w:cs="Times New Roman"/>
              </w:rPr>
              <w:t xml:space="preserve"> тыс. рублей; </w:t>
            </w:r>
          </w:p>
          <w:p w:rsidR="00897D10" w:rsidRPr="00B37137" w:rsidRDefault="00897D10" w:rsidP="00897D10">
            <w:pPr>
              <w:ind w:left="34" w:right="-37" w:firstLine="261"/>
              <w:jc w:val="left"/>
              <w:rPr>
                <w:rFonts w:ascii="Times New Roman" w:hAnsi="Times New Roman" w:cs="Times New Roman"/>
              </w:rPr>
            </w:pPr>
            <w:r w:rsidRPr="00B37137">
              <w:rPr>
                <w:rFonts w:ascii="Times New Roman" w:hAnsi="Times New Roman" w:cs="Times New Roman"/>
              </w:rPr>
              <w:t>из них на реализацию:</w:t>
            </w:r>
          </w:p>
          <w:p w:rsidR="00897D10" w:rsidRPr="00B37137" w:rsidRDefault="00897D10" w:rsidP="00897D10">
            <w:pPr>
              <w:ind w:left="34" w:right="-37" w:firstLine="261"/>
              <w:rPr>
                <w:rFonts w:ascii="Times New Roman" w:hAnsi="Times New Roman" w:cs="Times New Roman"/>
                <w:spacing w:val="-20"/>
              </w:rPr>
            </w:pPr>
            <w:r w:rsidRPr="00B37137">
              <w:rPr>
                <w:rFonts w:ascii="Times New Roman" w:hAnsi="Times New Roman" w:cs="Times New Roman"/>
              </w:rPr>
              <w:t xml:space="preserve">подпрограммы 1 «Развитие </w:t>
            </w:r>
            <w:proofErr w:type="spellStart"/>
            <w:r w:rsidRPr="00B37137">
              <w:rPr>
                <w:rFonts w:ascii="Times New Roman" w:hAnsi="Times New Roman" w:cs="Times New Roman"/>
              </w:rPr>
              <w:t>подотрасли</w:t>
            </w:r>
            <w:proofErr w:type="spellEnd"/>
            <w:r w:rsidRPr="00B37137">
              <w:rPr>
                <w:rFonts w:ascii="Times New Roman" w:hAnsi="Times New Roman" w:cs="Times New Roman"/>
              </w:rPr>
              <w:t xml:space="preserve"> растениево</w:t>
            </w:r>
            <w:r w:rsidRPr="00B37137">
              <w:rPr>
                <w:rFonts w:ascii="Times New Roman" w:hAnsi="Times New Roman" w:cs="Times New Roman"/>
              </w:rPr>
              <w:t>д</w:t>
            </w:r>
            <w:r w:rsidRPr="00B37137">
              <w:rPr>
                <w:rFonts w:ascii="Times New Roman" w:hAnsi="Times New Roman" w:cs="Times New Roman"/>
              </w:rPr>
              <w:t>ства, переработки и реализации продукции растениево</w:t>
            </w:r>
            <w:r w:rsidRPr="00B37137">
              <w:rPr>
                <w:rFonts w:ascii="Times New Roman" w:hAnsi="Times New Roman" w:cs="Times New Roman"/>
              </w:rPr>
              <w:t>д</w:t>
            </w:r>
            <w:r w:rsidRPr="00B37137">
              <w:rPr>
                <w:rFonts w:ascii="Times New Roman" w:hAnsi="Times New Roman" w:cs="Times New Roman"/>
              </w:rPr>
              <w:t xml:space="preserve">ства» – 607 579,0 тыс. рублей, </w:t>
            </w:r>
            <w:r w:rsidRPr="00B37137">
              <w:rPr>
                <w:rFonts w:ascii="Times New Roman" w:hAnsi="Times New Roman" w:cs="Times New Roman"/>
                <w:spacing w:val="-20"/>
              </w:rPr>
              <w:t>в том числе:</w:t>
            </w:r>
          </w:p>
          <w:p w:rsidR="00897D10" w:rsidRPr="00B37137" w:rsidRDefault="00897D10" w:rsidP="00897D10">
            <w:pPr>
              <w:ind w:left="34" w:right="-37" w:firstLine="261"/>
              <w:rPr>
                <w:rFonts w:ascii="Times New Roman" w:hAnsi="Times New Roman" w:cs="Times New Roman"/>
              </w:rPr>
            </w:pPr>
            <w:r w:rsidRPr="00B37137">
              <w:rPr>
                <w:rFonts w:ascii="Times New Roman" w:hAnsi="Times New Roman" w:cs="Times New Roman"/>
              </w:rPr>
              <w:t xml:space="preserve">Министерству сельского хозяйства Забайкальского края – 607 579,0 тыс. рублей; </w:t>
            </w:r>
          </w:p>
          <w:p w:rsidR="00897D10" w:rsidRPr="00B37137" w:rsidRDefault="00897D10" w:rsidP="00897D10">
            <w:pPr>
              <w:ind w:left="34" w:right="-37" w:firstLine="261"/>
              <w:rPr>
                <w:rFonts w:ascii="Times New Roman" w:hAnsi="Times New Roman" w:cs="Times New Roman"/>
                <w:spacing w:val="-20"/>
              </w:rPr>
            </w:pPr>
            <w:r w:rsidRPr="00B37137">
              <w:rPr>
                <w:rFonts w:ascii="Times New Roman" w:hAnsi="Times New Roman" w:cs="Times New Roman"/>
              </w:rPr>
              <w:t xml:space="preserve">подпрограммы 2 «Развитие </w:t>
            </w:r>
            <w:proofErr w:type="spellStart"/>
            <w:r w:rsidRPr="00B37137">
              <w:rPr>
                <w:rFonts w:ascii="Times New Roman" w:hAnsi="Times New Roman" w:cs="Times New Roman"/>
              </w:rPr>
              <w:t>подотрасли</w:t>
            </w:r>
            <w:proofErr w:type="spellEnd"/>
            <w:r w:rsidRPr="00B37137">
              <w:rPr>
                <w:rFonts w:ascii="Times New Roman" w:hAnsi="Times New Roman" w:cs="Times New Roman"/>
              </w:rPr>
              <w:t xml:space="preserve"> животноводства, переработки и реализации продукции животноводства» – 231 892,7 тыс. рублей, </w:t>
            </w:r>
            <w:r w:rsidRPr="00B37137">
              <w:rPr>
                <w:rFonts w:ascii="Times New Roman" w:hAnsi="Times New Roman" w:cs="Times New Roman"/>
                <w:spacing w:val="-20"/>
              </w:rPr>
              <w:t>в том числе:</w:t>
            </w:r>
          </w:p>
          <w:p w:rsidR="00897D10" w:rsidRPr="00B37137" w:rsidRDefault="00897D10" w:rsidP="00897D10">
            <w:pPr>
              <w:ind w:right="-37" w:firstLine="261"/>
              <w:rPr>
                <w:rFonts w:ascii="Times New Roman" w:hAnsi="Times New Roman" w:cs="Times New Roman"/>
              </w:rPr>
            </w:pPr>
            <w:r w:rsidRPr="00B37137">
              <w:rPr>
                <w:rFonts w:ascii="Times New Roman" w:hAnsi="Times New Roman" w:cs="Times New Roman"/>
              </w:rPr>
              <w:t xml:space="preserve">Министерству сельского хозяйства Забайкальского края – 201 131,2 тыс. рублей; </w:t>
            </w:r>
          </w:p>
          <w:p w:rsidR="00897D10" w:rsidRPr="00B37137" w:rsidRDefault="00897D10" w:rsidP="00897D10">
            <w:pPr>
              <w:ind w:right="-37" w:firstLine="261"/>
              <w:rPr>
                <w:rFonts w:ascii="Times New Roman" w:hAnsi="Times New Roman" w:cs="Times New Roman"/>
              </w:rPr>
            </w:pPr>
            <w:r w:rsidRPr="00B37137">
              <w:rPr>
                <w:rFonts w:ascii="Times New Roman" w:hAnsi="Times New Roman" w:cs="Times New Roman"/>
              </w:rPr>
              <w:t xml:space="preserve">Государственной ветеринарной службе Забайкальского края – </w:t>
            </w:r>
            <w:r>
              <w:rPr>
                <w:rFonts w:ascii="Times New Roman" w:hAnsi="Times New Roman" w:cs="Times New Roman"/>
              </w:rPr>
              <w:t>30761,5</w:t>
            </w:r>
            <w:r w:rsidRPr="00B37137">
              <w:rPr>
                <w:rFonts w:ascii="Times New Roman" w:hAnsi="Times New Roman" w:cs="Times New Roman"/>
              </w:rPr>
              <w:t> тыс. рублей;</w:t>
            </w:r>
          </w:p>
          <w:p w:rsidR="00897D10" w:rsidRPr="00B37137" w:rsidRDefault="00897D10" w:rsidP="00897D10">
            <w:pPr>
              <w:ind w:right="-37" w:firstLine="261"/>
              <w:rPr>
                <w:rFonts w:ascii="Times New Roman" w:hAnsi="Times New Roman" w:cs="Times New Roman"/>
              </w:rPr>
            </w:pPr>
            <w:r w:rsidRPr="00B37137">
              <w:rPr>
                <w:rFonts w:ascii="Times New Roman" w:hAnsi="Times New Roman" w:cs="Times New Roman"/>
              </w:rPr>
              <w:t>подпрограммы 3 «Развитие мясного скотоводства» – 119 940,3 тыс. рублей, в том числе:</w:t>
            </w:r>
          </w:p>
          <w:p w:rsidR="00897D10" w:rsidRPr="00B37137" w:rsidRDefault="00897D10" w:rsidP="00897D10">
            <w:pPr>
              <w:ind w:right="-37"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119 940,3 тыс. рублей;</w:t>
            </w:r>
          </w:p>
          <w:p w:rsidR="00897D10" w:rsidRPr="00B37137" w:rsidRDefault="00897D10" w:rsidP="00897D10">
            <w:pPr>
              <w:ind w:left="34" w:right="-37" w:firstLine="261"/>
              <w:rPr>
                <w:rFonts w:ascii="Times New Roman" w:hAnsi="Times New Roman" w:cs="Times New Roman"/>
              </w:rPr>
            </w:pPr>
            <w:r w:rsidRPr="00B37137">
              <w:rPr>
                <w:rFonts w:ascii="Times New Roman" w:hAnsi="Times New Roman" w:cs="Times New Roman"/>
              </w:rPr>
              <w:t>подпрограммы 4 «Поддержка малых форм хозяйствов</w:t>
            </w:r>
            <w:r w:rsidRPr="00B37137">
              <w:rPr>
                <w:rFonts w:ascii="Times New Roman" w:hAnsi="Times New Roman" w:cs="Times New Roman"/>
              </w:rPr>
              <w:t>а</w:t>
            </w:r>
            <w:r w:rsidRPr="00B37137">
              <w:rPr>
                <w:rFonts w:ascii="Times New Roman" w:hAnsi="Times New Roman" w:cs="Times New Roman"/>
              </w:rPr>
              <w:t>ния» – 215 706,8 тыс. рублей, в том числе:</w:t>
            </w:r>
          </w:p>
          <w:p w:rsidR="00897D10" w:rsidRPr="00B37137" w:rsidRDefault="00897D10" w:rsidP="00897D10">
            <w:pPr>
              <w:ind w:right="-37"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215 706,8 тыс. рублей;</w:t>
            </w:r>
          </w:p>
          <w:p w:rsidR="00897D10" w:rsidRPr="00B37137" w:rsidRDefault="00897D10" w:rsidP="00897D10">
            <w:pPr>
              <w:ind w:left="34" w:right="-37" w:firstLine="261"/>
              <w:rPr>
                <w:rFonts w:ascii="Times New Roman" w:hAnsi="Times New Roman" w:cs="Times New Roman"/>
              </w:rPr>
            </w:pPr>
            <w:r w:rsidRPr="00B37137">
              <w:rPr>
                <w:rFonts w:ascii="Times New Roman" w:hAnsi="Times New Roman" w:cs="Times New Roman"/>
              </w:rPr>
              <w:t>подпрограммы 5 «Техническая и технологическая м</w:t>
            </w:r>
            <w:r w:rsidRPr="00B37137">
              <w:rPr>
                <w:rFonts w:ascii="Times New Roman" w:hAnsi="Times New Roman" w:cs="Times New Roman"/>
              </w:rPr>
              <w:t>о</w:t>
            </w:r>
            <w:r w:rsidRPr="00B37137">
              <w:rPr>
                <w:rFonts w:ascii="Times New Roman" w:hAnsi="Times New Roman" w:cs="Times New Roman"/>
              </w:rPr>
              <w:t>дернизация, инновационное развитие» – 450 447,7 тыс. рублей, в том числе:</w:t>
            </w:r>
          </w:p>
          <w:p w:rsidR="00897D10" w:rsidRPr="00B37137" w:rsidRDefault="00897D10" w:rsidP="00897D10">
            <w:pPr>
              <w:ind w:right="-37" w:firstLine="261"/>
              <w:rPr>
                <w:rFonts w:ascii="Times New Roman" w:hAnsi="Times New Roman" w:cs="Times New Roman"/>
              </w:rPr>
            </w:pPr>
            <w:r w:rsidRPr="00B37137">
              <w:rPr>
                <w:rFonts w:ascii="Times New Roman" w:hAnsi="Times New Roman" w:cs="Times New Roman"/>
              </w:rPr>
              <w:t xml:space="preserve">Министерству сельского хозяйства Забайкальского края – 450 447,7 тыс. рублей; </w:t>
            </w:r>
          </w:p>
          <w:p w:rsidR="00897D10" w:rsidRPr="00B37137" w:rsidRDefault="00897D10" w:rsidP="00897D10">
            <w:pPr>
              <w:ind w:left="34" w:right="-37" w:firstLine="261"/>
              <w:rPr>
                <w:rFonts w:ascii="Times New Roman" w:hAnsi="Times New Roman" w:cs="Times New Roman"/>
              </w:rPr>
            </w:pPr>
            <w:r w:rsidRPr="00B37137">
              <w:rPr>
                <w:rFonts w:ascii="Times New Roman" w:hAnsi="Times New Roman" w:cs="Times New Roman"/>
              </w:rPr>
              <w:t>подпрограммы 6 «Развитие мелиорации земель сельск</w:t>
            </w:r>
            <w:r w:rsidRPr="00B37137">
              <w:rPr>
                <w:rFonts w:ascii="Times New Roman" w:hAnsi="Times New Roman" w:cs="Times New Roman"/>
              </w:rPr>
              <w:t>о</w:t>
            </w:r>
            <w:r w:rsidRPr="00B37137">
              <w:rPr>
                <w:rFonts w:ascii="Times New Roman" w:hAnsi="Times New Roman" w:cs="Times New Roman"/>
              </w:rPr>
              <w:t>хозяйственного назначения» – 13 226,6 тыс. рублей, в том числе:</w:t>
            </w:r>
          </w:p>
          <w:p w:rsidR="00897D10" w:rsidRPr="00B37137" w:rsidRDefault="00897D10" w:rsidP="00897D10">
            <w:pPr>
              <w:ind w:right="-37"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13 226,6 тыс. рублей;</w:t>
            </w:r>
          </w:p>
          <w:p w:rsidR="00897D10" w:rsidRPr="00B37137" w:rsidRDefault="00897D10" w:rsidP="00897D10">
            <w:pPr>
              <w:ind w:left="34" w:right="-37" w:firstLine="261"/>
              <w:rPr>
                <w:rFonts w:ascii="Times New Roman" w:hAnsi="Times New Roman" w:cs="Times New Roman"/>
              </w:rPr>
            </w:pPr>
            <w:r w:rsidRPr="00B37137">
              <w:rPr>
                <w:rFonts w:ascii="Times New Roman" w:hAnsi="Times New Roman" w:cs="Times New Roman"/>
              </w:rPr>
              <w:t>подпрограммы 7 «Обеспечение реализации госуда</w:t>
            </w:r>
            <w:r w:rsidRPr="00B37137">
              <w:rPr>
                <w:rFonts w:ascii="Times New Roman" w:hAnsi="Times New Roman" w:cs="Times New Roman"/>
              </w:rPr>
              <w:t>р</w:t>
            </w:r>
            <w:r w:rsidRPr="00B37137">
              <w:rPr>
                <w:rFonts w:ascii="Times New Roman" w:hAnsi="Times New Roman" w:cs="Times New Roman"/>
              </w:rPr>
              <w:t>ственной программы Забайкальского края» – 2 873 654,4 тыс. рублей, в том числе:</w:t>
            </w:r>
          </w:p>
          <w:p w:rsidR="00897D10" w:rsidRPr="00B37137" w:rsidRDefault="00897D10" w:rsidP="00897D10">
            <w:pPr>
              <w:ind w:left="68" w:right="-37"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1 708 743,8 тыс. рублей;</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rPr>
              <w:t>Государственной ветеринарной службе Забайкальского края – 1 164 910,6 тыс. рублей;</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bCs/>
                <w:color w:val="000000"/>
              </w:rPr>
              <w:t xml:space="preserve">подпрограммы 8 «Развитие овощеводства открытого и защищенного грунта и семенного картофелеводства» </w:t>
            </w:r>
            <w:r w:rsidRPr="00B37137">
              <w:rPr>
                <w:rFonts w:ascii="Times New Roman" w:hAnsi="Times New Roman" w:cs="Times New Roman"/>
              </w:rPr>
              <w:t xml:space="preserve">– </w:t>
            </w:r>
            <w:r w:rsidRPr="00B37137">
              <w:rPr>
                <w:rFonts w:ascii="Times New Roman" w:hAnsi="Times New Roman" w:cs="Times New Roman"/>
              </w:rPr>
              <w:lastRenderedPageBreak/>
              <w:t>14 271,9 тыс. рублей, в том числе:</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14 271,9 тыс. рублей;</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bCs/>
                <w:color w:val="000000"/>
              </w:rPr>
              <w:t>подпрограммы 9 «Развитие молочного скотоводства»</w:t>
            </w:r>
            <w:r w:rsidRPr="00B37137">
              <w:rPr>
                <w:rFonts w:ascii="Times New Roman" w:hAnsi="Times New Roman" w:cs="Times New Roman"/>
              </w:rPr>
              <w:t xml:space="preserve"> – 107 563,9 тыс. рублей, в том числе:</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107 563,9 тыс. рублей;</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bCs/>
                <w:color w:val="000000"/>
              </w:rPr>
              <w:t>подпрограммы 10 «Поддержка племенного дела, селе</w:t>
            </w:r>
            <w:r w:rsidRPr="00B37137">
              <w:rPr>
                <w:rFonts w:ascii="Times New Roman" w:hAnsi="Times New Roman" w:cs="Times New Roman"/>
                <w:bCs/>
                <w:color w:val="000000"/>
              </w:rPr>
              <w:t>к</w:t>
            </w:r>
            <w:r w:rsidRPr="00B37137">
              <w:rPr>
                <w:rFonts w:ascii="Times New Roman" w:hAnsi="Times New Roman" w:cs="Times New Roman"/>
                <w:bCs/>
                <w:color w:val="000000"/>
              </w:rPr>
              <w:t>ции и семеноводства»</w:t>
            </w:r>
            <w:r w:rsidRPr="00B37137">
              <w:rPr>
                <w:rFonts w:ascii="Times New Roman" w:hAnsi="Times New Roman" w:cs="Times New Roman"/>
              </w:rPr>
              <w:t xml:space="preserve"> – 157 440,7 тыс. рублей, в том чи</w:t>
            </w:r>
            <w:r w:rsidRPr="00B37137">
              <w:rPr>
                <w:rFonts w:ascii="Times New Roman" w:hAnsi="Times New Roman" w:cs="Times New Roman"/>
              </w:rPr>
              <w:t>с</w:t>
            </w:r>
            <w:r w:rsidRPr="00B37137">
              <w:rPr>
                <w:rFonts w:ascii="Times New Roman" w:hAnsi="Times New Roman" w:cs="Times New Roman"/>
              </w:rPr>
              <w:t>ле:</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157 440,7 тыс. рублей;</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bCs/>
                <w:color w:val="000000"/>
              </w:rPr>
              <w:t>подпрограмма «Развитие отраслей агропромышленного комплекса»</w:t>
            </w:r>
            <w:r w:rsidRPr="00B37137">
              <w:rPr>
                <w:rFonts w:ascii="Times New Roman" w:hAnsi="Times New Roman" w:cs="Times New Roman"/>
              </w:rPr>
              <w:t xml:space="preserve"> – 2 430 907,4 тыс. рублей, в том числе:</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2 430 907,4 тыс. рублей;</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bCs/>
                <w:color w:val="000000"/>
              </w:rPr>
              <w:t>подпрограмма «Развитие малых форм хозяйствования»</w:t>
            </w:r>
            <w:r w:rsidRPr="00B37137">
              <w:rPr>
                <w:rFonts w:ascii="Times New Roman" w:hAnsi="Times New Roman" w:cs="Times New Roman"/>
              </w:rPr>
              <w:t xml:space="preserve"> – 225 998,8 тыс. рублей, в том числе:</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225 998,8 тыс. рублей;</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bCs/>
                <w:color w:val="000000"/>
              </w:rPr>
              <w:t>подпрограмма «Обеспечение условий развития агр</w:t>
            </w:r>
            <w:r w:rsidRPr="00B37137">
              <w:rPr>
                <w:rFonts w:ascii="Times New Roman" w:hAnsi="Times New Roman" w:cs="Times New Roman"/>
                <w:bCs/>
                <w:color w:val="000000"/>
              </w:rPr>
              <w:t>о</w:t>
            </w:r>
            <w:r w:rsidRPr="00B37137">
              <w:rPr>
                <w:rFonts w:ascii="Times New Roman" w:hAnsi="Times New Roman" w:cs="Times New Roman"/>
                <w:bCs/>
                <w:color w:val="000000"/>
              </w:rPr>
              <w:t xml:space="preserve">промышленного комплекса» </w:t>
            </w:r>
            <w:r w:rsidRPr="00B37137">
              <w:rPr>
                <w:rFonts w:ascii="Times New Roman" w:hAnsi="Times New Roman" w:cs="Times New Roman"/>
              </w:rPr>
              <w:t>– 2 9</w:t>
            </w:r>
            <w:r w:rsidR="00FD06C4">
              <w:rPr>
                <w:rFonts w:ascii="Times New Roman" w:hAnsi="Times New Roman" w:cs="Times New Roman"/>
              </w:rPr>
              <w:t>24 819,5</w:t>
            </w:r>
            <w:r w:rsidRPr="00B37137">
              <w:rPr>
                <w:rFonts w:ascii="Times New Roman" w:hAnsi="Times New Roman" w:cs="Times New Roman"/>
              </w:rPr>
              <w:t> тыс. рублей, в том числе:</w:t>
            </w:r>
          </w:p>
          <w:p w:rsidR="00897D10" w:rsidRPr="00B37137" w:rsidRDefault="00897D10" w:rsidP="00897D10">
            <w:pPr>
              <w:ind w:left="68" w:right="-40" w:firstLine="261"/>
              <w:rPr>
                <w:rFonts w:ascii="Times New Roman" w:hAnsi="Times New Roman" w:cs="Times New Roman"/>
              </w:rPr>
            </w:pPr>
            <w:r w:rsidRPr="00B37137">
              <w:rPr>
                <w:rFonts w:ascii="Times New Roman" w:hAnsi="Times New Roman" w:cs="Times New Roman"/>
              </w:rPr>
              <w:t>Министерству сельского хозяйства Забайкальского края – 5</w:t>
            </w:r>
            <w:r w:rsidR="00FD06C4">
              <w:rPr>
                <w:rFonts w:ascii="Times New Roman" w:hAnsi="Times New Roman" w:cs="Times New Roman"/>
              </w:rPr>
              <w:t>30 116,4</w:t>
            </w:r>
            <w:r w:rsidRPr="00B37137">
              <w:rPr>
                <w:rFonts w:ascii="Times New Roman" w:hAnsi="Times New Roman" w:cs="Times New Roman"/>
              </w:rPr>
              <w:t> тыс. рублей;</w:t>
            </w:r>
          </w:p>
          <w:p w:rsidR="00897D10" w:rsidRPr="007A2918" w:rsidRDefault="00897D10" w:rsidP="00897D10">
            <w:pPr>
              <w:ind w:right="-37" w:firstLine="261"/>
              <w:rPr>
                <w:rFonts w:ascii="Times New Roman" w:hAnsi="Times New Roman" w:cs="Times New Roman"/>
              </w:rPr>
            </w:pPr>
            <w:r w:rsidRPr="00B37137">
              <w:rPr>
                <w:rFonts w:ascii="Times New Roman" w:hAnsi="Times New Roman" w:cs="Times New Roman"/>
              </w:rPr>
              <w:t>Государственной ветеринарной службе Забайкальского края – 2 394 703,1 тыс. рублей;</w:t>
            </w:r>
          </w:p>
          <w:p w:rsidR="00897D10" w:rsidRPr="005933E3" w:rsidRDefault="00897D10" w:rsidP="00897D10">
            <w:pPr>
              <w:ind w:left="34" w:right="-40" w:firstLine="261"/>
              <w:rPr>
                <w:rFonts w:ascii="Times New Roman" w:hAnsi="Times New Roman" w:cs="Times New Roman"/>
              </w:rPr>
            </w:pPr>
            <w:r w:rsidRPr="005933E3">
              <w:rPr>
                <w:rFonts w:ascii="Times New Roman" w:hAnsi="Times New Roman" w:cs="Times New Roman"/>
              </w:rPr>
              <w:t xml:space="preserve">затраты на реализацию мероприятий государственной программы из краевого бюджета по годам составляют: </w:t>
            </w:r>
          </w:p>
          <w:tbl>
            <w:tblPr>
              <w:tblW w:w="5625" w:type="dxa"/>
              <w:tblInd w:w="317" w:type="dxa"/>
              <w:tblLayout w:type="fixed"/>
              <w:tblLook w:val="01E0" w:firstRow="1" w:lastRow="1" w:firstColumn="1" w:lastColumn="1" w:noHBand="0" w:noVBand="0"/>
            </w:tblPr>
            <w:tblGrid>
              <w:gridCol w:w="5625"/>
            </w:tblGrid>
            <w:tr w:rsidR="00897D10" w:rsidRPr="005933E3" w:rsidTr="00897D10">
              <w:tc>
                <w:tcPr>
                  <w:tcW w:w="5625" w:type="dxa"/>
                  <w:hideMark/>
                </w:tcPr>
                <w:p w:rsidR="00897D10" w:rsidRPr="005933E3" w:rsidRDefault="00897D10" w:rsidP="00897D10">
                  <w:pPr>
                    <w:ind w:left="392" w:right="-37" w:firstLine="261"/>
                    <w:jc w:val="left"/>
                    <w:rPr>
                      <w:rFonts w:ascii="Times New Roman" w:hAnsi="Times New Roman" w:cs="Times New Roman"/>
                    </w:rPr>
                  </w:pPr>
                  <w:r w:rsidRPr="005933E3">
                    <w:rPr>
                      <w:rFonts w:ascii="Times New Roman" w:hAnsi="Times New Roman" w:cs="Times New Roman"/>
                    </w:rPr>
                    <w:t>2014 год – 877 872,6 тыс. рублей;</w:t>
                  </w:r>
                </w:p>
              </w:tc>
            </w:tr>
            <w:tr w:rsidR="00897D10" w:rsidRPr="005933E3" w:rsidTr="00897D10">
              <w:tc>
                <w:tcPr>
                  <w:tcW w:w="5625" w:type="dxa"/>
                  <w:hideMark/>
                </w:tcPr>
                <w:p w:rsidR="00897D10" w:rsidRPr="005933E3" w:rsidRDefault="00897D10" w:rsidP="00897D10">
                  <w:pPr>
                    <w:ind w:left="392" w:right="-37" w:firstLine="261"/>
                    <w:jc w:val="left"/>
                    <w:rPr>
                      <w:rFonts w:ascii="Times New Roman" w:hAnsi="Times New Roman" w:cs="Times New Roman"/>
                    </w:rPr>
                  </w:pPr>
                  <w:r w:rsidRPr="005933E3">
                    <w:rPr>
                      <w:rFonts w:ascii="Times New Roman" w:hAnsi="Times New Roman" w:cs="Times New Roman"/>
                    </w:rPr>
                    <w:t>2015 год – 769 000,3 тыс. рублей;</w:t>
                  </w:r>
                </w:p>
              </w:tc>
            </w:tr>
            <w:tr w:rsidR="00897D10" w:rsidRPr="005933E3" w:rsidTr="00897D10">
              <w:tc>
                <w:tcPr>
                  <w:tcW w:w="5625" w:type="dxa"/>
                  <w:hideMark/>
                </w:tcPr>
                <w:p w:rsidR="00897D10" w:rsidRPr="005933E3" w:rsidRDefault="00897D10" w:rsidP="00897D10">
                  <w:pPr>
                    <w:ind w:left="392" w:right="-37" w:firstLine="261"/>
                    <w:jc w:val="left"/>
                    <w:rPr>
                      <w:rFonts w:ascii="Times New Roman" w:hAnsi="Times New Roman" w:cs="Times New Roman"/>
                    </w:rPr>
                  </w:pPr>
                  <w:r w:rsidRPr="005933E3">
                    <w:rPr>
                      <w:rFonts w:ascii="Times New Roman" w:hAnsi="Times New Roman" w:cs="Times New Roman"/>
                    </w:rPr>
                    <w:t>2016 год – 582 607,8 тыс. рублей;</w:t>
                  </w:r>
                </w:p>
              </w:tc>
            </w:tr>
            <w:tr w:rsidR="00897D10" w:rsidRPr="005933E3" w:rsidTr="00897D10">
              <w:tc>
                <w:tcPr>
                  <w:tcW w:w="5625" w:type="dxa"/>
                  <w:hideMark/>
                </w:tcPr>
                <w:p w:rsidR="00897D10" w:rsidRPr="005933E3" w:rsidRDefault="00897D10" w:rsidP="00897D10">
                  <w:pPr>
                    <w:ind w:left="392" w:right="-37" w:firstLine="261"/>
                    <w:jc w:val="left"/>
                    <w:rPr>
                      <w:rFonts w:ascii="Times New Roman" w:hAnsi="Times New Roman" w:cs="Times New Roman"/>
                    </w:rPr>
                  </w:pPr>
                  <w:r w:rsidRPr="005933E3">
                    <w:rPr>
                      <w:rFonts w:ascii="Times New Roman" w:hAnsi="Times New Roman" w:cs="Times New Roman"/>
                    </w:rPr>
                    <w:t>2017 год – 685 183,0 тыс. рублей;</w:t>
                  </w:r>
                </w:p>
              </w:tc>
            </w:tr>
            <w:tr w:rsidR="00897D10" w:rsidRPr="005933E3" w:rsidTr="00897D10">
              <w:tc>
                <w:tcPr>
                  <w:tcW w:w="5625" w:type="dxa"/>
                  <w:hideMark/>
                </w:tcPr>
                <w:p w:rsidR="00897D10" w:rsidRPr="005933E3" w:rsidRDefault="00897D10" w:rsidP="00897D10">
                  <w:pPr>
                    <w:ind w:left="392" w:right="-37" w:firstLine="261"/>
                    <w:jc w:val="left"/>
                    <w:rPr>
                      <w:rFonts w:ascii="Times New Roman" w:hAnsi="Times New Roman" w:cs="Times New Roman"/>
                    </w:rPr>
                  </w:pPr>
                  <w:r w:rsidRPr="005933E3">
                    <w:rPr>
                      <w:rFonts w:ascii="Times New Roman" w:hAnsi="Times New Roman" w:cs="Times New Roman"/>
                    </w:rPr>
                    <w:t>2018 год – 85</w:t>
                  </w:r>
                  <w:r>
                    <w:rPr>
                      <w:rFonts w:ascii="Times New Roman" w:hAnsi="Times New Roman" w:cs="Times New Roman"/>
                    </w:rPr>
                    <w:t>3 647,3</w:t>
                  </w:r>
                  <w:r w:rsidRPr="005933E3">
                    <w:rPr>
                      <w:rFonts w:ascii="Times New Roman" w:hAnsi="Times New Roman" w:cs="Times New Roman"/>
                    </w:rPr>
                    <w:t> тыс. рублей;</w:t>
                  </w:r>
                </w:p>
              </w:tc>
            </w:tr>
            <w:tr w:rsidR="00897D10" w:rsidRPr="005933E3" w:rsidTr="00897D10">
              <w:tc>
                <w:tcPr>
                  <w:tcW w:w="5625" w:type="dxa"/>
                  <w:hideMark/>
                </w:tcPr>
                <w:p w:rsidR="00897D10" w:rsidRPr="005933E3" w:rsidRDefault="00897D10" w:rsidP="00897D10">
                  <w:pPr>
                    <w:ind w:left="392" w:right="-37" w:firstLine="261"/>
                    <w:jc w:val="left"/>
                    <w:rPr>
                      <w:rFonts w:ascii="Times New Roman" w:hAnsi="Times New Roman" w:cs="Times New Roman"/>
                    </w:rPr>
                  </w:pPr>
                  <w:r w:rsidRPr="005933E3">
                    <w:rPr>
                      <w:rFonts w:ascii="Times New Roman" w:hAnsi="Times New Roman" w:cs="Times New Roman"/>
                    </w:rPr>
                    <w:t xml:space="preserve">2019 год – </w:t>
                  </w:r>
                  <w:r>
                    <w:rPr>
                      <w:rFonts w:ascii="Times New Roman" w:hAnsi="Times New Roman" w:cs="Times New Roman"/>
                    </w:rPr>
                    <w:t>1 023 413,0</w:t>
                  </w:r>
                  <w:r w:rsidRPr="005933E3">
                    <w:rPr>
                      <w:rFonts w:ascii="Times New Roman" w:hAnsi="Times New Roman" w:cs="Times New Roman"/>
                    </w:rPr>
                    <w:t xml:space="preserve"> тыс. рублей;</w:t>
                  </w:r>
                </w:p>
              </w:tc>
            </w:tr>
            <w:tr w:rsidR="00897D10" w:rsidRPr="005933E3" w:rsidTr="00897D10">
              <w:tc>
                <w:tcPr>
                  <w:tcW w:w="5625" w:type="dxa"/>
                  <w:hideMark/>
                </w:tcPr>
                <w:p w:rsidR="00897D10" w:rsidRPr="005933E3" w:rsidRDefault="00897D10" w:rsidP="00897D10">
                  <w:pPr>
                    <w:ind w:left="392" w:right="-37" w:firstLine="261"/>
                    <w:jc w:val="left"/>
                    <w:rPr>
                      <w:rFonts w:ascii="Times New Roman" w:hAnsi="Times New Roman" w:cs="Times New Roman"/>
                    </w:rPr>
                  </w:pPr>
                  <w:r w:rsidRPr="005933E3">
                    <w:rPr>
                      <w:rFonts w:ascii="Times New Roman" w:hAnsi="Times New Roman" w:cs="Times New Roman"/>
                    </w:rPr>
                    <w:t xml:space="preserve">2020 год – </w:t>
                  </w:r>
                  <w:r>
                    <w:rPr>
                      <w:rFonts w:ascii="Times New Roman" w:hAnsi="Times New Roman" w:cs="Times New Roman"/>
                    </w:rPr>
                    <w:t>685 519,4</w:t>
                  </w:r>
                  <w:r w:rsidRPr="005933E3">
                    <w:rPr>
                      <w:rFonts w:ascii="Times New Roman" w:hAnsi="Times New Roman" w:cs="Times New Roman"/>
                    </w:rPr>
                    <w:t xml:space="preserve"> тыс. рублей;</w:t>
                  </w:r>
                </w:p>
                <w:p w:rsidR="00897D10" w:rsidRPr="005933E3" w:rsidRDefault="00897D10" w:rsidP="00897D10">
                  <w:pPr>
                    <w:ind w:left="392" w:right="-37" w:firstLine="261"/>
                    <w:jc w:val="left"/>
                    <w:rPr>
                      <w:rFonts w:ascii="Times New Roman" w:hAnsi="Times New Roman" w:cs="Times New Roman"/>
                    </w:rPr>
                  </w:pPr>
                  <w:r w:rsidRPr="005933E3">
                    <w:rPr>
                      <w:rFonts w:ascii="Times New Roman" w:hAnsi="Times New Roman" w:cs="Times New Roman"/>
                    </w:rPr>
                    <w:t xml:space="preserve">2021 год – </w:t>
                  </w:r>
                  <w:r>
                    <w:rPr>
                      <w:rFonts w:ascii="Times New Roman" w:hAnsi="Times New Roman" w:cs="Times New Roman"/>
                    </w:rPr>
                    <w:t>672 043,0 тыс. рублей;</w:t>
                  </w:r>
                </w:p>
              </w:tc>
            </w:tr>
            <w:tr w:rsidR="00897D10" w:rsidRPr="005933E3" w:rsidTr="00897D10">
              <w:tc>
                <w:tcPr>
                  <w:tcW w:w="5625" w:type="dxa"/>
                </w:tcPr>
                <w:p w:rsidR="00897D10" w:rsidRDefault="00897D10" w:rsidP="00897D10">
                  <w:pPr>
                    <w:jc w:val="center"/>
                  </w:pPr>
                  <w:r w:rsidRPr="00544A40">
                    <w:rPr>
                      <w:rFonts w:ascii="Times New Roman" w:hAnsi="Times New Roman" w:cs="Times New Roman"/>
                    </w:rPr>
                    <w:t>202</w:t>
                  </w:r>
                  <w:r>
                    <w:rPr>
                      <w:rFonts w:ascii="Times New Roman" w:hAnsi="Times New Roman" w:cs="Times New Roman"/>
                    </w:rPr>
                    <w:t>2</w:t>
                  </w:r>
                  <w:r w:rsidRPr="00544A40">
                    <w:rPr>
                      <w:rFonts w:ascii="Times New Roman" w:hAnsi="Times New Roman" w:cs="Times New Roman"/>
                    </w:rPr>
                    <w:t xml:space="preserve"> год – </w:t>
                  </w:r>
                  <w:r>
                    <w:rPr>
                      <w:rFonts w:ascii="Times New Roman" w:hAnsi="Times New Roman" w:cs="Times New Roman"/>
                    </w:rPr>
                    <w:t>1 331 522,4</w:t>
                  </w:r>
                  <w:r w:rsidRPr="00544A40">
                    <w:rPr>
                      <w:rFonts w:ascii="Times New Roman" w:hAnsi="Times New Roman" w:cs="Times New Roman"/>
                    </w:rPr>
                    <w:t xml:space="preserve"> тыс. рублей</w:t>
                  </w:r>
                  <w:r>
                    <w:rPr>
                      <w:rFonts w:ascii="Times New Roman" w:hAnsi="Times New Roman" w:cs="Times New Roman"/>
                    </w:rPr>
                    <w:t>;</w:t>
                  </w:r>
                </w:p>
              </w:tc>
            </w:tr>
            <w:tr w:rsidR="00897D10" w:rsidRPr="005933E3" w:rsidTr="00897D10">
              <w:tc>
                <w:tcPr>
                  <w:tcW w:w="5625" w:type="dxa"/>
                </w:tcPr>
                <w:p w:rsidR="00897D10" w:rsidRDefault="00897D10" w:rsidP="00897D10">
                  <w:pPr>
                    <w:jc w:val="center"/>
                  </w:pPr>
                  <w:r w:rsidRPr="00544A40">
                    <w:rPr>
                      <w:rFonts w:ascii="Times New Roman" w:hAnsi="Times New Roman" w:cs="Times New Roman"/>
                    </w:rPr>
                    <w:t>202</w:t>
                  </w:r>
                  <w:r>
                    <w:rPr>
                      <w:rFonts w:ascii="Times New Roman" w:hAnsi="Times New Roman" w:cs="Times New Roman"/>
                    </w:rPr>
                    <w:t>3</w:t>
                  </w:r>
                  <w:r w:rsidRPr="00544A40">
                    <w:rPr>
                      <w:rFonts w:ascii="Times New Roman" w:hAnsi="Times New Roman" w:cs="Times New Roman"/>
                    </w:rPr>
                    <w:t xml:space="preserve"> год – </w:t>
                  </w:r>
                  <w:r>
                    <w:rPr>
                      <w:rFonts w:ascii="Times New Roman" w:hAnsi="Times New Roman" w:cs="Times New Roman"/>
                    </w:rPr>
                    <w:t>1 409 349,2</w:t>
                  </w:r>
                  <w:r w:rsidRPr="00544A40">
                    <w:rPr>
                      <w:rFonts w:ascii="Times New Roman" w:hAnsi="Times New Roman" w:cs="Times New Roman"/>
                    </w:rPr>
                    <w:t xml:space="preserve"> тыс. рублей</w:t>
                  </w:r>
                  <w:r>
                    <w:rPr>
                      <w:rFonts w:ascii="Times New Roman" w:hAnsi="Times New Roman" w:cs="Times New Roman"/>
                    </w:rPr>
                    <w:t>;</w:t>
                  </w:r>
                </w:p>
              </w:tc>
            </w:tr>
            <w:tr w:rsidR="00897D10" w:rsidRPr="005933E3" w:rsidTr="00897D10">
              <w:tc>
                <w:tcPr>
                  <w:tcW w:w="5625" w:type="dxa"/>
                </w:tcPr>
                <w:p w:rsidR="00897D10" w:rsidRDefault="00897D10" w:rsidP="00FD06C4">
                  <w:pPr>
                    <w:jc w:val="center"/>
                  </w:pPr>
                  <w:r w:rsidRPr="00544A40">
                    <w:rPr>
                      <w:rFonts w:ascii="Times New Roman" w:hAnsi="Times New Roman" w:cs="Times New Roman"/>
                    </w:rPr>
                    <w:t>202</w:t>
                  </w:r>
                  <w:r>
                    <w:rPr>
                      <w:rFonts w:ascii="Times New Roman" w:hAnsi="Times New Roman" w:cs="Times New Roman"/>
                    </w:rPr>
                    <w:t>4</w:t>
                  </w:r>
                  <w:r w:rsidRPr="00544A40">
                    <w:rPr>
                      <w:rFonts w:ascii="Times New Roman" w:hAnsi="Times New Roman" w:cs="Times New Roman"/>
                    </w:rPr>
                    <w:t xml:space="preserve"> год – </w:t>
                  </w:r>
                  <w:r>
                    <w:rPr>
                      <w:rFonts w:ascii="Times New Roman" w:hAnsi="Times New Roman" w:cs="Times New Roman"/>
                    </w:rPr>
                    <w:t>1 4</w:t>
                  </w:r>
                  <w:r w:rsidR="00FD06C4">
                    <w:rPr>
                      <w:rFonts w:ascii="Times New Roman" w:hAnsi="Times New Roman" w:cs="Times New Roman"/>
                    </w:rPr>
                    <w:t>83 291,7</w:t>
                  </w:r>
                  <w:r w:rsidRPr="00544A40">
                    <w:rPr>
                      <w:rFonts w:ascii="Times New Roman" w:hAnsi="Times New Roman" w:cs="Times New Roman"/>
                    </w:rPr>
                    <w:t xml:space="preserve"> тыс. рублей</w:t>
                  </w:r>
                  <w:r>
                    <w:rPr>
                      <w:rFonts w:ascii="Times New Roman" w:hAnsi="Times New Roman" w:cs="Times New Roman"/>
                    </w:rPr>
                    <w:t>.</w:t>
                  </w:r>
                </w:p>
              </w:tc>
            </w:tr>
          </w:tbl>
          <w:p w:rsidR="00897D10" w:rsidRPr="005933E3" w:rsidRDefault="00897D10" w:rsidP="00897D10">
            <w:pPr>
              <w:ind w:left="34" w:right="-37" w:firstLine="261"/>
              <w:jc w:val="left"/>
              <w:rPr>
                <w:rFonts w:ascii="Times New Roman" w:hAnsi="Times New Roman" w:cs="Times New Roman"/>
              </w:rPr>
            </w:pPr>
            <w:r w:rsidRPr="005933E3">
              <w:rPr>
                <w:rFonts w:ascii="Times New Roman" w:hAnsi="Times New Roman" w:cs="Times New Roman"/>
              </w:rPr>
              <w:t>Из указанного объема по годам выделяется:</w:t>
            </w:r>
          </w:p>
          <w:p w:rsidR="00897D10" w:rsidRPr="005933E3" w:rsidRDefault="00897D10" w:rsidP="00897D10">
            <w:pPr>
              <w:ind w:left="34" w:right="-37" w:firstLine="261"/>
              <w:rPr>
                <w:rFonts w:ascii="Times New Roman" w:hAnsi="Times New Roman" w:cs="Times New Roman"/>
              </w:rPr>
            </w:pPr>
            <w:r w:rsidRPr="005933E3">
              <w:rPr>
                <w:rFonts w:ascii="Times New Roman" w:hAnsi="Times New Roman" w:cs="Times New Roman"/>
              </w:rPr>
              <w:t>Министерству сельского хозяйства Забайкальского края:</w:t>
            </w:r>
          </w:p>
          <w:tbl>
            <w:tblPr>
              <w:tblW w:w="5625" w:type="dxa"/>
              <w:tblInd w:w="459" w:type="dxa"/>
              <w:tblLayout w:type="fixed"/>
              <w:tblLook w:val="01E0" w:firstRow="1" w:lastRow="1" w:firstColumn="1" w:lastColumn="1" w:noHBand="0" w:noVBand="0"/>
            </w:tblPr>
            <w:tblGrid>
              <w:gridCol w:w="5625"/>
            </w:tblGrid>
            <w:tr w:rsidR="00897D10" w:rsidRPr="005933E3" w:rsidTr="00897D10">
              <w:tc>
                <w:tcPr>
                  <w:tcW w:w="5625" w:type="dxa"/>
                  <w:hideMark/>
                </w:tcPr>
                <w:p w:rsidR="00897D10" w:rsidRPr="005933E3" w:rsidRDefault="00897D10" w:rsidP="00897D10">
                  <w:pPr>
                    <w:ind w:left="250" w:right="-37" w:firstLine="261"/>
                    <w:jc w:val="left"/>
                    <w:rPr>
                      <w:rFonts w:ascii="Times New Roman" w:hAnsi="Times New Roman" w:cs="Times New Roman"/>
                    </w:rPr>
                  </w:pPr>
                  <w:r w:rsidRPr="005933E3">
                    <w:rPr>
                      <w:rFonts w:ascii="Times New Roman" w:hAnsi="Times New Roman" w:cs="Times New Roman"/>
                    </w:rPr>
                    <w:t>2014 год – 533 346,3 тыс. рублей;</w:t>
                  </w:r>
                </w:p>
              </w:tc>
            </w:tr>
            <w:tr w:rsidR="00897D10" w:rsidRPr="005933E3" w:rsidTr="00897D10">
              <w:tc>
                <w:tcPr>
                  <w:tcW w:w="5625" w:type="dxa"/>
                  <w:hideMark/>
                </w:tcPr>
                <w:p w:rsidR="00897D10" w:rsidRPr="005933E3" w:rsidRDefault="00897D10" w:rsidP="00897D10">
                  <w:pPr>
                    <w:ind w:left="250" w:right="-37" w:firstLine="261"/>
                    <w:jc w:val="left"/>
                    <w:rPr>
                      <w:rFonts w:ascii="Times New Roman" w:hAnsi="Times New Roman" w:cs="Times New Roman"/>
                    </w:rPr>
                  </w:pPr>
                  <w:r w:rsidRPr="005933E3">
                    <w:rPr>
                      <w:rFonts w:ascii="Times New Roman" w:hAnsi="Times New Roman" w:cs="Times New Roman"/>
                    </w:rPr>
                    <w:t>2015 год – 448 757,7 тыс. рублей;</w:t>
                  </w:r>
                </w:p>
              </w:tc>
            </w:tr>
            <w:tr w:rsidR="00897D10" w:rsidRPr="005933E3" w:rsidTr="00897D10">
              <w:tc>
                <w:tcPr>
                  <w:tcW w:w="5625" w:type="dxa"/>
                  <w:hideMark/>
                </w:tcPr>
                <w:p w:rsidR="00897D10" w:rsidRPr="005933E3" w:rsidRDefault="00897D10" w:rsidP="00897D10">
                  <w:pPr>
                    <w:ind w:left="250" w:right="-37" w:firstLine="261"/>
                    <w:jc w:val="left"/>
                    <w:rPr>
                      <w:rFonts w:ascii="Times New Roman" w:hAnsi="Times New Roman" w:cs="Times New Roman"/>
                    </w:rPr>
                  </w:pPr>
                  <w:r w:rsidRPr="005933E3">
                    <w:rPr>
                      <w:rFonts w:ascii="Times New Roman" w:hAnsi="Times New Roman" w:cs="Times New Roman"/>
                    </w:rPr>
                    <w:t>2016 год – 286 769,6 тыс. рублей;</w:t>
                  </w:r>
                </w:p>
              </w:tc>
            </w:tr>
            <w:tr w:rsidR="00897D10" w:rsidRPr="005933E3" w:rsidTr="00897D10">
              <w:tc>
                <w:tcPr>
                  <w:tcW w:w="5625" w:type="dxa"/>
                  <w:hideMark/>
                </w:tcPr>
                <w:p w:rsidR="00897D10" w:rsidRPr="005933E3" w:rsidRDefault="00897D10" w:rsidP="00897D10">
                  <w:pPr>
                    <w:ind w:left="250" w:right="-37" w:firstLine="261"/>
                    <w:jc w:val="left"/>
                    <w:rPr>
                      <w:rFonts w:ascii="Times New Roman" w:hAnsi="Times New Roman" w:cs="Times New Roman"/>
                    </w:rPr>
                  </w:pPr>
                  <w:r w:rsidRPr="005933E3">
                    <w:rPr>
                      <w:rFonts w:ascii="Times New Roman" w:hAnsi="Times New Roman" w:cs="Times New Roman"/>
                    </w:rPr>
                    <w:lastRenderedPageBreak/>
                    <w:t>2017 год – 685 183,0 тыс. рублей;</w:t>
                  </w:r>
                </w:p>
              </w:tc>
            </w:tr>
            <w:tr w:rsidR="00897D10" w:rsidRPr="005933E3" w:rsidTr="00897D10">
              <w:tc>
                <w:tcPr>
                  <w:tcW w:w="5625" w:type="dxa"/>
                  <w:hideMark/>
                </w:tcPr>
                <w:p w:rsidR="00897D10" w:rsidRPr="005933E3" w:rsidRDefault="00897D10" w:rsidP="00897D10">
                  <w:pPr>
                    <w:ind w:left="250" w:right="-37" w:firstLine="261"/>
                    <w:jc w:val="left"/>
                    <w:rPr>
                      <w:rFonts w:ascii="Times New Roman" w:hAnsi="Times New Roman" w:cs="Times New Roman"/>
                    </w:rPr>
                  </w:pPr>
                  <w:r w:rsidRPr="005933E3">
                    <w:rPr>
                      <w:rFonts w:ascii="Times New Roman" w:hAnsi="Times New Roman" w:cs="Times New Roman"/>
                    </w:rPr>
                    <w:t>2018 год – 85</w:t>
                  </w:r>
                  <w:r>
                    <w:rPr>
                      <w:rFonts w:ascii="Times New Roman" w:hAnsi="Times New Roman" w:cs="Times New Roman"/>
                    </w:rPr>
                    <w:t>3 647,3</w:t>
                  </w:r>
                  <w:r w:rsidRPr="005933E3">
                    <w:rPr>
                      <w:rFonts w:ascii="Times New Roman" w:hAnsi="Times New Roman" w:cs="Times New Roman"/>
                    </w:rPr>
                    <w:t xml:space="preserve"> тыс. рублей;</w:t>
                  </w:r>
                </w:p>
              </w:tc>
            </w:tr>
            <w:tr w:rsidR="00897D10" w:rsidRPr="005933E3" w:rsidTr="00897D10">
              <w:tc>
                <w:tcPr>
                  <w:tcW w:w="5625" w:type="dxa"/>
                  <w:hideMark/>
                </w:tcPr>
                <w:p w:rsidR="00897D10" w:rsidRPr="005933E3" w:rsidRDefault="00897D10" w:rsidP="00897D10">
                  <w:pPr>
                    <w:ind w:left="250" w:right="-37" w:firstLine="261"/>
                    <w:jc w:val="left"/>
                    <w:rPr>
                      <w:rFonts w:ascii="Times New Roman" w:hAnsi="Times New Roman" w:cs="Times New Roman"/>
                    </w:rPr>
                  </w:pPr>
                  <w:r w:rsidRPr="005933E3">
                    <w:rPr>
                      <w:rFonts w:ascii="Times New Roman" w:hAnsi="Times New Roman" w:cs="Times New Roman"/>
                    </w:rPr>
                    <w:t xml:space="preserve">2019 год – </w:t>
                  </w:r>
                  <w:r>
                    <w:rPr>
                      <w:rFonts w:ascii="Times New Roman" w:hAnsi="Times New Roman" w:cs="Times New Roman"/>
                    </w:rPr>
                    <w:t>788 348,0</w:t>
                  </w:r>
                  <w:r w:rsidRPr="005933E3">
                    <w:rPr>
                      <w:rFonts w:ascii="Times New Roman" w:hAnsi="Times New Roman" w:cs="Times New Roman"/>
                    </w:rPr>
                    <w:t xml:space="preserve"> тыс. рублей;</w:t>
                  </w:r>
                </w:p>
              </w:tc>
            </w:tr>
            <w:tr w:rsidR="00897D10" w:rsidRPr="005933E3" w:rsidTr="00897D10">
              <w:tc>
                <w:tcPr>
                  <w:tcW w:w="5625" w:type="dxa"/>
                  <w:hideMark/>
                </w:tcPr>
                <w:p w:rsidR="00897D10" w:rsidRPr="005933E3" w:rsidRDefault="00897D10" w:rsidP="00897D10">
                  <w:pPr>
                    <w:ind w:left="250" w:right="-37" w:firstLine="261"/>
                    <w:jc w:val="left"/>
                    <w:rPr>
                      <w:rFonts w:ascii="Times New Roman" w:hAnsi="Times New Roman" w:cs="Times New Roman"/>
                    </w:rPr>
                  </w:pPr>
                  <w:r w:rsidRPr="005933E3">
                    <w:rPr>
                      <w:rFonts w:ascii="Times New Roman" w:hAnsi="Times New Roman" w:cs="Times New Roman"/>
                    </w:rPr>
                    <w:t xml:space="preserve">2020 год – </w:t>
                  </w:r>
                  <w:r>
                    <w:rPr>
                      <w:rFonts w:ascii="Times New Roman" w:hAnsi="Times New Roman" w:cs="Times New Roman"/>
                    </w:rPr>
                    <w:t>330 297,0</w:t>
                  </w:r>
                  <w:r w:rsidRPr="005933E3">
                    <w:rPr>
                      <w:rFonts w:ascii="Times New Roman" w:hAnsi="Times New Roman" w:cs="Times New Roman"/>
                    </w:rPr>
                    <w:t xml:space="preserve"> тыс. рублей;</w:t>
                  </w:r>
                </w:p>
              </w:tc>
            </w:tr>
            <w:tr w:rsidR="00897D10" w:rsidRPr="005933E3" w:rsidTr="00897D10">
              <w:tc>
                <w:tcPr>
                  <w:tcW w:w="5625" w:type="dxa"/>
                </w:tcPr>
                <w:p w:rsidR="00897D10" w:rsidRPr="005933E3" w:rsidRDefault="00897D10" w:rsidP="00897D10">
                  <w:pPr>
                    <w:ind w:left="250" w:right="-37" w:firstLine="261"/>
                    <w:jc w:val="left"/>
                    <w:rPr>
                      <w:rFonts w:ascii="Times New Roman" w:hAnsi="Times New Roman" w:cs="Times New Roman"/>
                    </w:rPr>
                  </w:pPr>
                  <w:r w:rsidRPr="005933E3">
                    <w:rPr>
                      <w:rFonts w:ascii="Times New Roman" w:hAnsi="Times New Roman" w:cs="Times New Roman"/>
                    </w:rPr>
                    <w:t xml:space="preserve">2021 год – </w:t>
                  </w:r>
                  <w:r>
                    <w:rPr>
                      <w:rFonts w:ascii="Times New Roman" w:hAnsi="Times New Roman" w:cs="Times New Roman"/>
                    </w:rPr>
                    <w:t xml:space="preserve">323 000,9 </w:t>
                  </w:r>
                  <w:r w:rsidRPr="00544A40">
                    <w:rPr>
                      <w:rFonts w:ascii="Times New Roman" w:hAnsi="Times New Roman" w:cs="Times New Roman"/>
                    </w:rPr>
                    <w:t>тыс. рублей</w:t>
                  </w:r>
                  <w:r>
                    <w:rPr>
                      <w:rFonts w:ascii="Times New Roman" w:hAnsi="Times New Roman" w:cs="Times New Roman"/>
                    </w:rPr>
                    <w:t>;</w:t>
                  </w:r>
                </w:p>
              </w:tc>
            </w:tr>
            <w:tr w:rsidR="00897D10" w:rsidRPr="005933E3" w:rsidTr="00897D10">
              <w:tc>
                <w:tcPr>
                  <w:tcW w:w="5625" w:type="dxa"/>
                </w:tcPr>
                <w:p w:rsidR="00897D10" w:rsidRDefault="00897D10" w:rsidP="00897D10">
                  <w:pPr>
                    <w:ind w:left="250" w:firstLine="261"/>
                    <w:jc w:val="left"/>
                  </w:pPr>
                  <w:r w:rsidRPr="00544A40">
                    <w:rPr>
                      <w:rFonts w:ascii="Times New Roman" w:hAnsi="Times New Roman" w:cs="Times New Roman"/>
                    </w:rPr>
                    <w:t>202</w:t>
                  </w:r>
                  <w:r>
                    <w:rPr>
                      <w:rFonts w:ascii="Times New Roman" w:hAnsi="Times New Roman" w:cs="Times New Roman"/>
                    </w:rPr>
                    <w:t>2</w:t>
                  </w:r>
                  <w:r w:rsidRPr="00544A40">
                    <w:rPr>
                      <w:rFonts w:ascii="Times New Roman" w:hAnsi="Times New Roman" w:cs="Times New Roman"/>
                    </w:rPr>
                    <w:t xml:space="preserve"> год – </w:t>
                  </w:r>
                  <w:r>
                    <w:rPr>
                      <w:rFonts w:ascii="Times New Roman" w:hAnsi="Times New Roman" w:cs="Times New Roman"/>
                    </w:rPr>
                    <w:t xml:space="preserve">790 371,5 </w:t>
                  </w:r>
                  <w:r w:rsidRPr="00544A40">
                    <w:rPr>
                      <w:rFonts w:ascii="Times New Roman" w:hAnsi="Times New Roman" w:cs="Times New Roman"/>
                    </w:rPr>
                    <w:t>тыс. рублей</w:t>
                  </w:r>
                  <w:r>
                    <w:rPr>
                      <w:rFonts w:ascii="Times New Roman" w:hAnsi="Times New Roman" w:cs="Times New Roman"/>
                    </w:rPr>
                    <w:t>;</w:t>
                  </w:r>
                </w:p>
              </w:tc>
            </w:tr>
            <w:tr w:rsidR="00897D10" w:rsidRPr="005933E3" w:rsidTr="00897D10">
              <w:tc>
                <w:tcPr>
                  <w:tcW w:w="5625" w:type="dxa"/>
                </w:tcPr>
                <w:p w:rsidR="00897D10" w:rsidRDefault="00897D10" w:rsidP="00897D10">
                  <w:pPr>
                    <w:ind w:left="250" w:firstLine="261"/>
                    <w:jc w:val="left"/>
                  </w:pPr>
                  <w:r w:rsidRPr="00544A40">
                    <w:rPr>
                      <w:rFonts w:ascii="Times New Roman" w:hAnsi="Times New Roman" w:cs="Times New Roman"/>
                    </w:rPr>
                    <w:t>202</w:t>
                  </w:r>
                  <w:r>
                    <w:rPr>
                      <w:rFonts w:ascii="Times New Roman" w:hAnsi="Times New Roman" w:cs="Times New Roman"/>
                    </w:rPr>
                    <w:t>3</w:t>
                  </w:r>
                  <w:r w:rsidRPr="00544A40">
                    <w:rPr>
                      <w:rFonts w:ascii="Times New Roman" w:hAnsi="Times New Roman" w:cs="Times New Roman"/>
                    </w:rPr>
                    <w:t xml:space="preserve"> год – </w:t>
                  </w:r>
                  <w:r>
                    <w:rPr>
                      <w:rFonts w:ascii="Times New Roman" w:hAnsi="Times New Roman" w:cs="Times New Roman"/>
                    </w:rPr>
                    <w:t>846 253,5</w:t>
                  </w:r>
                  <w:r w:rsidRPr="00544A40">
                    <w:rPr>
                      <w:rFonts w:ascii="Times New Roman" w:hAnsi="Times New Roman" w:cs="Times New Roman"/>
                    </w:rPr>
                    <w:t xml:space="preserve"> тыс. рублей</w:t>
                  </w:r>
                  <w:r>
                    <w:rPr>
                      <w:rFonts w:ascii="Times New Roman" w:hAnsi="Times New Roman" w:cs="Times New Roman"/>
                    </w:rPr>
                    <w:t>;</w:t>
                  </w:r>
                </w:p>
              </w:tc>
            </w:tr>
            <w:tr w:rsidR="00897D10" w:rsidRPr="005933E3" w:rsidTr="00897D10">
              <w:tc>
                <w:tcPr>
                  <w:tcW w:w="5625" w:type="dxa"/>
                </w:tcPr>
                <w:p w:rsidR="00897D10" w:rsidRDefault="00897D10" w:rsidP="00FD06C4">
                  <w:pPr>
                    <w:ind w:left="250" w:firstLine="261"/>
                    <w:jc w:val="left"/>
                  </w:pPr>
                  <w:r w:rsidRPr="00544A40">
                    <w:rPr>
                      <w:rFonts w:ascii="Times New Roman" w:hAnsi="Times New Roman" w:cs="Times New Roman"/>
                    </w:rPr>
                    <w:t>202</w:t>
                  </w:r>
                  <w:r>
                    <w:rPr>
                      <w:rFonts w:ascii="Times New Roman" w:hAnsi="Times New Roman" w:cs="Times New Roman"/>
                    </w:rPr>
                    <w:t>4</w:t>
                  </w:r>
                  <w:r w:rsidRPr="00544A40">
                    <w:rPr>
                      <w:rFonts w:ascii="Times New Roman" w:hAnsi="Times New Roman" w:cs="Times New Roman"/>
                    </w:rPr>
                    <w:t xml:space="preserve"> год – </w:t>
                  </w:r>
                  <w:r>
                    <w:rPr>
                      <w:rFonts w:ascii="Times New Roman" w:hAnsi="Times New Roman" w:cs="Times New Roman"/>
                    </w:rPr>
                    <w:t>8</w:t>
                  </w:r>
                  <w:r w:rsidR="00FD06C4">
                    <w:rPr>
                      <w:rFonts w:ascii="Times New Roman" w:hAnsi="Times New Roman" w:cs="Times New Roman"/>
                    </w:rPr>
                    <w:t>97 099,7</w:t>
                  </w:r>
                  <w:r w:rsidRPr="00544A40">
                    <w:rPr>
                      <w:rFonts w:ascii="Times New Roman" w:hAnsi="Times New Roman" w:cs="Times New Roman"/>
                    </w:rPr>
                    <w:t xml:space="preserve"> тыс. рублей</w:t>
                  </w:r>
                  <w:r>
                    <w:rPr>
                      <w:rFonts w:ascii="Times New Roman" w:hAnsi="Times New Roman" w:cs="Times New Roman"/>
                    </w:rPr>
                    <w:t>.</w:t>
                  </w:r>
                </w:p>
              </w:tc>
            </w:tr>
          </w:tbl>
          <w:p w:rsidR="00897D10" w:rsidRPr="005933E3" w:rsidRDefault="00897D10" w:rsidP="00897D10">
            <w:pPr>
              <w:ind w:left="34" w:right="-37" w:firstLine="261"/>
              <w:rPr>
                <w:rFonts w:ascii="Times New Roman" w:hAnsi="Times New Roman" w:cs="Times New Roman"/>
              </w:rPr>
            </w:pPr>
            <w:r w:rsidRPr="005933E3">
              <w:rPr>
                <w:rFonts w:ascii="Times New Roman" w:hAnsi="Times New Roman" w:cs="Times New Roman"/>
              </w:rPr>
              <w:t>Государственной ветеринарной службе Забайкальского края:</w:t>
            </w:r>
          </w:p>
          <w:tbl>
            <w:tblPr>
              <w:tblW w:w="9782" w:type="dxa"/>
              <w:tblLayout w:type="fixed"/>
              <w:tblLook w:val="01E0" w:firstRow="1" w:lastRow="1" w:firstColumn="1" w:lastColumn="1" w:noHBand="0" w:noVBand="0"/>
            </w:tblPr>
            <w:tblGrid>
              <w:gridCol w:w="9782"/>
            </w:tblGrid>
            <w:tr w:rsidR="00897D10" w:rsidRPr="005933E3" w:rsidTr="00897D10">
              <w:tc>
                <w:tcPr>
                  <w:tcW w:w="9782" w:type="dxa"/>
                  <w:hideMark/>
                </w:tcPr>
                <w:p w:rsidR="00897D10" w:rsidRPr="005933E3" w:rsidRDefault="00897D10" w:rsidP="00897D10">
                  <w:pPr>
                    <w:ind w:left="885" w:right="-37" w:firstLine="99"/>
                    <w:jc w:val="left"/>
                    <w:rPr>
                      <w:rFonts w:ascii="Times New Roman" w:hAnsi="Times New Roman" w:cs="Times New Roman"/>
                    </w:rPr>
                  </w:pPr>
                  <w:r w:rsidRPr="005933E3">
                    <w:rPr>
                      <w:rFonts w:ascii="Times New Roman" w:hAnsi="Times New Roman" w:cs="Times New Roman"/>
                    </w:rPr>
                    <w:t>2014 год – 344 526,3 тыс. рублей;</w:t>
                  </w:r>
                </w:p>
              </w:tc>
            </w:tr>
            <w:tr w:rsidR="00897D10" w:rsidRPr="005933E3" w:rsidTr="00897D10">
              <w:tc>
                <w:tcPr>
                  <w:tcW w:w="9782" w:type="dxa"/>
                  <w:hideMark/>
                </w:tcPr>
                <w:p w:rsidR="00897D10" w:rsidRPr="005933E3" w:rsidRDefault="00897D10" w:rsidP="00897D10">
                  <w:pPr>
                    <w:ind w:left="885" w:right="-37" w:firstLine="99"/>
                    <w:jc w:val="left"/>
                    <w:rPr>
                      <w:rFonts w:ascii="Times New Roman" w:hAnsi="Times New Roman" w:cs="Times New Roman"/>
                    </w:rPr>
                  </w:pPr>
                  <w:r w:rsidRPr="005933E3">
                    <w:rPr>
                      <w:rFonts w:ascii="Times New Roman" w:hAnsi="Times New Roman" w:cs="Times New Roman"/>
                    </w:rPr>
                    <w:t>2015 год – 320 242,6 тыс. рублей;</w:t>
                  </w:r>
                </w:p>
              </w:tc>
            </w:tr>
            <w:tr w:rsidR="00897D10" w:rsidRPr="005933E3" w:rsidTr="00897D10">
              <w:tc>
                <w:tcPr>
                  <w:tcW w:w="9782" w:type="dxa"/>
                </w:tcPr>
                <w:p w:rsidR="00897D10" w:rsidRPr="005933E3" w:rsidRDefault="00897D10" w:rsidP="00897D10">
                  <w:pPr>
                    <w:ind w:left="885" w:right="-37" w:firstLine="99"/>
                    <w:rPr>
                      <w:rFonts w:ascii="Times New Roman" w:hAnsi="Times New Roman" w:cs="Times New Roman"/>
                    </w:rPr>
                  </w:pPr>
                  <w:r w:rsidRPr="005933E3">
                    <w:rPr>
                      <w:rFonts w:ascii="Times New Roman" w:hAnsi="Times New Roman" w:cs="Times New Roman"/>
                    </w:rPr>
                    <w:t>201</w:t>
                  </w:r>
                  <w:r>
                    <w:rPr>
                      <w:rFonts w:ascii="Times New Roman" w:hAnsi="Times New Roman" w:cs="Times New Roman"/>
                    </w:rPr>
                    <w:t>6</w:t>
                  </w:r>
                  <w:r w:rsidRPr="005933E3">
                    <w:rPr>
                      <w:rFonts w:ascii="Times New Roman" w:hAnsi="Times New Roman" w:cs="Times New Roman"/>
                    </w:rPr>
                    <w:t xml:space="preserve"> год – </w:t>
                  </w:r>
                  <w:r>
                    <w:rPr>
                      <w:rFonts w:ascii="Times New Roman" w:hAnsi="Times New Roman" w:cs="Times New Roman"/>
                    </w:rPr>
                    <w:t>295 838,2</w:t>
                  </w:r>
                  <w:r w:rsidRPr="005933E3">
                    <w:rPr>
                      <w:rFonts w:ascii="Times New Roman" w:hAnsi="Times New Roman" w:cs="Times New Roman"/>
                    </w:rPr>
                    <w:t xml:space="preserve"> тыс. рублей;</w:t>
                  </w:r>
                </w:p>
              </w:tc>
            </w:tr>
            <w:tr w:rsidR="00897D10" w:rsidRPr="005933E3" w:rsidTr="00897D10">
              <w:tc>
                <w:tcPr>
                  <w:tcW w:w="9782" w:type="dxa"/>
                  <w:hideMark/>
                </w:tcPr>
                <w:p w:rsidR="00897D10" w:rsidRPr="005933E3" w:rsidRDefault="00897D10" w:rsidP="00897D10">
                  <w:pPr>
                    <w:ind w:left="885" w:right="-37" w:firstLine="99"/>
                    <w:rPr>
                      <w:rFonts w:ascii="Times New Roman" w:hAnsi="Times New Roman" w:cs="Times New Roman"/>
                    </w:rPr>
                  </w:pPr>
                  <w:r w:rsidRPr="005933E3">
                    <w:rPr>
                      <w:rFonts w:ascii="Times New Roman" w:hAnsi="Times New Roman" w:cs="Times New Roman"/>
                    </w:rPr>
                    <w:t xml:space="preserve">2019 год – </w:t>
                  </w:r>
                  <w:r>
                    <w:rPr>
                      <w:rFonts w:ascii="Times New Roman" w:hAnsi="Times New Roman" w:cs="Times New Roman"/>
                    </w:rPr>
                    <w:t>235 065,0</w:t>
                  </w:r>
                  <w:r w:rsidRPr="005933E3">
                    <w:rPr>
                      <w:rFonts w:ascii="Times New Roman" w:hAnsi="Times New Roman" w:cs="Times New Roman"/>
                    </w:rPr>
                    <w:t xml:space="preserve"> тыс. рублей;</w:t>
                  </w:r>
                </w:p>
              </w:tc>
            </w:tr>
            <w:tr w:rsidR="00897D10" w:rsidRPr="005933E3" w:rsidTr="00897D10">
              <w:tc>
                <w:tcPr>
                  <w:tcW w:w="9782" w:type="dxa"/>
                </w:tcPr>
                <w:p w:rsidR="00897D10" w:rsidRPr="005933E3" w:rsidRDefault="00897D10" w:rsidP="00897D10">
                  <w:pPr>
                    <w:ind w:left="885" w:right="-37" w:firstLine="99"/>
                    <w:rPr>
                      <w:rFonts w:ascii="Times New Roman" w:hAnsi="Times New Roman" w:cs="Times New Roman"/>
                    </w:rPr>
                  </w:pPr>
                  <w:r w:rsidRPr="005933E3">
                    <w:rPr>
                      <w:rFonts w:ascii="Times New Roman" w:hAnsi="Times New Roman" w:cs="Times New Roman"/>
                    </w:rPr>
                    <w:t xml:space="preserve">2020 год – </w:t>
                  </w:r>
                  <w:r>
                    <w:rPr>
                      <w:rFonts w:ascii="Times New Roman" w:hAnsi="Times New Roman" w:cs="Times New Roman"/>
                    </w:rPr>
                    <w:t>355 222,4</w:t>
                  </w:r>
                  <w:r w:rsidRPr="005933E3">
                    <w:rPr>
                      <w:rFonts w:ascii="Times New Roman" w:hAnsi="Times New Roman" w:cs="Times New Roman"/>
                    </w:rPr>
                    <w:t xml:space="preserve"> тыс. рублей;</w:t>
                  </w:r>
                </w:p>
                <w:p w:rsidR="00897D10" w:rsidRPr="005933E3" w:rsidRDefault="00897D10" w:rsidP="00897D10">
                  <w:pPr>
                    <w:ind w:left="885" w:right="-37" w:firstLine="99"/>
                    <w:rPr>
                      <w:rFonts w:ascii="Times New Roman" w:hAnsi="Times New Roman" w:cs="Times New Roman"/>
                    </w:rPr>
                  </w:pPr>
                  <w:r w:rsidRPr="005933E3">
                    <w:rPr>
                      <w:rFonts w:ascii="Times New Roman" w:hAnsi="Times New Roman" w:cs="Times New Roman"/>
                    </w:rPr>
                    <w:t xml:space="preserve">2021 год – </w:t>
                  </w:r>
                  <w:r>
                    <w:rPr>
                      <w:rFonts w:ascii="Times New Roman" w:hAnsi="Times New Roman" w:cs="Times New Roman"/>
                    </w:rPr>
                    <w:t>349 042,1 </w:t>
                  </w:r>
                  <w:r w:rsidRPr="005933E3">
                    <w:rPr>
                      <w:rFonts w:ascii="Times New Roman" w:hAnsi="Times New Roman" w:cs="Times New Roman"/>
                    </w:rPr>
                    <w:t>тыс. рублей;</w:t>
                  </w:r>
                </w:p>
              </w:tc>
            </w:tr>
            <w:tr w:rsidR="00897D10" w:rsidRPr="005933E3" w:rsidTr="00897D10">
              <w:tc>
                <w:tcPr>
                  <w:tcW w:w="9782" w:type="dxa"/>
                </w:tcPr>
                <w:p w:rsidR="00897D10" w:rsidRDefault="00897D10" w:rsidP="00897D10">
                  <w:pPr>
                    <w:ind w:left="885" w:firstLine="99"/>
                  </w:pPr>
                  <w:r w:rsidRPr="00544A40">
                    <w:rPr>
                      <w:rFonts w:ascii="Times New Roman" w:hAnsi="Times New Roman" w:cs="Times New Roman"/>
                    </w:rPr>
                    <w:t>202</w:t>
                  </w:r>
                  <w:r>
                    <w:rPr>
                      <w:rFonts w:ascii="Times New Roman" w:hAnsi="Times New Roman" w:cs="Times New Roman"/>
                    </w:rPr>
                    <w:t>2</w:t>
                  </w:r>
                  <w:r w:rsidRPr="00544A40">
                    <w:rPr>
                      <w:rFonts w:ascii="Times New Roman" w:hAnsi="Times New Roman" w:cs="Times New Roman"/>
                    </w:rPr>
                    <w:t xml:space="preserve"> год – </w:t>
                  </w:r>
                  <w:r>
                    <w:rPr>
                      <w:rFonts w:ascii="Times New Roman" w:hAnsi="Times New Roman" w:cs="Times New Roman"/>
                    </w:rPr>
                    <w:t>541 150,9</w:t>
                  </w:r>
                  <w:r w:rsidRPr="00544A40">
                    <w:rPr>
                      <w:rFonts w:ascii="Times New Roman" w:hAnsi="Times New Roman" w:cs="Times New Roman"/>
                    </w:rPr>
                    <w:t xml:space="preserve"> тыс. рублей</w:t>
                  </w:r>
                  <w:r>
                    <w:rPr>
                      <w:rFonts w:ascii="Times New Roman" w:hAnsi="Times New Roman" w:cs="Times New Roman"/>
                    </w:rPr>
                    <w:t>;</w:t>
                  </w:r>
                </w:p>
              </w:tc>
            </w:tr>
            <w:tr w:rsidR="00897D10" w:rsidRPr="005933E3" w:rsidTr="00897D10">
              <w:tc>
                <w:tcPr>
                  <w:tcW w:w="9782" w:type="dxa"/>
                </w:tcPr>
                <w:p w:rsidR="00897D10" w:rsidRDefault="00897D10" w:rsidP="00897D10">
                  <w:pPr>
                    <w:ind w:left="885" w:firstLine="99"/>
                  </w:pPr>
                  <w:r w:rsidRPr="00544A40">
                    <w:rPr>
                      <w:rFonts w:ascii="Times New Roman" w:hAnsi="Times New Roman" w:cs="Times New Roman"/>
                    </w:rPr>
                    <w:t>202</w:t>
                  </w:r>
                  <w:r>
                    <w:rPr>
                      <w:rFonts w:ascii="Times New Roman" w:hAnsi="Times New Roman" w:cs="Times New Roman"/>
                    </w:rPr>
                    <w:t>3</w:t>
                  </w:r>
                  <w:r w:rsidRPr="00544A40">
                    <w:rPr>
                      <w:rFonts w:ascii="Times New Roman" w:hAnsi="Times New Roman" w:cs="Times New Roman"/>
                    </w:rPr>
                    <w:t xml:space="preserve"> год – </w:t>
                  </w:r>
                  <w:r>
                    <w:rPr>
                      <w:rFonts w:ascii="Times New Roman" w:hAnsi="Times New Roman" w:cs="Times New Roman"/>
                    </w:rPr>
                    <w:t>563 095,7</w:t>
                  </w:r>
                  <w:r w:rsidRPr="00544A40">
                    <w:rPr>
                      <w:rFonts w:ascii="Times New Roman" w:hAnsi="Times New Roman" w:cs="Times New Roman"/>
                    </w:rPr>
                    <w:t xml:space="preserve"> тыс. рублей</w:t>
                  </w:r>
                  <w:r>
                    <w:rPr>
                      <w:rFonts w:ascii="Times New Roman" w:hAnsi="Times New Roman" w:cs="Times New Roman"/>
                    </w:rPr>
                    <w:t>;</w:t>
                  </w:r>
                </w:p>
              </w:tc>
            </w:tr>
            <w:tr w:rsidR="00897D10" w:rsidRPr="005933E3" w:rsidTr="00897D10">
              <w:tc>
                <w:tcPr>
                  <w:tcW w:w="9782" w:type="dxa"/>
                </w:tcPr>
                <w:p w:rsidR="00897D10" w:rsidRDefault="00897D10" w:rsidP="00897D10">
                  <w:pPr>
                    <w:ind w:left="885" w:firstLine="99"/>
                  </w:pPr>
                  <w:r w:rsidRPr="00544A40">
                    <w:rPr>
                      <w:rFonts w:ascii="Times New Roman" w:hAnsi="Times New Roman" w:cs="Times New Roman"/>
                    </w:rPr>
                    <w:t>202</w:t>
                  </w:r>
                  <w:r>
                    <w:rPr>
                      <w:rFonts w:ascii="Times New Roman" w:hAnsi="Times New Roman" w:cs="Times New Roman"/>
                    </w:rPr>
                    <w:t>4</w:t>
                  </w:r>
                  <w:r w:rsidRPr="00544A40">
                    <w:rPr>
                      <w:rFonts w:ascii="Times New Roman" w:hAnsi="Times New Roman" w:cs="Times New Roman"/>
                    </w:rPr>
                    <w:t xml:space="preserve"> год – </w:t>
                  </w:r>
                  <w:r>
                    <w:rPr>
                      <w:rFonts w:ascii="Times New Roman" w:hAnsi="Times New Roman" w:cs="Times New Roman"/>
                    </w:rPr>
                    <w:t>586 192,0</w:t>
                  </w:r>
                  <w:r w:rsidRPr="00544A40">
                    <w:rPr>
                      <w:rFonts w:ascii="Times New Roman" w:hAnsi="Times New Roman" w:cs="Times New Roman"/>
                    </w:rPr>
                    <w:t xml:space="preserve"> тыс. рублей</w:t>
                  </w:r>
                  <w:r>
                    <w:rPr>
                      <w:rFonts w:ascii="Times New Roman" w:hAnsi="Times New Roman" w:cs="Times New Roman"/>
                    </w:rPr>
                    <w:t>.</w:t>
                  </w:r>
                </w:p>
              </w:tc>
            </w:tr>
          </w:tbl>
          <w:p w:rsidR="00897D10" w:rsidRPr="005933E3" w:rsidRDefault="00897D10" w:rsidP="00897D10">
            <w:pPr>
              <w:ind w:firstLine="261"/>
              <w:rPr>
                <w:rFonts w:ascii="Times New Roman" w:hAnsi="Times New Roman" w:cs="Times New Roman"/>
                <w:b/>
              </w:rPr>
            </w:pPr>
            <w:proofErr w:type="spellStart"/>
            <w:r w:rsidRPr="005933E3">
              <w:rPr>
                <w:rFonts w:ascii="Times New Roman" w:hAnsi="Times New Roman" w:cs="Times New Roman"/>
                <w:b/>
              </w:rPr>
              <w:t>Справочно</w:t>
            </w:r>
            <w:proofErr w:type="spellEnd"/>
            <w:r w:rsidRPr="005933E3">
              <w:rPr>
                <w:rFonts w:ascii="Times New Roman" w:hAnsi="Times New Roman" w:cs="Times New Roman"/>
                <w:b/>
              </w:rPr>
              <w:t>:</w:t>
            </w:r>
          </w:p>
          <w:p w:rsidR="00897D10" w:rsidRPr="00F965DD" w:rsidRDefault="00897D10" w:rsidP="00897D10">
            <w:pPr>
              <w:pStyle w:val="ConsPlusNormal"/>
              <w:widowControl/>
              <w:ind w:firstLine="525"/>
              <w:jc w:val="both"/>
              <w:rPr>
                <w:rFonts w:ascii="Times New Roman" w:hAnsi="Times New Roman" w:cs="Times New Roman"/>
                <w:sz w:val="28"/>
                <w:szCs w:val="28"/>
              </w:rPr>
            </w:pPr>
            <w:proofErr w:type="gramStart"/>
            <w:r w:rsidRPr="007A357F">
              <w:rPr>
                <w:rFonts w:ascii="Times New Roman" w:hAnsi="Times New Roman" w:cs="Times New Roman"/>
                <w:sz w:val="28"/>
                <w:szCs w:val="28"/>
              </w:rPr>
              <w:t>В соответствии с Законом Забайкальского края от 29 декабря 2015 года № 1289-ЗЗК «О бюджете Забайкальск</w:t>
            </w:r>
            <w:r w:rsidRPr="007A357F">
              <w:rPr>
                <w:rFonts w:ascii="Times New Roman" w:hAnsi="Times New Roman" w:cs="Times New Roman"/>
                <w:sz w:val="28"/>
                <w:szCs w:val="28"/>
              </w:rPr>
              <w:t>о</w:t>
            </w:r>
            <w:r w:rsidRPr="007A357F">
              <w:rPr>
                <w:rFonts w:ascii="Times New Roman" w:hAnsi="Times New Roman" w:cs="Times New Roman"/>
                <w:sz w:val="28"/>
                <w:szCs w:val="28"/>
              </w:rPr>
              <w:t>го края на 2016 год» (в редакции Закона Забайкальского края от 26 декабря 2016 года № 1430-ЗЗК) в 2016 году на подготовку и проведение Всероссийской сельскохозя</w:t>
            </w:r>
            <w:r w:rsidRPr="007A357F">
              <w:rPr>
                <w:rFonts w:ascii="Times New Roman" w:hAnsi="Times New Roman" w:cs="Times New Roman"/>
                <w:sz w:val="28"/>
                <w:szCs w:val="28"/>
              </w:rPr>
              <w:t>й</w:t>
            </w:r>
            <w:r w:rsidRPr="007A357F">
              <w:rPr>
                <w:rFonts w:ascii="Times New Roman" w:hAnsi="Times New Roman" w:cs="Times New Roman"/>
                <w:sz w:val="28"/>
                <w:szCs w:val="28"/>
              </w:rPr>
              <w:t>ственной переписи 2016 года бюджетам муниципальных районов и городских округов было выделено 13 333,1 тыс. рублей субвенций из федерального бюджета</w:t>
            </w:r>
            <w:r w:rsidRPr="005933E3">
              <w:rPr>
                <w:rFonts w:ascii="Times New Roman" w:hAnsi="Times New Roman" w:cs="Times New Roman"/>
              </w:rPr>
              <w:t>.</w:t>
            </w:r>
            <w:proofErr w:type="gramEnd"/>
          </w:p>
        </w:tc>
      </w:tr>
      <w:tr w:rsidR="00897D10" w:rsidRPr="007A2918" w:rsidTr="00897D10">
        <w:trPr>
          <w:trHeight w:val="418"/>
        </w:trPr>
        <w:tc>
          <w:tcPr>
            <w:tcW w:w="2061" w:type="dxa"/>
          </w:tcPr>
          <w:p w:rsidR="00897D10" w:rsidRPr="00573735" w:rsidRDefault="00897D10" w:rsidP="00897D10">
            <w:pPr>
              <w:ind w:left="-57" w:right="-57"/>
              <w:jc w:val="left"/>
              <w:rPr>
                <w:rFonts w:ascii="Times New Roman" w:hAnsi="Times New Roman" w:cs="Times New Roman"/>
              </w:rPr>
            </w:pPr>
            <w:r w:rsidRPr="00573735">
              <w:rPr>
                <w:rFonts w:ascii="Times New Roman" w:hAnsi="Times New Roman" w:cs="Times New Roman"/>
              </w:rPr>
              <w:lastRenderedPageBreak/>
              <w:t xml:space="preserve">Ожидаемые </w:t>
            </w:r>
            <w:r>
              <w:rPr>
                <w:rFonts w:ascii="Times New Roman" w:hAnsi="Times New Roman" w:cs="Times New Roman"/>
              </w:rPr>
              <w:t>значения пок</w:t>
            </w:r>
            <w:r>
              <w:rPr>
                <w:rFonts w:ascii="Times New Roman" w:hAnsi="Times New Roman" w:cs="Times New Roman"/>
              </w:rPr>
              <w:t>а</w:t>
            </w:r>
            <w:r>
              <w:rPr>
                <w:rFonts w:ascii="Times New Roman" w:hAnsi="Times New Roman" w:cs="Times New Roman"/>
              </w:rPr>
              <w:t>зателей коне</w:t>
            </w:r>
            <w:r>
              <w:rPr>
                <w:rFonts w:ascii="Times New Roman" w:hAnsi="Times New Roman" w:cs="Times New Roman"/>
              </w:rPr>
              <w:t>ч</w:t>
            </w:r>
            <w:r>
              <w:rPr>
                <w:rFonts w:ascii="Times New Roman" w:hAnsi="Times New Roman" w:cs="Times New Roman"/>
              </w:rPr>
              <w:t>ных результ</w:t>
            </w:r>
            <w:r>
              <w:rPr>
                <w:rFonts w:ascii="Times New Roman" w:hAnsi="Times New Roman" w:cs="Times New Roman"/>
              </w:rPr>
              <w:t>а</w:t>
            </w:r>
            <w:r>
              <w:rPr>
                <w:rFonts w:ascii="Times New Roman" w:hAnsi="Times New Roman" w:cs="Times New Roman"/>
              </w:rPr>
              <w:t xml:space="preserve">тов </w:t>
            </w:r>
            <w:r w:rsidRPr="00573735">
              <w:rPr>
                <w:rFonts w:ascii="Times New Roman" w:hAnsi="Times New Roman" w:cs="Times New Roman"/>
              </w:rPr>
              <w:t>реализации программы</w:t>
            </w:r>
          </w:p>
        </w:tc>
        <w:tc>
          <w:tcPr>
            <w:tcW w:w="7295" w:type="dxa"/>
          </w:tcPr>
          <w:p w:rsidR="00897D10" w:rsidRPr="000D370C" w:rsidRDefault="00897D10" w:rsidP="00897D10">
            <w:pPr>
              <w:pStyle w:val="ConsPlusNormal"/>
              <w:widowControl/>
              <w:ind w:firstLine="383"/>
              <w:jc w:val="both"/>
              <w:rPr>
                <w:rFonts w:ascii="Times New Roman" w:hAnsi="Times New Roman" w:cs="Times New Roman"/>
                <w:sz w:val="28"/>
                <w:szCs w:val="28"/>
              </w:rPr>
            </w:pPr>
            <w:r w:rsidRPr="000D370C">
              <w:rPr>
                <w:rFonts w:ascii="Times New Roman" w:hAnsi="Times New Roman" w:cs="Times New Roman"/>
                <w:sz w:val="28"/>
                <w:szCs w:val="28"/>
              </w:rPr>
              <w:t>Увеличение производства продукции сельского хозя</w:t>
            </w:r>
            <w:r w:rsidRPr="000D370C">
              <w:rPr>
                <w:rFonts w:ascii="Times New Roman" w:hAnsi="Times New Roman" w:cs="Times New Roman"/>
                <w:sz w:val="28"/>
                <w:szCs w:val="28"/>
              </w:rPr>
              <w:t>й</w:t>
            </w:r>
            <w:r w:rsidRPr="000D370C">
              <w:rPr>
                <w:rFonts w:ascii="Times New Roman" w:hAnsi="Times New Roman" w:cs="Times New Roman"/>
                <w:sz w:val="28"/>
                <w:szCs w:val="28"/>
              </w:rPr>
              <w:t xml:space="preserve">ства в хозяйствах всех категорий (в сопоставимых </w:t>
            </w:r>
            <w:r>
              <w:rPr>
                <w:rFonts w:ascii="Times New Roman" w:hAnsi="Times New Roman" w:cs="Times New Roman"/>
                <w:sz w:val="28"/>
                <w:szCs w:val="28"/>
              </w:rPr>
              <w:t xml:space="preserve">ценах) </w:t>
            </w:r>
            <w:r w:rsidRPr="000D370C">
              <w:rPr>
                <w:rFonts w:ascii="Times New Roman" w:hAnsi="Times New Roman" w:cs="Times New Roman"/>
                <w:sz w:val="28"/>
                <w:szCs w:val="28"/>
              </w:rPr>
              <w:t xml:space="preserve">в 2024 году относительно 2017 года на </w:t>
            </w:r>
            <w:r w:rsidR="005A4803">
              <w:rPr>
                <w:rFonts w:ascii="Times New Roman" w:hAnsi="Times New Roman" w:cs="Times New Roman"/>
                <w:sz w:val="28"/>
                <w:szCs w:val="28"/>
              </w:rPr>
              <w:t>21,</w:t>
            </w:r>
            <w:r w:rsidR="00025C41">
              <w:rPr>
                <w:rFonts w:ascii="Times New Roman" w:hAnsi="Times New Roman" w:cs="Times New Roman"/>
                <w:sz w:val="28"/>
                <w:szCs w:val="28"/>
              </w:rPr>
              <w:t>4</w:t>
            </w:r>
            <w:r w:rsidRPr="000D370C">
              <w:rPr>
                <w:rFonts w:ascii="Times New Roman" w:hAnsi="Times New Roman" w:cs="Times New Roman"/>
                <w:sz w:val="28"/>
                <w:szCs w:val="28"/>
              </w:rPr>
              <w:t xml:space="preserve">%; </w:t>
            </w:r>
          </w:p>
          <w:p w:rsidR="00897D10" w:rsidRPr="000D370C" w:rsidRDefault="00897D10" w:rsidP="00897D10">
            <w:pPr>
              <w:pStyle w:val="ConsPlusNormal"/>
              <w:widowControl/>
              <w:ind w:firstLine="383"/>
              <w:jc w:val="both"/>
              <w:rPr>
                <w:rFonts w:ascii="Times New Roman" w:hAnsi="Times New Roman" w:cs="Times New Roman"/>
                <w:sz w:val="28"/>
                <w:szCs w:val="28"/>
              </w:rPr>
            </w:pPr>
            <w:r w:rsidRPr="000D370C">
              <w:rPr>
                <w:rFonts w:ascii="Times New Roman" w:hAnsi="Times New Roman" w:cs="Times New Roman"/>
                <w:sz w:val="28"/>
                <w:szCs w:val="28"/>
              </w:rPr>
              <w:t>увеличение объемов производства (в сопоставимых ц</w:t>
            </w:r>
            <w:r w:rsidRPr="000D370C">
              <w:rPr>
                <w:rFonts w:ascii="Times New Roman" w:hAnsi="Times New Roman" w:cs="Times New Roman"/>
                <w:sz w:val="28"/>
                <w:szCs w:val="28"/>
              </w:rPr>
              <w:t>е</w:t>
            </w:r>
            <w:r w:rsidRPr="000D370C">
              <w:rPr>
                <w:rFonts w:ascii="Times New Roman" w:hAnsi="Times New Roman" w:cs="Times New Roman"/>
                <w:sz w:val="28"/>
                <w:szCs w:val="28"/>
              </w:rPr>
              <w:t xml:space="preserve">нах) пищевых продуктов – на 6,5 % к уровню 2017 года, напитков – на 16,5 %; </w:t>
            </w:r>
          </w:p>
          <w:p w:rsidR="00897D10" w:rsidRPr="000D370C" w:rsidRDefault="00897D10" w:rsidP="00897D10">
            <w:pPr>
              <w:pStyle w:val="ConsPlusNormal"/>
              <w:widowControl/>
              <w:ind w:firstLine="383"/>
              <w:jc w:val="both"/>
              <w:rPr>
                <w:rFonts w:ascii="Times New Roman" w:hAnsi="Times New Roman" w:cs="Times New Roman"/>
                <w:sz w:val="28"/>
                <w:szCs w:val="28"/>
              </w:rPr>
            </w:pPr>
            <w:r w:rsidRPr="000D370C">
              <w:rPr>
                <w:rFonts w:ascii="Times New Roman" w:hAnsi="Times New Roman" w:cs="Times New Roman"/>
                <w:sz w:val="28"/>
                <w:szCs w:val="28"/>
              </w:rPr>
              <w:t xml:space="preserve">повышение </w:t>
            </w:r>
            <w:r>
              <w:rPr>
                <w:rFonts w:ascii="Times New Roman" w:hAnsi="Times New Roman" w:cs="Times New Roman"/>
                <w:sz w:val="28"/>
                <w:szCs w:val="28"/>
              </w:rPr>
              <w:t xml:space="preserve">среднего </w:t>
            </w:r>
            <w:r w:rsidRPr="000D370C">
              <w:rPr>
                <w:rFonts w:ascii="Times New Roman" w:hAnsi="Times New Roman" w:cs="Times New Roman"/>
                <w:sz w:val="28"/>
                <w:szCs w:val="28"/>
              </w:rPr>
              <w:t>уровня рентабельности сельск</w:t>
            </w:r>
            <w:r w:rsidRPr="000D370C">
              <w:rPr>
                <w:rFonts w:ascii="Times New Roman" w:hAnsi="Times New Roman" w:cs="Times New Roman"/>
                <w:sz w:val="28"/>
                <w:szCs w:val="28"/>
              </w:rPr>
              <w:t>о</w:t>
            </w:r>
            <w:r w:rsidRPr="000D370C">
              <w:rPr>
                <w:rFonts w:ascii="Times New Roman" w:hAnsi="Times New Roman" w:cs="Times New Roman"/>
                <w:sz w:val="28"/>
                <w:szCs w:val="28"/>
              </w:rPr>
              <w:t xml:space="preserve">хозяйственных организаций </w:t>
            </w:r>
            <w:r>
              <w:rPr>
                <w:rFonts w:ascii="Times New Roman" w:hAnsi="Times New Roman" w:cs="Times New Roman"/>
                <w:sz w:val="28"/>
                <w:szCs w:val="28"/>
              </w:rPr>
              <w:t>не менее чем до 8,0-8,3 </w:t>
            </w:r>
            <w:r w:rsidRPr="000D370C">
              <w:rPr>
                <w:rFonts w:ascii="Times New Roman" w:hAnsi="Times New Roman" w:cs="Times New Roman"/>
                <w:sz w:val="28"/>
                <w:szCs w:val="28"/>
              </w:rPr>
              <w:t>%</w:t>
            </w:r>
            <w:r>
              <w:rPr>
                <w:rFonts w:ascii="Times New Roman" w:hAnsi="Times New Roman" w:cs="Times New Roman"/>
                <w:sz w:val="28"/>
                <w:szCs w:val="28"/>
              </w:rPr>
              <w:t xml:space="preserve"> (с учетом субсидий)</w:t>
            </w:r>
            <w:r w:rsidRPr="000D370C">
              <w:rPr>
                <w:rFonts w:ascii="Times New Roman" w:hAnsi="Times New Roman" w:cs="Times New Roman"/>
                <w:sz w:val="28"/>
                <w:szCs w:val="28"/>
              </w:rPr>
              <w:t xml:space="preserve">; </w:t>
            </w:r>
          </w:p>
          <w:p w:rsidR="00897D10" w:rsidRPr="007A2918" w:rsidRDefault="00897D10" w:rsidP="00897D10">
            <w:pPr>
              <w:ind w:left="68" w:right="-37" w:firstLine="383"/>
              <w:rPr>
                <w:rFonts w:ascii="Times New Roman" w:hAnsi="Times New Roman" w:cs="Times New Roman"/>
                <w:sz w:val="22"/>
                <w:szCs w:val="22"/>
                <w:highlight w:val="yellow"/>
              </w:rPr>
            </w:pPr>
            <w:r w:rsidRPr="000D370C">
              <w:rPr>
                <w:rFonts w:ascii="Times New Roman" w:hAnsi="Times New Roman" w:cs="Times New Roman"/>
              </w:rPr>
              <w:t>повышение среднемесячной заработной платы рабо</w:t>
            </w:r>
            <w:r w:rsidRPr="000D370C">
              <w:rPr>
                <w:rFonts w:ascii="Times New Roman" w:hAnsi="Times New Roman" w:cs="Times New Roman"/>
              </w:rPr>
              <w:t>т</w:t>
            </w:r>
            <w:r w:rsidRPr="000D370C">
              <w:rPr>
                <w:rFonts w:ascii="Times New Roman" w:hAnsi="Times New Roman" w:cs="Times New Roman"/>
              </w:rPr>
              <w:t>ников</w:t>
            </w:r>
            <w:r>
              <w:rPr>
                <w:rFonts w:ascii="Times New Roman" w:hAnsi="Times New Roman" w:cs="Times New Roman"/>
              </w:rPr>
              <w:t xml:space="preserve"> сельскохозяйственных организаций (не относящи</w:t>
            </w:r>
            <w:r>
              <w:rPr>
                <w:rFonts w:ascii="Times New Roman" w:hAnsi="Times New Roman" w:cs="Times New Roman"/>
              </w:rPr>
              <w:t>х</w:t>
            </w:r>
            <w:r>
              <w:rPr>
                <w:rFonts w:ascii="Times New Roman" w:hAnsi="Times New Roman" w:cs="Times New Roman"/>
              </w:rPr>
              <w:t>ся к субъектам малого предпринимательства), к 2024 году в 3 раза относительно уровня в 2013 году</w:t>
            </w:r>
            <w:proofErr w:type="gramStart"/>
            <w:r>
              <w:rPr>
                <w:rFonts w:ascii="Times New Roman" w:hAnsi="Times New Roman" w:cs="Times New Roman"/>
              </w:rPr>
              <w:t>.».</w:t>
            </w:r>
            <w:proofErr w:type="gramEnd"/>
          </w:p>
        </w:tc>
      </w:tr>
    </w:tbl>
    <w:p w:rsidR="00897D10" w:rsidRPr="00A91BEA" w:rsidRDefault="00897D10" w:rsidP="007629D2">
      <w:pPr>
        <w:keepNext/>
        <w:ind w:firstLine="709"/>
      </w:pPr>
      <w:r>
        <w:lastRenderedPageBreak/>
        <w:t>2. </w:t>
      </w:r>
      <w:r w:rsidR="00A91BEA">
        <w:t xml:space="preserve"> Раздел 1 «Характеристика </w:t>
      </w:r>
      <w:r w:rsidR="00A91BEA" w:rsidRPr="00A91BEA">
        <w:rPr>
          <w:rFonts w:ascii="Times New Roman" w:hAnsi="Times New Roman" w:cs="Times New Roman"/>
          <w:bCs/>
        </w:rPr>
        <w:t>текущего состояния агропромышленного комплекса Забайкальского края</w:t>
      </w:r>
      <w:r w:rsidR="00A91BEA">
        <w:rPr>
          <w:rFonts w:ascii="Times New Roman" w:hAnsi="Times New Roman" w:cs="Times New Roman"/>
          <w:bCs/>
        </w:rPr>
        <w:t>» изложить в следующей редакции</w:t>
      </w:r>
      <w:r w:rsidR="000D0D71">
        <w:rPr>
          <w:rFonts w:ascii="Times New Roman" w:hAnsi="Times New Roman" w:cs="Times New Roman"/>
          <w:bCs/>
        </w:rPr>
        <w:t>»:</w:t>
      </w:r>
    </w:p>
    <w:p w:rsidR="00493EE2" w:rsidRDefault="000D0D71" w:rsidP="00493EE2">
      <w:pPr>
        <w:keepNext/>
        <w:jc w:val="center"/>
        <w:rPr>
          <w:rFonts w:ascii="Times New Roman" w:hAnsi="Times New Roman" w:cs="Times New Roman"/>
          <w:b/>
          <w:bCs/>
        </w:rPr>
      </w:pPr>
      <w:r>
        <w:rPr>
          <w:rFonts w:ascii="Times New Roman" w:hAnsi="Times New Roman" w:cs="Times New Roman"/>
          <w:b/>
          <w:bCs/>
        </w:rPr>
        <w:t>«</w:t>
      </w:r>
      <w:r w:rsidR="003547F0">
        <w:rPr>
          <w:rFonts w:ascii="Times New Roman" w:hAnsi="Times New Roman" w:cs="Times New Roman"/>
          <w:b/>
          <w:bCs/>
        </w:rPr>
        <w:t>Раздел </w:t>
      </w:r>
      <w:r w:rsidR="00FE4C20" w:rsidRPr="007C1286">
        <w:rPr>
          <w:rFonts w:ascii="Times New Roman" w:hAnsi="Times New Roman" w:cs="Times New Roman"/>
          <w:b/>
          <w:bCs/>
        </w:rPr>
        <w:t>1. </w:t>
      </w:r>
      <w:r w:rsidR="00E92139" w:rsidRPr="007C1286">
        <w:rPr>
          <w:rFonts w:ascii="Times New Roman" w:hAnsi="Times New Roman" w:cs="Times New Roman"/>
          <w:b/>
          <w:bCs/>
        </w:rPr>
        <w:t xml:space="preserve">Характеристика текущего состояния </w:t>
      </w:r>
    </w:p>
    <w:p w:rsidR="00E92139" w:rsidRPr="007C1286" w:rsidRDefault="00E92139" w:rsidP="00493EE2">
      <w:pPr>
        <w:keepNext/>
        <w:jc w:val="center"/>
        <w:rPr>
          <w:rFonts w:ascii="Times New Roman" w:hAnsi="Times New Roman" w:cs="Times New Roman"/>
          <w:b/>
          <w:bCs/>
        </w:rPr>
      </w:pPr>
      <w:r w:rsidRPr="007C1286">
        <w:rPr>
          <w:rFonts w:ascii="Times New Roman" w:hAnsi="Times New Roman" w:cs="Times New Roman"/>
          <w:b/>
          <w:bCs/>
        </w:rPr>
        <w:t>агропромышленного комплекса</w:t>
      </w:r>
      <w:r w:rsidR="003547F0">
        <w:rPr>
          <w:rFonts w:ascii="Times New Roman" w:hAnsi="Times New Roman" w:cs="Times New Roman"/>
          <w:b/>
          <w:bCs/>
        </w:rPr>
        <w:t xml:space="preserve"> </w:t>
      </w:r>
      <w:r w:rsidR="00B00B38" w:rsidRPr="007C1286">
        <w:rPr>
          <w:rFonts w:ascii="Times New Roman" w:hAnsi="Times New Roman" w:cs="Times New Roman"/>
          <w:b/>
          <w:bCs/>
        </w:rPr>
        <w:t>Забайкальского края</w:t>
      </w:r>
    </w:p>
    <w:p w:rsidR="00E92139" w:rsidRDefault="00F21659" w:rsidP="00185F56">
      <w:pPr>
        <w:spacing w:before="120"/>
        <w:ind w:firstLine="709"/>
        <w:rPr>
          <w:rFonts w:ascii="Times New Roman" w:hAnsi="Times New Roman" w:cs="Times New Roman"/>
        </w:rPr>
      </w:pPr>
      <w:proofErr w:type="gramStart"/>
      <w:r>
        <w:rPr>
          <w:rFonts w:ascii="Times New Roman" w:hAnsi="Times New Roman" w:cs="Times New Roman"/>
          <w:bCs/>
        </w:rPr>
        <w:t>Г</w:t>
      </w:r>
      <w:r w:rsidRPr="001404DD">
        <w:rPr>
          <w:rFonts w:ascii="Times New Roman" w:hAnsi="Times New Roman" w:cs="Times New Roman"/>
          <w:bCs/>
        </w:rPr>
        <w:t>осударственн</w:t>
      </w:r>
      <w:r>
        <w:rPr>
          <w:rFonts w:ascii="Times New Roman" w:hAnsi="Times New Roman" w:cs="Times New Roman"/>
          <w:bCs/>
        </w:rPr>
        <w:t>ая</w:t>
      </w:r>
      <w:r w:rsidRPr="001404DD">
        <w:rPr>
          <w:rFonts w:ascii="Times New Roman" w:hAnsi="Times New Roman" w:cs="Times New Roman"/>
          <w:bCs/>
        </w:rPr>
        <w:t xml:space="preserve"> программ</w:t>
      </w:r>
      <w:r>
        <w:rPr>
          <w:rFonts w:ascii="Times New Roman" w:hAnsi="Times New Roman" w:cs="Times New Roman"/>
          <w:bCs/>
        </w:rPr>
        <w:t>а</w:t>
      </w:r>
      <w:r w:rsidRPr="001404DD">
        <w:rPr>
          <w:rFonts w:ascii="Times New Roman" w:hAnsi="Times New Roman" w:cs="Times New Roman"/>
          <w:bCs/>
        </w:rPr>
        <w:t xml:space="preserve"> Забайкальского края «Развитие сельского хозяйства и регулирование рынков сельскохозяйственной продукции, сырья и продовольствия</w:t>
      </w:r>
      <w:r w:rsidR="00E92139" w:rsidRPr="00573735">
        <w:rPr>
          <w:rFonts w:ascii="Times New Roman" w:hAnsi="Times New Roman" w:cs="Times New Roman"/>
        </w:rPr>
        <w:t xml:space="preserve"> (далее – </w:t>
      </w:r>
      <w:r w:rsidR="003547F0">
        <w:rPr>
          <w:rFonts w:ascii="Times New Roman" w:hAnsi="Times New Roman" w:cs="Times New Roman"/>
        </w:rPr>
        <w:t>г</w:t>
      </w:r>
      <w:r w:rsidR="00E92139" w:rsidRPr="00573735">
        <w:rPr>
          <w:rFonts w:ascii="Times New Roman" w:hAnsi="Times New Roman" w:cs="Times New Roman"/>
        </w:rPr>
        <w:t xml:space="preserve">осударственная программа Забайкальского края) разработана в соответствии </w:t>
      </w:r>
      <w:r w:rsidR="00077058">
        <w:rPr>
          <w:rFonts w:ascii="Times New Roman" w:hAnsi="Times New Roman" w:cs="Times New Roman"/>
        </w:rPr>
        <w:t xml:space="preserve">с </w:t>
      </w:r>
      <w:r w:rsidR="00E92139" w:rsidRPr="00573735">
        <w:rPr>
          <w:rFonts w:ascii="Times New Roman" w:hAnsi="Times New Roman" w:cs="Times New Roman"/>
        </w:rPr>
        <w:t>Государственной программой развития сел</w:t>
      </w:r>
      <w:r w:rsidR="00E92139" w:rsidRPr="00573735">
        <w:rPr>
          <w:rFonts w:ascii="Times New Roman" w:hAnsi="Times New Roman" w:cs="Times New Roman"/>
        </w:rPr>
        <w:t>ь</w:t>
      </w:r>
      <w:r w:rsidR="00E92139" w:rsidRPr="00573735">
        <w:rPr>
          <w:rFonts w:ascii="Times New Roman" w:hAnsi="Times New Roman" w:cs="Times New Roman"/>
        </w:rPr>
        <w:t>ского хозяйства и регулирования рынков сельскохозяйственной продукции, сырья и продовольствия на 2013–2020 годы, утвержденной постановлением Правительства Российской Федерации от 14 июля 2012 года № 717 (далее – Государственная программа)</w:t>
      </w:r>
      <w:r w:rsidR="00362846">
        <w:rPr>
          <w:rFonts w:ascii="Times New Roman" w:hAnsi="Times New Roman" w:cs="Times New Roman"/>
        </w:rPr>
        <w:t>, и учитывает приоритеты и направления разв</w:t>
      </w:r>
      <w:r w:rsidR="00362846">
        <w:rPr>
          <w:rFonts w:ascii="Times New Roman" w:hAnsi="Times New Roman" w:cs="Times New Roman"/>
        </w:rPr>
        <w:t>и</w:t>
      </w:r>
      <w:r w:rsidR="00362846">
        <w:rPr>
          <w:rFonts w:ascii="Times New Roman" w:hAnsi="Times New Roman" w:cs="Times New Roman"/>
        </w:rPr>
        <w:t>тия</w:t>
      </w:r>
      <w:proofErr w:type="gramEnd"/>
      <w:r w:rsidR="00362846">
        <w:rPr>
          <w:rFonts w:ascii="Times New Roman" w:hAnsi="Times New Roman" w:cs="Times New Roman"/>
        </w:rPr>
        <w:t>, определенные Стратегией социально-экономического развития Заба</w:t>
      </w:r>
      <w:r w:rsidR="00362846">
        <w:rPr>
          <w:rFonts w:ascii="Times New Roman" w:hAnsi="Times New Roman" w:cs="Times New Roman"/>
        </w:rPr>
        <w:t>й</w:t>
      </w:r>
      <w:r w:rsidR="00362846">
        <w:rPr>
          <w:rFonts w:ascii="Times New Roman" w:hAnsi="Times New Roman" w:cs="Times New Roman"/>
        </w:rPr>
        <w:t>кальского края на период до 2030 года, утвержденной постановлением Пр</w:t>
      </w:r>
      <w:r w:rsidR="00362846">
        <w:rPr>
          <w:rFonts w:ascii="Times New Roman" w:hAnsi="Times New Roman" w:cs="Times New Roman"/>
        </w:rPr>
        <w:t>а</w:t>
      </w:r>
      <w:r w:rsidR="00362846">
        <w:rPr>
          <w:rFonts w:ascii="Times New Roman" w:hAnsi="Times New Roman" w:cs="Times New Roman"/>
        </w:rPr>
        <w:t xml:space="preserve">вительства Забайкальского края от 26 декабря 2013 </w:t>
      </w:r>
      <w:r w:rsidR="003547F0">
        <w:rPr>
          <w:rFonts w:ascii="Times New Roman" w:hAnsi="Times New Roman" w:cs="Times New Roman"/>
        </w:rPr>
        <w:t xml:space="preserve">года </w:t>
      </w:r>
      <w:r w:rsidR="00362846">
        <w:rPr>
          <w:rFonts w:ascii="Times New Roman" w:hAnsi="Times New Roman" w:cs="Times New Roman"/>
        </w:rPr>
        <w:t>№</w:t>
      </w:r>
      <w:r w:rsidR="003547F0">
        <w:rPr>
          <w:rFonts w:ascii="Times New Roman" w:hAnsi="Times New Roman" w:cs="Times New Roman"/>
        </w:rPr>
        <w:t> </w:t>
      </w:r>
      <w:r w:rsidR="00362846">
        <w:rPr>
          <w:rFonts w:ascii="Times New Roman" w:hAnsi="Times New Roman" w:cs="Times New Roman"/>
        </w:rPr>
        <w:t>586</w:t>
      </w:r>
      <w:r w:rsidR="00E92139" w:rsidRPr="00573735">
        <w:rPr>
          <w:rFonts w:ascii="Times New Roman" w:hAnsi="Times New Roman" w:cs="Times New Roman"/>
        </w:rPr>
        <w:t>.</w:t>
      </w:r>
    </w:p>
    <w:p w:rsidR="00E92139" w:rsidRPr="00573735" w:rsidRDefault="00E92139" w:rsidP="000D0D71">
      <w:pPr>
        <w:ind w:firstLine="709"/>
        <w:rPr>
          <w:rFonts w:ascii="Times New Roman" w:hAnsi="Times New Roman" w:cs="Times New Roman"/>
        </w:rPr>
      </w:pPr>
      <w:r w:rsidRPr="00573735">
        <w:rPr>
          <w:rFonts w:ascii="Times New Roman" w:hAnsi="Times New Roman" w:cs="Times New Roman"/>
        </w:rPr>
        <w:t>Агропромышленный комплекс и его базовая отрасль – сельское хозя</w:t>
      </w:r>
      <w:r w:rsidRPr="00573735">
        <w:rPr>
          <w:rFonts w:ascii="Times New Roman" w:hAnsi="Times New Roman" w:cs="Times New Roman"/>
        </w:rPr>
        <w:t>й</w:t>
      </w:r>
      <w:r w:rsidRPr="00573735">
        <w:rPr>
          <w:rFonts w:ascii="Times New Roman" w:hAnsi="Times New Roman" w:cs="Times New Roman"/>
        </w:rPr>
        <w:t xml:space="preserve">ство являются ведущими системообразующими сферами экономики </w:t>
      </w:r>
      <w:r w:rsidR="003547F0">
        <w:rPr>
          <w:rFonts w:ascii="Times New Roman" w:hAnsi="Times New Roman" w:cs="Times New Roman"/>
        </w:rPr>
        <w:t>Заба</w:t>
      </w:r>
      <w:r w:rsidR="003547F0">
        <w:rPr>
          <w:rFonts w:ascii="Times New Roman" w:hAnsi="Times New Roman" w:cs="Times New Roman"/>
        </w:rPr>
        <w:t>й</w:t>
      </w:r>
      <w:r w:rsidR="003547F0">
        <w:rPr>
          <w:rFonts w:ascii="Times New Roman" w:hAnsi="Times New Roman" w:cs="Times New Roman"/>
        </w:rPr>
        <w:t xml:space="preserve">кальского </w:t>
      </w:r>
      <w:r w:rsidRPr="00573735">
        <w:rPr>
          <w:rFonts w:ascii="Times New Roman" w:hAnsi="Times New Roman" w:cs="Times New Roman"/>
        </w:rPr>
        <w:t>края, формирующими агропродовольственный рынок, продовол</w:t>
      </w:r>
      <w:r w:rsidRPr="00573735">
        <w:rPr>
          <w:rFonts w:ascii="Times New Roman" w:hAnsi="Times New Roman" w:cs="Times New Roman"/>
        </w:rPr>
        <w:t>ь</w:t>
      </w:r>
      <w:r w:rsidRPr="00573735">
        <w:rPr>
          <w:rFonts w:ascii="Times New Roman" w:hAnsi="Times New Roman" w:cs="Times New Roman"/>
        </w:rPr>
        <w:t>ственную и экономическую безопасность, трудовой и поселенческий поте</w:t>
      </w:r>
      <w:r w:rsidRPr="00573735">
        <w:rPr>
          <w:rFonts w:ascii="Times New Roman" w:hAnsi="Times New Roman" w:cs="Times New Roman"/>
        </w:rPr>
        <w:t>н</w:t>
      </w:r>
      <w:r w:rsidRPr="00573735">
        <w:rPr>
          <w:rFonts w:ascii="Times New Roman" w:hAnsi="Times New Roman" w:cs="Times New Roman"/>
        </w:rPr>
        <w:t>циал сельских территорий.</w:t>
      </w:r>
    </w:p>
    <w:p w:rsidR="00E92139" w:rsidRDefault="00E92139" w:rsidP="000D0D71">
      <w:pPr>
        <w:ind w:firstLine="709"/>
        <w:rPr>
          <w:rFonts w:ascii="Times New Roman" w:hAnsi="Times New Roman" w:cs="Times New Roman"/>
        </w:rPr>
      </w:pPr>
      <w:r w:rsidRPr="00573735">
        <w:rPr>
          <w:rFonts w:ascii="Times New Roman" w:hAnsi="Times New Roman" w:cs="Times New Roman"/>
        </w:rPr>
        <w:t>Государственная программа Забайкальского края определяет цели, з</w:t>
      </w:r>
      <w:r w:rsidRPr="00573735">
        <w:rPr>
          <w:rFonts w:ascii="Times New Roman" w:hAnsi="Times New Roman" w:cs="Times New Roman"/>
        </w:rPr>
        <w:t>а</w:t>
      </w:r>
      <w:r w:rsidRPr="00573735">
        <w:rPr>
          <w:rFonts w:ascii="Times New Roman" w:hAnsi="Times New Roman" w:cs="Times New Roman"/>
        </w:rPr>
        <w:t>дачи и направления развития сельского хозяйства, пищевой и перерабатыв</w:t>
      </w:r>
      <w:r w:rsidRPr="00573735">
        <w:rPr>
          <w:rFonts w:ascii="Times New Roman" w:hAnsi="Times New Roman" w:cs="Times New Roman"/>
        </w:rPr>
        <w:t>а</w:t>
      </w:r>
      <w:r w:rsidRPr="00573735">
        <w:rPr>
          <w:rFonts w:ascii="Times New Roman" w:hAnsi="Times New Roman" w:cs="Times New Roman"/>
        </w:rPr>
        <w:t>ющей промышленности, финансовое обеспечение и механизмы реализации предусмотренных мероприятий и показатели их результативности.</w:t>
      </w:r>
    </w:p>
    <w:p w:rsidR="000D0D71" w:rsidRDefault="000D0D71" w:rsidP="000D0D71">
      <w:pPr>
        <w:ind w:firstLine="709"/>
      </w:pPr>
      <w:r>
        <w:t xml:space="preserve">Согласно предварительным данным Росстата </w:t>
      </w:r>
      <w:r w:rsidRPr="00573735">
        <w:t>производств</w:t>
      </w:r>
      <w:r>
        <w:t>о</w:t>
      </w:r>
      <w:r w:rsidRPr="00573735">
        <w:t xml:space="preserve"> продукции сельского хозяйства За</w:t>
      </w:r>
      <w:r>
        <w:t>байкальского края в 2018 году составило 22,6</w:t>
      </w:r>
      <w:r w:rsidR="0060013B">
        <w:t> </w:t>
      </w:r>
      <w:r>
        <w:t>млрд.</w:t>
      </w:r>
      <w:r w:rsidR="0060013B">
        <w:t> </w:t>
      </w:r>
      <w:r>
        <w:t>рублей, что составляет 0,44 % в объеме валовой продукции сел</w:t>
      </w:r>
      <w:r>
        <w:t>ь</w:t>
      </w:r>
      <w:r>
        <w:t>ского хозяйства Российской Федерации.</w:t>
      </w:r>
      <w:r w:rsidR="0060013B">
        <w:t xml:space="preserve"> Значение показателя </w:t>
      </w:r>
      <w:r w:rsidR="0060013B" w:rsidRPr="0060013B">
        <w:rPr>
          <w:rFonts w:ascii="Times New Roman" w:hAnsi="Times New Roman" w:cs="Times New Roman"/>
        </w:rPr>
        <w:t>сохраняется на относительно постоянном уровне</w:t>
      </w:r>
      <w:r w:rsidR="0060013B">
        <w:rPr>
          <w:rFonts w:ascii="Times New Roman" w:hAnsi="Times New Roman" w:cs="Times New Roman"/>
        </w:rPr>
        <w:t>.</w:t>
      </w:r>
      <w:r>
        <w:t xml:space="preserve"> </w:t>
      </w:r>
    </w:p>
    <w:p w:rsidR="000D0D71" w:rsidRPr="00F15463" w:rsidRDefault="000D0D71" w:rsidP="000D0D71">
      <w:pPr>
        <w:ind w:firstLine="709"/>
      </w:pPr>
      <w:r w:rsidRPr="00994A54">
        <w:t>В ноябре 2018 года Указом Президента Российской Федерации № 632</w:t>
      </w:r>
      <w:r>
        <w:t xml:space="preserve"> закреплен перевод Забайкальского края </w:t>
      </w:r>
      <w:proofErr w:type="gramStart"/>
      <w:r>
        <w:t>из</w:t>
      </w:r>
      <w:proofErr w:type="gramEnd"/>
      <w:r>
        <w:t xml:space="preserve"> Сибирского в Дальневосточный федеральный округ. </w:t>
      </w:r>
    </w:p>
    <w:p w:rsidR="000D0D71" w:rsidRDefault="000D0D71" w:rsidP="000D0D71">
      <w:pPr>
        <w:ind w:firstLine="709"/>
      </w:pPr>
      <w:proofErr w:type="gramStart"/>
      <w:r>
        <w:t>В составе Сибирского федерального округа Забайкальский край по ключевым позициям развития сельского хозяйства уступал большинству субъектов федерального округа, занимая долю в производстве продукции сельского хозяйства в размере 3,4</w:t>
      </w:r>
      <w:r w:rsidR="00B32D2C">
        <w:t>–</w:t>
      </w:r>
      <w:r>
        <w:t>3,</w:t>
      </w:r>
      <w:r w:rsidR="0060013B">
        <w:t>9</w:t>
      </w:r>
      <w:r>
        <w:t> %, в Д</w:t>
      </w:r>
      <w:r w:rsidR="0060013B">
        <w:t>альневосточном федеральном округе в 2018 году доля продукции сельского хозяйства Забайкальского края составила 11,6 %</w:t>
      </w:r>
      <w:r w:rsidR="00234ED0">
        <w:t>, при этом по ряду позиций Забайкальский край является</w:t>
      </w:r>
      <w:r>
        <w:t xml:space="preserve"> одним из лидеров.</w:t>
      </w:r>
      <w:proofErr w:type="gramEnd"/>
      <w:r w:rsidR="006A2D59">
        <w:t xml:space="preserve"> </w:t>
      </w:r>
      <w:proofErr w:type="gramStart"/>
      <w:r w:rsidR="006A2D59">
        <w:t>Доля Забайкальского края в производстве продукции ж</w:t>
      </w:r>
      <w:r w:rsidR="006A2D59">
        <w:t>и</w:t>
      </w:r>
      <w:r w:rsidR="006A2D59">
        <w:t>вотноводства федерального округа составила 16,4 % (выше в Республике С</w:t>
      </w:r>
      <w:r w:rsidR="006A2D59">
        <w:t>а</w:t>
      </w:r>
      <w:r w:rsidR="006A2D59">
        <w:t xml:space="preserve">ха (Якутия) </w:t>
      </w:r>
      <w:r w:rsidR="006A2D59" w:rsidRPr="00573735">
        <w:t>–</w:t>
      </w:r>
      <w:r w:rsidR="006A2D59">
        <w:t xml:space="preserve"> 18,3</w:t>
      </w:r>
      <w:r w:rsidR="00B32D2C">
        <w:t xml:space="preserve"> %); в продукции растениеводства – 7 % (выше в Амурской области </w:t>
      </w:r>
      <w:r w:rsidR="00B32D2C" w:rsidRPr="00573735">
        <w:t>–</w:t>
      </w:r>
      <w:r w:rsidR="00B32D2C">
        <w:t xml:space="preserve"> 29,8 %, Приморском крае – 25,9 %, Республике Саха (Якутия) </w:t>
      </w:r>
      <w:r w:rsidR="00B32D2C" w:rsidRPr="00573735">
        <w:t>–</w:t>
      </w:r>
      <w:r w:rsidR="00B32D2C">
        <w:t xml:space="preserve"> 9,1 %), Хабаровском крае – 8,8 %). </w:t>
      </w:r>
      <w:proofErr w:type="gramEnd"/>
    </w:p>
    <w:p w:rsidR="00B32D2C" w:rsidRDefault="00B32D2C" w:rsidP="00B32D2C">
      <w:pPr>
        <w:ind w:firstLine="709"/>
        <w:rPr>
          <w:rFonts w:ascii="Times New Roman" w:hAnsi="Times New Roman" w:cs="Times New Roman"/>
        </w:rPr>
      </w:pPr>
      <w:r>
        <w:rPr>
          <w:rFonts w:ascii="Times New Roman" w:hAnsi="Times New Roman" w:cs="Times New Roman"/>
        </w:rPr>
        <w:t xml:space="preserve">При этом </w:t>
      </w:r>
      <w:r w:rsidRPr="00B32D2C">
        <w:rPr>
          <w:rFonts w:ascii="Times New Roman" w:hAnsi="Times New Roman" w:cs="Times New Roman"/>
        </w:rPr>
        <w:t>Забайкальский край является самым перспективным реги</w:t>
      </w:r>
      <w:r w:rsidRPr="00B32D2C">
        <w:rPr>
          <w:rFonts w:ascii="Times New Roman" w:hAnsi="Times New Roman" w:cs="Times New Roman"/>
        </w:rPr>
        <w:t>о</w:t>
      </w:r>
      <w:r w:rsidRPr="00B32D2C">
        <w:rPr>
          <w:rFonts w:ascii="Times New Roman" w:hAnsi="Times New Roman" w:cs="Times New Roman"/>
        </w:rPr>
        <w:t>ном в Дальневосточном федеральном округе в сфере развития сельского х</w:t>
      </w:r>
      <w:r w:rsidRPr="00B32D2C">
        <w:rPr>
          <w:rFonts w:ascii="Times New Roman" w:hAnsi="Times New Roman" w:cs="Times New Roman"/>
        </w:rPr>
        <w:t>о</w:t>
      </w:r>
      <w:r w:rsidRPr="00B32D2C">
        <w:rPr>
          <w:rFonts w:ascii="Times New Roman" w:hAnsi="Times New Roman" w:cs="Times New Roman"/>
        </w:rPr>
        <w:t xml:space="preserve">зяйства. В то время как в Амурской, Еврейской областях и Приморском крае </w:t>
      </w:r>
      <w:r w:rsidRPr="00B32D2C">
        <w:rPr>
          <w:rFonts w:ascii="Times New Roman" w:hAnsi="Times New Roman" w:cs="Times New Roman"/>
        </w:rPr>
        <w:lastRenderedPageBreak/>
        <w:t>ощущается острый дефицит земельных ресурсов, в Забайкальском крае им</w:t>
      </w:r>
      <w:r w:rsidRPr="00B32D2C">
        <w:rPr>
          <w:rFonts w:ascii="Times New Roman" w:hAnsi="Times New Roman" w:cs="Times New Roman"/>
        </w:rPr>
        <w:t>е</w:t>
      </w:r>
      <w:r w:rsidRPr="00B32D2C">
        <w:rPr>
          <w:rFonts w:ascii="Times New Roman" w:hAnsi="Times New Roman" w:cs="Times New Roman"/>
        </w:rPr>
        <w:t xml:space="preserve">ется более 6 млн. га сельскохозяйственных угодий, в том числе свыше 1 млн. га можно использовать для земледелия. В настоящее время площадь пашни используется всего на 12-13 %. </w:t>
      </w:r>
      <w:r w:rsidR="00370B0F">
        <w:rPr>
          <w:rFonts w:ascii="Times New Roman" w:hAnsi="Times New Roman" w:cs="Times New Roman"/>
        </w:rPr>
        <w:t>На территории Забайкальского края распол</w:t>
      </w:r>
      <w:r w:rsidR="00370B0F">
        <w:rPr>
          <w:rFonts w:ascii="Times New Roman" w:hAnsi="Times New Roman" w:cs="Times New Roman"/>
        </w:rPr>
        <w:t>о</w:t>
      </w:r>
      <w:r w:rsidR="00370B0F">
        <w:rPr>
          <w:rFonts w:ascii="Times New Roman" w:hAnsi="Times New Roman" w:cs="Times New Roman"/>
        </w:rPr>
        <w:t xml:space="preserve">жено 47,0 % естественных кормовых угодий </w:t>
      </w:r>
      <w:r w:rsidR="00370B0F">
        <w:t>Дальневосточного федерального округа.</w:t>
      </w:r>
    </w:p>
    <w:p w:rsidR="00370B0F" w:rsidRPr="00BA160A" w:rsidRDefault="00370B0F" w:rsidP="00370B0F">
      <w:pPr>
        <w:widowControl w:val="0"/>
        <w:autoSpaceDE w:val="0"/>
        <w:autoSpaceDN w:val="0"/>
        <w:adjustRightInd w:val="0"/>
        <w:ind w:firstLine="709"/>
        <w:outlineLvl w:val="0"/>
      </w:pPr>
      <w:r>
        <w:t>При этом в</w:t>
      </w:r>
      <w:r w:rsidRPr="00BA160A">
        <w:t xml:space="preserve"> числе основных проблем отрасли следует выделить:</w:t>
      </w:r>
    </w:p>
    <w:p w:rsidR="00370B0F" w:rsidRPr="00BA160A" w:rsidRDefault="00370B0F" w:rsidP="00370B0F">
      <w:pPr>
        <w:widowControl w:val="0"/>
        <w:autoSpaceDE w:val="0"/>
        <w:autoSpaceDN w:val="0"/>
        <w:adjustRightInd w:val="0"/>
        <w:ind w:firstLine="709"/>
        <w:outlineLvl w:val="0"/>
      </w:pPr>
      <w:r w:rsidRPr="00BA160A">
        <w:t>мал</w:t>
      </w:r>
      <w:r>
        <w:t>ую</w:t>
      </w:r>
      <w:r w:rsidRPr="00BA160A">
        <w:t xml:space="preserve"> доходность отрасли вследствие низких уровней продуктивности сельскохозяйственных животных и сельскохозяйственных угодий из-за сложных природно-климатических условий, недостаточное ресурсное обе</w:t>
      </w:r>
      <w:r w:rsidRPr="00BA160A">
        <w:t>с</w:t>
      </w:r>
      <w:r w:rsidRPr="00BA160A">
        <w:t>печение на всех уровнях финансирования;</w:t>
      </w:r>
    </w:p>
    <w:p w:rsidR="00370B0F" w:rsidRPr="00BA160A" w:rsidRDefault="00370B0F" w:rsidP="00370B0F">
      <w:pPr>
        <w:widowControl w:val="0"/>
        <w:autoSpaceDE w:val="0"/>
        <w:autoSpaceDN w:val="0"/>
        <w:adjustRightInd w:val="0"/>
        <w:ind w:firstLine="709"/>
        <w:outlineLvl w:val="0"/>
      </w:pPr>
      <w:r w:rsidRPr="00BA160A">
        <w:t>отставание Забайкальского края по уровню материально-технической оснащенности;</w:t>
      </w:r>
    </w:p>
    <w:p w:rsidR="00370B0F" w:rsidRPr="00BA160A" w:rsidRDefault="00370B0F" w:rsidP="00370B0F">
      <w:pPr>
        <w:widowControl w:val="0"/>
        <w:autoSpaceDE w:val="0"/>
        <w:autoSpaceDN w:val="0"/>
        <w:adjustRightInd w:val="0"/>
        <w:ind w:firstLine="709"/>
        <w:outlineLvl w:val="0"/>
      </w:pPr>
      <w:r w:rsidRPr="00BA160A">
        <w:t>возникновение и распространение заразных болезней животных, в том числе особо опасных;</w:t>
      </w:r>
    </w:p>
    <w:p w:rsidR="00370B0F" w:rsidRPr="00BA160A" w:rsidRDefault="00370B0F" w:rsidP="00370B0F">
      <w:pPr>
        <w:widowControl w:val="0"/>
        <w:autoSpaceDE w:val="0"/>
        <w:autoSpaceDN w:val="0"/>
        <w:adjustRightInd w:val="0"/>
        <w:ind w:firstLine="709"/>
        <w:outlineLvl w:val="0"/>
      </w:pPr>
      <w:r w:rsidRPr="00BA160A">
        <w:t>опережающий рост цен на товары и услуги естественных монополий, неблагоприятная рыночная конъюнктура на приобретаемую сельскохозя</w:t>
      </w:r>
      <w:r w:rsidRPr="00BA160A">
        <w:t>й</w:t>
      </w:r>
      <w:r w:rsidRPr="00BA160A">
        <w:t>ственными товаропроизводителями продукцию при ограничении цен на ре</w:t>
      </w:r>
      <w:r w:rsidRPr="00BA160A">
        <w:t>а</w:t>
      </w:r>
      <w:r w:rsidRPr="00BA160A">
        <w:t>лизуемую ими продукцию из-за низкой платежеспособности населения (ув</w:t>
      </w:r>
      <w:r w:rsidRPr="00BA160A">
        <w:t>е</w:t>
      </w:r>
      <w:r w:rsidRPr="00BA160A">
        <w:t>личение разрыва в межотраслевом обмене);</w:t>
      </w:r>
    </w:p>
    <w:p w:rsidR="00370B0F" w:rsidRDefault="00370B0F" w:rsidP="00370B0F">
      <w:pPr>
        <w:widowControl w:val="0"/>
        <w:autoSpaceDE w:val="0"/>
        <w:autoSpaceDN w:val="0"/>
        <w:adjustRightInd w:val="0"/>
        <w:ind w:firstLine="709"/>
        <w:outlineLvl w:val="0"/>
      </w:pPr>
      <w:r w:rsidRPr="00BA160A">
        <w:t>ограниченный доступ сельскохозяйственных товаропроизводителей к рынку, однообразность ассортимента сельскохозяйственной продукции, сл</w:t>
      </w:r>
      <w:r w:rsidRPr="00BA160A">
        <w:t>а</w:t>
      </w:r>
      <w:r w:rsidRPr="00BA160A">
        <w:t>бое развитие кооперации в сфере производства и реализации сельскохозя</w:t>
      </w:r>
      <w:r w:rsidRPr="00BA160A">
        <w:t>й</w:t>
      </w:r>
      <w:r w:rsidRPr="00BA160A">
        <w:t>ственной продукции, территориальная удаленность между участниками ры</w:t>
      </w:r>
      <w:r w:rsidRPr="00BA160A">
        <w:t>н</w:t>
      </w:r>
      <w:r w:rsidRPr="00BA160A">
        <w:t>ка;</w:t>
      </w:r>
    </w:p>
    <w:p w:rsidR="007629D2" w:rsidRPr="00BA160A" w:rsidRDefault="007629D2" w:rsidP="00370B0F">
      <w:pPr>
        <w:widowControl w:val="0"/>
        <w:autoSpaceDE w:val="0"/>
        <w:autoSpaceDN w:val="0"/>
        <w:adjustRightInd w:val="0"/>
        <w:ind w:firstLine="709"/>
        <w:outlineLvl w:val="0"/>
      </w:pPr>
      <w:r>
        <w:t>основные объемы производства сельскохозяйственной продукции пр</w:t>
      </w:r>
      <w:r>
        <w:t>о</w:t>
      </w:r>
      <w:r>
        <w:t>изводятся малыми формами хозяйствования, м</w:t>
      </w:r>
      <w:r w:rsidRPr="00BD1F23">
        <w:rPr>
          <w:rFonts w:ascii="Times New Roman" w:hAnsi="Times New Roman" w:cs="Times New Roman"/>
        </w:rPr>
        <w:t>енее восприимчивы</w:t>
      </w:r>
      <w:r>
        <w:rPr>
          <w:rFonts w:ascii="Times New Roman" w:hAnsi="Times New Roman" w:cs="Times New Roman"/>
        </w:rPr>
        <w:t>ми</w:t>
      </w:r>
      <w:r w:rsidRPr="00BD1F23">
        <w:rPr>
          <w:rFonts w:ascii="Times New Roman" w:hAnsi="Times New Roman" w:cs="Times New Roman"/>
        </w:rPr>
        <w:t xml:space="preserve"> к н</w:t>
      </w:r>
      <w:r w:rsidRPr="00BD1F23">
        <w:rPr>
          <w:rFonts w:ascii="Times New Roman" w:hAnsi="Times New Roman" w:cs="Times New Roman"/>
        </w:rPr>
        <w:t>о</w:t>
      </w:r>
      <w:r w:rsidRPr="00BD1F23">
        <w:rPr>
          <w:rFonts w:ascii="Times New Roman" w:hAnsi="Times New Roman" w:cs="Times New Roman"/>
        </w:rPr>
        <w:t>вым технологиям сельскохозяйственного производства,</w:t>
      </w:r>
      <w:r>
        <w:rPr>
          <w:rFonts w:ascii="Times New Roman" w:hAnsi="Times New Roman" w:cs="Times New Roman"/>
        </w:rPr>
        <w:t xml:space="preserve"> и производящими малые товарные объемы;</w:t>
      </w:r>
    </w:p>
    <w:p w:rsidR="00370B0F" w:rsidRDefault="00370B0F" w:rsidP="00370B0F">
      <w:pPr>
        <w:widowControl w:val="0"/>
        <w:autoSpaceDE w:val="0"/>
        <w:autoSpaceDN w:val="0"/>
        <w:adjustRightInd w:val="0"/>
        <w:ind w:firstLine="709"/>
        <w:outlineLvl w:val="0"/>
      </w:pPr>
      <w:r w:rsidRPr="00BA160A">
        <w:t>недостаток рабочих мест, дефицит квалифицированных кадров, низкая мотивация труда (уровень оплаты труда, бытовые условия), старение кадров, вызванная этим социальная напряженность, проблема обеспеченности жил</w:t>
      </w:r>
      <w:r w:rsidRPr="00BA160A">
        <w:t>ь</w:t>
      </w:r>
      <w:r w:rsidRPr="00BA160A">
        <w:t>ем, низкий уровень оснащенности объектами социальной и инженерной и</w:t>
      </w:r>
      <w:r w:rsidRPr="00BA160A">
        <w:t>н</w:t>
      </w:r>
      <w:r w:rsidRPr="00BA160A">
        <w:t>фраструктуры</w:t>
      </w:r>
      <w:proofErr w:type="gramStart"/>
      <w:r w:rsidRPr="00BA160A">
        <w:t>.</w:t>
      </w:r>
      <w:r w:rsidR="007629D2">
        <w:t>».</w:t>
      </w:r>
      <w:proofErr w:type="gramEnd"/>
    </w:p>
    <w:p w:rsidR="00B32D2C" w:rsidRDefault="007629D2" w:rsidP="000D0D71">
      <w:pPr>
        <w:ind w:firstLine="709"/>
      </w:pPr>
      <w:r>
        <w:t>3. </w:t>
      </w:r>
      <w:r w:rsidR="00E919A8" w:rsidRPr="00E919A8">
        <w:t xml:space="preserve">Раздел 3 </w:t>
      </w:r>
      <w:r w:rsidR="00E919A8">
        <w:t>«</w:t>
      </w:r>
      <w:r w:rsidR="00E919A8" w:rsidRPr="00E919A8">
        <w:t>Описание целей и задач государственной программы</w:t>
      </w:r>
      <w:r w:rsidR="00E919A8">
        <w:t>» и</w:t>
      </w:r>
      <w:r w:rsidR="00E919A8">
        <w:t>з</w:t>
      </w:r>
      <w:r w:rsidR="00E919A8">
        <w:t>ложить в следующей редакции:</w:t>
      </w:r>
    </w:p>
    <w:p w:rsidR="00EF20AF" w:rsidRDefault="00E919A8" w:rsidP="00493EE2">
      <w:pPr>
        <w:widowControl w:val="0"/>
        <w:jc w:val="center"/>
        <w:rPr>
          <w:b/>
        </w:rPr>
      </w:pPr>
      <w:r>
        <w:t>«</w:t>
      </w:r>
      <w:r w:rsidR="00EF20AF" w:rsidRPr="00EF20AF">
        <w:rPr>
          <w:b/>
        </w:rPr>
        <w:t>Раздел 3</w:t>
      </w:r>
      <w:r w:rsidR="00EF20AF">
        <w:rPr>
          <w:b/>
        </w:rPr>
        <w:t>.</w:t>
      </w:r>
      <w:r w:rsidR="00EF20AF" w:rsidRPr="00EF20AF">
        <w:rPr>
          <w:b/>
        </w:rPr>
        <w:t xml:space="preserve"> Описание целей и задач государственной программы</w:t>
      </w:r>
    </w:p>
    <w:p w:rsidR="00E919A8" w:rsidRDefault="00E919A8" w:rsidP="00F70C10">
      <w:pPr>
        <w:widowControl w:val="0"/>
        <w:spacing w:before="120"/>
        <w:ind w:firstLine="720"/>
      </w:pPr>
      <w:r>
        <w:t>Ц</w:t>
      </w:r>
      <w:r w:rsidRPr="00573735">
        <w:t xml:space="preserve">елями развития агропромышленного комплекса </w:t>
      </w:r>
      <w:r>
        <w:t xml:space="preserve">Забайкальского края </w:t>
      </w:r>
      <w:r w:rsidRPr="00573735">
        <w:t>являются:</w:t>
      </w:r>
    </w:p>
    <w:p w:rsidR="00315AAD" w:rsidRDefault="00315AAD" w:rsidP="00857CF2">
      <w:pPr>
        <w:widowControl w:val="0"/>
        <w:autoSpaceDE w:val="0"/>
        <w:autoSpaceDN w:val="0"/>
        <w:adjustRightInd w:val="0"/>
        <w:ind w:firstLine="720"/>
        <w:outlineLvl w:val="0"/>
        <w:rPr>
          <w:rFonts w:ascii="Times New Roman" w:hAnsi="Times New Roman" w:cs="Times New Roman"/>
        </w:rPr>
      </w:pPr>
      <w:r>
        <w:rPr>
          <w:rFonts w:ascii="Times New Roman" w:hAnsi="Times New Roman" w:cs="Times New Roman"/>
        </w:rPr>
        <w:t xml:space="preserve">увеличение объемов производства продукции сельского хозяйства, </w:t>
      </w:r>
      <w:r w:rsidRPr="000474E5">
        <w:rPr>
          <w:rFonts w:ascii="Times New Roman" w:hAnsi="Times New Roman" w:cs="Times New Roman"/>
        </w:rPr>
        <w:t>п</w:t>
      </w:r>
      <w:r w:rsidRPr="000474E5">
        <w:rPr>
          <w:rFonts w:ascii="Times New Roman" w:hAnsi="Times New Roman" w:cs="Times New Roman"/>
        </w:rPr>
        <w:t>о</w:t>
      </w:r>
      <w:r w:rsidRPr="000474E5">
        <w:rPr>
          <w:rFonts w:ascii="Times New Roman" w:hAnsi="Times New Roman" w:cs="Times New Roman"/>
        </w:rPr>
        <w:t>вышение финансовой устойчивости сельскохозяйственных товаропроизвод</w:t>
      </w:r>
      <w:r w:rsidRPr="000474E5">
        <w:rPr>
          <w:rFonts w:ascii="Times New Roman" w:hAnsi="Times New Roman" w:cs="Times New Roman"/>
        </w:rPr>
        <w:t>и</w:t>
      </w:r>
      <w:r w:rsidRPr="000474E5">
        <w:rPr>
          <w:rFonts w:ascii="Times New Roman" w:hAnsi="Times New Roman" w:cs="Times New Roman"/>
        </w:rPr>
        <w:t>телей;</w:t>
      </w:r>
      <w:r w:rsidR="00857CF2">
        <w:rPr>
          <w:rFonts w:ascii="Times New Roman" w:hAnsi="Times New Roman" w:cs="Times New Roman"/>
        </w:rPr>
        <w:t xml:space="preserve"> </w:t>
      </w:r>
      <w:proofErr w:type="spellStart"/>
      <w:r w:rsidR="00E919A8" w:rsidRPr="000474E5">
        <w:rPr>
          <w:rFonts w:ascii="Times New Roman" w:hAnsi="Times New Roman" w:cs="Times New Roman"/>
        </w:rPr>
        <w:t>импортозамещ</w:t>
      </w:r>
      <w:r w:rsidR="00E919A8">
        <w:rPr>
          <w:rFonts w:ascii="Times New Roman" w:hAnsi="Times New Roman" w:cs="Times New Roman"/>
        </w:rPr>
        <w:t>е</w:t>
      </w:r>
      <w:r w:rsidR="00857CF2">
        <w:rPr>
          <w:rFonts w:ascii="Times New Roman" w:hAnsi="Times New Roman" w:cs="Times New Roman"/>
        </w:rPr>
        <w:t>ние</w:t>
      </w:r>
      <w:proofErr w:type="spellEnd"/>
      <w:r>
        <w:rPr>
          <w:rFonts w:ascii="Times New Roman" w:hAnsi="Times New Roman" w:cs="Times New Roman"/>
        </w:rPr>
        <w:t xml:space="preserve"> в отношении основных видов сельскохозяйстве</w:t>
      </w:r>
      <w:r>
        <w:rPr>
          <w:rFonts w:ascii="Times New Roman" w:hAnsi="Times New Roman" w:cs="Times New Roman"/>
        </w:rPr>
        <w:t>н</w:t>
      </w:r>
      <w:r>
        <w:rPr>
          <w:rFonts w:ascii="Times New Roman" w:hAnsi="Times New Roman" w:cs="Times New Roman"/>
        </w:rPr>
        <w:t xml:space="preserve">ной продукции </w:t>
      </w:r>
      <w:r w:rsidRPr="000474E5">
        <w:rPr>
          <w:rFonts w:ascii="Times New Roman" w:hAnsi="Times New Roman" w:cs="Times New Roman"/>
        </w:rPr>
        <w:t xml:space="preserve">и </w:t>
      </w:r>
      <w:r>
        <w:rPr>
          <w:rFonts w:ascii="Times New Roman" w:hAnsi="Times New Roman" w:cs="Times New Roman"/>
        </w:rPr>
        <w:t xml:space="preserve">увеличение объема </w:t>
      </w:r>
      <w:r w:rsidRPr="000474E5">
        <w:rPr>
          <w:rFonts w:ascii="Times New Roman" w:hAnsi="Times New Roman" w:cs="Times New Roman"/>
        </w:rPr>
        <w:t>экспорт</w:t>
      </w:r>
      <w:r>
        <w:rPr>
          <w:rFonts w:ascii="Times New Roman" w:hAnsi="Times New Roman" w:cs="Times New Roman"/>
        </w:rPr>
        <w:t>а продукции агропромышленн</w:t>
      </w:r>
      <w:r>
        <w:rPr>
          <w:rFonts w:ascii="Times New Roman" w:hAnsi="Times New Roman" w:cs="Times New Roman"/>
        </w:rPr>
        <w:t>о</w:t>
      </w:r>
      <w:r>
        <w:rPr>
          <w:rFonts w:ascii="Times New Roman" w:hAnsi="Times New Roman" w:cs="Times New Roman"/>
        </w:rPr>
        <w:t>го комплекса</w:t>
      </w:r>
      <w:r w:rsidR="00E919A8">
        <w:rPr>
          <w:rFonts w:ascii="Times New Roman" w:hAnsi="Times New Roman" w:cs="Times New Roman"/>
        </w:rPr>
        <w:t>.</w:t>
      </w:r>
    </w:p>
    <w:p w:rsidR="00E919A8" w:rsidRDefault="00E919A8" w:rsidP="00E919A8">
      <w:pPr>
        <w:widowControl w:val="0"/>
        <w:ind w:firstLine="720"/>
        <w:rPr>
          <w:rFonts w:ascii="Times New Roman" w:hAnsi="Times New Roman" w:cs="Times New Roman"/>
        </w:rPr>
      </w:pPr>
      <w:r>
        <w:rPr>
          <w:rFonts w:ascii="Times New Roman" w:hAnsi="Times New Roman" w:cs="Times New Roman"/>
        </w:rPr>
        <w:t>Данные цели будут достигаться в рамках реализации следующих задач:</w:t>
      </w:r>
    </w:p>
    <w:p w:rsidR="0055426E" w:rsidRDefault="0055426E" w:rsidP="0055426E">
      <w:pPr>
        <w:ind w:left="34" w:right="-37" w:firstLine="720"/>
        <w:rPr>
          <w:rFonts w:ascii="Times New Roman" w:hAnsi="Times New Roman" w:cs="Times New Roman"/>
        </w:rPr>
      </w:pPr>
      <w:r w:rsidRPr="0055426E">
        <w:rPr>
          <w:rFonts w:ascii="Times New Roman" w:hAnsi="Times New Roman" w:cs="Times New Roman"/>
        </w:rPr>
        <w:lastRenderedPageBreak/>
        <w:t>стимулирование роста производства основных видов сельскохозя</w:t>
      </w:r>
      <w:r w:rsidRPr="0055426E">
        <w:rPr>
          <w:rFonts w:ascii="Times New Roman" w:hAnsi="Times New Roman" w:cs="Times New Roman"/>
        </w:rPr>
        <w:t>й</w:t>
      </w:r>
      <w:r w:rsidRPr="0055426E">
        <w:rPr>
          <w:rFonts w:ascii="Times New Roman" w:hAnsi="Times New Roman" w:cs="Times New Roman"/>
        </w:rPr>
        <w:t>ственной продукции и производства пищевых продуктов, повышения уровня рентабельности в сельском хозяйстве для обеспечения его устойчивого ра</w:t>
      </w:r>
      <w:r w:rsidRPr="0055426E">
        <w:rPr>
          <w:rFonts w:ascii="Times New Roman" w:hAnsi="Times New Roman" w:cs="Times New Roman"/>
        </w:rPr>
        <w:t>з</w:t>
      </w:r>
      <w:r w:rsidRPr="0055426E">
        <w:rPr>
          <w:rFonts w:ascii="Times New Roman" w:hAnsi="Times New Roman" w:cs="Times New Roman"/>
        </w:rPr>
        <w:t xml:space="preserve">вития, развития импортозамещающих </w:t>
      </w:r>
      <w:proofErr w:type="spellStart"/>
      <w:r w:rsidRPr="0055426E">
        <w:rPr>
          <w:rFonts w:ascii="Times New Roman" w:hAnsi="Times New Roman" w:cs="Times New Roman"/>
        </w:rPr>
        <w:t>подотраслей</w:t>
      </w:r>
      <w:proofErr w:type="spellEnd"/>
      <w:r w:rsidRPr="0055426E">
        <w:rPr>
          <w:rFonts w:ascii="Times New Roman" w:hAnsi="Times New Roman" w:cs="Times New Roman"/>
        </w:rPr>
        <w:t xml:space="preserve"> сельского хозяйства и наращивания экспорта сельскохозяйственной продукции, сырья и продовол</w:t>
      </w:r>
      <w:r w:rsidRPr="0055426E">
        <w:rPr>
          <w:rFonts w:ascii="Times New Roman" w:hAnsi="Times New Roman" w:cs="Times New Roman"/>
        </w:rPr>
        <w:t>ь</w:t>
      </w:r>
      <w:r w:rsidRPr="0055426E">
        <w:rPr>
          <w:rFonts w:ascii="Times New Roman" w:hAnsi="Times New Roman" w:cs="Times New Roman"/>
        </w:rPr>
        <w:t>ствия;</w:t>
      </w:r>
    </w:p>
    <w:p w:rsidR="0055426E" w:rsidRPr="008775D1" w:rsidRDefault="0055426E" w:rsidP="0055426E">
      <w:pPr>
        <w:ind w:left="34" w:right="-37" w:firstLine="720"/>
        <w:rPr>
          <w:rFonts w:ascii="Times New Roman" w:hAnsi="Times New Roman" w:cs="Times New Roman"/>
        </w:rPr>
      </w:pPr>
      <w:r w:rsidRPr="003C0581">
        <w:rPr>
          <w:rFonts w:ascii="Times New Roman" w:hAnsi="Times New Roman" w:cs="Times New Roman"/>
        </w:rPr>
        <w:t>стимулирование разв</w:t>
      </w:r>
      <w:r>
        <w:rPr>
          <w:rFonts w:ascii="Times New Roman" w:hAnsi="Times New Roman" w:cs="Times New Roman"/>
        </w:rPr>
        <w:t xml:space="preserve">ития малых форм хозяйствования, </w:t>
      </w:r>
      <w:r w:rsidRPr="008775D1">
        <w:rPr>
          <w:rFonts w:ascii="Times New Roman" w:hAnsi="Times New Roman" w:cs="Times New Roman"/>
        </w:rPr>
        <w:t>развитие ко</w:t>
      </w:r>
      <w:r w:rsidRPr="008775D1">
        <w:rPr>
          <w:rFonts w:ascii="Times New Roman" w:hAnsi="Times New Roman" w:cs="Times New Roman"/>
        </w:rPr>
        <w:t>н</w:t>
      </w:r>
      <w:r w:rsidRPr="008775D1">
        <w:rPr>
          <w:rFonts w:ascii="Times New Roman" w:hAnsi="Times New Roman" w:cs="Times New Roman"/>
        </w:rPr>
        <w:t>куренции, кооперации, интеграционных и межрегиональных связей;</w:t>
      </w:r>
    </w:p>
    <w:p w:rsidR="00E919A8" w:rsidRPr="00F15463" w:rsidRDefault="00E919A8" w:rsidP="0055426E">
      <w:pPr>
        <w:ind w:left="34" w:firstLine="720"/>
      </w:pPr>
      <w:r>
        <w:rPr>
          <w:bCs/>
        </w:rPr>
        <w:t>с</w:t>
      </w:r>
      <w:r w:rsidRPr="00142AFA">
        <w:rPr>
          <w:bCs/>
        </w:rPr>
        <w:t>оздание условий для осуществления полномочий исполнительных о</w:t>
      </w:r>
      <w:r w:rsidRPr="00142AFA">
        <w:rPr>
          <w:bCs/>
        </w:rPr>
        <w:t>р</w:t>
      </w:r>
      <w:r w:rsidRPr="00142AFA">
        <w:rPr>
          <w:bCs/>
        </w:rPr>
        <w:t>ганов государственной власти Забайкальского края</w:t>
      </w:r>
      <w:r>
        <w:rPr>
          <w:bCs/>
        </w:rPr>
        <w:t>, оказания государстве</w:t>
      </w:r>
      <w:r>
        <w:rPr>
          <w:bCs/>
        </w:rPr>
        <w:t>н</w:t>
      </w:r>
      <w:r>
        <w:rPr>
          <w:bCs/>
        </w:rPr>
        <w:t>ных услуг и выполнения работ в</w:t>
      </w:r>
      <w:r w:rsidRPr="00142AFA">
        <w:rPr>
          <w:bCs/>
        </w:rPr>
        <w:t xml:space="preserve"> сферах развития сельского хозяйства и обеспечения ветеринарного благополучия</w:t>
      </w:r>
      <w:r>
        <w:rPr>
          <w:bCs/>
        </w:rPr>
        <w:t>.</w:t>
      </w:r>
    </w:p>
    <w:p w:rsidR="00E92139" w:rsidRDefault="00E92139" w:rsidP="00E92139">
      <w:pPr>
        <w:widowControl w:val="0"/>
        <w:tabs>
          <w:tab w:val="num" w:pos="0"/>
        </w:tabs>
        <w:autoSpaceDE w:val="0"/>
        <w:autoSpaceDN w:val="0"/>
        <w:adjustRightInd w:val="0"/>
        <w:ind w:firstLine="720"/>
        <w:rPr>
          <w:rFonts w:ascii="Times New Roman" w:hAnsi="Times New Roman" w:cs="Times New Roman"/>
        </w:rPr>
      </w:pPr>
      <w:proofErr w:type="gramStart"/>
      <w:r w:rsidRPr="00573735">
        <w:rPr>
          <w:rFonts w:ascii="Times New Roman" w:hAnsi="Times New Roman" w:cs="Times New Roman"/>
          <w:spacing w:val="-2"/>
        </w:rPr>
        <w:t>Исходя из целей и задач</w:t>
      </w:r>
      <w:r w:rsidR="003139CD">
        <w:rPr>
          <w:rFonts w:ascii="Times New Roman" w:hAnsi="Times New Roman" w:cs="Times New Roman"/>
          <w:spacing w:val="-2"/>
        </w:rPr>
        <w:t xml:space="preserve"> </w:t>
      </w:r>
      <w:r w:rsidR="003568D9">
        <w:rPr>
          <w:rFonts w:ascii="Times New Roman" w:hAnsi="Times New Roman" w:cs="Times New Roman"/>
          <w:spacing w:val="-2"/>
        </w:rPr>
        <w:t>г</w:t>
      </w:r>
      <w:r w:rsidR="003139CD">
        <w:rPr>
          <w:rFonts w:ascii="Times New Roman" w:hAnsi="Times New Roman" w:cs="Times New Roman"/>
          <w:spacing w:val="-2"/>
        </w:rPr>
        <w:t>осударственной программы Забайкальского края</w:t>
      </w:r>
      <w:r w:rsidRPr="00573735">
        <w:rPr>
          <w:rFonts w:ascii="Times New Roman" w:hAnsi="Times New Roman" w:cs="Times New Roman"/>
          <w:spacing w:val="-2"/>
        </w:rPr>
        <w:t xml:space="preserve"> предусматривается</w:t>
      </w:r>
      <w:proofErr w:type="gramEnd"/>
      <w:r w:rsidRPr="00573735">
        <w:rPr>
          <w:rFonts w:ascii="Times New Roman" w:hAnsi="Times New Roman" w:cs="Times New Roman"/>
        </w:rPr>
        <w:t xml:space="preserve"> комплексное развитие всех отраслей и </w:t>
      </w:r>
      <w:proofErr w:type="spellStart"/>
      <w:r w:rsidRPr="00573735">
        <w:rPr>
          <w:rFonts w:ascii="Times New Roman" w:hAnsi="Times New Roman" w:cs="Times New Roman"/>
        </w:rPr>
        <w:t>подотраслей</w:t>
      </w:r>
      <w:proofErr w:type="spellEnd"/>
      <w:r w:rsidRPr="00573735">
        <w:rPr>
          <w:rFonts w:ascii="Times New Roman" w:hAnsi="Times New Roman" w:cs="Times New Roman"/>
        </w:rPr>
        <w:t>, а также сфер деятельности агропромышленного комплекса</w:t>
      </w:r>
      <w:r w:rsidR="003139CD">
        <w:rPr>
          <w:rFonts w:ascii="Times New Roman" w:hAnsi="Times New Roman" w:cs="Times New Roman"/>
        </w:rPr>
        <w:t xml:space="preserve"> – в рамках о</w:t>
      </w:r>
      <w:r w:rsidR="003139CD">
        <w:rPr>
          <w:rFonts w:ascii="Times New Roman" w:hAnsi="Times New Roman" w:cs="Times New Roman"/>
        </w:rPr>
        <w:t>т</w:t>
      </w:r>
      <w:r w:rsidR="003139CD">
        <w:rPr>
          <w:rFonts w:ascii="Times New Roman" w:hAnsi="Times New Roman" w:cs="Times New Roman"/>
        </w:rPr>
        <w:t>дельных подпрограмм</w:t>
      </w:r>
      <w:r w:rsidRPr="00573735">
        <w:rPr>
          <w:rFonts w:ascii="Times New Roman" w:hAnsi="Times New Roman" w:cs="Times New Roman"/>
        </w:rPr>
        <w:t xml:space="preserve">. </w:t>
      </w:r>
    </w:p>
    <w:p w:rsidR="003139CD" w:rsidRDefault="003139CD" w:rsidP="00E92139">
      <w:pPr>
        <w:widowControl w:val="0"/>
        <w:tabs>
          <w:tab w:val="num" w:pos="0"/>
        </w:tabs>
        <w:autoSpaceDE w:val="0"/>
        <w:autoSpaceDN w:val="0"/>
        <w:adjustRightInd w:val="0"/>
        <w:ind w:firstLine="720"/>
        <w:rPr>
          <w:rFonts w:ascii="Times New Roman" w:hAnsi="Times New Roman" w:cs="Times New Roman"/>
        </w:rPr>
      </w:pPr>
      <w:r>
        <w:rPr>
          <w:rFonts w:ascii="Times New Roman" w:hAnsi="Times New Roman" w:cs="Times New Roman"/>
        </w:rPr>
        <w:t>Для оценки достижения запланированных целей и задач установл</w:t>
      </w:r>
      <w:r w:rsidR="003568D9">
        <w:rPr>
          <w:rFonts w:ascii="Times New Roman" w:hAnsi="Times New Roman" w:cs="Times New Roman"/>
        </w:rPr>
        <w:t>ены показатели результат</w:t>
      </w:r>
      <w:r w:rsidR="003C6D76">
        <w:rPr>
          <w:rFonts w:ascii="Times New Roman" w:hAnsi="Times New Roman" w:cs="Times New Roman"/>
        </w:rPr>
        <w:t>ивности</w:t>
      </w:r>
      <w:r w:rsidR="003568D9">
        <w:rPr>
          <w:rFonts w:ascii="Times New Roman" w:hAnsi="Times New Roman" w:cs="Times New Roman"/>
        </w:rPr>
        <w:t xml:space="preserve"> для г</w:t>
      </w:r>
      <w:r>
        <w:rPr>
          <w:rFonts w:ascii="Times New Roman" w:hAnsi="Times New Roman" w:cs="Times New Roman"/>
        </w:rPr>
        <w:t>осударственной программы Забайкальск</w:t>
      </w:r>
      <w:r>
        <w:rPr>
          <w:rFonts w:ascii="Times New Roman" w:hAnsi="Times New Roman" w:cs="Times New Roman"/>
        </w:rPr>
        <w:t>о</w:t>
      </w:r>
      <w:r>
        <w:rPr>
          <w:rFonts w:ascii="Times New Roman" w:hAnsi="Times New Roman" w:cs="Times New Roman"/>
        </w:rPr>
        <w:t>го края в целом и для каждой из подпрограмм</w:t>
      </w:r>
      <w:proofErr w:type="gramStart"/>
      <w:r>
        <w:rPr>
          <w:rFonts w:ascii="Times New Roman" w:hAnsi="Times New Roman" w:cs="Times New Roman"/>
        </w:rPr>
        <w:t>.</w:t>
      </w:r>
      <w:r w:rsidR="00E919A8">
        <w:rPr>
          <w:rFonts w:ascii="Times New Roman" w:hAnsi="Times New Roman" w:cs="Times New Roman"/>
        </w:rPr>
        <w:t>».</w:t>
      </w:r>
      <w:proofErr w:type="gramEnd"/>
    </w:p>
    <w:p w:rsidR="003139CD" w:rsidRDefault="00E919A8" w:rsidP="00E919A8">
      <w:pPr>
        <w:widowControl w:val="0"/>
        <w:tabs>
          <w:tab w:val="num" w:pos="0"/>
        </w:tabs>
        <w:autoSpaceDE w:val="0"/>
        <w:autoSpaceDN w:val="0"/>
        <w:adjustRightInd w:val="0"/>
        <w:ind w:firstLine="720"/>
        <w:rPr>
          <w:rFonts w:ascii="Times New Roman" w:hAnsi="Times New Roman" w:cs="Times New Roman"/>
          <w:bCs/>
        </w:rPr>
      </w:pPr>
      <w:r>
        <w:rPr>
          <w:rFonts w:ascii="Times New Roman" w:hAnsi="Times New Roman" w:cs="Times New Roman"/>
        </w:rPr>
        <w:t>4. В р</w:t>
      </w:r>
      <w:r w:rsidR="003568D9" w:rsidRPr="00E919A8">
        <w:rPr>
          <w:rFonts w:ascii="Times New Roman" w:hAnsi="Times New Roman" w:cs="Times New Roman"/>
          <w:bCs/>
        </w:rPr>
        <w:t>аздел</w:t>
      </w:r>
      <w:r>
        <w:rPr>
          <w:rFonts w:ascii="Times New Roman" w:hAnsi="Times New Roman" w:cs="Times New Roman"/>
          <w:bCs/>
        </w:rPr>
        <w:t>е</w:t>
      </w:r>
      <w:r w:rsidR="003568D9" w:rsidRPr="00E919A8">
        <w:rPr>
          <w:rFonts w:ascii="Times New Roman" w:hAnsi="Times New Roman" w:cs="Times New Roman"/>
          <w:bCs/>
        </w:rPr>
        <w:t xml:space="preserve"> </w:t>
      </w:r>
      <w:r w:rsidR="003139CD" w:rsidRPr="00E919A8">
        <w:rPr>
          <w:rFonts w:ascii="Times New Roman" w:hAnsi="Times New Roman" w:cs="Times New Roman"/>
          <w:bCs/>
        </w:rPr>
        <w:t>4</w:t>
      </w:r>
      <w:r w:rsidR="00E92139" w:rsidRPr="00E919A8">
        <w:rPr>
          <w:rFonts w:ascii="Times New Roman" w:hAnsi="Times New Roman" w:cs="Times New Roman"/>
          <w:bCs/>
        </w:rPr>
        <w:t xml:space="preserve">. Сроки </w:t>
      </w:r>
      <w:r w:rsidR="003139CD" w:rsidRPr="00E919A8">
        <w:rPr>
          <w:rFonts w:ascii="Times New Roman" w:hAnsi="Times New Roman" w:cs="Times New Roman"/>
          <w:bCs/>
        </w:rPr>
        <w:t xml:space="preserve">и этапы </w:t>
      </w:r>
      <w:r w:rsidR="00E92139" w:rsidRPr="00E919A8">
        <w:rPr>
          <w:rFonts w:ascii="Times New Roman" w:hAnsi="Times New Roman" w:cs="Times New Roman"/>
          <w:bCs/>
        </w:rPr>
        <w:t xml:space="preserve">реализации </w:t>
      </w:r>
      <w:r w:rsidR="007C1286" w:rsidRPr="00E919A8">
        <w:rPr>
          <w:rFonts w:ascii="Times New Roman" w:hAnsi="Times New Roman" w:cs="Times New Roman"/>
          <w:bCs/>
        </w:rPr>
        <w:t>г</w:t>
      </w:r>
      <w:r w:rsidR="00E92139" w:rsidRPr="00E919A8">
        <w:rPr>
          <w:rFonts w:ascii="Times New Roman" w:hAnsi="Times New Roman" w:cs="Times New Roman"/>
          <w:bCs/>
        </w:rPr>
        <w:t xml:space="preserve">осударственной программы </w:t>
      </w:r>
      <w:r>
        <w:rPr>
          <w:rFonts w:ascii="Times New Roman" w:hAnsi="Times New Roman" w:cs="Times New Roman"/>
          <w:bCs/>
        </w:rPr>
        <w:t>цифры «2021» заменить цифрами «2024».</w:t>
      </w:r>
    </w:p>
    <w:p w:rsidR="00E919A8" w:rsidRDefault="00E919A8" w:rsidP="00E919A8">
      <w:pPr>
        <w:widowControl w:val="0"/>
        <w:tabs>
          <w:tab w:val="num" w:pos="0"/>
        </w:tabs>
        <w:autoSpaceDE w:val="0"/>
        <w:autoSpaceDN w:val="0"/>
        <w:adjustRightInd w:val="0"/>
        <w:ind w:firstLine="720"/>
        <w:rPr>
          <w:rFonts w:ascii="Times New Roman" w:hAnsi="Times New Roman" w:cs="Times New Roman"/>
          <w:bCs/>
        </w:rPr>
      </w:pPr>
      <w:r>
        <w:rPr>
          <w:rFonts w:ascii="Times New Roman" w:hAnsi="Times New Roman" w:cs="Times New Roman"/>
          <w:bCs/>
        </w:rPr>
        <w:t xml:space="preserve">5. Раздел 5 </w:t>
      </w:r>
      <w:r w:rsidRPr="00E919A8">
        <w:rPr>
          <w:rFonts w:ascii="Times New Roman" w:hAnsi="Times New Roman" w:cs="Times New Roman"/>
          <w:bCs/>
        </w:rPr>
        <w:t>«Перечень основных мероприятий государственной пр</w:t>
      </w:r>
      <w:r w:rsidRPr="00E919A8">
        <w:rPr>
          <w:rFonts w:ascii="Times New Roman" w:hAnsi="Times New Roman" w:cs="Times New Roman"/>
          <w:bCs/>
        </w:rPr>
        <w:t>о</w:t>
      </w:r>
      <w:r w:rsidRPr="00E919A8">
        <w:rPr>
          <w:rFonts w:ascii="Times New Roman" w:hAnsi="Times New Roman" w:cs="Times New Roman"/>
          <w:bCs/>
        </w:rPr>
        <w:t>граммы</w:t>
      </w:r>
      <w:r>
        <w:rPr>
          <w:rFonts w:ascii="Times New Roman" w:hAnsi="Times New Roman" w:cs="Times New Roman"/>
          <w:bCs/>
        </w:rPr>
        <w:t>» изложить в следующей редакции:</w:t>
      </w:r>
    </w:p>
    <w:p w:rsidR="00EF20AF" w:rsidRDefault="00E919A8" w:rsidP="00493EE2">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sidR="00EF20AF" w:rsidRPr="00EF20AF">
        <w:rPr>
          <w:rFonts w:ascii="Times New Roman" w:hAnsi="Times New Roman" w:cs="Times New Roman"/>
          <w:b/>
          <w:bCs/>
          <w:sz w:val="28"/>
          <w:szCs w:val="28"/>
        </w:rPr>
        <w:t>Раздел 5</w:t>
      </w:r>
      <w:r w:rsidR="00EF20AF">
        <w:rPr>
          <w:rFonts w:ascii="Times New Roman" w:hAnsi="Times New Roman" w:cs="Times New Roman"/>
          <w:b/>
          <w:bCs/>
          <w:sz w:val="28"/>
          <w:szCs w:val="28"/>
        </w:rPr>
        <w:t>.</w:t>
      </w:r>
      <w:r w:rsidR="00EF20AF" w:rsidRPr="00EF20AF">
        <w:rPr>
          <w:rFonts w:ascii="Times New Roman" w:hAnsi="Times New Roman" w:cs="Times New Roman"/>
          <w:b/>
          <w:bCs/>
          <w:sz w:val="28"/>
          <w:szCs w:val="28"/>
        </w:rPr>
        <w:t xml:space="preserve"> Перечень основных мероприятий </w:t>
      </w:r>
    </w:p>
    <w:p w:rsidR="00EF20AF" w:rsidRDefault="00EF20AF" w:rsidP="00493EE2">
      <w:pPr>
        <w:pStyle w:val="ConsPlusNormal"/>
        <w:ind w:firstLine="0"/>
        <w:jc w:val="center"/>
        <w:rPr>
          <w:rFonts w:ascii="Times New Roman" w:hAnsi="Times New Roman" w:cs="Times New Roman"/>
          <w:b/>
          <w:bCs/>
          <w:sz w:val="28"/>
          <w:szCs w:val="28"/>
        </w:rPr>
      </w:pPr>
      <w:r w:rsidRPr="00EF20AF">
        <w:rPr>
          <w:rFonts w:ascii="Times New Roman" w:hAnsi="Times New Roman" w:cs="Times New Roman"/>
          <w:b/>
          <w:bCs/>
          <w:sz w:val="28"/>
          <w:szCs w:val="28"/>
        </w:rPr>
        <w:t>государственной программы</w:t>
      </w:r>
    </w:p>
    <w:p w:rsidR="00E919A8" w:rsidRDefault="00E919A8" w:rsidP="00F70C10">
      <w:pPr>
        <w:pStyle w:val="ConsPlusNormal"/>
        <w:spacing w:before="120"/>
        <w:ind w:firstLine="697"/>
        <w:jc w:val="both"/>
        <w:rPr>
          <w:rFonts w:ascii="Times New Roman" w:hAnsi="Times New Roman" w:cs="Times New Roman"/>
          <w:sz w:val="28"/>
          <w:szCs w:val="28"/>
        </w:rPr>
      </w:pPr>
      <w:r>
        <w:rPr>
          <w:rFonts w:ascii="Times New Roman" w:hAnsi="Times New Roman" w:cs="Times New Roman"/>
          <w:sz w:val="28"/>
          <w:szCs w:val="28"/>
        </w:rPr>
        <w:t>Перечень основных мероприятий государственной программы Заба</w:t>
      </w:r>
      <w:r>
        <w:rPr>
          <w:rFonts w:ascii="Times New Roman" w:hAnsi="Times New Roman" w:cs="Times New Roman"/>
          <w:sz w:val="28"/>
          <w:szCs w:val="28"/>
        </w:rPr>
        <w:t>й</w:t>
      </w:r>
      <w:r>
        <w:rPr>
          <w:rFonts w:ascii="Times New Roman" w:hAnsi="Times New Roman" w:cs="Times New Roman"/>
          <w:sz w:val="28"/>
          <w:szCs w:val="28"/>
        </w:rPr>
        <w:t>кальского края п</w:t>
      </w:r>
      <w:r w:rsidRPr="007C6B06">
        <w:rPr>
          <w:rFonts w:ascii="Times New Roman" w:hAnsi="Times New Roman" w:cs="Times New Roman"/>
          <w:sz w:val="28"/>
          <w:szCs w:val="28"/>
        </w:rPr>
        <w:t xml:space="preserve">редставлен в приложении </w:t>
      </w:r>
      <w:r>
        <w:rPr>
          <w:rFonts w:ascii="Times New Roman" w:hAnsi="Times New Roman" w:cs="Times New Roman"/>
          <w:sz w:val="28"/>
          <w:szCs w:val="28"/>
        </w:rPr>
        <w:t>№ 1</w:t>
      </w:r>
      <w:r w:rsidRPr="009576ED">
        <w:rPr>
          <w:rFonts w:ascii="Times New Roman" w:hAnsi="Times New Roman" w:cs="Times New Roman"/>
          <w:sz w:val="28"/>
          <w:szCs w:val="28"/>
        </w:rPr>
        <w:t>«Основные мероприятия, м</w:t>
      </w:r>
      <w:r w:rsidRPr="009576ED">
        <w:rPr>
          <w:rFonts w:ascii="Times New Roman" w:hAnsi="Times New Roman" w:cs="Times New Roman"/>
          <w:sz w:val="28"/>
          <w:szCs w:val="28"/>
        </w:rPr>
        <w:t>е</w:t>
      </w:r>
      <w:r w:rsidRPr="009576ED">
        <w:rPr>
          <w:rFonts w:ascii="Times New Roman" w:hAnsi="Times New Roman" w:cs="Times New Roman"/>
          <w:sz w:val="28"/>
          <w:szCs w:val="28"/>
        </w:rPr>
        <w:t>роприятия, показатели и объемы финансирования государственной програ</w:t>
      </w:r>
      <w:r w:rsidRPr="009576ED">
        <w:rPr>
          <w:rFonts w:ascii="Times New Roman" w:hAnsi="Times New Roman" w:cs="Times New Roman"/>
          <w:sz w:val="28"/>
          <w:szCs w:val="28"/>
        </w:rPr>
        <w:t>м</w:t>
      </w:r>
      <w:r w:rsidRPr="009576ED">
        <w:rPr>
          <w:rFonts w:ascii="Times New Roman" w:hAnsi="Times New Roman" w:cs="Times New Roman"/>
          <w:sz w:val="28"/>
          <w:szCs w:val="28"/>
        </w:rPr>
        <w:t>мы</w:t>
      </w:r>
      <w:r>
        <w:rPr>
          <w:rFonts w:ascii="Times New Roman" w:hAnsi="Times New Roman" w:cs="Times New Roman"/>
          <w:sz w:val="28"/>
          <w:szCs w:val="28"/>
        </w:rPr>
        <w:t xml:space="preserve"> в 2014 – 2019 годы</w:t>
      </w:r>
      <w:r w:rsidRPr="009576ED">
        <w:rPr>
          <w:rFonts w:ascii="Times New Roman" w:hAnsi="Times New Roman" w:cs="Times New Roman"/>
          <w:sz w:val="28"/>
          <w:szCs w:val="28"/>
        </w:rPr>
        <w:t>»</w:t>
      </w:r>
      <w:r>
        <w:rPr>
          <w:rFonts w:ascii="Times New Roman" w:hAnsi="Times New Roman" w:cs="Times New Roman"/>
          <w:sz w:val="28"/>
          <w:szCs w:val="28"/>
        </w:rPr>
        <w:t xml:space="preserve"> и приложении № 2 </w:t>
      </w:r>
      <w:r w:rsidRPr="009576ED">
        <w:rPr>
          <w:rFonts w:ascii="Times New Roman" w:hAnsi="Times New Roman" w:cs="Times New Roman"/>
          <w:sz w:val="28"/>
          <w:szCs w:val="28"/>
        </w:rPr>
        <w:t>«Основные мероприятия, мер</w:t>
      </w:r>
      <w:r w:rsidRPr="009576ED">
        <w:rPr>
          <w:rFonts w:ascii="Times New Roman" w:hAnsi="Times New Roman" w:cs="Times New Roman"/>
          <w:sz w:val="28"/>
          <w:szCs w:val="28"/>
        </w:rPr>
        <w:t>о</w:t>
      </w:r>
      <w:r w:rsidRPr="009576ED">
        <w:rPr>
          <w:rFonts w:ascii="Times New Roman" w:hAnsi="Times New Roman" w:cs="Times New Roman"/>
          <w:sz w:val="28"/>
          <w:szCs w:val="28"/>
        </w:rPr>
        <w:t>приятия, показатели и объемы финансирования государственной программы</w:t>
      </w:r>
      <w:r>
        <w:rPr>
          <w:rFonts w:ascii="Times New Roman" w:hAnsi="Times New Roman" w:cs="Times New Roman"/>
          <w:sz w:val="28"/>
          <w:szCs w:val="28"/>
        </w:rPr>
        <w:t xml:space="preserve"> в 2020 – 2024 годы</w:t>
      </w:r>
      <w:r w:rsidRPr="009576ED">
        <w:rPr>
          <w:rFonts w:ascii="Times New Roman" w:hAnsi="Times New Roman" w:cs="Times New Roman"/>
          <w:sz w:val="28"/>
          <w:szCs w:val="28"/>
        </w:rPr>
        <w:t>»</w:t>
      </w:r>
      <w:r>
        <w:rPr>
          <w:rFonts w:ascii="Times New Roman" w:hAnsi="Times New Roman" w:cs="Times New Roman"/>
          <w:sz w:val="28"/>
          <w:szCs w:val="28"/>
        </w:rPr>
        <w:t xml:space="preserve"> к настоящей </w:t>
      </w:r>
      <w:r w:rsidRPr="009576ED">
        <w:rPr>
          <w:rFonts w:ascii="Times New Roman" w:hAnsi="Times New Roman" w:cs="Times New Roman"/>
          <w:sz w:val="28"/>
          <w:szCs w:val="28"/>
        </w:rPr>
        <w:t>государственной</w:t>
      </w:r>
      <w:r>
        <w:rPr>
          <w:rFonts w:ascii="Times New Roman" w:hAnsi="Times New Roman" w:cs="Times New Roman"/>
          <w:sz w:val="28"/>
          <w:szCs w:val="28"/>
        </w:rPr>
        <w:t xml:space="preserve"> программе</w:t>
      </w:r>
      <w:proofErr w:type="gramStart"/>
      <w:r>
        <w:rPr>
          <w:rFonts w:ascii="Times New Roman" w:hAnsi="Times New Roman" w:cs="Times New Roman"/>
          <w:sz w:val="28"/>
          <w:szCs w:val="28"/>
        </w:rPr>
        <w:t>.».</w:t>
      </w:r>
      <w:proofErr w:type="gramEnd"/>
    </w:p>
    <w:p w:rsidR="00E919A8" w:rsidRDefault="00E919A8" w:rsidP="00E919A8">
      <w:pPr>
        <w:pStyle w:val="ConsPlusNormal"/>
        <w:ind w:firstLine="700"/>
        <w:jc w:val="both"/>
        <w:rPr>
          <w:rFonts w:ascii="Times New Roman" w:hAnsi="Times New Roman" w:cs="Times New Roman"/>
          <w:sz w:val="28"/>
          <w:szCs w:val="28"/>
        </w:rPr>
      </w:pPr>
      <w:r>
        <w:rPr>
          <w:rFonts w:ascii="Times New Roman" w:hAnsi="Times New Roman" w:cs="Times New Roman"/>
          <w:sz w:val="28"/>
          <w:szCs w:val="28"/>
        </w:rPr>
        <w:t>6. Раздел 6 «</w:t>
      </w:r>
      <w:r w:rsidRPr="00E919A8">
        <w:rPr>
          <w:rFonts w:ascii="Times New Roman" w:hAnsi="Times New Roman" w:cs="Times New Roman"/>
          <w:sz w:val="28"/>
          <w:szCs w:val="28"/>
        </w:rPr>
        <w:t>Перечень показателей конечных результатов госуда</w:t>
      </w:r>
      <w:r w:rsidRPr="00E919A8">
        <w:rPr>
          <w:rFonts w:ascii="Times New Roman" w:hAnsi="Times New Roman" w:cs="Times New Roman"/>
          <w:sz w:val="28"/>
          <w:szCs w:val="28"/>
        </w:rPr>
        <w:t>р</w:t>
      </w:r>
      <w:r w:rsidRPr="00E919A8">
        <w:rPr>
          <w:rFonts w:ascii="Times New Roman" w:hAnsi="Times New Roman" w:cs="Times New Roman"/>
          <w:sz w:val="28"/>
          <w:szCs w:val="28"/>
        </w:rPr>
        <w:t>ственной программы, методики их расчета и плановые значения по годам р</w:t>
      </w:r>
      <w:r w:rsidRPr="00E919A8">
        <w:rPr>
          <w:rFonts w:ascii="Times New Roman" w:hAnsi="Times New Roman" w:cs="Times New Roman"/>
          <w:sz w:val="28"/>
          <w:szCs w:val="28"/>
        </w:rPr>
        <w:t>е</w:t>
      </w:r>
      <w:r w:rsidRPr="00E919A8">
        <w:rPr>
          <w:rFonts w:ascii="Times New Roman" w:hAnsi="Times New Roman" w:cs="Times New Roman"/>
          <w:sz w:val="28"/>
          <w:szCs w:val="28"/>
        </w:rPr>
        <w:t>ализации государственной программы</w:t>
      </w:r>
      <w:r>
        <w:rPr>
          <w:rFonts w:ascii="Times New Roman" w:hAnsi="Times New Roman" w:cs="Times New Roman"/>
          <w:sz w:val="28"/>
          <w:szCs w:val="28"/>
        </w:rPr>
        <w:t>» изложить в следующей редакции:</w:t>
      </w:r>
    </w:p>
    <w:p w:rsidR="00EF20AF" w:rsidRDefault="00E919A8" w:rsidP="00493EE2">
      <w:pPr>
        <w:pStyle w:val="ConsPlusNormal"/>
        <w:widowControl/>
        <w:ind w:firstLine="0"/>
        <w:jc w:val="center"/>
        <w:outlineLvl w:val="1"/>
        <w:rPr>
          <w:rFonts w:ascii="Times New Roman" w:hAnsi="Times New Roman" w:cs="Times New Roman"/>
          <w:b/>
          <w:sz w:val="28"/>
          <w:szCs w:val="28"/>
        </w:rPr>
      </w:pPr>
      <w:r>
        <w:rPr>
          <w:rFonts w:ascii="Times New Roman" w:hAnsi="Times New Roman" w:cs="Times New Roman"/>
          <w:sz w:val="28"/>
          <w:szCs w:val="28"/>
        </w:rPr>
        <w:t>«</w:t>
      </w:r>
      <w:r w:rsidR="00EF20AF" w:rsidRPr="00EF20AF">
        <w:rPr>
          <w:rFonts w:ascii="Times New Roman" w:hAnsi="Times New Roman" w:cs="Times New Roman"/>
          <w:b/>
          <w:sz w:val="28"/>
          <w:szCs w:val="28"/>
        </w:rPr>
        <w:t>Раздел 6</w:t>
      </w:r>
      <w:r w:rsidR="00493EE2">
        <w:rPr>
          <w:rFonts w:ascii="Times New Roman" w:hAnsi="Times New Roman" w:cs="Times New Roman"/>
          <w:b/>
          <w:sz w:val="28"/>
          <w:szCs w:val="28"/>
        </w:rPr>
        <w:t>.</w:t>
      </w:r>
      <w:r w:rsidR="00EF20AF" w:rsidRPr="00EF20AF">
        <w:rPr>
          <w:rFonts w:ascii="Times New Roman" w:hAnsi="Times New Roman" w:cs="Times New Roman"/>
          <w:b/>
          <w:sz w:val="28"/>
          <w:szCs w:val="28"/>
        </w:rPr>
        <w:t xml:space="preserve"> Перечень показателей конечных результатов </w:t>
      </w:r>
    </w:p>
    <w:p w:rsidR="00EF20AF" w:rsidRDefault="00EF20AF" w:rsidP="00493EE2">
      <w:pPr>
        <w:pStyle w:val="ConsPlusNormal"/>
        <w:widowControl/>
        <w:ind w:firstLine="0"/>
        <w:jc w:val="center"/>
        <w:outlineLvl w:val="1"/>
        <w:rPr>
          <w:rFonts w:ascii="Times New Roman" w:hAnsi="Times New Roman" w:cs="Times New Roman"/>
          <w:b/>
          <w:sz w:val="28"/>
          <w:szCs w:val="28"/>
        </w:rPr>
      </w:pPr>
      <w:r w:rsidRPr="00EF20AF">
        <w:rPr>
          <w:rFonts w:ascii="Times New Roman" w:hAnsi="Times New Roman" w:cs="Times New Roman"/>
          <w:b/>
          <w:sz w:val="28"/>
          <w:szCs w:val="28"/>
        </w:rPr>
        <w:t>государственной программы, методики их расчета и плановые значения по годам реализации государственной программы</w:t>
      </w:r>
    </w:p>
    <w:p w:rsidR="00FD437E" w:rsidRDefault="007C1286" w:rsidP="00F70C10">
      <w:pPr>
        <w:pStyle w:val="ConsPlusNormal"/>
        <w:widowControl/>
        <w:spacing w:before="120"/>
        <w:jc w:val="both"/>
        <w:outlineLvl w:val="1"/>
        <w:rPr>
          <w:rFonts w:ascii="Times New Roman" w:hAnsi="Times New Roman" w:cs="Times New Roman"/>
          <w:sz w:val="28"/>
          <w:szCs w:val="28"/>
        </w:rPr>
      </w:pPr>
      <w:proofErr w:type="gramStart"/>
      <w:r>
        <w:rPr>
          <w:rFonts w:ascii="Times New Roman" w:hAnsi="Times New Roman" w:cs="Times New Roman"/>
          <w:sz w:val="28"/>
          <w:szCs w:val="28"/>
        </w:rPr>
        <w:t xml:space="preserve">Перечень показателей конечных результатов </w:t>
      </w:r>
      <w:r w:rsidR="005C7A0D">
        <w:rPr>
          <w:rFonts w:ascii="Times New Roman" w:hAnsi="Times New Roman" w:cs="Times New Roman"/>
          <w:sz w:val="28"/>
          <w:szCs w:val="28"/>
        </w:rPr>
        <w:t>г</w:t>
      </w:r>
      <w:r>
        <w:rPr>
          <w:rFonts w:ascii="Times New Roman" w:hAnsi="Times New Roman" w:cs="Times New Roman"/>
          <w:sz w:val="28"/>
          <w:szCs w:val="28"/>
        </w:rPr>
        <w:t>осударственной пр</w:t>
      </w:r>
      <w:r>
        <w:rPr>
          <w:rFonts w:ascii="Times New Roman" w:hAnsi="Times New Roman" w:cs="Times New Roman"/>
          <w:sz w:val="28"/>
          <w:szCs w:val="28"/>
        </w:rPr>
        <w:t>о</w:t>
      </w:r>
      <w:r>
        <w:rPr>
          <w:rFonts w:ascii="Times New Roman" w:hAnsi="Times New Roman" w:cs="Times New Roman"/>
          <w:sz w:val="28"/>
          <w:szCs w:val="28"/>
        </w:rPr>
        <w:t>граммы Забайкальского края</w:t>
      </w:r>
      <w:r w:rsidR="005C7A0D">
        <w:rPr>
          <w:rFonts w:ascii="Times New Roman" w:hAnsi="Times New Roman" w:cs="Times New Roman"/>
          <w:sz w:val="28"/>
          <w:szCs w:val="28"/>
        </w:rPr>
        <w:t>, методики их расчета и плановые значения по годам</w:t>
      </w:r>
      <w:r>
        <w:rPr>
          <w:rFonts w:ascii="Times New Roman" w:hAnsi="Times New Roman" w:cs="Times New Roman"/>
          <w:sz w:val="28"/>
          <w:szCs w:val="28"/>
        </w:rPr>
        <w:t xml:space="preserve"> п</w:t>
      </w:r>
      <w:r w:rsidRPr="007C6B06">
        <w:rPr>
          <w:rFonts w:ascii="Times New Roman" w:hAnsi="Times New Roman" w:cs="Times New Roman"/>
          <w:sz w:val="28"/>
          <w:szCs w:val="28"/>
        </w:rPr>
        <w:t>редставлен</w:t>
      </w:r>
      <w:r w:rsidR="00EC3F2E" w:rsidRPr="009576ED">
        <w:rPr>
          <w:rFonts w:ascii="Times New Roman" w:hAnsi="Times New Roman" w:cs="Times New Roman"/>
          <w:sz w:val="28"/>
          <w:szCs w:val="28"/>
        </w:rPr>
        <w:t>ы</w:t>
      </w:r>
      <w:r w:rsidRPr="007C6B06">
        <w:rPr>
          <w:rFonts w:ascii="Times New Roman" w:hAnsi="Times New Roman" w:cs="Times New Roman"/>
          <w:sz w:val="28"/>
          <w:szCs w:val="28"/>
        </w:rPr>
        <w:t xml:space="preserve"> </w:t>
      </w:r>
      <w:r w:rsidR="00FD437E" w:rsidRPr="007C6B06">
        <w:rPr>
          <w:rFonts w:ascii="Times New Roman" w:hAnsi="Times New Roman" w:cs="Times New Roman"/>
          <w:sz w:val="28"/>
          <w:szCs w:val="28"/>
        </w:rPr>
        <w:t xml:space="preserve">в приложении </w:t>
      </w:r>
      <w:r w:rsidR="00FD437E">
        <w:rPr>
          <w:rFonts w:ascii="Times New Roman" w:hAnsi="Times New Roman" w:cs="Times New Roman"/>
          <w:sz w:val="28"/>
          <w:szCs w:val="28"/>
        </w:rPr>
        <w:t>№ 1</w:t>
      </w:r>
      <w:r w:rsidR="00FD437E" w:rsidRPr="009576ED">
        <w:rPr>
          <w:rFonts w:ascii="Times New Roman" w:hAnsi="Times New Roman" w:cs="Times New Roman"/>
          <w:sz w:val="28"/>
          <w:szCs w:val="28"/>
        </w:rPr>
        <w:t>«Основные мероприятия, меропри</w:t>
      </w:r>
      <w:r w:rsidR="00FD437E" w:rsidRPr="009576ED">
        <w:rPr>
          <w:rFonts w:ascii="Times New Roman" w:hAnsi="Times New Roman" w:cs="Times New Roman"/>
          <w:sz w:val="28"/>
          <w:szCs w:val="28"/>
        </w:rPr>
        <w:t>я</w:t>
      </w:r>
      <w:r w:rsidR="00FD437E" w:rsidRPr="009576ED">
        <w:rPr>
          <w:rFonts w:ascii="Times New Roman" w:hAnsi="Times New Roman" w:cs="Times New Roman"/>
          <w:sz w:val="28"/>
          <w:szCs w:val="28"/>
        </w:rPr>
        <w:t>тия, показатели и объемы финансирования государственной программы</w:t>
      </w:r>
      <w:r w:rsidR="00FD437E">
        <w:rPr>
          <w:rFonts w:ascii="Times New Roman" w:hAnsi="Times New Roman" w:cs="Times New Roman"/>
          <w:sz w:val="28"/>
          <w:szCs w:val="28"/>
        </w:rPr>
        <w:t xml:space="preserve"> в 2014 – 2019 годы</w:t>
      </w:r>
      <w:r w:rsidR="00FD437E" w:rsidRPr="009576ED">
        <w:rPr>
          <w:rFonts w:ascii="Times New Roman" w:hAnsi="Times New Roman" w:cs="Times New Roman"/>
          <w:sz w:val="28"/>
          <w:szCs w:val="28"/>
        </w:rPr>
        <w:t>»</w:t>
      </w:r>
      <w:r w:rsidR="00FD437E">
        <w:rPr>
          <w:rFonts w:ascii="Times New Roman" w:hAnsi="Times New Roman" w:cs="Times New Roman"/>
          <w:sz w:val="28"/>
          <w:szCs w:val="28"/>
        </w:rPr>
        <w:t xml:space="preserve"> и приложении № 2 </w:t>
      </w:r>
      <w:r w:rsidR="00FD437E" w:rsidRPr="009576ED">
        <w:rPr>
          <w:rFonts w:ascii="Times New Roman" w:hAnsi="Times New Roman" w:cs="Times New Roman"/>
          <w:sz w:val="28"/>
          <w:szCs w:val="28"/>
        </w:rPr>
        <w:t>«Основные мероприятия, мероприятия, показатели и объемы финансирования государственной программы</w:t>
      </w:r>
      <w:r w:rsidR="00FD437E">
        <w:rPr>
          <w:rFonts w:ascii="Times New Roman" w:hAnsi="Times New Roman" w:cs="Times New Roman"/>
          <w:sz w:val="28"/>
          <w:szCs w:val="28"/>
        </w:rPr>
        <w:t xml:space="preserve"> в 2020 – 2024 годы</w:t>
      </w:r>
      <w:r w:rsidR="00FD437E" w:rsidRPr="009576ED">
        <w:rPr>
          <w:rFonts w:ascii="Times New Roman" w:hAnsi="Times New Roman" w:cs="Times New Roman"/>
          <w:sz w:val="28"/>
          <w:szCs w:val="28"/>
        </w:rPr>
        <w:t>»</w:t>
      </w:r>
      <w:r w:rsidR="00FD437E">
        <w:rPr>
          <w:rFonts w:ascii="Times New Roman" w:hAnsi="Times New Roman" w:cs="Times New Roman"/>
          <w:sz w:val="28"/>
          <w:szCs w:val="28"/>
        </w:rPr>
        <w:t xml:space="preserve"> к настоящей </w:t>
      </w:r>
      <w:r w:rsidR="00FD437E" w:rsidRPr="009576ED">
        <w:rPr>
          <w:rFonts w:ascii="Times New Roman" w:hAnsi="Times New Roman" w:cs="Times New Roman"/>
          <w:sz w:val="28"/>
          <w:szCs w:val="28"/>
        </w:rPr>
        <w:t>государственной</w:t>
      </w:r>
      <w:r w:rsidR="00FD437E">
        <w:rPr>
          <w:rFonts w:ascii="Times New Roman" w:hAnsi="Times New Roman" w:cs="Times New Roman"/>
          <w:sz w:val="28"/>
          <w:szCs w:val="28"/>
        </w:rPr>
        <w:t xml:space="preserve"> программе.».</w:t>
      </w:r>
      <w:proofErr w:type="gramEnd"/>
    </w:p>
    <w:p w:rsidR="00FD437E" w:rsidRDefault="00FD437E" w:rsidP="00FD437E">
      <w:pPr>
        <w:pStyle w:val="ConsPlusNormal"/>
        <w:jc w:val="both"/>
        <w:outlineLvl w:val="1"/>
        <w:rPr>
          <w:rFonts w:ascii="Times New Roman" w:hAnsi="Times New Roman" w:cs="Times New Roman"/>
          <w:sz w:val="28"/>
          <w:szCs w:val="28"/>
        </w:rPr>
      </w:pPr>
      <w:r>
        <w:rPr>
          <w:rFonts w:ascii="Times New Roman" w:hAnsi="Times New Roman" w:cs="Times New Roman"/>
          <w:sz w:val="28"/>
          <w:szCs w:val="28"/>
        </w:rPr>
        <w:t>7. </w:t>
      </w:r>
      <w:r w:rsidRPr="00FD437E">
        <w:rPr>
          <w:rFonts w:ascii="Times New Roman" w:hAnsi="Times New Roman" w:cs="Times New Roman"/>
          <w:sz w:val="28"/>
          <w:szCs w:val="28"/>
        </w:rPr>
        <w:t xml:space="preserve">Раздел 7 </w:t>
      </w:r>
      <w:r>
        <w:rPr>
          <w:rFonts w:ascii="Times New Roman" w:hAnsi="Times New Roman" w:cs="Times New Roman"/>
          <w:sz w:val="28"/>
          <w:szCs w:val="28"/>
        </w:rPr>
        <w:t>«</w:t>
      </w:r>
      <w:r w:rsidRPr="00FD437E">
        <w:rPr>
          <w:rFonts w:ascii="Times New Roman" w:hAnsi="Times New Roman" w:cs="Times New Roman"/>
          <w:sz w:val="28"/>
          <w:szCs w:val="28"/>
        </w:rPr>
        <w:t xml:space="preserve">Информация о финансовом обеспечении государственной </w:t>
      </w:r>
      <w:r w:rsidRPr="00FD437E">
        <w:rPr>
          <w:rFonts w:ascii="Times New Roman" w:hAnsi="Times New Roman" w:cs="Times New Roman"/>
          <w:sz w:val="28"/>
          <w:szCs w:val="28"/>
        </w:rPr>
        <w:lastRenderedPageBreak/>
        <w:t>программы за счет средств бюджета Забайкальского края</w:t>
      </w:r>
      <w:r>
        <w:rPr>
          <w:rFonts w:ascii="Times New Roman" w:hAnsi="Times New Roman" w:cs="Times New Roman"/>
          <w:sz w:val="28"/>
          <w:szCs w:val="28"/>
        </w:rPr>
        <w:t>» изложить в сл</w:t>
      </w:r>
      <w:r>
        <w:rPr>
          <w:rFonts w:ascii="Times New Roman" w:hAnsi="Times New Roman" w:cs="Times New Roman"/>
          <w:sz w:val="28"/>
          <w:szCs w:val="28"/>
        </w:rPr>
        <w:t>е</w:t>
      </w:r>
      <w:r>
        <w:rPr>
          <w:rFonts w:ascii="Times New Roman" w:hAnsi="Times New Roman" w:cs="Times New Roman"/>
          <w:sz w:val="28"/>
          <w:szCs w:val="28"/>
        </w:rPr>
        <w:t>дующей редакции:</w:t>
      </w:r>
    </w:p>
    <w:p w:rsidR="00493EE2" w:rsidRDefault="00FD437E" w:rsidP="00493EE2">
      <w:pPr>
        <w:autoSpaceDE w:val="0"/>
        <w:autoSpaceDN w:val="0"/>
        <w:adjustRightInd w:val="0"/>
        <w:jc w:val="center"/>
        <w:rPr>
          <w:rFonts w:ascii="Times New Roman" w:hAnsi="Times New Roman" w:cs="Times New Roman"/>
          <w:b/>
        </w:rPr>
      </w:pPr>
      <w:r w:rsidRPr="00493EE2">
        <w:rPr>
          <w:rFonts w:ascii="Times New Roman" w:hAnsi="Times New Roman" w:cs="Times New Roman"/>
          <w:b/>
        </w:rPr>
        <w:t>«</w:t>
      </w:r>
      <w:r w:rsidR="00493EE2" w:rsidRPr="00493EE2">
        <w:rPr>
          <w:rFonts w:ascii="Times New Roman" w:hAnsi="Times New Roman" w:cs="Times New Roman"/>
          <w:b/>
        </w:rPr>
        <w:t>Раздел 7</w:t>
      </w:r>
      <w:r w:rsidR="00493EE2">
        <w:rPr>
          <w:rFonts w:ascii="Times New Roman" w:hAnsi="Times New Roman" w:cs="Times New Roman"/>
          <w:b/>
        </w:rPr>
        <w:t>.</w:t>
      </w:r>
      <w:r w:rsidR="00493EE2" w:rsidRPr="00493EE2">
        <w:rPr>
          <w:rFonts w:ascii="Times New Roman" w:hAnsi="Times New Roman" w:cs="Times New Roman"/>
          <w:b/>
        </w:rPr>
        <w:t xml:space="preserve"> Информация о финансовом обеспечении </w:t>
      </w:r>
    </w:p>
    <w:p w:rsidR="00493EE2" w:rsidRDefault="00493EE2" w:rsidP="00493EE2">
      <w:pPr>
        <w:autoSpaceDE w:val="0"/>
        <w:autoSpaceDN w:val="0"/>
        <w:adjustRightInd w:val="0"/>
        <w:jc w:val="center"/>
        <w:rPr>
          <w:rFonts w:ascii="Times New Roman" w:hAnsi="Times New Roman" w:cs="Times New Roman"/>
          <w:b/>
        </w:rPr>
      </w:pPr>
      <w:r w:rsidRPr="00493EE2">
        <w:rPr>
          <w:rFonts w:ascii="Times New Roman" w:hAnsi="Times New Roman" w:cs="Times New Roman"/>
          <w:b/>
        </w:rPr>
        <w:t xml:space="preserve">государственной программы за счет средств бюджета </w:t>
      </w:r>
    </w:p>
    <w:p w:rsidR="00493EE2" w:rsidRDefault="00493EE2" w:rsidP="00493EE2">
      <w:pPr>
        <w:autoSpaceDE w:val="0"/>
        <w:autoSpaceDN w:val="0"/>
        <w:adjustRightInd w:val="0"/>
        <w:jc w:val="center"/>
        <w:rPr>
          <w:rFonts w:ascii="Times New Roman" w:hAnsi="Times New Roman" w:cs="Times New Roman"/>
          <w:b/>
        </w:rPr>
      </w:pPr>
      <w:r w:rsidRPr="00493EE2">
        <w:rPr>
          <w:rFonts w:ascii="Times New Roman" w:hAnsi="Times New Roman" w:cs="Times New Roman"/>
          <w:b/>
        </w:rPr>
        <w:t>Забайкальского края</w:t>
      </w:r>
    </w:p>
    <w:p w:rsidR="00321A0F" w:rsidRDefault="00321A0F" w:rsidP="00F70C10">
      <w:pPr>
        <w:autoSpaceDE w:val="0"/>
        <w:autoSpaceDN w:val="0"/>
        <w:adjustRightInd w:val="0"/>
        <w:spacing w:before="120"/>
        <w:ind w:firstLine="709"/>
        <w:rPr>
          <w:rFonts w:ascii="Times New Roman" w:hAnsi="Times New Roman" w:cs="Times New Roman"/>
        </w:rPr>
      </w:pPr>
      <w:r w:rsidRPr="00573735">
        <w:rPr>
          <w:rFonts w:ascii="Times New Roman" w:hAnsi="Times New Roman" w:cs="Times New Roman"/>
        </w:rPr>
        <w:t>Объем фина</w:t>
      </w:r>
      <w:r w:rsidR="005C7A0D">
        <w:rPr>
          <w:rFonts w:ascii="Times New Roman" w:hAnsi="Times New Roman" w:cs="Times New Roman"/>
        </w:rPr>
        <w:t>нсового обеспечения реализации г</w:t>
      </w:r>
      <w:r w:rsidRPr="00573735">
        <w:rPr>
          <w:rFonts w:ascii="Times New Roman" w:hAnsi="Times New Roman" w:cs="Times New Roman"/>
        </w:rPr>
        <w:t>осударственной пр</w:t>
      </w:r>
      <w:r w:rsidRPr="00573735">
        <w:rPr>
          <w:rFonts w:ascii="Times New Roman" w:hAnsi="Times New Roman" w:cs="Times New Roman"/>
        </w:rPr>
        <w:t>о</w:t>
      </w:r>
      <w:r w:rsidRPr="00573735">
        <w:rPr>
          <w:rFonts w:ascii="Times New Roman" w:hAnsi="Times New Roman" w:cs="Times New Roman"/>
        </w:rPr>
        <w:t>граммы Забайкальского края за счет сре</w:t>
      </w:r>
      <w:proofErr w:type="gramStart"/>
      <w:r w:rsidRPr="00573735">
        <w:rPr>
          <w:rFonts w:ascii="Times New Roman" w:hAnsi="Times New Roman" w:cs="Times New Roman"/>
        </w:rPr>
        <w:t>дств кр</w:t>
      </w:r>
      <w:proofErr w:type="gramEnd"/>
      <w:r w:rsidRPr="00573735">
        <w:rPr>
          <w:rFonts w:ascii="Times New Roman" w:hAnsi="Times New Roman" w:cs="Times New Roman"/>
        </w:rPr>
        <w:t xml:space="preserve">аевого бюджета составляет </w:t>
      </w:r>
      <w:r w:rsidR="00FD437E">
        <w:rPr>
          <w:rFonts w:ascii="Times New Roman" w:hAnsi="Times New Roman" w:cs="Times New Roman"/>
        </w:rPr>
        <w:t>10</w:t>
      </w:r>
      <w:r w:rsidR="00630786">
        <w:rPr>
          <w:rFonts w:ascii="Times New Roman" w:hAnsi="Times New Roman" w:cs="Times New Roman"/>
        </w:rPr>
        <w:t> </w:t>
      </w:r>
      <w:r w:rsidR="00FD437E">
        <w:rPr>
          <w:rFonts w:ascii="Times New Roman" w:hAnsi="Times New Roman" w:cs="Times New Roman"/>
        </w:rPr>
        <w:t>3</w:t>
      </w:r>
      <w:r w:rsidR="00FD06C4">
        <w:rPr>
          <w:rFonts w:ascii="Times New Roman" w:hAnsi="Times New Roman" w:cs="Times New Roman"/>
        </w:rPr>
        <w:t>73 449,7</w:t>
      </w:r>
      <w:r w:rsidR="00851F93">
        <w:rPr>
          <w:rFonts w:ascii="Times New Roman" w:hAnsi="Times New Roman" w:cs="Times New Roman"/>
        </w:rPr>
        <w:t xml:space="preserve"> </w:t>
      </w:r>
      <w:r w:rsidRPr="00573735">
        <w:rPr>
          <w:rFonts w:ascii="Times New Roman" w:hAnsi="Times New Roman" w:cs="Times New Roman"/>
        </w:rPr>
        <w:t>тыс. рублей, из них Министерству сельского хозяйства Заба</w:t>
      </w:r>
      <w:r w:rsidRPr="00573735">
        <w:rPr>
          <w:rFonts w:ascii="Times New Roman" w:hAnsi="Times New Roman" w:cs="Times New Roman"/>
        </w:rPr>
        <w:t>й</w:t>
      </w:r>
      <w:r w:rsidRPr="00573735">
        <w:rPr>
          <w:rFonts w:ascii="Times New Roman" w:hAnsi="Times New Roman" w:cs="Times New Roman"/>
        </w:rPr>
        <w:t xml:space="preserve">кальского края выделяется </w:t>
      </w:r>
      <w:r w:rsidR="00FD437E">
        <w:rPr>
          <w:rFonts w:ascii="Times New Roman" w:hAnsi="Times New Roman" w:cs="Times New Roman"/>
        </w:rPr>
        <w:t>6</w:t>
      </w:r>
      <w:r w:rsidR="00630786">
        <w:rPr>
          <w:rFonts w:ascii="Times New Roman" w:hAnsi="Times New Roman" w:cs="Times New Roman"/>
        </w:rPr>
        <w:t> </w:t>
      </w:r>
      <w:r w:rsidR="00FD06C4">
        <w:rPr>
          <w:rFonts w:ascii="Times New Roman" w:hAnsi="Times New Roman" w:cs="Times New Roman"/>
        </w:rPr>
        <w:t>783 074,5</w:t>
      </w:r>
      <w:r w:rsidR="00CA0113">
        <w:rPr>
          <w:rFonts w:ascii="Times New Roman" w:hAnsi="Times New Roman" w:cs="Times New Roman"/>
        </w:rPr>
        <w:t xml:space="preserve"> </w:t>
      </w:r>
      <w:r w:rsidRPr="00573735">
        <w:rPr>
          <w:rFonts w:ascii="Times New Roman" w:hAnsi="Times New Roman" w:cs="Times New Roman"/>
        </w:rPr>
        <w:t>тыс. рублей, Государственной ветер</w:t>
      </w:r>
      <w:r w:rsidRPr="00573735">
        <w:rPr>
          <w:rFonts w:ascii="Times New Roman" w:hAnsi="Times New Roman" w:cs="Times New Roman"/>
        </w:rPr>
        <w:t>и</w:t>
      </w:r>
      <w:r w:rsidRPr="00573735">
        <w:rPr>
          <w:rFonts w:ascii="Times New Roman" w:hAnsi="Times New Roman" w:cs="Times New Roman"/>
        </w:rPr>
        <w:t xml:space="preserve">нарной службе Забайкальского края  – </w:t>
      </w:r>
      <w:r w:rsidR="00FD437E">
        <w:rPr>
          <w:rFonts w:ascii="Times New Roman" w:hAnsi="Times New Roman" w:cs="Times New Roman"/>
        </w:rPr>
        <w:t>3 590 375,2</w:t>
      </w:r>
      <w:r w:rsidRPr="00573735">
        <w:rPr>
          <w:rFonts w:ascii="Times New Roman" w:hAnsi="Times New Roman" w:cs="Times New Roman"/>
        </w:rPr>
        <w:t> тыс. рублей.</w:t>
      </w:r>
    </w:p>
    <w:p w:rsidR="001F5F6A" w:rsidRPr="00573735" w:rsidRDefault="001F5F6A" w:rsidP="001F5F6A">
      <w:pPr>
        <w:autoSpaceDE w:val="0"/>
        <w:autoSpaceDN w:val="0"/>
        <w:adjustRightInd w:val="0"/>
        <w:ind w:firstLine="709"/>
        <w:rPr>
          <w:rFonts w:ascii="Times New Roman" w:hAnsi="Times New Roman" w:cs="Times New Roman"/>
        </w:rPr>
      </w:pPr>
      <w:r w:rsidRPr="00573735">
        <w:rPr>
          <w:rFonts w:ascii="Times New Roman" w:hAnsi="Times New Roman" w:cs="Times New Roman"/>
        </w:rPr>
        <w:t>При определении объемов финансирования подпрограмм учитывались текущее состояние отрасли, условия и тенденции развития растениеводства и животноводства, объемы производства сельскохозяйственной продукции, сырья и продовольствия; приоритеты развития агропромышленного ко</w:t>
      </w:r>
      <w:r w:rsidRPr="00573735">
        <w:rPr>
          <w:rFonts w:ascii="Times New Roman" w:hAnsi="Times New Roman" w:cs="Times New Roman"/>
        </w:rPr>
        <w:t>м</w:t>
      </w:r>
      <w:r w:rsidRPr="00573735">
        <w:rPr>
          <w:rFonts w:ascii="Times New Roman" w:hAnsi="Times New Roman" w:cs="Times New Roman"/>
        </w:rPr>
        <w:t>плекса.</w:t>
      </w:r>
    </w:p>
    <w:p w:rsidR="001F5F6A" w:rsidRPr="00573735" w:rsidRDefault="001F5F6A" w:rsidP="001F5F6A">
      <w:pPr>
        <w:ind w:firstLine="709"/>
        <w:rPr>
          <w:rFonts w:ascii="Times New Roman" w:hAnsi="Times New Roman" w:cs="Times New Roman"/>
        </w:rPr>
      </w:pPr>
      <w:proofErr w:type="gramStart"/>
      <w:r w:rsidRPr="00573735">
        <w:rPr>
          <w:rFonts w:ascii="Times New Roman" w:hAnsi="Times New Roman" w:cs="Times New Roman"/>
        </w:rPr>
        <w:t xml:space="preserve">Информация о расходах на реализацию </w:t>
      </w:r>
      <w:r w:rsidR="009237CA">
        <w:rPr>
          <w:rFonts w:ascii="Times New Roman" w:hAnsi="Times New Roman" w:cs="Times New Roman"/>
        </w:rPr>
        <w:t>г</w:t>
      </w:r>
      <w:r>
        <w:rPr>
          <w:rFonts w:ascii="Times New Roman" w:hAnsi="Times New Roman" w:cs="Times New Roman"/>
        </w:rPr>
        <w:t>осударственной программы Забайкальского края</w:t>
      </w:r>
      <w:r w:rsidR="009237CA">
        <w:rPr>
          <w:rFonts w:ascii="Times New Roman" w:hAnsi="Times New Roman" w:cs="Times New Roman"/>
        </w:rPr>
        <w:t xml:space="preserve"> за</w:t>
      </w:r>
      <w:r>
        <w:rPr>
          <w:rFonts w:ascii="Times New Roman" w:hAnsi="Times New Roman" w:cs="Times New Roman"/>
        </w:rPr>
        <w:t xml:space="preserve"> </w:t>
      </w:r>
      <w:r w:rsidRPr="00573735">
        <w:rPr>
          <w:rFonts w:ascii="Times New Roman" w:hAnsi="Times New Roman" w:cs="Times New Roman"/>
        </w:rPr>
        <w:t xml:space="preserve">счет средств краевого бюджета </w:t>
      </w:r>
      <w:r>
        <w:rPr>
          <w:rFonts w:ascii="Times New Roman" w:hAnsi="Times New Roman" w:cs="Times New Roman"/>
        </w:rPr>
        <w:t xml:space="preserve">в целом и </w:t>
      </w:r>
      <w:r w:rsidRPr="00573735">
        <w:rPr>
          <w:rFonts w:ascii="Times New Roman" w:hAnsi="Times New Roman" w:cs="Times New Roman"/>
        </w:rPr>
        <w:t xml:space="preserve">в разрезе </w:t>
      </w:r>
      <w:r>
        <w:rPr>
          <w:rFonts w:ascii="Times New Roman" w:hAnsi="Times New Roman" w:cs="Times New Roman"/>
        </w:rPr>
        <w:t xml:space="preserve">подпрограмм, </w:t>
      </w:r>
      <w:r w:rsidRPr="00573735">
        <w:rPr>
          <w:rFonts w:ascii="Times New Roman" w:hAnsi="Times New Roman" w:cs="Times New Roman"/>
        </w:rPr>
        <w:t xml:space="preserve">основных мероприятий </w:t>
      </w:r>
      <w:r>
        <w:rPr>
          <w:rFonts w:ascii="Times New Roman" w:hAnsi="Times New Roman" w:cs="Times New Roman"/>
        </w:rPr>
        <w:t xml:space="preserve">и мероприятий </w:t>
      </w:r>
      <w:r w:rsidRPr="00573735">
        <w:rPr>
          <w:rFonts w:ascii="Times New Roman" w:hAnsi="Times New Roman" w:cs="Times New Roman"/>
        </w:rPr>
        <w:t xml:space="preserve">отражена </w:t>
      </w:r>
      <w:r w:rsidR="00FD437E" w:rsidRPr="007C6B06">
        <w:rPr>
          <w:rFonts w:ascii="Times New Roman" w:hAnsi="Times New Roman" w:cs="Times New Roman"/>
        </w:rPr>
        <w:t xml:space="preserve">в приложении </w:t>
      </w:r>
      <w:r w:rsidR="00FD437E">
        <w:rPr>
          <w:rFonts w:ascii="Times New Roman" w:hAnsi="Times New Roman" w:cs="Times New Roman"/>
        </w:rPr>
        <w:t>№ 1</w:t>
      </w:r>
      <w:r w:rsidR="00FD437E" w:rsidRPr="009576ED">
        <w:rPr>
          <w:rFonts w:ascii="Times New Roman" w:hAnsi="Times New Roman" w:cs="Times New Roman"/>
        </w:rPr>
        <w:t>«Основные мероприятия, мероприятия, показатели и объемы финансир</w:t>
      </w:r>
      <w:r w:rsidR="00FD437E" w:rsidRPr="009576ED">
        <w:rPr>
          <w:rFonts w:ascii="Times New Roman" w:hAnsi="Times New Roman" w:cs="Times New Roman"/>
        </w:rPr>
        <w:t>о</w:t>
      </w:r>
      <w:r w:rsidR="00FD437E" w:rsidRPr="009576ED">
        <w:rPr>
          <w:rFonts w:ascii="Times New Roman" w:hAnsi="Times New Roman" w:cs="Times New Roman"/>
        </w:rPr>
        <w:t>вания государственной программы</w:t>
      </w:r>
      <w:r w:rsidR="00FD437E">
        <w:rPr>
          <w:rFonts w:ascii="Times New Roman" w:hAnsi="Times New Roman" w:cs="Times New Roman"/>
        </w:rPr>
        <w:t xml:space="preserve"> в 2014 – 2019 годы</w:t>
      </w:r>
      <w:r w:rsidR="00FD437E" w:rsidRPr="009576ED">
        <w:rPr>
          <w:rFonts w:ascii="Times New Roman" w:hAnsi="Times New Roman" w:cs="Times New Roman"/>
        </w:rPr>
        <w:t>»</w:t>
      </w:r>
      <w:r w:rsidR="00FD437E">
        <w:rPr>
          <w:rFonts w:ascii="Times New Roman" w:hAnsi="Times New Roman" w:cs="Times New Roman"/>
        </w:rPr>
        <w:t xml:space="preserve"> и приложении № 2 </w:t>
      </w:r>
      <w:r w:rsidR="00FD437E" w:rsidRPr="009576ED">
        <w:rPr>
          <w:rFonts w:ascii="Times New Roman" w:hAnsi="Times New Roman" w:cs="Times New Roman"/>
        </w:rPr>
        <w:t>«Основные мероприятия, мероприятия, показатели и объемы финансиров</w:t>
      </w:r>
      <w:r w:rsidR="00FD437E" w:rsidRPr="009576ED">
        <w:rPr>
          <w:rFonts w:ascii="Times New Roman" w:hAnsi="Times New Roman" w:cs="Times New Roman"/>
        </w:rPr>
        <w:t>а</w:t>
      </w:r>
      <w:r w:rsidR="00FD437E" w:rsidRPr="009576ED">
        <w:rPr>
          <w:rFonts w:ascii="Times New Roman" w:hAnsi="Times New Roman" w:cs="Times New Roman"/>
        </w:rPr>
        <w:t>ния государственной программы</w:t>
      </w:r>
      <w:r w:rsidR="00FD437E">
        <w:rPr>
          <w:rFonts w:ascii="Times New Roman" w:hAnsi="Times New Roman" w:cs="Times New Roman"/>
        </w:rPr>
        <w:t xml:space="preserve"> в 2020 – 2024 годы</w:t>
      </w:r>
      <w:r w:rsidR="00FD437E" w:rsidRPr="009576ED">
        <w:rPr>
          <w:rFonts w:ascii="Times New Roman" w:hAnsi="Times New Roman" w:cs="Times New Roman"/>
        </w:rPr>
        <w:t>»</w:t>
      </w:r>
      <w:r w:rsidR="00FD437E">
        <w:rPr>
          <w:rFonts w:ascii="Times New Roman" w:hAnsi="Times New Roman" w:cs="Times New Roman"/>
        </w:rPr>
        <w:t xml:space="preserve"> к настоящей </w:t>
      </w:r>
      <w:r w:rsidR="00FD437E" w:rsidRPr="009576ED">
        <w:rPr>
          <w:rFonts w:ascii="Times New Roman" w:hAnsi="Times New Roman" w:cs="Times New Roman"/>
        </w:rPr>
        <w:t>госуда</w:t>
      </w:r>
      <w:r w:rsidR="00FD437E" w:rsidRPr="009576ED">
        <w:rPr>
          <w:rFonts w:ascii="Times New Roman" w:hAnsi="Times New Roman" w:cs="Times New Roman"/>
        </w:rPr>
        <w:t>р</w:t>
      </w:r>
      <w:r w:rsidR="00FD437E" w:rsidRPr="009576ED">
        <w:rPr>
          <w:rFonts w:ascii="Times New Roman" w:hAnsi="Times New Roman" w:cs="Times New Roman"/>
        </w:rPr>
        <w:t>ственной</w:t>
      </w:r>
      <w:proofErr w:type="gramEnd"/>
      <w:r w:rsidR="00FD437E">
        <w:rPr>
          <w:rFonts w:ascii="Times New Roman" w:hAnsi="Times New Roman" w:cs="Times New Roman"/>
        </w:rPr>
        <w:t xml:space="preserve"> программе.</w:t>
      </w:r>
      <w:r w:rsidRPr="00573735">
        <w:rPr>
          <w:rFonts w:ascii="Times New Roman" w:hAnsi="Times New Roman" w:cs="Times New Roman"/>
        </w:rPr>
        <w:t xml:space="preserve"> </w:t>
      </w:r>
    </w:p>
    <w:p w:rsidR="00185F56" w:rsidRDefault="00185F56" w:rsidP="00FC73C8">
      <w:pPr>
        <w:ind w:firstLine="709"/>
        <w:rPr>
          <w:rFonts w:ascii="Times New Roman" w:hAnsi="Times New Roman" w:cs="Times New Roman"/>
        </w:rPr>
      </w:pPr>
      <w:r>
        <w:rPr>
          <w:rFonts w:ascii="Times New Roman" w:hAnsi="Times New Roman" w:cs="Times New Roman"/>
        </w:rPr>
        <w:t xml:space="preserve">В ходе исполнения </w:t>
      </w:r>
      <w:r w:rsidR="009237CA">
        <w:rPr>
          <w:rFonts w:ascii="Times New Roman" w:hAnsi="Times New Roman" w:cs="Times New Roman"/>
        </w:rPr>
        <w:t xml:space="preserve">краевого </w:t>
      </w:r>
      <w:r>
        <w:rPr>
          <w:rFonts w:ascii="Times New Roman" w:hAnsi="Times New Roman" w:cs="Times New Roman"/>
        </w:rPr>
        <w:t>бюджета показатели финансового обесп</w:t>
      </w:r>
      <w:r>
        <w:rPr>
          <w:rFonts w:ascii="Times New Roman" w:hAnsi="Times New Roman" w:cs="Times New Roman"/>
        </w:rPr>
        <w:t>е</w:t>
      </w:r>
      <w:r>
        <w:rPr>
          <w:rFonts w:ascii="Times New Roman" w:hAnsi="Times New Roman" w:cs="Times New Roman"/>
        </w:rPr>
        <w:t xml:space="preserve">чения реализации </w:t>
      </w:r>
      <w:r w:rsidR="009237CA">
        <w:rPr>
          <w:rFonts w:ascii="Times New Roman" w:hAnsi="Times New Roman" w:cs="Times New Roman"/>
        </w:rPr>
        <w:t>г</w:t>
      </w:r>
      <w:r>
        <w:rPr>
          <w:rFonts w:ascii="Times New Roman" w:hAnsi="Times New Roman" w:cs="Times New Roman"/>
        </w:rPr>
        <w:t>осударственной программы Забайкальского края, в том числе ее подпрограмм и основных мероприятий, могут отличаться от показ</w:t>
      </w:r>
      <w:r>
        <w:rPr>
          <w:rFonts w:ascii="Times New Roman" w:hAnsi="Times New Roman" w:cs="Times New Roman"/>
        </w:rPr>
        <w:t>а</w:t>
      </w:r>
      <w:r>
        <w:rPr>
          <w:rFonts w:ascii="Times New Roman" w:hAnsi="Times New Roman" w:cs="Times New Roman"/>
        </w:rPr>
        <w:t xml:space="preserve">телей, утвержденных в составе </w:t>
      </w:r>
      <w:r w:rsidR="009237CA">
        <w:rPr>
          <w:rFonts w:ascii="Times New Roman" w:hAnsi="Times New Roman" w:cs="Times New Roman"/>
        </w:rPr>
        <w:t>г</w:t>
      </w:r>
      <w:r>
        <w:rPr>
          <w:rFonts w:ascii="Times New Roman" w:hAnsi="Times New Roman" w:cs="Times New Roman"/>
        </w:rPr>
        <w:t>осударственной программы Забайкальского края, в пределах и по основаниям, которые предусмотрены бюджетным зак</w:t>
      </w:r>
      <w:r>
        <w:rPr>
          <w:rFonts w:ascii="Times New Roman" w:hAnsi="Times New Roman" w:cs="Times New Roman"/>
        </w:rPr>
        <w:t>о</w:t>
      </w:r>
      <w:r>
        <w:rPr>
          <w:rFonts w:ascii="Times New Roman" w:hAnsi="Times New Roman" w:cs="Times New Roman"/>
        </w:rPr>
        <w:t>нодательством Российской Федерации для внесения изменений в сводную бюджетную роспись.</w:t>
      </w:r>
    </w:p>
    <w:p w:rsidR="00DF1E14" w:rsidRDefault="00DF1E14" w:rsidP="00DF1E14">
      <w:pPr>
        <w:ind w:firstLine="709"/>
        <w:rPr>
          <w:rFonts w:ascii="Times New Roman" w:hAnsi="Times New Roman" w:cs="Times New Roman"/>
          <w:b/>
        </w:rPr>
      </w:pPr>
      <w:proofErr w:type="spellStart"/>
      <w:r>
        <w:rPr>
          <w:rFonts w:ascii="Times New Roman" w:hAnsi="Times New Roman" w:cs="Times New Roman"/>
          <w:b/>
        </w:rPr>
        <w:t>Справочно</w:t>
      </w:r>
      <w:proofErr w:type="spellEnd"/>
      <w:r>
        <w:rPr>
          <w:rFonts w:ascii="Times New Roman" w:hAnsi="Times New Roman" w:cs="Times New Roman"/>
          <w:b/>
        </w:rPr>
        <w:t>:</w:t>
      </w:r>
    </w:p>
    <w:p w:rsidR="007A72F5" w:rsidRPr="00FD437E" w:rsidRDefault="00DF1E14" w:rsidP="00FD437E">
      <w:pPr>
        <w:widowControl w:val="0"/>
        <w:ind w:right="-25" w:firstLine="709"/>
        <w:rPr>
          <w:rFonts w:ascii="Times New Roman" w:hAnsi="Times New Roman" w:cs="Times New Roman"/>
        </w:rPr>
      </w:pPr>
      <w:proofErr w:type="gramStart"/>
      <w:r>
        <w:t xml:space="preserve">В соответствии с Законом Забайкальского края </w:t>
      </w:r>
      <w:r>
        <w:rPr>
          <w:rFonts w:ascii="Times New Roman" w:hAnsi="Times New Roman" w:cs="Times New Roman"/>
        </w:rPr>
        <w:t>от 29 декабря 2015 года № 1289-ЗЗК «О бюджете Забайкальского края на 2016 год» (в редакции Зак</w:t>
      </w:r>
      <w:r>
        <w:rPr>
          <w:rFonts w:ascii="Times New Roman" w:hAnsi="Times New Roman" w:cs="Times New Roman"/>
        </w:rPr>
        <w:t>о</w:t>
      </w:r>
      <w:r>
        <w:rPr>
          <w:rFonts w:ascii="Times New Roman" w:hAnsi="Times New Roman" w:cs="Times New Roman"/>
        </w:rPr>
        <w:t xml:space="preserve">на Забайкальского края </w:t>
      </w:r>
      <w:r>
        <w:t xml:space="preserve">от 26 декабря 2016 года № 1430-ЗЗК) в 2016 году на подготовку и проведение Всероссийской сельскохозяйственной переписи 2016 </w:t>
      </w:r>
      <w:r w:rsidRPr="00FD437E">
        <w:rPr>
          <w:rFonts w:ascii="Times New Roman" w:hAnsi="Times New Roman" w:cs="Times New Roman"/>
        </w:rPr>
        <w:t>года бюджетам муниципальных районов и городских округов было в</w:t>
      </w:r>
      <w:r w:rsidRPr="00FD437E">
        <w:rPr>
          <w:rFonts w:ascii="Times New Roman" w:hAnsi="Times New Roman" w:cs="Times New Roman"/>
        </w:rPr>
        <w:t>ы</w:t>
      </w:r>
      <w:r w:rsidRPr="00FD437E">
        <w:rPr>
          <w:rFonts w:ascii="Times New Roman" w:hAnsi="Times New Roman" w:cs="Times New Roman"/>
        </w:rPr>
        <w:t>делено 13 333,1 тыс. рублей субвенций из федерального бюджета.</w:t>
      </w:r>
      <w:r w:rsidR="00FD437E" w:rsidRPr="00FD437E">
        <w:rPr>
          <w:rFonts w:ascii="Times New Roman" w:hAnsi="Times New Roman" w:cs="Times New Roman"/>
        </w:rPr>
        <w:t>».</w:t>
      </w:r>
      <w:proofErr w:type="gramEnd"/>
    </w:p>
    <w:p w:rsidR="00FD437E" w:rsidRDefault="00FD437E" w:rsidP="00DF1E14">
      <w:pPr>
        <w:widowControl w:val="0"/>
        <w:ind w:right="-25" w:firstLine="709"/>
        <w:rPr>
          <w:rFonts w:ascii="Times New Roman" w:hAnsi="Times New Roman" w:cs="Times New Roman"/>
        </w:rPr>
      </w:pPr>
      <w:r w:rsidRPr="00FD437E">
        <w:rPr>
          <w:rFonts w:ascii="Times New Roman" w:hAnsi="Times New Roman" w:cs="Times New Roman"/>
        </w:rPr>
        <w:t>8. В подпрограмме</w:t>
      </w:r>
      <w:r>
        <w:rPr>
          <w:rFonts w:ascii="Times New Roman" w:hAnsi="Times New Roman" w:cs="Times New Roman"/>
        </w:rPr>
        <w:t xml:space="preserve"> 1 «Развитие </w:t>
      </w:r>
      <w:proofErr w:type="spellStart"/>
      <w:r>
        <w:rPr>
          <w:rFonts w:ascii="Times New Roman" w:hAnsi="Times New Roman" w:cs="Times New Roman"/>
        </w:rPr>
        <w:t>подотрасли</w:t>
      </w:r>
      <w:proofErr w:type="spellEnd"/>
      <w:r>
        <w:rPr>
          <w:rFonts w:ascii="Times New Roman" w:hAnsi="Times New Roman" w:cs="Times New Roman"/>
        </w:rPr>
        <w:t xml:space="preserve"> растениеводства, перер</w:t>
      </w:r>
      <w:r>
        <w:rPr>
          <w:rFonts w:ascii="Times New Roman" w:hAnsi="Times New Roman" w:cs="Times New Roman"/>
        </w:rPr>
        <w:t>а</w:t>
      </w:r>
      <w:r>
        <w:rPr>
          <w:rFonts w:ascii="Times New Roman" w:hAnsi="Times New Roman" w:cs="Times New Roman"/>
        </w:rPr>
        <w:t>ботки и реализации продукции растениеводства»:</w:t>
      </w:r>
    </w:p>
    <w:p w:rsidR="00FD437E" w:rsidRDefault="00FD437E" w:rsidP="00DF1E14">
      <w:pPr>
        <w:widowControl w:val="0"/>
        <w:ind w:right="-25" w:firstLine="709"/>
        <w:rPr>
          <w:rFonts w:ascii="Times New Roman" w:hAnsi="Times New Roman" w:cs="Times New Roman"/>
        </w:rPr>
      </w:pPr>
      <w:r>
        <w:rPr>
          <w:rFonts w:ascii="Times New Roman" w:hAnsi="Times New Roman" w:cs="Times New Roman"/>
        </w:rPr>
        <w:t>1) в паспорте подпрограммы:</w:t>
      </w:r>
    </w:p>
    <w:p w:rsidR="00B0100E" w:rsidRDefault="00B0100E" w:rsidP="00B0100E">
      <w:pPr>
        <w:widowControl w:val="0"/>
        <w:ind w:right="-25" w:firstLine="709"/>
        <w:rPr>
          <w:rFonts w:ascii="Times New Roman" w:hAnsi="Times New Roman" w:cs="Times New Roman"/>
          <w:bCs/>
        </w:rPr>
      </w:pPr>
      <w:r>
        <w:rPr>
          <w:rFonts w:ascii="Times New Roman" w:hAnsi="Times New Roman" w:cs="Times New Roman"/>
        </w:rPr>
        <w:t>а) в позиции «</w:t>
      </w:r>
      <w:r w:rsidRPr="006526E8">
        <w:rPr>
          <w:rFonts w:ascii="Times New Roman" w:hAnsi="Times New Roman" w:cs="Times New Roman"/>
        </w:rPr>
        <w:t>Этапы и сроки реализации подпрограммы</w:t>
      </w:r>
      <w:r>
        <w:rPr>
          <w:rFonts w:ascii="Times New Roman" w:hAnsi="Times New Roman" w:cs="Times New Roman"/>
        </w:rPr>
        <w:t xml:space="preserve">» </w:t>
      </w:r>
      <w:r>
        <w:rPr>
          <w:rFonts w:ascii="Times New Roman" w:hAnsi="Times New Roman" w:cs="Times New Roman"/>
          <w:bCs/>
        </w:rPr>
        <w:t>ци</w:t>
      </w:r>
      <w:r w:rsidR="00D01977">
        <w:rPr>
          <w:rFonts w:ascii="Times New Roman" w:hAnsi="Times New Roman" w:cs="Times New Roman"/>
          <w:bCs/>
        </w:rPr>
        <w:t>фры «2021» заменить цифрами «2019</w:t>
      </w:r>
      <w:r>
        <w:rPr>
          <w:rFonts w:ascii="Times New Roman" w:hAnsi="Times New Roman" w:cs="Times New Roman"/>
          <w:bCs/>
        </w:rPr>
        <w:t>»;</w:t>
      </w:r>
    </w:p>
    <w:p w:rsidR="00B0100E" w:rsidRDefault="00B0100E" w:rsidP="00E87208">
      <w:pPr>
        <w:tabs>
          <w:tab w:val="left" w:pos="0"/>
        </w:tabs>
        <w:spacing w:after="120"/>
        <w:ind w:firstLine="709"/>
        <w:jc w:val="left"/>
        <w:rPr>
          <w:rFonts w:ascii="Times New Roman" w:hAnsi="Times New Roman" w:cs="Times New Roman"/>
        </w:rPr>
      </w:pPr>
      <w:r>
        <w:rPr>
          <w:rFonts w:ascii="Times New Roman" w:hAnsi="Times New Roman" w:cs="Times New Roman"/>
        </w:rPr>
        <w:t>б) позицию «</w:t>
      </w:r>
      <w:r w:rsidRPr="006526E8">
        <w:rPr>
          <w:rFonts w:ascii="Times New Roman" w:hAnsi="Times New Roman" w:cs="Times New Roman"/>
        </w:rPr>
        <w:t xml:space="preserve">Объемы бюджетных ассигнований </w:t>
      </w:r>
      <w:r>
        <w:rPr>
          <w:rFonts w:ascii="Times New Roman" w:hAnsi="Times New Roman" w:cs="Times New Roman"/>
        </w:rPr>
        <w:t xml:space="preserve"> п</w:t>
      </w:r>
      <w:r w:rsidRPr="006526E8">
        <w:rPr>
          <w:rFonts w:ascii="Times New Roman" w:hAnsi="Times New Roman" w:cs="Times New Roman"/>
        </w:rPr>
        <w:t>одпрограммы</w:t>
      </w:r>
      <w:r>
        <w:rPr>
          <w:rFonts w:ascii="Times New Roman" w:hAnsi="Times New Roman" w:cs="Times New Roman"/>
        </w:rPr>
        <w:t>» изл</w:t>
      </w:r>
      <w:r>
        <w:rPr>
          <w:rFonts w:ascii="Times New Roman" w:hAnsi="Times New Roman" w:cs="Times New Roman"/>
        </w:rPr>
        <w:t>о</w:t>
      </w:r>
      <w:r>
        <w:rPr>
          <w:rFonts w:ascii="Times New Roman" w:hAnsi="Times New Roman" w:cs="Times New Roman"/>
        </w:rPr>
        <w:t>жить в следующей редакции:</w:t>
      </w:r>
    </w:p>
    <w:tbl>
      <w:tblPr>
        <w:tblW w:w="9380" w:type="dxa"/>
        <w:tblInd w:w="108" w:type="dxa"/>
        <w:tblLook w:val="00A0" w:firstRow="1" w:lastRow="0" w:firstColumn="1" w:lastColumn="0" w:noHBand="0" w:noVBand="0"/>
      </w:tblPr>
      <w:tblGrid>
        <w:gridCol w:w="2902"/>
        <w:gridCol w:w="6478"/>
      </w:tblGrid>
      <w:tr w:rsidR="008665F1" w:rsidRPr="006526E8" w:rsidTr="00B0100E">
        <w:trPr>
          <w:trHeight w:val="286"/>
        </w:trPr>
        <w:tc>
          <w:tcPr>
            <w:tcW w:w="2902" w:type="dxa"/>
          </w:tcPr>
          <w:p w:rsidR="008665F1" w:rsidRPr="006526E8" w:rsidRDefault="00B0100E" w:rsidP="002051C8">
            <w:pPr>
              <w:tabs>
                <w:tab w:val="left" w:pos="0"/>
              </w:tabs>
              <w:jc w:val="left"/>
              <w:rPr>
                <w:rFonts w:ascii="Times New Roman" w:hAnsi="Times New Roman" w:cs="Times New Roman"/>
              </w:rPr>
            </w:pPr>
            <w:r>
              <w:rPr>
                <w:rFonts w:ascii="Times New Roman" w:hAnsi="Times New Roman" w:cs="Times New Roman"/>
              </w:rPr>
              <w:t>«</w:t>
            </w:r>
            <w:r w:rsidR="008665F1" w:rsidRPr="006526E8">
              <w:rPr>
                <w:rFonts w:ascii="Times New Roman" w:hAnsi="Times New Roman" w:cs="Times New Roman"/>
              </w:rPr>
              <w:t xml:space="preserve">Объемы бюджетных </w:t>
            </w:r>
            <w:r w:rsidR="008665F1" w:rsidRPr="006526E8">
              <w:rPr>
                <w:rFonts w:ascii="Times New Roman" w:hAnsi="Times New Roman" w:cs="Times New Roman"/>
              </w:rPr>
              <w:lastRenderedPageBreak/>
              <w:t xml:space="preserve">ассигнований </w:t>
            </w:r>
          </w:p>
          <w:p w:rsidR="006576E4" w:rsidRPr="006526E8" w:rsidRDefault="006576E4" w:rsidP="002051C8">
            <w:pPr>
              <w:autoSpaceDE w:val="0"/>
              <w:autoSpaceDN w:val="0"/>
              <w:adjustRightInd w:val="0"/>
              <w:rPr>
                <w:rFonts w:ascii="Times New Roman" w:hAnsi="Times New Roman" w:cs="Times New Roman"/>
              </w:rPr>
            </w:pPr>
            <w:r>
              <w:rPr>
                <w:rFonts w:ascii="Times New Roman" w:hAnsi="Times New Roman" w:cs="Times New Roman"/>
              </w:rPr>
              <w:t>п</w:t>
            </w:r>
            <w:r w:rsidR="008665F1" w:rsidRPr="006526E8">
              <w:rPr>
                <w:rFonts w:ascii="Times New Roman" w:hAnsi="Times New Roman" w:cs="Times New Roman"/>
              </w:rPr>
              <w:t>одпрограммы</w:t>
            </w:r>
          </w:p>
        </w:tc>
        <w:tc>
          <w:tcPr>
            <w:tcW w:w="6478" w:type="dxa"/>
          </w:tcPr>
          <w:p w:rsidR="001027E5" w:rsidRPr="00B0100E" w:rsidRDefault="0035639B" w:rsidP="00B0100E">
            <w:pPr>
              <w:autoSpaceDE w:val="0"/>
              <w:autoSpaceDN w:val="0"/>
              <w:adjustRightInd w:val="0"/>
              <w:ind w:hanging="15"/>
              <w:rPr>
                <w:rFonts w:ascii="Times New Roman" w:hAnsi="Times New Roman" w:cs="Times New Roman"/>
              </w:rPr>
            </w:pPr>
            <w:r w:rsidRPr="0070561E">
              <w:rPr>
                <w:rFonts w:ascii="Times New Roman" w:hAnsi="Times New Roman" w:cs="Times New Roman"/>
              </w:rPr>
              <w:lastRenderedPageBreak/>
              <w:t xml:space="preserve">Объем бюджетных ассигнований на реализацию </w:t>
            </w:r>
            <w:r w:rsidRPr="0070561E">
              <w:rPr>
                <w:rFonts w:ascii="Times New Roman" w:hAnsi="Times New Roman" w:cs="Times New Roman"/>
              </w:rPr>
              <w:lastRenderedPageBreak/>
              <w:t>подпрограммы за счет сре</w:t>
            </w:r>
            <w:proofErr w:type="gramStart"/>
            <w:r w:rsidRPr="0070561E">
              <w:rPr>
                <w:rFonts w:ascii="Times New Roman" w:hAnsi="Times New Roman" w:cs="Times New Roman"/>
              </w:rPr>
              <w:t>дств кр</w:t>
            </w:r>
            <w:proofErr w:type="gramEnd"/>
            <w:r w:rsidRPr="0070561E">
              <w:rPr>
                <w:rFonts w:ascii="Times New Roman" w:hAnsi="Times New Roman" w:cs="Times New Roman"/>
              </w:rPr>
              <w:t xml:space="preserve">аевого бюджета составляет </w:t>
            </w:r>
            <w:r w:rsidR="00B0100E">
              <w:t>607 579,0</w:t>
            </w:r>
            <w:r w:rsidR="00851F93">
              <w:t xml:space="preserve"> </w:t>
            </w:r>
            <w:r w:rsidRPr="0070561E">
              <w:rPr>
                <w:rFonts w:ascii="Times New Roman" w:hAnsi="Times New Roman" w:cs="Times New Roman"/>
              </w:rPr>
              <w:t>тыс. рублей, в том числе по годам:</w:t>
            </w:r>
          </w:p>
          <w:tbl>
            <w:tblPr>
              <w:tblW w:w="5625" w:type="dxa"/>
              <w:tblLook w:val="01E0" w:firstRow="1" w:lastRow="1" w:firstColumn="1" w:lastColumn="1" w:noHBand="0" w:noVBand="0"/>
            </w:tblPr>
            <w:tblGrid>
              <w:gridCol w:w="5625"/>
            </w:tblGrid>
            <w:tr w:rsidR="0035639B" w:rsidTr="00D12C41">
              <w:tc>
                <w:tcPr>
                  <w:tcW w:w="5625" w:type="dxa"/>
                  <w:tcBorders>
                    <w:top w:val="nil"/>
                    <w:left w:val="nil"/>
                    <w:bottom w:val="nil"/>
                    <w:right w:val="nil"/>
                  </w:tcBorders>
                  <w:hideMark/>
                </w:tcPr>
                <w:p w:rsidR="0035639B" w:rsidRDefault="0035639B" w:rsidP="00D12C41">
                  <w:pPr>
                    <w:ind w:left="709"/>
                    <w:jc w:val="left"/>
                    <w:rPr>
                      <w:sz w:val="22"/>
                      <w:szCs w:val="22"/>
                    </w:rPr>
                  </w:pPr>
                  <w:r>
                    <w:rPr>
                      <w:rFonts w:ascii="Times New Roman" w:hAnsi="Times New Roman" w:cs="Times New Roman"/>
                    </w:rPr>
                    <w:t>2014 год – 167 248,2 тыс. рублей;</w:t>
                  </w:r>
                </w:p>
              </w:tc>
            </w:tr>
            <w:tr w:rsidR="0035639B" w:rsidTr="00D12C41">
              <w:tc>
                <w:tcPr>
                  <w:tcW w:w="5625" w:type="dxa"/>
                  <w:tcBorders>
                    <w:top w:val="nil"/>
                    <w:left w:val="nil"/>
                    <w:bottom w:val="nil"/>
                    <w:right w:val="nil"/>
                  </w:tcBorders>
                  <w:hideMark/>
                </w:tcPr>
                <w:p w:rsidR="0035639B" w:rsidRDefault="0035639B" w:rsidP="00D12C41">
                  <w:pPr>
                    <w:ind w:left="709"/>
                    <w:jc w:val="left"/>
                    <w:rPr>
                      <w:rFonts w:ascii="Times New Roman" w:hAnsi="Times New Roman" w:cs="Times New Roman"/>
                      <w:sz w:val="22"/>
                      <w:szCs w:val="22"/>
                    </w:rPr>
                  </w:pPr>
                  <w:r>
                    <w:rPr>
                      <w:rFonts w:ascii="Times New Roman" w:hAnsi="Times New Roman" w:cs="Times New Roman"/>
                    </w:rPr>
                    <w:t>2015 год – 45 929,0 тыс. рублей;</w:t>
                  </w:r>
                </w:p>
              </w:tc>
            </w:tr>
            <w:tr w:rsidR="0035639B" w:rsidTr="00D12C41">
              <w:tc>
                <w:tcPr>
                  <w:tcW w:w="5625" w:type="dxa"/>
                  <w:tcBorders>
                    <w:top w:val="nil"/>
                    <w:left w:val="nil"/>
                    <w:bottom w:val="nil"/>
                    <w:right w:val="nil"/>
                  </w:tcBorders>
                  <w:hideMark/>
                </w:tcPr>
                <w:p w:rsidR="0035639B" w:rsidRDefault="0035639B" w:rsidP="00D12C41">
                  <w:pPr>
                    <w:ind w:left="709"/>
                    <w:jc w:val="left"/>
                    <w:rPr>
                      <w:rFonts w:ascii="Times New Roman" w:hAnsi="Times New Roman" w:cs="Times New Roman"/>
                    </w:rPr>
                  </w:pPr>
                  <w:r>
                    <w:rPr>
                      <w:rFonts w:ascii="Times New Roman" w:hAnsi="Times New Roman" w:cs="Times New Roman"/>
                    </w:rPr>
                    <w:t>2016 год – 10 082,7 тыс. рублей;</w:t>
                  </w:r>
                </w:p>
              </w:tc>
            </w:tr>
            <w:tr w:rsidR="0035639B" w:rsidTr="00D12C41">
              <w:tc>
                <w:tcPr>
                  <w:tcW w:w="5625" w:type="dxa"/>
                  <w:tcBorders>
                    <w:top w:val="nil"/>
                    <w:left w:val="nil"/>
                    <w:bottom w:val="nil"/>
                    <w:right w:val="nil"/>
                  </w:tcBorders>
                  <w:hideMark/>
                </w:tcPr>
                <w:p w:rsidR="0035639B" w:rsidRDefault="0035639B" w:rsidP="00D12C41">
                  <w:pPr>
                    <w:ind w:left="709"/>
                    <w:jc w:val="left"/>
                    <w:rPr>
                      <w:rFonts w:ascii="Times New Roman" w:hAnsi="Times New Roman" w:cs="Times New Roman"/>
                    </w:rPr>
                  </w:pPr>
                  <w:r>
                    <w:rPr>
                      <w:rFonts w:ascii="Times New Roman" w:hAnsi="Times New Roman" w:cs="Times New Roman"/>
                    </w:rPr>
                    <w:t>2017 год – 104 314,5 тыс. рублей;</w:t>
                  </w:r>
                </w:p>
              </w:tc>
            </w:tr>
            <w:tr w:rsidR="0035639B" w:rsidTr="00D12C41">
              <w:tc>
                <w:tcPr>
                  <w:tcW w:w="5625" w:type="dxa"/>
                  <w:tcBorders>
                    <w:top w:val="nil"/>
                    <w:left w:val="nil"/>
                    <w:bottom w:val="nil"/>
                    <w:right w:val="nil"/>
                  </w:tcBorders>
                  <w:hideMark/>
                </w:tcPr>
                <w:p w:rsidR="00851F93" w:rsidRDefault="0035639B" w:rsidP="00B0100E">
                  <w:pPr>
                    <w:ind w:left="709"/>
                    <w:jc w:val="left"/>
                    <w:rPr>
                      <w:rFonts w:ascii="Times New Roman" w:hAnsi="Times New Roman" w:cs="Times New Roman"/>
                    </w:rPr>
                  </w:pPr>
                  <w:r>
                    <w:rPr>
                      <w:rFonts w:ascii="Times New Roman" w:hAnsi="Times New Roman" w:cs="Times New Roman"/>
                    </w:rPr>
                    <w:t xml:space="preserve">2018 год – </w:t>
                  </w:r>
                  <w:r w:rsidR="00851F93">
                    <w:t xml:space="preserve">142 709,2 </w:t>
                  </w:r>
                  <w:r w:rsidR="00B0100E">
                    <w:rPr>
                      <w:rFonts w:ascii="Times New Roman" w:hAnsi="Times New Roman" w:cs="Times New Roman"/>
                    </w:rPr>
                    <w:t>тыс. рублей;</w:t>
                  </w:r>
                </w:p>
              </w:tc>
            </w:tr>
            <w:tr w:rsidR="0035639B" w:rsidTr="00D12C41">
              <w:tc>
                <w:tcPr>
                  <w:tcW w:w="5625" w:type="dxa"/>
                  <w:tcBorders>
                    <w:top w:val="nil"/>
                    <w:left w:val="nil"/>
                    <w:bottom w:val="nil"/>
                    <w:right w:val="nil"/>
                  </w:tcBorders>
                  <w:hideMark/>
                </w:tcPr>
                <w:p w:rsidR="0035639B" w:rsidRDefault="001027E5" w:rsidP="00B0100E">
                  <w:pPr>
                    <w:ind w:left="709"/>
                    <w:jc w:val="left"/>
                    <w:rPr>
                      <w:rFonts w:ascii="Times New Roman" w:hAnsi="Times New Roman" w:cs="Times New Roman"/>
                    </w:rPr>
                  </w:pPr>
                  <w:r>
                    <w:rPr>
                      <w:rFonts w:ascii="Times New Roman" w:hAnsi="Times New Roman" w:cs="Times New Roman"/>
                    </w:rPr>
                    <w:t>2019 год – 137</w:t>
                  </w:r>
                  <w:r w:rsidR="00B0100E">
                    <w:rPr>
                      <w:rFonts w:ascii="Times New Roman" w:hAnsi="Times New Roman" w:cs="Times New Roman"/>
                    </w:rPr>
                    <w:t> 295,4 тыс. рублей</w:t>
                  </w:r>
                  <w:proofErr w:type="gramStart"/>
                  <w:r w:rsidR="00B0100E">
                    <w:rPr>
                      <w:rFonts w:ascii="Times New Roman" w:hAnsi="Times New Roman" w:cs="Times New Roman"/>
                    </w:rPr>
                    <w:t>.»;</w:t>
                  </w:r>
                  <w:proofErr w:type="gramEnd"/>
                </w:p>
              </w:tc>
            </w:tr>
          </w:tbl>
          <w:p w:rsidR="008665F1" w:rsidRPr="006526E8" w:rsidRDefault="008665F1" w:rsidP="007E2640">
            <w:pPr>
              <w:autoSpaceDE w:val="0"/>
              <w:autoSpaceDN w:val="0"/>
              <w:adjustRightInd w:val="0"/>
              <w:rPr>
                <w:rFonts w:ascii="Times New Roman" w:hAnsi="Times New Roman" w:cs="Times New Roman"/>
              </w:rPr>
            </w:pPr>
          </w:p>
        </w:tc>
      </w:tr>
    </w:tbl>
    <w:p w:rsidR="00074EAB" w:rsidRDefault="00D01977" w:rsidP="00E87208">
      <w:pPr>
        <w:spacing w:before="120"/>
        <w:ind w:firstLine="709"/>
        <w:rPr>
          <w:rFonts w:ascii="Times New Roman" w:hAnsi="Times New Roman" w:cs="Times New Roman"/>
        </w:rPr>
      </w:pPr>
      <w:r>
        <w:rPr>
          <w:rFonts w:ascii="Times New Roman" w:hAnsi="Times New Roman" w:cs="Times New Roman"/>
        </w:rPr>
        <w:lastRenderedPageBreak/>
        <w:t>в) в позиции «</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реализации подпрограммы</w:t>
      </w:r>
      <w:r>
        <w:rPr>
          <w:rFonts w:ascii="Times New Roman" w:hAnsi="Times New Roman" w:cs="Times New Roman"/>
        </w:rPr>
        <w:t>»:</w:t>
      </w:r>
    </w:p>
    <w:p w:rsidR="00D01977" w:rsidRDefault="00D01977" w:rsidP="00D01977">
      <w:pPr>
        <w:widowControl w:val="0"/>
        <w:ind w:right="-25" w:firstLine="709"/>
        <w:rPr>
          <w:rFonts w:ascii="Times New Roman" w:hAnsi="Times New Roman" w:cs="Times New Roman"/>
          <w:bCs/>
        </w:rPr>
      </w:pPr>
      <w:r>
        <w:rPr>
          <w:rFonts w:ascii="Times New Roman" w:hAnsi="Times New Roman" w:cs="Times New Roman"/>
        </w:rPr>
        <w:t xml:space="preserve">в абзаце первом </w:t>
      </w:r>
      <w:r>
        <w:rPr>
          <w:rFonts w:ascii="Times New Roman" w:hAnsi="Times New Roman" w:cs="Times New Roman"/>
          <w:bCs/>
        </w:rPr>
        <w:t>цифры «2021» заменить цифрами «2019»;</w:t>
      </w:r>
    </w:p>
    <w:p w:rsidR="00D01977" w:rsidRDefault="00D01977" w:rsidP="00D01977">
      <w:pPr>
        <w:widowControl w:val="0"/>
        <w:ind w:right="-25" w:firstLine="709"/>
        <w:rPr>
          <w:rFonts w:ascii="Times New Roman" w:hAnsi="Times New Roman" w:cs="Times New Roman"/>
          <w:bCs/>
        </w:rPr>
      </w:pPr>
      <w:r>
        <w:rPr>
          <w:rFonts w:ascii="Times New Roman" w:hAnsi="Times New Roman" w:cs="Times New Roman"/>
        </w:rPr>
        <w:t xml:space="preserve">в абзаце втором </w:t>
      </w:r>
      <w:r>
        <w:rPr>
          <w:rFonts w:ascii="Times New Roman" w:hAnsi="Times New Roman" w:cs="Times New Roman"/>
          <w:bCs/>
        </w:rPr>
        <w:t>цифры «2021» заменить цифрами «2019»;</w:t>
      </w:r>
    </w:p>
    <w:p w:rsidR="00D01977" w:rsidRDefault="00D01977" w:rsidP="00D01977">
      <w:pPr>
        <w:widowControl w:val="0"/>
        <w:ind w:right="-25" w:firstLine="709"/>
        <w:rPr>
          <w:rFonts w:ascii="Times New Roman" w:hAnsi="Times New Roman" w:cs="Times New Roman"/>
          <w:bCs/>
        </w:rPr>
      </w:pPr>
      <w:r>
        <w:rPr>
          <w:rFonts w:ascii="Times New Roman" w:hAnsi="Times New Roman" w:cs="Times New Roman"/>
        </w:rPr>
        <w:t xml:space="preserve">в абзаце третьем </w:t>
      </w:r>
      <w:r>
        <w:rPr>
          <w:rFonts w:ascii="Times New Roman" w:hAnsi="Times New Roman" w:cs="Times New Roman"/>
          <w:bCs/>
        </w:rPr>
        <w:t>цифры «8,0» заменить цифрами «7,5», цифры «4,6» заменить цифрами «4,5»;</w:t>
      </w:r>
    </w:p>
    <w:p w:rsidR="00177457" w:rsidRDefault="00D01977" w:rsidP="00D01977">
      <w:pPr>
        <w:widowControl w:val="0"/>
        <w:ind w:right="-25" w:firstLine="709"/>
        <w:rPr>
          <w:rFonts w:ascii="Times New Roman" w:hAnsi="Times New Roman" w:cs="Times New Roman"/>
          <w:bCs/>
        </w:rPr>
      </w:pPr>
      <w:r>
        <w:rPr>
          <w:rFonts w:ascii="Times New Roman" w:hAnsi="Times New Roman" w:cs="Times New Roman"/>
        </w:rPr>
        <w:t xml:space="preserve">в абзаце четвертом </w:t>
      </w:r>
      <w:r>
        <w:rPr>
          <w:rFonts w:ascii="Times New Roman" w:hAnsi="Times New Roman" w:cs="Times New Roman"/>
          <w:bCs/>
        </w:rPr>
        <w:t>цифры «18,5» заменить цифрами «4,0»</w:t>
      </w:r>
      <w:r w:rsidR="00177457">
        <w:rPr>
          <w:rFonts w:ascii="Times New Roman" w:hAnsi="Times New Roman" w:cs="Times New Roman"/>
          <w:bCs/>
        </w:rPr>
        <w:t>;</w:t>
      </w:r>
    </w:p>
    <w:p w:rsidR="00177457" w:rsidRPr="00177457" w:rsidRDefault="00177457" w:rsidP="00177457">
      <w:pPr>
        <w:widowControl w:val="0"/>
        <w:ind w:right="-25" w:firstLine="709"/>
        <w:rPr>
          <w:rFonts w:ascii="Times New Roman" w:hAnsi="Times New Roman" w:cs="Times New Roman"/>
          <w:bCs/>
        </w:rPr>
      </w:pPr>
      <w:r>
        <w:rPr>
          <w:rFonts w:ascii="Times New Roman" w:hAnsi="Times New Roman" w:cs="Times New Roman"/>
          <w:bCs/>
        </w:rPr>
        <w:t xml:space="preserve">2) в </w:t>
      </w:r>
      <w:r w:rsidRPr="00177457">
        <w:rPr>
          <w:rFonts w:ascii="Times New Roman" w:hAnsi="Times New Roman" w:cs="Times New Roman"/>
          <w:bCs/>
        </w:rPr>
        <w:t>разделе 2 «Сроки и этапы реализации подпрограммы» цифры «2021» заменить цифрами «2019»;</w:t>
      </w:r>
    </w:p>
    <w:p w:rsidR="00177457" w:rsidRPr="00177457" w:rsidRDefault="00177457" w:rsidP="00177457">
      <w:pPr>
        <w:ind w:firstLine="709"/>
        <w:rPr>
          <w:rFonts w:ascii="Times New Roman" w:hAnsi="Times New Roman" w:cs="Times New Roman"/>
          <w:bCs/>
        </w:rPr>
      </w:pPr>
      <w:r w:rsidRPr="00177457">
        <w:rPr>
          <w:rFonts w:ascii="Times New Roman" w:hAnsi="Times New Roman" w:cs="Times New Roman"/>
          <w:bCs/>
        </w:rPr>
        <w:t>3) </w:t>
      </w:r>
      <w:r>
        <w:rPr>
          <w:rFonts w:ascii="Times New Roman" w:hAnsi="Times New Roman" w:cs="Times New Roman"/>
          <w:bCs/>
        </w:rPr>
        <w:t>р</w:t>
      </w:r>
      <w:r w:rsidRPr="00177457">
        <w:rPr>
          <w:rFonts w:ascii="Times New Roman" w:hAnsi="Times New Roman" w:cs="Times New Roman"/>
          <w:bCs/>
        </w:rPr>
        <w:t>аздел 2</w:t>
      </w:r>
      <w:r w:rsidRPr="00177457">
        <w:rPr>
          <w:rFonts w:ascii="Times New Roman" w:hAnsi="Times New Roman" w:cs="Times New Roman"/>
          <w:bCs/>
          <w:vertAlign w:val="superscript"/>
        </w:rPr>
        <w:t>1</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основных мероприятий подпрограммы с указ</w:t>
      </w:r>
      <w:r w:rsidRPr="00177457">
        <w:rPr>
          <w:rFonts w:ascii="Times New Roman" w:hAnsi="Times New Roman" w:cs="Times New Roman"/>
          <w:bCs/>
        </w:rPr>
        <w:t>а</w:t>
      </w:r>
      <w:r w:rsidRPr="00177457">
        <w:rPr>
          <w:rFonts w:ascii="Times New Roman" w:hAnsi="Times New Roman" w:cs="Times New Roman"/>
          <w:bCs/>
        </w:rPr>
        <w:t>нием сроков их реализации и ожидаемых непосредственных результатов</w:t>
      </w:r>
      <w:r>
        <w:rPr>
          <w:rFonts w:ascii="Times New Roman" w:hAnsi="Times New Roman" w:cs="Times New Roman"/>
          <w:bCs/>
        </w:rPr>
        <w:t>» и</w:t>
      </w:r>
      <w:r>
        <w:rPr>
          <w:rFonts w:ascii="Times New Roman" w:hAnsi="Times New Roman" w:cs="Times New Roman"/>
          <w:bCs/>
        </w:rPr>
        <w:t>з</w:t>
      </w:r>
      <w:r>
        <w:rPr>
          <w:rFonts w:ascii="Times New Roman" w:hAnsi="Times New Roman" w:cs="Times New Roman"/>
          <w:bCs/>
        </w:rPr>
        <w:t>ложить в следующей редакции:</w:t>
      </w:r>
    </w:p>
    <w:p w:rsidR="00493EE2" w:rsidRDefault="00177457" w:rsidP="00493EE2">
      <w:pPr>
        <w:jc w:val="center"/>
        <w:rPr>
          <w:rFonts w:ascii="Times New Roman" w:hAnsi="Times New Roman" w:cs="Times New Roman"/>
          <w:b/>
          <w:bCs/>
        </w:rPr>
      </w:pPr>
      <w:r>
        <w:rPr>
          <w:rFonts w:ascii="Times New Roman" w:hAnsi="Times New Roman" w:cs="Times New Roman"/>
          <w:bCs/>
        </w:rPr>
        <w:t>«</w:t>
      </w:r>
      <w:r w:rsidR="00493EE2" w:rsidRPr="00493EE2">
        <w:rPr>
          <w:rFonts w:ascii="Times New Roman" w:hAnsi="Times New Roman" w:cs="Times New Roman"/>
          <w:b/>
          <w:bCs/>
        </w:rPr>
        <w:t>Раздел 2</w:t>
      </w:r>
      <w:r w:rsidR="00493EE2" w:rsidRPr="00493EE2">
        <w:rPr>
          <w:rFonts w:ascii="Times New Roman" w:hAnsi="Times New Roman" w:cs="Times New Roman"/>
          <w:b/>
          <w:bCs/>
          <w:vertAlign w:val="superscript"/>
        </w:rPr>
        <w:t>1</w:t>
      </w:r>
      <w:r w:rsidR="00493EE2" w:rsidRPr="00493EE2">
        <w:rPr>
          <w:rFonts w:ascii="Times New Roman" w:hAnsi="Times New Roman" w:cs="Times New Roman"/>
          <w:b/>
          <w:bCs/>
        </w:rPr>
        <w:t xml:space="preserve">. Перечень основных мероприятий подпрограммы </w:t>
      </w:r>
    </w:p>
    <w:p w:rsidR="00493EE2" w:rsidRDefault="00493EE2" w:rsidP="00493EE2">
      <w:pPr>
        <w:jc w:val="center"/>
        <w:rPr>
          <w:rFonts w:ascii="Times New Roman" w:hAnsi="Times New Roman" w:cs="Times New Roman"/>
          <w:b/>
          <w:bCs/>
        </w:rPr>
      </w:pPr>
      <w:r w:rsidRPr="00493EE2">
        <w:rPr>
          <w:rFonts w:ascii="Times New Roman" w:hAnsi="Times New Roman" w:cs="Times New Roman"/>
          <w:b/>
          <w:bCs/>
        </w:rPr>
        <w:t xml:space="preserve">с указанием сроков их реализации и ожидаемых </w:t>
      </w:r>
    </w:p>
    <w:p w:rsidR="00493EE2" w:rsidRDefault="00493EE2" w:rsidP="00493EE2">
      <w:pPr>
        <w:jc w:val="center"/>
        <w:rPr>
          <w:rFonts w:ascii="Times New Roman" w:hAnsi="Times New Roman" w:cs="Times New Roman"/>
          <w:bCs/>
        </w:rPr>
      </w:pPr>
      <w:r w:rsidRPr="00493EE2">
        <w:rPr>
          <w:rFonts w:ascii="Times New Roman" w:hAnsi="Times New Roman" w:cs="Times New Roman"/>
          <w:b/>
          <w:bCs/>
        </w:rPr>
        <w:t>непосредственных результатов</w:t>
      </w:r>
    </w:p>
    <w:p w:rsidR="00FF3FB6" w:rsidRDefault="00FF3FB6" w:rsidP="00F70C10">
      <w:pPr>
        <w:spacing w:before="120"/>
        <w:ind w:firstLine="720"/>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w:t>
      </w:r>
      <w:r w:rsidR="00177457">
        <w:rPr>
          <w:rFonts w:ascii="Times New Roman" w:hAnsi="Times New Roman" w:cs="Times New Roman"/>
          <w:bCs/>
        </w:rPr>
        <w:t xml:space="preserve">в </w:t>
      </w:r>
      <w:r w:rsidR="00177457" w:rsidRPr="007C6B06">
        <w:rPr>
          <w:rFonts w:ascii="Times New Roman" w:hAnsi="Times New Roman" w:cs="Times New Roman"/>
        </w:rPr>
        <w:t>пр</w:t>
      </w:r>
      <w:r w:rsidR="00177457" w:rsidRPr="007C6B06">
        <w:rPr>
          <w:rFonts w:ascii="Times New Roman" w:hAnsi="Times New Roman" w:cs="Times New Roman"/>
        </w:rPr>
        <w:t>и</w:t>
      </w:r>
      <w:r w:rsidR="00177457" w:rsidRPr="007C6B06">
        <w:rPr>
          <w:rFonts w:ascii="Times New Roman" w:hAnsi="Times New Roman" w:cs="Times New Roman"/>
        </w:rPr>
        <w:t xml:space="preserve">ложении </w:t>
      </w:r>
      <w:r w:rsidR="00177457">
        <w:rPr>
          <w:rFonts w:ascii="Times New Roman" w:hAnsi="Times New Roman" w:cs="Times New Roman"/>
        </w:rPr>
        <w:t>№ 1</w:t>
      </w:r>
      <w:r w:rsidR="00177457"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sidR="00177457">
        <w:rPr>
          <w:rFonts w:ascii="Times New Roman" w:hAnsi="Times New Roman" w:cs="Times New Roman"/>
        </w:rPr>
        <w:t xml:space="preserve"> в 2014 – 2019 годы</w:t>
      </w:r>
      <w:r w:rsidR="00177457" w:rsidRPr="009576ED">
        <w:rPr>
          <w:rFonts w:ascii="Times New Roman" w:hAnsi="Times New Roman" w:cs="Times New Roman"/>
        </w:rPr>
        <w:t>»</w:t>
      </w:r>
      <w:r w:rsidR="00177457">
        <w:rPr>
          <w:rFonts w:ascii="Times New Roman" w:hAnsi="Times New Roman" w:cs="Times New Roman"/>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roofErr w:type="gramStart"/>
      <w:r w:rsidRPr="00F03016">
        <w:rPr>
          <w:rFonts w:ascii="Times New Roman" w:hAnsi="Times New Roman" w:cs="Times New Roman"/>
          <w:bCs/>
        </w:rPr>
        <w:t>.</w:t>
      </w:r>
      <w:r w:rsidR="00177457">
        <w:rPr>
          <w:rFonts w:ascii="Times New Roman" w:hAnsi="Times New Roman" w:cs="Times New Roman"/>
          <w:bCs/>
        </w:rPr>
        <w:t>»;</w:t>
      </w:r>
      <w:proofErr w:type="gramEnd"/>
    </w:p>
    <w:p w:rsidR="00177457" w:rsidRPr="00177457" w:rsidRDefault="00177457" w:rsidP="00177457">
      <w:pPr>
        <w:ind w:firstLine="709"/>
        <w:rPr>
          <w:rFonts w:ascii="Times New Roman" w:hAnsi="Times New Roman" w:cs="Times New Roman"/>
          <w:bCs/>
        </w:rPr>
      </w:pPr>
      <w:r>
        <w:rPr>
          <w:rFonts w:ascii="Times New Roman" w:hAnsi="Times New Roman" w:cs="Times New Roman"/>
          <w:bCs/>
        </w:rPr>
        <w:t>4) раздел 3</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показателей конечных результатов подпрогра</w:t>
      </w:r>
      <w:r w:rsidRPr="00177457">
        <w:rPr>
          <w:rFonts w:ascii="Times New Roman" w:hAnsi="Times New Roman" w:cs="Times New Roman"/>
          <w:bCs/>
        </w:rPr>
        <w:t>м</w:t>
      </w:r>
      <w:r w:rsidRPr="00177457">
        <w:rPr>
          <w:rFonts w:ascii="Times New Roman" w:hAnsi="Times New Roman" w:cs="Times New Roman"/>
          <w:bCs/>
        </w:rPr>
        <w:t>мы, методики их расчета и плановые значения по годам реализации подпр</w:t>
      </w:r>
      <w:r w:rsidRPr="00177457">
        <w:rPr>
          <w:rFonts w:ascii="Times New Roman" w:hAnsi="Times New Roman" w:cs="Times New Roman"/>
          <w:bCs/>
        </w:rPr>
        <w:t>о</w:t>
      </w:r>
      <w:r w:rsidRPr="00177457">
        <w:rPr>
          <w:rFonts w:ascii="Times New Roman" w:hAnsi="Times New Roman" w:cs="Times New Roman"/>
          <w:bCs/>
        </w:rPr>
        <w:t>граммы</w:t>
      </w:r>
      <w:r>
        <w:rPr>
          <w:rFonts w:ascii="Times New Roman" w:hAnsi="Times New Roman" w:cs="Times New Roman"/>
          <w:bCs/>
        </w:rPr>
        <w:t>» изложить в следующей редакции:</w:t>
      </w:r>
    </w:p>
    <w:p w:rsidR="00493EE2" w:rsidRDefault="00177457" w:rsidP="00493EE2">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sidR="00493EE2">
        <w:rPr>
          <w:rFonts w:ascii="Times New Roman" w:hAnsi="Times New Roman" w:cs="Times New Roman"/>
          <w:b/>
          <w:bCs/>
          <w:sz w:val="28"/>
          <w:szCs w:val="28"/>
        </w:rPr>
        <w:t>Р</w:t>
      </w:r>
      <w:r w:rsidR="00493EE2" w:rsidRPr="00493EE2">
        <w:rPr>
          <w:rFonts w:ascii="Times New Roman" w:hAnsi="Times New Roman" w:cs="Times New Roman"/>
          <w:b/>
          <w:bCs/>
          <w:sz w:val="28"/>
          <w:szCs w:val="28"/>
        </w:rPr>
        <w:t>аздел 3</w:t>
      </w:r>
      <w:r w:rsidR="00493EE2">
        <w:rPr>
          <w:rFonts w:ascii="Times New Roman" w:hAnsi="Times New Roman" w:cs="Times New Roman"/>
          <w:b/>
          <w:bCs/>
          <w:sz w:val="28"/>
          <w:szCs w:val="28"/>
        </w:rPr>
        <w:t>.</w:t>
      </w:r>
      <w:r w:rsidR="00493EE2" w:rsidRPr="00493EE2">
        <w:rPr>
          <w:rFonts w:ascii="Times New Roman" w:hAnsi="Times New Roman" w:cs="Times New Roman"/>
          <w:b/>
          <w:bCs/>
          <w:sz w:val="28"/>
          <w:szCs w:val="28"/>
        </w:rPr>
        <w:t xml:space="preserve"> Перечень показателей конечных результатов </w:t>
      </w:r>
    </w:p>
    <w:p w:rsidR="00493EE2" w:rsidRDefault="00493EE2" w:rsidP="00493EE2">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 xml:space="preserve">подпрограммы, методики их расчета и плановые значения </w:t>
      </w:r>
    </w:p>
    <w:p w:rsidR="00493EE2" w:rsidRDefault="00493EE2" w:rsidP="00493EE2">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по годам реализации подпрограммы</w:t>
      </w:r>
    </w:p>
    <w:p w:rsidR="00177457" w:rsidRPr="00177457" w:rsidRDefault="007156D9" w:rsidP="00F70C10">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00EC3F2E"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w:t>
      </w:r>
      <w:r w:rsidR="00B21C38" w:rsidRPr="00EC3F2E">
        <w:rPr>
          <w:rFonts w:ascii="Times New Roman" w:hAnsi="Times New Roman" w:cs="Times New Roman"/>
          <w:sz w:val="28"/>
          <w:szCs w:val="28"/>
        </w:rPr>
        <w:t>рив</w:t>
      </w:r>
      <w:r w:rsidR="00B21C38" w:rsidRPr="00EC3F2E">
        <w:rPr>
          <w:rFonts w:ascii="Times New Roman" w:hAnsi="Times New Roman" w:cs="Times New Roman"/>
          <w:sz w:val="28"/>
          <w:szCs w:val="28"/>
        </w:rPr>
        <w:t>е</w:t>
      </w:r>
      <w:r w:rsidR="00B21C38" w:rsidRPr="00EC3F2E">
        <w:rPr>
          <w:rFonts w:ascii="Times New Roman" w:hAnsi="Times New Roman" w:cs="Times New Roman"/>
          <w:sz w:val="28"/>
          <w:szCs w:val="28"/>
        </w:rPr>
        <w:t>ден</w:t>
      </w:r>
      <w:r w:rsidR="00EC3F2E" w:rsidRPr="00EC3F2E">
        <w:rPr>
          <w:rFonts w:ascii="Times New Roman" w:hAnsi="Times New Roman" w:cs="Times New Roman"/>
          <w:sz w:val="28"/>
          <w:szCs w:val="28"/>
        </w:rPr>
        <w:t>ы</w:t>
      </w:r>
      <w:r w:rsidR="00B21C38" w:rsidRPr="00EC3F2E">
        <w:rPr>
          <w:rFonts w:ascii="Times New Roman" w:hAnsi="Times New Roman" w:cs="Times New Roman"/>
          <w:sz w:val="28"/>
          <w:szCs w:val="28"/>
        </w:rPr>
        <w:t xml:space="preserve"> в</w:t>
      </w:r>
      <w:r w:rsidR="00B21C38">
        <w:t xml:space="preserve"> </w:t>
      </w:r>
      <w:r w:rsidR="00EC3F2E" w:rsidRPr="007C6B06">
        <w:rPr>
          <w:rFonts w:ascii="Times New Roman" w:hAnsi="Times New Roman" w:cs="Times New Roman"/>
          <w:sz w:val="28"/>
          <w:szCs w:val="28"/>
        </w:rPr>
        <w:t xml:space="preserve">приложении </w:t>
      </w:r>
      <w:r w:rsidR="00177457" w:rsidRPr="00177457">
        <w:rPr>
          <w:rFonts w:ascii="Times New Roman" w:hAnsi="Times New Roman" w:cs="Times New Roman"/>
          <w:sz w:val="28"/>
          <w:szCs w:val="28"/>
        </w:rPr>
        <w:t>№ 1«Основные мероприятия, мероприятия, показатели и объемы финансирования государственной программы в 2014 – 2019 годы» к настоящей государственной программе</w:t>
      </w:r>
      <w:proofErr w:type="gramStart"/>
      <w:r w:rsidR="00177457" w:rsidRPr="00177457">
        <w:rPr>
          <w:rFonts w:ascii="Times New Roman" w:hAnsi="Times New Roman" w:cs="Times New Roman"/>
          <w:sz w:val="28"/>
          <w:szCs w:val="28"/>
        </w:rPr>
        <w:t>.»;</w:t>
      </w:r>
      <w:proofErr w:type="gramEnd"/>
    </w:p>
    <w:p w:rsidR="00177457" w:rsidRPr="00177457" w:rsidRDefault="00177457" w:rsidP="00177457">
      <w:pPr>
        <w:ind w:firstLine="709"/>
        <w:rPr>
          <w:rFonts w:ascii="Times New Roman" w:hAnsi="Times New Roman" w:cs="Times New Roman"/>
          <w:bCs/>
        </w:rPr>
      </w:pPr>
      <w:r>
        <w:rPr>
          <w:rFonts w:ascii="Times New Roman" w:hAnsi="Times New Roman" w:cs="Times New Roman"/>
        </w:rPr>
        <w:t>5) р</w:t>
      </w:r>
      <w:r w:rsidRPr="00177457">
        <w:rPr>
          <w:rFonts w:ascii="Times New Roman" w:hAnsi="Times New Roman" w:cs="Times New Roman"/>
          <w:bCs/>
        </w:rPr>
        <w:t>аздел 4 </w:t>
      </w:r>
      <w:r>
        <w:rPr>
          <w:rFonts w:ascii="Times New Roman" w:hAnsi="Times New Roman" w:cs="Times New Roman"/>
          <w:bCs/>
        </w:rPr>
        <w:t>«</w:t>
      </w:r>
      <w:r w:rsidRPr="00177457">
        <w:rPr>
          <w:rFonts w:ascii="Times New Roman" w:hAnsi="Times New Roman" w:cs="Times New Roman"/>
          <w:bCs/>
        </w:rPr>
        <w:t>Информация о финансовом обеспечении подпрограммы</w:t>
      </w:r>
      <w:r>
        <w:rPr>
          <w:rFonts w:ascii="Times New Roman" w:hAnsi="Times New Roman" w:cs="Times New Roman"/>
          <w:bCs/>
        </w:rPr>
        <w:t>»</w:t>
      </w:r>
      <w:r w:rsidRPr="00177457">
        <w:rPr>
          <w:rFonts w:ascii="Times New Roman" w:hAnsi="Times New Roman" w:cs="Times New Roman"/>
          <w:bCs/>
        </w:rPr>
        <w:t xml:space="preserve"> </w:t>
      </w:r>
      <w:r>
        <w:rPr>
          <w:rFonts w:ascii="Times New Roman" w:hAnsi="Times New Roman" w:cs="Times New Roman"/>
          <w:bCs/>
        </w:rPr>
        <w:t>изложить в следующей редакции:</w:t>
      </w:r>
    </w:p>
    <w:p w:rsidR="00493EE2" w:rsidRDefault="00177457" w:rsidP="00493EE2">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sidR="00493EE2" w:rsidRPr="00493EE2">
        <w:rPr>
          <w:rFonts w:ascii="Times New Roman" w:hAnsi="Times New Roman" w:cs="Times New Roman"/>
          <w:b/>
          <w:sz w:val="28"/>
          <w:szCs w:val="28"/>
        </w:rPr>
        <w:t>Р</w:t>
      </w:r>
      <w:r w:rsidR="00493EE2" w:rsidRPr="00493EE2">
        <w:rPr>
          <w:rFonts w:ascii="Times New Roman" w:hAnsi="Times New Roman" w:cs="Times New Roman"/>
          <w:b/>
          <w:bCs/>
          <w:sz w:val="28"/>
          <w:szCs w:val="28"/>
        </w:rPr>
        <w:t>аздел 4</w:t>
      </w:r>
      <w:r w:rsidR="00493EE2">
        <w:rPr>
          <w:rFonts w:ascii="Times New Roman" w:hAnsi="Times New Roman" w:cs="Times New Roman"/>
          <w:b/>
          <w:bCs/>
          <w:sz w:val="28"/>
          <w:szCs w:val="28"/>
        </w:rPr>
        <w:t>.</w:t>
      </w:r>
      <w:r w:rsidR="00493EE2" w:rsidRPr="00493EE2">
        <w:rPr>
          <w:rFonts w:ascii="Times New Roman" w:hAnsi="Times New Roman" w:cs="Times New Roman"/>
          <w:b/>
          <w:bCs/>
          <w:sz w:val="28"/>
          <w:szCs w:val="28"/>
        </w:rPr>
        <w:t> Информация о финансовом обеспечении подпрограммы</w:t>
      </w:r>
    </w:p>
    <w:p w:rsidR="00177457" w:rsidRDefault="007156D9" w:rsidP="00F70C10">
      <w:pPr>
        <w:pStyle w:val="ConsPlusNormal"/>
        <w:spacing w:before="120"/>
        <w:ind w:firstLine="709"/>
        <w:jc w:val="both"/>
        <w:rPr>
          <w:rFonts w:ascii="Times New Roman" w:hAnsi="Times New Roman" w:cs="Times New Roman"/>
          <w:sz w:val="28"/>
          <w:szCs w:val="28"/>
        </w:rPr>
      </w:pPr>
      <w:r w:rsidRPr="00177457">
        <w:rPr>
          <w:rFonts w:ascii="Times New Roman" w:hAnsi="Times New Roman" w:cs="Times New Roman"/>
          <w:sz w:val="28"/>
          <w:szCs w:val="28"/>
        </w:rPr>
        <w:t>Информация о финансовом обеспечении подпрограммы п</w:t>
      </w:r>
      <w:r w:rsidR="00B21C38" w:rsidRPr="00177457">
        <w:rPr>
          <w:rFonts w:ascii="Times New Roman" w:hAnsi="Times New Roman" w:cs="Times New Roman"/>
          <w:sz w:val="28"/>
          <w:szCs w:val="28"/>
        </w:rPr>
        <w:t xml:space="preserve">риведена </w:t>
      </w:r>
      <w:r w:rsidR="00EC3F2E" w:rsidRPr="00177457">
        <w:rPr>
          <w:rFonts w:ascii="Times New Roman" w:hAnsi="Times New Roman" w:cs="Times New Roman"/>
          <w:sz w:val="28"/>
          <w:szCs w:val="28"/>
        </w:rPr>
        <w:t xml:space="preserve">в приложении </w:t>
      </w:r>
      <w:r w:rsidR="00177457" w:rsidRPr="00177457">
        <w:rPr>
          <w:rFonts w:ascii="Times New Roman" w:hAnsi="Times New Roman" w:cs="Times New Roman"/>
          <w:sz w:val="28"/>
          <w:szCs w:val="28"/>
        </w:rPr>
        <w:t>№ 1«Основные мероприятия, мероприятия, показатели и объ</w:t>
      </w:r>
      <w:r w:rsidR="00177457" w:rsidRPr="00177457">
        <w:rPr>
          <w:rFonts w:ascii="Times New Roman" w:hAnsi="Times New Roman" w:cs="Times New Roman"/>
          <w:sz w:val="28"/>
          <w:szCs w:val="28"/>
        </w:rPr>
        <w:t>е</w:t>
      </w:r>
      <w:r w:rsidR="00177457" w:rsidRPr="00177457">
        <w:rPr>
          <w:rFonts w:ascii="Times New Roman" w:hAnsi="Times New Roman" w:cs="Times New Roman"/>
          <w:sz w:val="28"/>
          <w:szCs w:val="28"/>
        </w:rPr>
        <w:lastRenderedPageBreak/>
        <w:t>мы финансирования государственной программы в 2014 – 2019 годы» к настоящей государственной программе</w:t>
      </w:r>
      <w:proofErr w:type="gramStart"/>
      <w:r w:rsidR="00177457" w:rsidRPr="00177457">
        <w:rPr>
          <w:rFonts w:ascii="Times New Roman" w:hAnsi="Times New Roman" w:cs="Times New Roman"/>
          <w:sz w:val="28"/>
          <w:szCs w:val="28"/>
        </w:rPr>
        <w:t>.»;</w:t>
      </w:r>
      <w:proofErr w:type="gramEnd"/>
    </w:p>
    <w:p w:rsidR="00BA0F2C" w:rsidRDefault="00BA0F2C" w:rsidP="00BA0F2C">
      <w:pPr>
        <w:widowControl w:val="0"/>
        <w:ind w:right="-25" w:firstLine="709"/>
        <w:rPr>
          <w:rFonts w:ascii="Times New Roman" w:hAnsi="Times New Roman" w:cs="Times New Roman"/>
        </w:rPr>
      </w:pPr>
      <w:r>
        <w:rPr>
          <w:rFonts w:ascii="Times New Roman" w:hAnsi="Times New Roman" w:cs="Times New Roman"/>
        </w:rPr>
        <w:t xml:space="preserve">6) подпрограмму 1 «Развитие </w:t>
      </w:r>
      <w:proofErr w:type="spellStart"/>
      <w:r>
        <w:rPr>
          <w:rFonts w:ascii="Times New Roman" w:hAnsi="Times New Roman" w:cs="Times New Roman"/>
        </w:rPr>
        <w:t>подотрасли</w:t>
      </w:r>
      <w:proofErr w:type="spellEnd"/>
      <w:r>
        <w:rPr>
          <w:rFonts w:ascii="Times New Roman" w:hAnsi="Times New Roman" w:cs="Times New Roman"/>
        </w:rPr>
        <w:t xml:space="preserve"> растениеводства, переработки и реализации продукции растениеводства» с 1 января 2020 года признать утратившей силу</w:t>
      </w:r>
      <w:r w:rsidR="008828A9">
        <w:rPr>
          <w:rFonts w:ascii="Times New Roman" w:hAnsi="Times New Roman" w:cs="Times New Roman"/>
        </w:rPr>
        <w:t>.</w:t>
      </w:r>
    </w:p>
    <w:p w:rsidR="00F92E91" w:rsidRDefault="008828A9" w:rsidP="00F92E91">
      <w:pPr>
        <w:widowControl w:val="0"/>
        <w:ind w:right="-25" w:firstLine="709"/>
        <w:rPr>
          <w:rFonts w:ascii="Times New Roman" w:hAnsi="Times New Roman" w:cs="Times New Roman"/>
        </w:rPr>
      </w:pPr>
      <w:r>
        <w:rPr>
          <w:rFonts w:ascii="Times New Roman" w:hAnsi="Times New Roman" w:cs="Times New Roman"/>
        </w:rPr>
        <w:t>9. </w:t>
      </w:r>
      <w:r w:rsidR="00F92E91" w:rsidRPr="00FD437E">
        <w:rPr>
          <w:rFonts w:ascii="Times New Roman" w:hAnsi="Times New Roman" w:cs="Times New Roman"/>
        </w:rPr>
        <w:t>В подпрограмме</w:t>
      </w:r>
      <w:r w:rsidR="00531F42">
        <w:rPr>
          <w:rFonts w:ascii="Times New Roman" w:hAnsi="Times New Roman" w:cs="Times New Roman"/>
        </w:rPr>
        <w:t xml:space="preserve"> 2</w:t>
      </w:r>
      <w:r w:rsidR="00F92E91">
        <w:rPr>
          <w:rFonts w:ascii="Times New Roman" w:hAnsi="Times New Roman" w:cs="Times New Roman"/>
        </w:rPr>
        <w:t xml:space="preserve"> «Развитие </w:t>
      </w:r>
      <w:proofErr w:type="spellStart"/>
      <w:r w:rsidR="00F92E91">
        <w:rPr>
          <w:rFonts w:ascii="Times New Roman" w:hAnsi="Times New Roman" w:cs="Times New Roman"/>
        </w:rPr>
        <w:t>подотрасли</w:t>
      </w:r>
      <w:proofErr w:type="spellEnd"/>
      <w:r w:rsidR="00F92E91">
        <w:rPr>
          <w:rFonts w:ascii="Times New Roman" w:hAnsi="Times New Roman" w:cs="Times New Roman"/>
        </w:rPr>
        <w:t xml:space="preserve"> животноводства, перер</w:t>
      </w:r>
      <w:r w:rsidR="00F92E91">
        <w:rPr>
          <w:rFonts w:ascii="Times New Roman" w:hAnsi="Times New Roman" w:cs="Times New Roman"/>
        </w:rPr>
        <w:t>а</w:t>
      </w:r>
      <w:r w:rsidR="00F92E91">
        <w:rPr>
          <w:rFonts w:ascii="Times New Roman" w:hAnsi="Times New Roman" w:cs="Times New Roman"/>
        </w:rPr>
        <w:t xml:space="preserve">ботки и реализации продукции </w:t>
      </w:r>
      <w:r w:rsidR="00E72AF7">
        <w:rPr>
          <w:rFonts w:ascii="Times New Roman" w:hAnsi="Times New Roman" w:cs="Times New Roman"/>
        </w:rPr>
        <w:t>животноводства</w:t>
      </w:r>
      <w:r w:rsidR="00F92E91">
        <w:rPr>
          <w:rFonts w:ascii="Times New Roman" w:hAnsi="Times New Roman" w:cs="Times New Roman"/>
        </w:rPr>
        <w:t>»:</w:t>
      </w:r>
    </w:p>
    <w:p w:rsidR="00F92E91" w:rsidRDefault="00F92E91" w:rsidP="00F92E91">
      <w:pPr>
        <w:widowControl w:val="0"/>
        <w:ind w:right="-25" w:firstLine="709"/>
        <w:rPr>
          <w:rFonts w:ascii="Times New Roman" w:hAnsi="Times New Roman" w:cs="Times New Roman"/>
        </w:rPr>
      </w:pPr>
      <w:r>
        <w:rPr>
          <w:rFonts w:ascii="Times New Roman" w:hAnsi="Times New Roman" w:cs="Times New Roman"/>
        </w:rPr>
        <w:t>1) в паспорте подпрограммы:</w:t>
      </w:r>
    </w:p>
    <w:p w:rsidR="00F92E91" w:rsidRDefault="00F92E91" w:rsidP="00F92E91">
      <w:pPr>
        <w:widowControl w:val="0"/>
        <w:ind w:right="-25" w:firstLine="709"/>
        <w:rPr>
          <w:rFonts w:ascii="Times New Roman" w:hAnsi="Times New Roman" w:cs="Times New Roman"/>
        </w:rPr>
      </w:pPr>
      <w:r>
        <w:rPr>
          <w:rFonts w:ascii="Times New Roman" w:hAnsi="Times New Roman" w:cs="Times New Roman"/>
        </w:rPr>
        <w:t>а) </w:t>
      </w:r>
      <w:r w:rsidR="00531F42">
        <w:rPr>
          <w:rFonts w:ascii="Times New Roman" w:hAnsi="Times New Roman" w:cs="Times New Roman"/>
        </w:rPr>
        <w:t>в позиции «</w:t>
      </w:r>
      <w:r w:rsidR="00531F42" w:rsidRPr="00573735">
        <w:rPr>
          <w:rFonts w:ascii="Times New Roman" w:hAnsi="Times New Roman" w:cs="Times New Roman"/>
        </w:rPr>
        <w:t>Соисполнители подпрограммы</w:t>
      </w:r>
      <w:r w:rsidR="00531F42">
        <w:rPr>
          <w:rFonts w:ascii="Times New Roman" w:hAnsi="Times New Roman" w:cs="Times New Roman"/>
        </w:rPr>
        <w:t>» дополнить словами «</w:t>
      </w:r>
      <w:r w:rsidR="00531F42" w:rsidRPr="00573735">
        <w:rPr>
          <w:rFonts w:ascii="Times New Roman" w:hAnsi="Times New Roman" w:cs="Times New Roman"/>
        </w:rPr>
        <w:t>Государственная ветеринарная служба Забайкальского края</w:t>
      </w:r>
      <w:r w:rsidR="00531F42">
        <w:rPr>
          <w:rFonts w:ascii="Times New Roman" w:hAnsi="Times New Roman" w:cs="Times New Roman"/>
        </w:rPr>
        <w:t>»;</w:t>
      </w:r>
    </w:p>
    <w:p w:rsidR="00F92E91" w:rsidRDefault="00531F42" w:rsidP="00F92E91">
      <w:pPr>
        <w:widowControl w:val="0"/>
        <w:ind w:right="-25" w:firstLine="709"/>
        <w:rPr>
          <w:rFonts w:ascii="Times New Roman" w:hAnsi="Times New Roman" w:cs="Times New Roman"/>
          <w:bCs/>
        </w:rPr>
      </w:pPr>
      <w:r>
        <w:rPr>
          <w:rFonts w:ascii="Times New Roman" w:hAnsi="Times New Roman" w:cs="Times New Roman"/>
        </w:rPr>
        <w:t>б) </w:t>
      </w:r>
      <w:r w:rsidR="00F92E91">
        <w:rPr>
          <w:rFonts w:ascii="Times New Roman" w:hAnsi="Times New Roman" w:cs="Times New Roman"/>
        </w:rPr>
        <w:t>в позиции «</w:t>
      </w:r>
      <w:r w:rsidR="00F92E91" w:rsidRPr="006526E8">
        <w:rPr>
          <w:rFonts w:ascii="Times New Roman" w:hAnsi="Times New Roman" w:cs="Times New Roman"/>
        </w:rPr>
        <w:t>Этапы и сроки реализации подпрограммы</w:t>
      </w:r>
      <w:r w:rsidR="00F92E91">
        <w:rPr>
          <w:rFonts w:ascii="Times New Roman" w:hAnsi="Times New Roman" w:cs="Times New Roman"/>
        </w:rPr>
        <w:t xml:space="preserve">» </w:t>
      </w:r>
      <w:r w:rsidR="00F92E91">
        <w:rPr>
          <w:rFonts w:ascii="Times New Roman" w:hAnsi="Times New Roman" w:cs="Times New Roman"/>
          <w:bCs/>
        </w:rPr>
        <w:t>цифры «2021» заменить цифрами «2019»;</w:t>
      </w:r>
    </w:p>
    <w:p w:rsidR="00F92E91" w:rsidRDefault="00531F42" w:rsidP="00E87208">
      <w:pPr>
        <w:tabs>
          <w:tab w:val="left" w:pos="0"/>
        </w:tabs>
        <w:spacing w:after="120"/>
        <w:ind w:firstLine="709"/>
        <w:jc w:val="left"/>
        <w:rPr>
          <w:rFonts w:ascii="Times New Roman" w:hAnsi="Times New Roman" w:cs="Times New Roman"/>
        </w:rPr>
      </w:pPr>
      <w:r>
        <w:rPr>
          <w:rFonts w:ascii="Times New Roman" w:hAnsi="Times New Roman" w:cs="Times New Roman"/>
        </w:rPr>
        <w:t>в</w:t>
      </w:r>
      <w:r w:rsidR="00F92E91">
        <w:rPr>
          <w:rFonts w:ascii="Times New Roman" w:hAnsi="Times New Roman" w:cs="Times New Roman"/>
        </w:rPr>
        <w:t>) позицию «</w:t>
      </w:r>
      <w:r w:rsidR="00F92E91" w:rsidRPr="006526E8">
        <w:rPr>
          <w:rFonts w:ascii="Times New Roman" w:hAnsi="Times New Roman" w:cs="Times New Roman"/>
        </w:rPr>
        <w:t xml:space="preserve">Объемы бюджетных ассигнований </w:t>
      </w:r>
      <w:r w:rsidR="00F92E91">
        <w:rPr>
          <w:rFonts w:ascii="Times New Roman" w:hAnsi="Times New Roman" w:cs="Times New Roman"/>
        </w:rPr>
        <w:t xml:space="preserve"> п</w:t>
      </w:r>
      <w:r w:rsidR="00F92E91" w:rsidRPr="006526E8">
        <w:rPr>
          <w:rFonts w:ascii="Times New Roman" w:hAnsi="Times New Roman" w:cs="Times New Roman"/>
        </w:rPr>
        <w:t>одпрограммы</w:t>
      </w:r>
      <w:r w:rsidR="00F92E91">
        <w:rPr>
          <w:rFonts w:ascii="Times New Roman" w:hAnsi="Times New Roman" w:cs="Times New Roman"/>
        </w:rPr>
        <w:t>» изл</w:t>
      </w:r>
      <w:r w:rsidR="00F92E91">
        <w:rPr>
          <w:rFonts w:ascii="Times New Roman" w:hAnsi="Times New Roman" w:cs="Times New Roman"/>
        </w:rPr>
        <w:t>о</w:t>
      </w:r>
      <w:r w:rsidR="00F92E91">
        <w:rPr>
          <w:rFonts w:ascii="Times New Roman" w:hAnsi="Times New Roman" w:cs="Times New Roman"/>
        </w:rPr>
        <w:t>жить в следующей редакции:</w:t>
      </w:r>
    </w:p>
    <w:tbl>
      <w:tblPr>
        <w:tblW w:w="9380" w:type="dxa"/>
        <w:tblInd w:w="108" w:type="dxa"/>
        <w:tblLayout w:type="fixed"/>
        <w:tblLook w:val="00A0" w:firstRow="1" w:lastRow="0" w:firstColumn="1" w:lastColumn="0" w:noHBand="0" w:noVBand="0"/>
      </w:tblPr>
      <w:tblGrid>
        <w:gridCol w:w="3157"/>
        <w:gridCol w:w="6223"/>
      </w:tblGrid>
      <w:tr w:rsidR="00531F42" w:rsidRPr="00573735" w:rsidTr="00FF3ADC">
        <w:tc>
          <w:tcPr>
            <w:tcW w:w="3157" w:type="dxa"/>
          </w:tcPr>
          <w:p w:rsidR="00531F42" w:rsidRDefault="00531F42" w:rsidP="00FF3ADC">
            <w:pPr>
              <w:autoSpaceDE w:val="0"/>
              <w:autoSpaceDN w:val="0"/>
              <w:adjustRightInd w:val="0"/>
              <w:jc w:val="left"/>
              <w:rPr>
                <w:rFonts w:ascii="Times New Roman" w:hAnsi="Times New Roman" w:cs="Times New Roman"/>
              </w:rPr>
            </w:pPr>
            <w:r>
              <w:rPr>
                <w:rFonts w:ascii="Times New Roman" w:hAnsi="Times New Roman" w:cs="Times New Roman"/>
              </w:rPr>
              <w:t>«</w:t>
            </w:r>
            <w:r w:rsidRPr="00573735">
              <w:rPr>
                <w:rFonts w:ascii="Times New Roman" w:hAnsi="Times New Roman" w:cs="Times New Roman"/>
              </w:rPr>
              <w:t>Объем бюджетных а</w:t>
            </w:r>
            <w:r w:rsidRPr="00573735">
              <w:rPr>
                <w:rFonts w:ascii="Times New Roman" w:hAnsi="Times New Roman" w:cs="Times New Roman"/>
              </w:rPr>
              <w:t>с</w:t>
            </w:r>
            <w:r w:rsidRPr="00573735">
              <w:rPr>
                <w:rFonts w:ascii="Times New Roman" w:hAnsi="Times New Roman" w:cs="Times New Roman"/>
              </w:rPr>
              <w:t>сигнований подпр</w:t>
            </w:r>
            <w:r w:rsidRPr="00573735">
              <w:rPr>
                <w:rFonts w:ascii="Times New Roman" w:hAnsi="Times New Roman" w:cs="Times New Roman"/>
              </w:rPr>
              <w:t>о</w:t>
            </w:r>
            <w:r w:rsidRPr="00573735">
              <w:rPr>
                <w:rFonts w:ascii="Times New Roman" w:hAnsi="Times New Roman" w:cs="Times New Roman"/>
              </w:rPr>
              <w:t>граммы</w:t>
            </w:r>
          </w:p>
          <w:p w:rsidR="00531F42" w:rsidRPr="00573735" w:rsidRDefault="00531F42" w:rsidP="00531F42">
            <w:pPr>
              <w:pStyle w:val="ConsPlusNormal"/>
              <w:widowControl/>
              <w:ind w:firstLine="0"/>
              <w:rPr>
                <w:rFonts w:ascii="Times New Roman" w:hAnsi="Times New Roman" w:cs="Times New Roman"/>
              </w:rPr>
            </w:pPr>
          </w:p>
        </w:tc>
        <w:tc>
          <w:tcPr>
            <w:tcW w:w="6223" w:type="dxa"/>
          </w:tcPr>
          <w:p w:rsidR="00531F42" w:rsidRPr="00423399" w:rsidRDefault="00531F42" w:rsidP="00FF3ADC">
            <w:pPr>
              <w:tabs>
                <w:tab w:val="left" w:pos="142"/>
              </w:tabs>
              <w:rPr>
                <w:rFonts w:ascii="Times New Roman" w:hAnsi="Times New Roman" w:cs="Times New Roman"/>
              </w:rPr>
            </w:pPr>
            <w:r>
              <w:rPr>
                <w:rFonts w:ascii="Times New Roman" w:hAnsi="Times New Roman" w:cs="Times New Roman"/>
              </w:rPr>
              <w:t>Объем бюджетных ассигнований на реализацию подпрограммы за счет сре</w:t>
            </w:r>
            <w:proofErr w:type="gramStart"/>
            <w:r>
              <w:rPr>
                <w:rFonts w:ascii="Times New Roman" w:hAnsi="Times New Roman" w:cs="Times New Roman"/>
              </w:rPr>
              <w:t>дств кр</w:t>
            </w:r>
            <w:proofErr w:type="gramEnd"/>
            <w:r>
              <w:rPr>
                <w:rFonts w:ascii="Times New Roman" w:hAnsi="Times New Roman" w:cs="Times New Roman"/>
              </w:rPr>
              <w:t>аевого бюджета составляет 231 892,8 тыс. рублей, в том числе по годам:</w:t>
            </w:r>
          </w:p>
          <w:tbl>
            <w:tblPr>
              <w:tblW w:w="5625" w:type="dxa"/>
              <w:tblLayout w:type="fixed"/>
              <w:tblLook w:val="01E0" w:firstRow="1" w:lastRow="1" w:firstColumn="1" w:lastColumn="1" w:noHBand="0" w:noVBand="0"/>
            </w:tblPr>
            <w:tblGrid>
              <w:gridCol w:w="5625"/>
            </w:tblGrid>
            <w:tr w:rsidR="00531F42" w:rsidTr="00FF3ADC">
              <w:tc>
                <w:tcPr>
                  <w:tcW w:w="5625" w:type="dxa"/>
                  <w:tcBorders>
                    <w:top w:val="nil"/>
                    <w:left w:val="nil"/>
                    <w:bottom w:val="nil"/>
                    <w:right w:val="nil"/>
                  </w:tcBorders>
                  <w:hideMark/>
                </w:tcPr>
                <w:p w:rsidR="00531F42" w:rsidRDefault="00531F42" w:rsidP="00FF3ADC">
                  <w:pPr>
                    <w:tabs>
                      <w:tab w:val="left" w:pos="142"/>
                    </w:tabs>
                    <w:ind w:firstLine="709"/>
                    <w:jc w:val="left"/>
                    <w:rPr>
                      <w:sz w:val="24"/>
                      <w:szCs w:val="24"/>
                    </w:rPr>
                  </w:pPr>
                  <w:r>
                    <w:t>2014 год – 83 177,7 тыс. рублей;</w:t>
                  </w:r>
                </w:p>
              </w:tc>
            </w:tr>
            <w:tr w:rsidR="00531F42" w:rsidTr="00FF3ADC">
              <w:tc>
                <w:tcPr>
                  <w:tcW w:w="5625" w:type="dxa"/>
                  <w:tcBorders>
                    <w:top w:val="nil"/>
                    <w:left w:val="nil"/>
                    <w:bottom w:val="nil"/>
                    <w:right w:val="nil"/>
                  </w:tcBorders>
                  <w:hideMark/>
                </w:tcPr>
                <w:p w:rsidR="00531F42" w:rsidRDefault="00531F42" w:rsidP="00FF3ADC">
                  <w:pPr>
                    <w:tabs>
                      <w:tab w:val="left" w:pos="142"/>
                    </w:tabs>
                    <w:ind w:firstLine="709"/>
                    <w:jc w:val="left"/>
                  </w:pPr>
                  <w:r>
                    <w:t>2015 год – 45 367,1 тыс. рублей;</w:t>
                  </w:r>
                </w:p>
              </w:tc>
            </w:tr>
            <w:tr w:rsidR="00531F42" w:rsidTr="00FF3ADC">
              <w:tc>
                <w:tcPr>
                  <w:tcW w:w="5625" w:type="dxa"/>
                  <w:tcBorders>
                    <w:top w:val="nil"/>
                    <w:left w:val="nil"/>
                    <w:bottom w:val="nil"/>
                    <w:right w:val="nil"/>
                  </w:tcBorders>
                  <w:hideMark/>
                </w:tcPr>
                <w:p w:rsidR="00531F42" w:rsidRDefault="00531F42" w:rsidP="00FF3ADC">
                  <w:pPr>
                    <w:tabs>
                      <w:tab w:val="left" w:pos="142"/>
                    </w:tabs>
                    <w:ind w:firstLine="709"/>
                    <w:jc w:val="left"/>
                  </w:pPr>
                  <w:r>
                    <w:t>2016 год – 10 056,1 тыс. рублей;</w:t>
                  </w:r>
                </w:p>
              </w:tc>
            </w:tr>
            <w:tr w:rsidR="00531F42" w:rsidTr="00FF3ADC">
              <w:tc>
                <w:tcPr>
                  <w:tcW w:w="5625" w:type="dxa"/>
                  <w:tcBorders>
                    <w:top w:val="nil"/>
                    <w:left w:val="nil"/>
                    <w:bottom w:val="nil"/>
                    <w:right w:val="nil"/>
                  </w:tcBorders>
                  <w:hideMark/>
                </w:tcPr>
                <w:p w:rsidR="00531F42" w:rsidRDefault="00531F42" w:rsidP="00FF3ADC">
                  <w:pPr>
                    <w:tabs>
                      <w:tab w:val="left" w:pos="142"/>
                    </w:tabs>
                    <w:ind w:firstLine="709"/>
                    <w:jc w:val="left"/>
                  </w:pPr>
                  <w:r>
                    <w:t>2017 год – 40 070,3 тыс. рублей;</w:t>
                  </w:r>
                </w:p>
              </w:tc>
            </w:tr>
            <w:tr w:rsidR="00531F42" w:rsidTr="00FF3ADC">
              <w:tc>
                <w:tcPr>
                  <w:tcW w:w="5625" w:type="dxa"/>
                  <w:tcBorders>
                    <w:top w:val="nil"/>
                    <w:left w:val="nil"/>
                    <w:bottom w:val="nil"/>
                    <w:right w:val="nil"/>
                  </w:tcBorders>
                  <w:hideMark/>
                </w:tcPr>
                <w:p w:rsidR="00531F42" w:rsidRPr="00423399" w:rsidRDefault="00531F42" w:rsidP="00FF3ADC">
                  <w:pPr>
                    <w:tabs>
                      <w:tab w:val="left" w:pos="142"/>
                    </w:tabs>
                    <w:ind w:firstLine="709"/>
                    <w:jc w:val="left"/>
                  </w:pPr>
                  <w:r>
                    <w:t>2018 год – 25 815,3 тыс. рублей;</w:t>
                  </w:r>
                </w:p>
              </w:tc>
            </w:tr>
            <w:tr w:rsidR="00531F42" w:rsidTr="00FF3ADC">
              <w:tc>
                <w:tcPr>
                  <w:tcW w:w="5625" w:type="dxa"/>
                  <w:tcBorders>
                    <w:top w:val="nil"/>
                    <w:left w:val="nil"/>
                    <w:bottom w:val="nil"/>
                    <w:right w:val="nil"/>
                  </w:tcBorders>
                  <w:hideMark/>
                </w:tcPr>
                <w:p w:rsidR="00531F42" w:rsidRDefault="00531F42" w:rsidP="00531F42">
                  <w:pPr>
                    <w:tabs>
                      <w:tab w:val="left" w:pos="142"/>
                    </w:tabs>
                    <w:ind w:firstLine="709"/>
                    <w:jc w:val="left"/>
                  </w:pPr>
                  <w:r>
                    <w:t>2019 год – 27 406,3 тыс. рублей.</w:t>
                  </w:r>
                </w:p>
              </w:tc>
            </w:tr>
          </w:tbl>
          <w:p w:rsidR="00531F42" w:rsidRDefault="00531F42" w:rsidP="00FF3ADC">
            <w:pPr>
              <w:tabs>
                <w:tab w:val="left" w:pos="142"/>
              </w:tabs>
              <w:ind w:left="34" w:right="-57"/>
              <w:jc w:val="left"/>
              <w:rPr>
                <w:rFonts w:ascii="Times New Roman" w:hAnsi="Times New Roman" w:cs="Times New Roman"/>
              </w:rPr>
            </w:pPr>
            <w:r>
              <w:t>Из</w:t>
            </w:r>
            <w:r>
              <w:rPr>
                <w:rFonts w:ascii="Times New Roman" w:hAnsi="Times New Roman" w:cs="Times New Roman"/>
              </w:rPr>
              <w:t xml:space="preserve"> указанного объема по годам выделяется:</w:t>
            </w:r>
          </w:p>
          <w:p w:rsidR="00531F42" w:rsidRDefault="00531F42" w:rsidP="00FF3ADC">
            <w:pPr>
              <w:tabs>
                <w:tab w:val="left" w:pos="142"/>
              </w:tabs>
              <w:ind w:left="34" w:right="-57"/>
              <w:rPr>
                <w:rFonts w:ascii="Times New Roman" w:hAnsi="Times New Roman" w:cs="Times New Roman"/>
              </w:rPr>
            </w:pPr>
            <w:r>
              <w:rPr>
                <w:rFonts w:ascii="Times New Roman" w:hAnsi="Times New Roman" w:cs="Times New Roman"/>
              </w:rPr>
              <w:t>Министерству сельского хозяйства Забайкальск</w:t>
            </w:r>
            <w:r>
              <w:rPr>
                <w:rFonts w:ascii="Times New Roman" w:hAnsi="Times New Roman" w:cs="Times New Roman"/>
              </w:rPr>
              <w:t>о</w:t>
            </w:r>
            <w:r>
              <w:rPr>
                <w:rFonts w:ascii="Times New Roman" w:hAnsi="Times New Roman" w:cs="Times New Roman"/>
              </w:rPr>
              <w:t>го края – 201 161,3 тыс. рублей, в том числе по годам:</w:t>
            </w:r>
          </w:p>
          <w:tbl>
            <w:tblPr>
              <w:tblW w:w="5625" w:type="dxa"/>
              <w:tblLayout w:type="fixed"/>
              <w:tblLook w:val="01E0" w:firstRow="1" w:lastRow="1" w:firstColumn="1" w:lastColumn="1" w:noHBand="0" w:noVBand="0"/>
            </w:tblPr>
            <w:tblGrid>
              <w:gridCol w:w="5625"/>
            </w:tblGrid>
            <w:tr w:rsidR="00531F42" w:rsidTr="00FF3ADC">
              <w:tc>
                <w:tcPr>
                  <w:tcW w:w="5625" w:type="dxa"/>
                  <w:tcBorders>
                    <w:top w:val="nil"/>
                    <w:left w:val="nil"/>
                    <w:bottom w:val="nil"/>
                    <w:right w:val="nil"/>
                  </w:tcBorders>
                  <w:hideMark/>
                </w:tcPr>
                <w:p w:rsidR="00531F42" w:rsidRDefault="00531F42" w:rsidP="00FF3ADC">
                  <w:pPr>
                    <w:tabs>
                      <w:tab w:val="left" w:pos="131"/>
                    </w:tabs>
                    <w:ind w:left="34" w:firstLine="709"/>
                    <w:jc w:val="left"/>
                    <w:rPr>
                      <w:sz w:val="24"/>
                      <w:szCs w:val="24"/>
                    </w:rPr>
                  </w:pPr>
                  <w:r>
                    <w:t>2014 год – 77 721,3 тыс. рублей;</w:t>
                  </w:r>
                </w:p>
              </w:tc>
            </w:tr>
            <w:tr w:rsidR="00531F42" w:rsidTr="00FF3ADC">
              <w:tc>
                <w:tcPr>
                  <w:tcW w:w="5625" w:type="dxa"/>
                  <w:tcBorders>
                    <w:top w:val="nil"/>
                    <w:left w:val="nil"/>
                    <w:bottom w:val="nil"/>
                    <w:right w:val="nil"/>
                  </w:tcBorders>
                  <w:hideMark/>
                </w:tcPr>
                <w:p w:rsidR="00531F42" w:rsidRDefault="00531F42" w:rsidP="00FF3ADC">
                  <w:pPr>
                    <w:tabs>
                      <w:tab w:val="left" w:pos="131"/>
                    </w:tabs>
                    <w:ind w:left="34" w:firstLine="709"/>
                    <w:jc w:val="left"/>
                  </w:pPr>
                  <w:r>
                    <w:t>2015 год – 40 224,3 тыс. рублей;</w:t>
                  </w:r>
                </w:p>
              </w:tc>
            </w:tr>
            <w:tr w:rsidR="00531F42" w:rsidTr="00FF3ADC">
              <w:tc>
                <w:tcPr>
                  <w:tcW w:w="5625" w:type="dxa"/>
                  <w:tcBorders>
                    <w:top w:val="nil"/>
                    <w:left w:val="nil"/>
                    <w:bottom w:val="nil"/>
                    <w:right w:val="nil"/>
                  </w:tcBorders>
                  <w:hideMark/>
                </w:tcPr>
                <w:p w:rsidR="00531F42" w:rsidRDefault="00531F42" w:rsidP="00531F42">
                  <w:pPr>
                    <w:tabs>
                      <w:tab w:val="left" w:pos="131"/>
                    </w:tabs>
                    <w:ind w:left="34" w:firstLine="709"/>
                    <w:jc w:val="left"/>
                    <w:rPr>
                      <w:rFonts w:ascii="Times New Roman" w:hAnsi="Times New Roman" w:cs="Times New Roman"/>
                      <w:sz w:val="22"/>
                      <w:szCs w:val="22"/>
                    </w:rPr>
                  </w:pPr>
                  <w:r>
                    <w:t>2016 год – 4 826,5 тыс. рублей;</w:t>
                  </w:r>
                </w:p>
              </w:tc>
            </w:tr>
            <w:tr w:rsidR="00531F42" w:rsidTr="00FF3ADC">
              <w:tc>
                <w:tcPr>
                  <w:tcW w:w="5625" w:type="dxa"/>
                  <w:tcBorders>
                    <w:top w:val="nil"/>
                    <w:left w:val="nil"/>
                    <w:bottom w:val="nil"/>
                    <w:right w:val="nil"/>
                  </w:tcBorders>
                  <w:hideMark/>
                </w:tcPr>
                <w:p w:rsidR="00531F42" w:rsidRDefault="00531F42" w:rsidP="00FF3ADC">
                  <w:pPr>
                    <w:tabs>
                      <w:tab w:val="left" w:pos="131"/>
                    </w:tabs>
                    <w:ind w:left="34" w:firstLine="709"/>
                    <w:jc w:val="left"/>
                  </w:pPr>
                  <w:r>
                    <w:t>2017 год – 40 070,3 тыс. рублей;</w:t>
                  </w:r>
                </w:p>
              </w:tc>
            </w:tr>
            <w:tr w:rsidR="00531F42" w:rsidTr="00FF3ADC">
              <w:tc>
                <w:tcPr>
                  <w:tcW w:w="5625" w:type="dxa"/>
                  <w:tcBorders>
                    <w:top w:val="nil"/>
                    <w:left w:val="nil"/>
                    <w:bottom w:val="nil"/>
                    <w:right w:val="nil"/>
                  </w:tcBorders>
                  <w:hideMark/>
                </w:tcPr>
                <w:p w:rsidR="00531F42" w:rsidRDefault="00531F42" w:rsidP="00FF3ADC">
                  <w:pPr>
                    <w:tabs>
                      <w:tab w:val="left" w:pos="131"/>
                    </w:tabs>
                    <w:ind w:left="34" w:firstLine="709"/>
                    <w:jc w:val="left"/>
                  </w:pPr>
                  <w:r>
                    <w:t>2018 год – 25 815,3 тыс. рублей;</w:t>
                  </w:r>
                </w:p>
              </w:tc>
            </w:tr>
            <w:tr w:rsidR="00531F42" w:rsidTr="00FF3ADC">
              <w:tc>
                <w:tcPr>
                  <w:tcW w:w="5625" w:type="dxa"/>
                  <w:tcBorders>
                    <w:top w:val="nil"/>
                    <w:left w:val="nil"/>
                    <w:bottom w:val="nil"/>
                    <w:right w:val="nil"/>
                  </w:tcBorders>
                  <w:hideMark/>
                </w:tcPr>
                <w:p w:rsidR="00531F42" w:rsidRDefault="00531F42" w:rsidP="00531F42">
                  <w:pPr>
                    <w:tabs>
                      <w:tab w:val="left" w:pos="131"/>
                    </w:tabs>
                    <w:ind w:left="34" w:firstLine="709"/>
                    <w:jc w:val="left"/>
                  </w:pPr>
                  <w:r>
                    <w:t>2019 год – 12 503,6 тыс. рублей;</w:t>
                  </w:r>
                </w:p>
              </w:tc>
            </w:tr>
          </w:tbl>
          <w:p w:rsidR="00531F42" w:rsidRDefault="00531F42" w:rsidP="00FF3ADC">
            <w:pPr>
              <w:tabs>
                <w:tab w:val="left" w:pos="142"/>
              </w:tabs>
              <w:ind w:left="34" w:right="-57"/>
              <w:rPr>
                <w:rFonts w:ascii="Times New Roman" w:hAnsi="Times New Roman" w:cs="Times New Roman"/>
              </w:rPr>
            </w:pPr>
            <w:r>
              <w:rPr>
                <w:rFonts w:ascii="Times New Roman" w:hAnsi="Times New Roman" w:cs="Times New Roman"/>
              </w:rPr>
              <w:t>Государственной ветеринарной службе Заба</w:t>
            </w:r>
            <w:r>
              <w:rPr>
                <w:rFonts w:ascii="Times New Roman" w:hAnsi="Times New Roman" w:cs="Times New Roman"/>
              </w:rPr>
              <w:t>й</w:t>
            </w:r>
            <w:r>
              <w:rPr>
                <w:rFonts w:ascii="Times New Roman" w:hAnsi="Times New Roman" w:cs="Times New Roman"/>
              </w:rPr>
              <w:t>кальского края – 30 731,5 тыс. рублей, в том чи</w:t>
            </w:r>
            <w:r>
              <w:rPr>
                <w:rFonts w:ascii="Times New Roman" w:hAnsi="Times New Roman" w:cs="Times New Roman"/>
              </w:rPr>
              <w:t>с</w:t>
            </w:r>
            <w:r>
              <w:rPr>
                <w:rFonts w:ascii="Times New Roman" w:hAnsi="Times New Roman" w:cs="Times New Roman"/>
              </w:rPr>
              <w:t>ле по годам:</w:t>
            </w:r>
          </w:p>
          <w:tbl>
            <w:tblPr>
              <w:tblW w:w="5415" w:type="dxa"/>
              <w:tblLayout w:type="fixed"/>
              <w:tblLook w:val="01E0" w:firstRow="1" w:lastRow="1" w:firstColumn="1" w:lastColumn="1" w:noHBand="0" w:noVBand="0"/>
            </w:tblPr>
            <w:tblGrid>
              <w:gridCol w:w="5415"/>
            </w:tblGrid>
            <w:tr w:rsidR="00531F42" w:rsidTr="00FF3ADC">
              <w:trPr>
                <w:trHeight w:val="189"/>
              </w:trPr>
              <w:tc>
                <w:tcPr>
                  <w:tcW w:w="5414" w:type="dxa"/>
                  <w:tcBorders>
                    <w:top w:val="nil"/>
                    <w:left w:val="nil"/>
                    <w:bottom w:val="nil"/>
                    <w:right w:val="nil"/>
                  </w:tcBorders>
                  <w:hideMark/>
                </w:tcPr>
                <w:p w:rsidR="00531F42" w:rsidRDefault="00531F42" w:rsidP="00FF3ADC">
                  <w:pPr>
                    <w:tabs>
                      <w:tab w:val="left" w:pos="142"/>
                    </w:tabs>
                    <w:ind w:left="34" w:firstLine="709"/>
                    <w:jc w:val="left"/>
                    <w:rPr>
                      <w:sz w:val="24"/>
                      <w:szCs w:val="24"/>
                    </w:rPr>
                  </w:pPr>
                  <w:r>
                    <w:t>2014 год – 5 456,4 тыс. рублей;</w:t>
                  </w:r>
                </w:p>
              </w:tc>
            </w:tr>
            <w:tr w:rsidR="00531F42" w:rsidTr="00FF3ADC">
              <w:trPr>
                <w:trHeight w:val="181"/>
              </w:trPr>
              <w:tc>
                <w:tcPr>
                  <w:tcW w:w="5414" w:type="dxa"/>
                  <w:tcBorders>
                    <w:top w:val="nil"/>
                    <w:left w:val="nil"/>
                    <w:bottom w:val="nil"/>
                    <w:right w:val="nil"/>
                  </w:tcBorders>
                  <w:hideMark/>
                </w:tcPr>
                <w:p w:rsidR="00531F42" w:rsidRDefault="00531F42" w:rsidP="00FF3ADC">
                  <w:pPr>
                    <w:tabs>
                      <w:tab w:val="left" w:pos="142"/>
                    </w:tabs>
                    <w:ind w:left="34" w:firstLine="709"/>
                    <w:jc w:val="left"/>
                  </w:pPr>
                  <w:r>
                    <w:t>2015 год – 5 142,8 тыс. рублей;</w:t>
                  </w:r>
                </w:p>
              </w:tc>
            </w:tr>
            <w:tr w:rsidR="00531F42" w:rsidTr="00FF3ADC">
              <w:trPr>
                <w:trHeight w:val="80"/>
              </w:trPr>
              <w:tc>
                <w:tcPr>
                  <w:tcW w:w="5414" w:type="dxa"/>
                  <w:tcBorders>
                    <w:top w:val="nil"/>
                    <w:left w:val="nil"/>
                    <w:bottom w:val="nil"/>
                    <w:right w:val="nil"/>
                  </w:tcBorders>
                  <w:hideMark/>
                </w:tcPr>
                <w:p w:rsidR="00531F42" w:rsidRDefault="00531F42" w:rsidP="00FF3ADC">
                  <w:pPr>
                    <w:tabs>
                      <w:tab w:val="left" w:pos="142"/>
                    </w:tabs>
                    <w:ind w:left="34" w:firstLine="709"/>
                    <w:jc w:val="left"/>
                  </w:pPr>
                  <w:r>
                    <w:t>2016 год – 5 229,6 тыс. рублей.</w:t>
                  </w:r>
                </w:p>
              </w:tc>
            </w:tr>
            <w:tr w:rsidR="00531F42" w:rsidTr="00FF3ADC">
              <w:trPr>
                <w:trHeight w:val="80"/>
              </w:trPr>
              <w:tc>
                <w:tcPr>
                  <w:tcW w:w="5414" w:type="dxa"/>
                  <w:tcBorders>
                    <w:top w:val="nil"/>
                    <w:left w:val="nil"/>
                    <w:bottom w:val="nil"/>
                    <w:right w:val="nil"/>
                  </w:tcBorders>
                </w:tcPr>
                <w:p w:rsidR="00531F42" w:rsidRDefault="00531F42" w:rsidP="00531F42">
                  <w:pPr>
                    <w:tabs>
                      <w:tab w:val="left" w:pos="142"/>
                    </w:tabs>
                    <w:ind w:left="34" w:firstLine="709"/>
                    <w:jc w:val="left"/>
                  </w:pPr>
                  <w:r>
                    <w:t>2019 год – 14 902,7 тыс. рублей</w:t>
                  </w:r>
                  <w:proofErr w:type="gramStart"/>
                  <w:r>
                    <w:t>.</w:t>
                  </w:r>
                  <w:r w:rsidR="001015E5">
                    <w:t>»;</w:t>
                  </w:r>
                  <w:proofErr w:type="gramEnd"/>
                </w:p>
              </w:tc>
            </w:tr>
          </w:tbl>
          <w:p w:rsidR="00531F42" w:rsidRPr="00573735" w:rsidRDefault="00531F42" w:rsidP="00FF3ADC">
            <w:pPr>
              <w:autoSpaceDE w:val="0"/>
              <w:autoSpaceDN w:val="0"/>
              <w:adjustRightInd w:val="0"/>
              <w:rPr>
                <w:rFonts w:ascii="Times New Roman" w:hAnsi="Times New Roman" w:cs="Times New Roman"/>
                <w:color w:val="FF0000"/>
              </w:rPr>
            </w:pPr>
          </w:p>
        </w:tc>
      </w:tr>
    </w:tbl>
    <w:p w:rsidR="00531F42" w:rsidRDefault="00531F42" w:rsidP="00E87208">
      <w:pPr>
        <w:autoSpaceDE w:val="0"/>
        <w:autoSpaceDN w:val="0"/>
        <w:adjustRightInd w:val="0"/>
        <w:spacing w:before="120"/>
        <w:ind w:firstLine="709"/>
        <w:jc w:val="left"/>
        <w:rPr>
          <w:rFonts w:ascii="Times New Roman" w:hAnsi="Times New Roman" w:cs="Times New Roman"/>
        </w:rPr>
      </w:pPr>
      <w:r>
        <w:rPr>
          <w:rFonts w:ascii="Times New Roman" w:hAnsi="Times New Roman" w:cs="Times New Roman"/>
        </w:rPr>
        <w:t>г) позицию «</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реализации подпрограммы</w:t>
      </w:r>
      <w:r>
        <w:rPr>
          <w:rFonts w:ascii="Times New Roman" w:hAnsi="Times New Roman" w:cs="Times New Roman"/>
        </w:rPr>
        <w:t>» изложить в следующей редакции:</w:t>
      </w:r>
    </w:p>
    <w:p w:rsidR="00531F42" w:rsidRDefault="00531F42" w:rsidP="00531F42">
      <w:pPr>
        <w:ind w:firstLine="709"/>
      </w:pPr>
      <w:r>
        <w:t>«Увеличение к 2019</w:t>
      </w:r>
      <w:r w:rsidRPr="003504FE">
        <w:t xml:space="preserve"> году объемов производства скота и птицы на убой (в живом весе) в хозяйствах все</w:t>
      </w:r>
      <w:r>
        <w:t>х категорий до 86,0 тыс. тонн</w:t>
      </w:r>
      <w:proofErr w:type="gramStart"/>
      <w:r>
        <w:t>.»;</w:t>
      </w:r>
      <w:proofErr w:type="gramEnd"/>
    </w:p>
    <w:p w:rsidR="00F92E91" w:rsidRPr="00177457" w:rsidRDefault="00F92E91" w:rsidP="00F92E91">
      <w:pPr>
        <w:widowControl w:val="0"/>
        <w:ind w:right="-25" w:firstLine="709"/>
        <w:rPr>
          <w:rFonts w:ascii="Times New Roman" w:hAnsi="Times New Roman" w:cs="Times New Roman"/>
          <w:bCs/>
        </w:rPr>
      </w:pPr>
      <w:r>
        <w:rPr>
          <w:rFonts w:ascii="Times New Roman" w:hAnsi="Times New Roman" w:cs="Times New Roman"/>
          <w:bCs/>
        </w:rPr>
        <w:lastRenderedPageBreak/>
        <w:t xml:space="preserve">2) в </w:t>
      </w:r>
      <w:r w:rsidRPr="00177457">
        <w:rPr>
          <w:rFonts w:ascii="Times New Roman" w:hAnsi="Times New Roman" w:cs="Times New Roman"/>
          <w:bCs/>
        </w:rPr>
        <w:t>разделе 2 «Сроки и этапы реализации подпрограммы» цифры «2021» заменить цифрами «2019»;</w:t>
      </w:r>
    </w:p>
    <w:p w:rsidR="00F92E91" w:rsidRPr="00177457" w:rsidRDefault="00F92E91" w:rsidP="00F92E91">
      <w:pPr>
        <w:ind w:firstLine="709"/>
        <w:rPr>
          <w:rFonts w:ascii="Times New Roman" w:hAnsi="Times New Roman" w:cs="Times New Roman"/>
          <w:bCs/>
        </w:rPr>
      </w:pPr>
      <w:r w:rsidRPr="00177457">
        <w:rPr>
          <w:rFonts w:ascii="Times New Roman" w:hAnsi="Times New Roman" w:cs="Times New Roman"/>
          <w:bCs/>
        </w:rPr>
        <w:t>3) </w:t>
      </w:r>
      <w:r>
        <w:rPr>
          <w:rFonts w:ascii="Times New Roman" w:hAnsi="Times New Roman" w:cs="Times New Roman"/>
          <w:bCs/>
        </w:rPr>
        <w:t>р</w:t>
      </w:r>
      <w:r w:rsidRPr="00177457">
        <w:rPr>
          <w:rFonts w:ascii="Times New Roman" w:hAnsi="Times New Roman" w:cs="Times New Roman"/>
          <w:bCs/>
        </w:rPr>
        <w:t>аздел 2</w:t>
      </w:r>
      <w:r w:rsidRPr="00177457">
        <w:rPr>
          <w:rFonts w:ascii="Times New Roman" w:hAnsi="Times New Roman" w:cs="Times New Roman"/>
          <w:bCs/>
          <w:vertAlign w:val="superscript"/>
        </w:rPr>
        <w:t>1</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основных мероприятий подпрограммы с указ</w:t>
      </w:r>
      <w:r w:rsidRPr="00177457">
        <w:rPr>
          <w:rFonts w:ascii="Times New Roman" w:hAnsi="Times New Roman" w:cs="Times New Roman"/>
          <w:bCs/>
        </w:rPr>
        <w:t>а</w:t>
      </w:r>
      <w:r w:rsidRPr="00177457">
        <w:rPr>
          <w:rFonts w:ascii="Times New Roman" w:hAnsi="Times New Roman" w:cs="Times New Roman"/>
          <w:bCs/>
        </w:rPr>
        <w:t>нием сроков их реализации и ожидаемых непосредственных результатов</w:t>
      </w:r>
      <w:r>
        <w:rPr>
          <w:rFonts w:ascii="Times New Roman" w:hAnsi="Times New Roman" w:cs="Times New Roman"/>
          <w:bCs/>
        </w:rPr>
        <w:t>» и</w:t>
      </w:r>
      <w:r>
        <w:rPr>
          <w:rFonts w:ascii="Times New Roman" w:hAnsi="Times New Roman" w:cs="Times New Roman"/>
          <w:bCs/>
        </w:rPr>
        <w:t>з</w:t>
      </w:r>
      <w:r>
        <w:rPr>
          <w:rFonts w:ascii="Times New Roman" w:hAnsi="Times New Roman" w:cs="Times New Roman"/>
          <w:bCs/>
        </w:rPr>
        <w:t>ложить в следующей редакции:</w:t>
      </w:r>
    </w:p>
    <w:p w:rsidR="00493EE2" w:rsidRPr="00493EE2" w:rsidRDefault="00F92E91" w:rsidP="00493EE2">
      <w:pPr>
        <w:jc w:val="center"/>
        <w:rPr>
          <w:rFonts w:ascii="Times New Roman" w:hAnsi="Times New Roman" w:cs="Times New Roman"/>
          <w:b/>
          <w:bCs/>
        </w:rPr>
      </w:pPr>
      <w:r>
        <w:rPr>
          <w:rFonts w:ascii="Times New Roman" w:hAnsi="Times New Roman" w:cs="Times New Roman"/>
          <w:bCs/>
        </w:rPr>
        <w:t>«</w:t>
      </w:r>
      <w:r w:rsidR="00493EE2" w:rsidRPr="00493EE2">
        <w:rPr>
          <w:rFonts w:ascii="Times New Roman" w:hAnsi="Times New Roman" w:cs="Times New Roman"/>
          <w:b/>
          <w:bCs/>
        </w:rPr>
        <w:t>Раздел 2</w:t>
      </w:r>
      <w:r w:rsidR="00493EE2" w:rsidRPr="00493EE2">
        <w:rPr>
          <w:rFonts w:ascii="Times New Roman" w:hAnsi="Times New Roman" w:cs="Times New Roman"/>
          <w:b/>
          <w:bCs/>
          <w:vertAlign w:val="superscript"/>
        </w:rPr>
        <w:t>1</w:t>
      </w:r>
      <w:r w:rsidR="00493EE2" w:rsidRPr="00493EE2">
        <w:rPr>
          <w:rFonts w:ascii="Times New Roman" w:hAnsi="Times New Roman" w:cs="Times New Roman"/>
          <w:b/>
          <w:bCs/>
        </w:rPr>
        <w:t>. Перечень основных мероприятий подпрограммы</w:t>
      </w:r>
    </w:p>
    <w:p w:rsidR="00493EE2" w:rsidRPr="00493EE2" w:rsidRDefault="00493EE2" w:rsidP="00493EE2">
      <w:pPr>
        <w:jc w:val="center"/>
        <w:rPr>
          <w:rFonts w:ascii="Times New Roman" w:hAnsi="Times New Roman" w:cs="Times New Roman"/>
          <w:b/>
          <w:bCs/>
        </w:rPr>
      </w:pPr>
      <w:r w:rsidRPr="00493EE2">
        <w:rPr>
          <w:rFonts w:ascii="Times New Roman" w:hAnsi="Times New Roman" w:cs="Times New Roman"/>
          <w:b/>
          <w:bCs/>
        </w:rPr>
        <w:t>с указанием сроков их реализации и ожидаемых</w:t>
      </w:r>
    </w:p>
    <w:p w:rsidR="00493EE2" w:rsidRDefault="00493EE2" w:rsidP="00493EE2">
      <w:pPr>
        <w:jc w:val="center"/>
        <w:rPr>
          <w:rFonts w:ascii="Times New Roman" w:hAnsi="Times New Roman" w:cs="Times New Roman"/>
          <w:bCs/>
        </w:rPr>
      </w:pPr>
      <w:r w:rsidRPr="00493EE2">
        <w:rPr>
          <w:rFonts w:ascii="Times New Roman" w:hAnsi="Times New Roman" w:cs="Times New Roman"/>
          <w:b/>
          <w:bCs/>
        </w:rPr>
        <w:t>непосредственных результатов</w:t>
      </w:r>
    </w:p>
    <w:p w:rsidR="00F92E91" w:rsidRDefault="00F92E91" w:rsidP="00F70C10">
      <w:pPr>
        <w:spacing w:before="120"/>
        <w:ind w:firstLine="709"/>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w:t>
      </w:r>
      <w:r>
        <w:rPr>
          <w:rFonts w:ascii="Times New Roman" w:hAnsi="Times New Roman" w:cs="Times New Roman"/>
          <w:bCs/>
        </w:rPr>
        <w:t xml:space="preserve">в </w:t>
      </w:r>
      <w:r w:rsidRPr="007C6B06">
        <w:rPr>
          <w:rFonts w:ascii="Times New Roman" w:hAnsi="Times New Roman" w:cs="Times New Roman"/>
        </w:rPr>
        <w:t>пр</w:t>
      </w:r>
      <w:r w:rsidRPr="007C6B06">
        <w:rPr>
          <w:rFonts w:ascii="Times New Roman" w:hAnsi="Times New Roman" w:cs="Times New Roman"/>
        </w:rPr>
        <w:t>и</w:t>
      </w:r>
      <w:r w:rsidRPr="007C6B06">
        <w:rPr>
          <w:rFonts w:ascii="Times New Roman" w:hAnsi="Times New Roman" w:cs="Times New Roman"/>
        </w:rPr>
        <w:t xml:space="preserve">ложении </w:t>
      </w:r>
      <w:r>
        <w:rPr>
          <w:rFonts w:ascii="Times New Roman" w:hAnsi="Times New Roman" w:cs="Times New Roman"/>
        </w:rPr>
        <w:t>№ 1</w:t>
      </w:r>
      <w:r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Pr>
          <w:rFonts w:ascii="Times New Roman" w:hAnsi="Times New Roman" w:cs="Times New Roman"/>
        </w:rPr>
        <w:t xml:space="preserve"> в 2014 – 2019 годы</w:t>
      </w:r>
      <w:r w:rsidRPr="009576ED">
        <w:rPr>
          <w:rFonts w:ascii="Times New Roman" w:hAnsi="Times New Roman" w:cs="Times New Roman"/>
        </w:rPr>
        <w:t>»</w:t>
      </w:r>
      <w:r>
        <w:rPr>
          <w:rFonts w:ascii="Times New Roman" w:hAnsi="Times New Roman" w:cs="Times New Roman"/>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roofErr w:type="gramStart"/>
      <w:r w:rsidRPr="00F03016">
        <w:rPr>
          <w:rFonts w:ascii="Times New Roman" w:hAnsi="Times New Roman" w:cs="Times New Roman"/>
          <w:bCs/>
        </w:rPr>
        <w:t>.</w:t>
      </w:r>
      <w:r>
        <w:rPr>
          <w:rFonts w:ascii="Times New Roman" w:hAnsi="Times New Roman" w:cs="Times New Roman"/>
          <w:bCs/>
        </w:rPr>
        <w:t>»;</w:t>
      </w:r>
      <w:proofErr w:type="gramEnd"/>
    </w:p>
    <w:p w:rsidR="00F92E91" w:rsidRPr="00177457" w:rsidRDefault="00F92E91" w:rsidP="00F92E91">
      <w:pPr>
        <w:ind w:firstLine="709"/>
        <w:rPr>
          <w:rFonts w:ascii="Times New Roman" w:hAnsi="Times New Roman" w:cs="Times New Roman"/>
          <w:bCs/>
        </w:rPr>
      </w:pPr>
      <w:r>
        <w:rPr>
          <w:rFonts w:ascii="Times New Roman" w:hAnsi="Times New Roman" w:cs="Times New Roman"/>
          <w:bCs/>
        </w:rPr>
        <w:t>4) раздел 3</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показателей конечных результатов подпрогра</w:t>
      </w:r>
      <w:r w:rsidRPr="00177457">
        <w:rPr>
          <w:rFonts w:ascii="Times New Roman" w:hAnsi="Times New Roman" w:cs="Times New Roman"/>
          <w:bCs/>
        </w:rPr>
        <w:t>м</w:t>
      </w:r>
      <w:r w:rsidRPr="00177457">
        <w:rPr>
          <w:rFonts w:ascii="Times New Roman" w:hAnsi="Times New Roman" w:cs="Times New Roman"/>
          <w:bCs/>
        </w:rPr>
        <w:t>мы, методики их расчета и плановые значения по годам реализации подпр</w:t>
      </w:r>
      <w:r w:rsidRPr="00177457">
        <w:rPr>
          <w:rFonts w:ascii="Times New Roman" w:hAnsi="Times New Roman" w:cs="Times New Roman"/>
          <w:bCs/>
        </w:rPr>
        <w:t>о</w:t>
      </w:r>
      <w:r w:rsidRPr="00177457">
        <w:rPr>
          <w:rFonts w:ascii="Times New Roman" w:hAnsi="Times New Roman" w:cs="Times New Roman"/>
          <w:bCs/>
        </w:rPr>
        <w:t>граммы</w:t>
      </w:r>
      <w:r>
        <w:rPr>
          <w:rFonts w:ascii="Times New Roman" w:hAnsi="Times New Roman" w:cs="Times New Roman"/>
          <w:bCs/>
        </w:rPr>
        <w:t>» изложить в следующей редакции:</w:t>
      </w:r>
    </w:p>
    <w:p w:rsidR="00493EE2" w:rsidRDefault="00493EE2" w:rsidP="00493EE2">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b/>
          <w:bCs/>
          <w:sz w:val="28"/>
          <w:szCs w:val="28"/>
        </w:rPr>
        <w:t>Р</w:t>
      </w:r>
      <w:r w:rsidRPr="00493EE2">
        <w:rPr>
          <w:rFonts w:ascii="Times New Roman" w:hAnsi="Times New Roman" w:cs="Times New Roman"/>
          <w:b/>
          <w:bCs/>
          <w:sz w:val="28"/>
          <w:szCs w:val="28"/>
        </w:rPr>
        <w:t>аздел 3</w:t>
      </w:r>
      <w:r>
        <w:rPr>
          <w:rFonts w:ascii="Times New Roman" w:hAnsi="Times New Roman" w:cs="Times New Roman"/>
          <w:b/>
          <w:bCs/>
          <w:sz w:val="28"/>
          <w:szCs w:val="28"/>
        </w:rPr>
        <w:t>.</w:t>
      </w:r>
      <w:r w:rsidRPr="00493EE2">
        <w:rPr>
          <w:rFonts w:ascii="Times New Roman" w:hAnsi="Times New Roman" w:cs="Times New Roman"/>
          <w:b/>
          <w:bCs/>
          <w:sz w:val="28"/>
          <w:szCs w:val="28"/>
        </w:rPr>
        <w:t xml:space="preserve"> Перечень показателей конечных результатов </w:t>
      </w:r>
    </w:p>
    <w:p w:rsidR="00493EE2" w:rsidRDefault="00493EE2" w:rsidP="00493EE2">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 xml:space="preserve">подпрограммы, методики их расчета и плановые значения </w:t>
      </w:r>
    </w:p>
    <w:p w:rsidR="00493EE2" w:rsidRDefault="00493EE2" w:rsidP="00493EE2">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по годам реализации подпрограммы</w:t>
      </w:r>
    </w:p>
    <w:p w:rsidR="00493EE2" w:rsidRPr="00177457" w:rsidRDefault="00493EE2" w:rsidP="00F70C10">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прив</w:t>
      </w:r>
      <w:r w:rsidRPr="00EC3F2E">
        <w:rPr>
          <w:rFonts w:ascii="Times New Roman" w:hAnsi="Times New Roman" w:cs="Times New Roman"/>
          <w:sz w:val="28"/>
          <w:szCs w:val="28"/>
        </w:rPr>
        <w:t>е</w:t>
      </w:r>
      <w:r w:rsidRPr="00EC3F2E">
        <w:rPr>
          <w:rFonts w:ascii="Times New Roman" w:hAnsi="Times New Roman" w:cs="Times New Roman"/>
          <w:sz w:val="28"/>
          <w:szCs w:val="28"/>
        </w:rPr>
        <w:t>дены в</w:t>
      </w:r>
      <w:r>
        <w:t xml:space="preserve"> </w:t>
      </w:r>
      <w:r w:rsidRPr="007C6B06">
        <w:rPr>
          <w:rFonts w:ascii="Times New Roman" w:hAnsi="Times New Roman" w:cs="Times New Roman"/>
          <w:sz w:val="28"/>
          <w:szCs w:val="28"/>
        </w:rPr>
        <w:t xml:space="preserve">приложении </w:t>
      </w:r>
      <w:r w:rsidRPr="00177457">
        <w:rPr>
          <w:rFonts w:ascii="Times New Roman" w:hAnsi="Times New Roman" w:cs="Times New Roman"/>
          <w:sz w:val="28"/>
          <w:szCs w:val="28"/>
        </w:rPr>
        <w:t>№ 1«Основные мероприятия, мероприятия, показатели и объемы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F92E91" w:rsidRPr="00177457" w:rsidRDefault="00F92E91" w:rsidP="00F92E91">
      <w:pPr>
        <w:ind w:firstLine="709"/>
        <w:rPr>
          <w:rFonts w:ascii="Times New Roman" w:hAnsi="Times New Roman" w:cs="Times New Roman"/>
          <w:bCs/>
        </w:rPr>
      </w:pPr>
      <w:r>
        <w:rPr>
          <w:rFonts w:ascii="Times New Roman" w:hAnsi="Times New Roman" w:cs="Times New Roman"/>
        </w:rPr>
        <w:t>5) р</w:t>
      </w:r>
      <w:r w:rsidRPr="00177457">
        <w:rPr>
          <w:rFonts w:ascii="Times New Roman" w:hAnsi="Times New Roman" w:cs="Times New Roman"/>
          <w:bCs/>
        </w:rPr>
        <w:t>аздел 4 </w:t>
      </w:r>
      <w:r>
        <w:rPr>
          <w:rFonts w:ascii="Times New Roman" w:hAnsi="Times New Roman" w:cs="Times New Roman"/>
          <w:bCs/>
        </w:rPr>
        <w:t>«</w:t>
      </w:r>
      <w:r w:rsidRPr="00177457">
        <w:rPr>
          <w:rFonts w:ascii="Times New Roman" w:hAnsi="Times New Roman" w:cs="Times New Roman"/>
          <w:bCs/>
        </w:rPr>
        <w:t>Информация о финансовом обеспечении подпрограммы</w:t>
      </w:r>
      <w:r>
        <w:rPr>
          <w:rFonts w:ascii="Times New Roman" w:hAnsi="Times New Roman" w:cs="Times New Roman"/>
          <w:bCs/>
        </w:rPr>
        <w:t>»</w:t>
      </w:r>
      <w:r w:rsidRPr="00177457">
        <w:rPr>
          <w:rFonts w:ascii="Times New Roman" w:hAnsi="Times New Roman" w:cs="Times New Roman"/>
          <w:bCs/>
        </w:rPr>
        <w:t xml:space="preserve"> </w:t>
      </w:r>
      <w:r>
        <w:rPr>
          <w:rFonts w:ascii="Times New Roman" w:hAnsi="Times New Roman" w:cs="Times New Roman"/>
          <w:bCs/>
        </w:rPr>
        <w:t>изложить в следующей редакции:</w:t>
      </w:r>
    </w:p>
    <w:p w:rsidR="00493EE2" w:rsidRDefault="00493EE2" w:rsidP="00493EE2">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sidRPr="00493EE2">
        <w:rPr>
          <w:rFonts w:ascii="Times New Roman" w:hAnsi="Times New Roman" w:cs="Times New Roman"/>
          <w:b/>
          <w:sz w:val="28"/>
          <w:szCs w:val="28"/>
        </w:rPr>
        <w:t>Р</w:t>
      </w:r>
      <w:r w:rsidRPr="00493EE2">
        <w:rPr>
          <w:rFonts w:ascii="Times New Roman" w:hAnsi="Times New Roman" w:cs="Times New Roman"/>
          <w:b/>
          <w:bCs/>
          <w:sz w:val="28"/>
          <w:szCs w:val="28"/>
        </w:rPr>
        <w:t>аздел 4</w:t>
      </w:r>
      <w:r>
        <w:rPr>
          <w:rFonts w:ascii="Times New Roman" w:hAnsi="Times New Roman" w:cs="Times New Roman"/>
          <w:b/>
          <w:bCs/>
          <w:sz w:val="28"/>
          <w:szCs w:val="28"/>
        </w:rPr>
        <w:t>.</w:t>
      </w:r>
      <w:r w:rsidRPr="00493EE2">
        <w:rPr>
          <w:rFonts w:ascii="Times New Roman" w:hAnsi="Times New Roman" w:cs="Times New Roman"/>
          <w:b/>
          <w:bCs/>
          <w:sz w:val="28"/>
          <w:szCs w:val="28"/>
        </w:rPr>
        <w:t> Информация о финансовом обеспечении подпрограммы</w:t>
      </w:r>
    </w:p>
    <w:p w:rsidR="00493EE2" w:rsidRDefault="00493EE2" w:rsidP="00F70C10">
      <w:pPr>
        <w:pStyle w:val="ConsPlusNormal"/>
        <w:spacing w:before="120"/>
        <w:ind w:firstLine="709"/>
        <w:jc w:val="both"/>
        <w:rPr>
          <w:rFonts w:ascii="Times New Roman" w:hAnsi="Times New Roman" w:cs="Times New Roman"/>
          <w:sz w:val="28"/>
          <w:szCs w:val="28"/>
        </w:rPr>
      </w:pPr>
      <w:r w:rsidRPr="00177457">
        <w:rPr>
          <w:rFonts w:ascii="Times New Roman" w:hAnsi="Times New Roman" w:cs="Times New Roman"/>
          <w:sz w:val="28"/>
          <w:szCs w:val="28"/>
        </w:rPr>
        <w:t>Информация о финансовом обеспечении подпрограммы приведена в приложении № 1«Основные мероприятия, мероприятия, показатели и объ</w:t>
      </w:r>
      <w:r w:rsidRPr="00177457">
        <w:rPr>
          <w:rFonts w:ascii="Times New Roman" w:hAnsi="Times New Roman" w:cs="Times New Roman"/>
          <w:sz w:val="28"/>
          <w:szCs w:val="28"/>
        </w:rPr>
        <w:t>е</w:t>
      </w:r>
      <w:r w:rsidRPr="00177457">
        <w:rPr>
          <w:rFonts w:ascii="Times New Roman" w:hAnsi="Times New Roman" w:cs="Times New Roman"/>
          <w:sz w:val="28"/>
          <w:szCs w:val="28"/>
        </w:rPr>
        <w:t>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F92E91" w:rsidRPr="00493EE2" w:rsidRDefault="00F92E91" w:rsidP="00493EE2">
      <w:pPr>
        <w:pStyle w:val="ConsPlusNormal"/>
        <w:ind w:firstLine="709"/>
        <w:jc w:val="both"/>
        <w:rPr>
          <w:rFonts w:ascii="Times New Roman" w:hAnsi="Times New Roman" w:cs="Times New Roman"/>
          <w:sz w:val="28"/>
          <w:szCs w:val="28"/>
        </w:rPr>
      </w:pPr>
      <w:r w:rsidRPr="00493EE2">
        <w:rPr>
          <w:rFonts w:ascii="Times New Roman" w:hAnsi="Times New Roman" w:cs="Times New Roman"/>
          <w:sz w:val="28"/>
          <w:szCs w:val="28"/>
        </w:rPr>
        <w:t>6) подпрограмму</w:t>
      </w:r>
      <w:r w:rsidR="001015E5" w:rsidRPr="00493EE2">
        <w:rPr>
          <w:rFonts w:ascii="Times New Roman" w:hAnsi="Times New Roman" w:cs="Times New Roman"/>
          <w:sz w:val="28"/>
          <w:szCs w:val="28"/>
        </w:rPr>
        <w:t xml:space="preserve"> 2</w:t>
      </w:r>
      <w:r w:rsidRPr="00493EE2">
        <w:rPr>
          <w:rFonts w:ascii="Times New Roman" w:hAnsi="Times New Roman" w:cs="Times New Roman"/>
          <w:sz w:val="28"/>
          <w:szCs w:val="28"/>
        </w:rPr>
        <w:t xml:space="preserve"> «Развитие </w:t>
      </w:r>
      <w:proofErr w:type="spellStart"/>
      <w:r w:rsidRPr="00493EE2">
        <w:rPr>
          <w:rFonts w:ascii="Times New Roman" w:hAnsi="Times New Roman" w:cs="Times New Roman"/>
          <w:sz w:val="28"/>
          <w:szCs w:val="28"/>
        </w:rPr>
        <w:t>подотрасли</w:t>
      </w:r>
      <w:proofErr w:type="spellEnd"/>
      <w:r w:rsidRPr="00493EE2">
        <w:rPr>
          <w:rFonts w:ascii="Times New Roman" w:hAnsi="Times New Roman" w:cs="Times New Roman"/>
          <w:sz w:val="28"/>
          <w:szCs w:val="28"/>
        </w:rPr>
        <w:t xml:space="preserve"> </w:t>
      </w:r>
      <w:r w:rsidR="001015E5" w:rsidRPr="00493EE2">
        <w:rPr>
          <w:rFonts w:ascii="Times New Roman" w:hAnsi="Times New Roman" w:cs="Times New Roman"/>
          <w:sz w:val="28"/>
          <w:szCs w:val="28"/>
        </w:rPr>
        <w:t>животноводства</w:t>
      </w:r>
      <w:r w:rsidRPr="00493EE2">
        <w:rPr>
          <w:rFonts w:ascii="Times New Roman" w:hAnsi="Times New Roman" w:cs="Times New Roman"/>
          <w:sz w:val="28"/>
          <w:szCs w:val="28"/>
        </w:rPr>
        <w:t xml:space="preserve">, переработки и реализации продукции </w:t>
      </w:r>
      <w:r w:rsidR="001015E5" w:rsidRPr="00493EE2">
        <w:rPr>
          <w:rFonts w:ascii="Times New Roman" w:hAnsi="Times New Roman" w:cs="Times New Roman"/>
          <w:sz w:val="28"/>
          <w:szCs w:val="28"/>
        </w:rPr>
        <w:t>животноводства</w:t>
      </w:r>
      <w:r w:rsidRPr="00493EE2">
        <w:rPr>
          <w:rFonts w:ascii="Times New Roman" w:hAnsi="Times New Roman" w:cs="Times New Roman"/>
          <w:sz w:val="28"/>
          <w:szCs w:val="28"/>
        </w:rPr>
        <w:t>» с 1 января 2020 года признать утратившей силу.</w:t>
      </w:r>
    </w:p>
    <w:p w:rsidR="001015E5" w:rsidRDefault="001015E5" w:rsidP="00F92E91">
      <w:pPr>
        <w:widowControl w:val="0"/>
        <w:ind w:right="-25" w:firstLine="709"/>
        <w:rPr>
          <w:rFonts w:ascii="Times New Roman" w:hAnsi="Times New Roman" w:cs="Times New Roman"/>
        </w:rPr>
      </w:pPr>
      <w:r w:rsidRPr="00493EE2">
        <w:rPr>
          <w:rFonts w:ascii="Times New Roman" w:hAnsi="Times New Roman" w:cs="Times New Roman"/>
        </w:rPr>
        <w:t>10. В подпрограмме 3 «Развитие мясного</w:t>
      </w:r>
      <w:r w:rsidRPr="001015E5">
        <w:rPr>
          <w:rFonts w:ascii="Times New Roman" w:hAnsi="Times New Roman" w:cs="Times New Roman"/>
        </w:rPr>
        <w:t xml:space="preserve"> скотоводства»</w:t>
      </w:r>
      <w:r>
        <w:rPr>
          <w:rFonts w:ascii="Times New Roman" w:hAnsi="Times New Roman" w:cs="Times New Roman"/>
        </w:rPr>
        <w:t>:</w:t>
      </w:r>
    </w:p>
    <w:p w:rsidR="001015E5" w:rsidRDefault="001015E5" w:rsidP="001015E5">
      <w:pPr>
        <w:widowControl w:val="0"/>
        <w:ind w:right="-25" w:firstLine="709"/>
        <w:rPr>
          <w:rFonts w:ascii="Times New Roman" w:hAnsi="Times New Roman" w:cs="Times New Roman"/>
        </w:rPr>
      </w:pPr>
      <w:bookmarkStart w:id="3" w:name="_Toc329252538"/>
      <w:r>
        <w:rPr>
          <w:rFonts w:ascii="Times New Roman" w:hAnsi="Times New Roman" w:cs="Times New Roman"/>
        </w:rPr>
        <w:t>1) в паспорте подпрограммы:</w:t>
      </w:r>
    </w:p>
    <w:p w:rsidR="001015E5" w:rsidRDefault="001015E5" w:rsidP="001015E5">
      <w:pPr>
        <w:widowControl w:val="0"/>
        <w:ind w:right="-25" w:firstLine="709"/>
        <w:rPr>
          <w:rFonts w:ascii="Times New Roman" w:hAnsi="Times New Roman" w:cs="Times New Roman"/>
          <w:bCs/>
        </w:rPr>
      </w:pPr>
      <w:r>
        <w:rPr>
          <w:rFonts w:ascii="Times New Roman" w:hAnsi="Times New Roman" w:cs="Times New Roman"/>
        </w:rPr>
        <w:t>а) в позиции «</w:t>
      </w:r>
      <w:r w:rsidRPr="006526E8">
        <w:rPr>
          <w:rFonts w:ascii="Times New Roman" w:hAnsi="Times New Roman" w:cs="Times New Roman"/>
        </w:rPr>
        <w:t>Этапы и сроки реализации подпрограммы</w:t>
      </w:r>
      <w:r>
        <w:rPr>
          <w:rFonts w:ascii="Times New Roman" w:hAnsi="Times New Roman" w:cs="Times New Roman"/>
        </w:rPr>
        <w:t xml:space="preserve">» </w:t>
      </w:r>
      <w:r>
        <w:rPr>
          <w:rFonts w:ascii="Times New Roman" w:hAnsi="Times New Roman" w:cs="Times New Roman"/>
          <w:bCs/>
        </w:rPr>
        <w:t>цифры «2021» заменить цифрами «2019»;</w:t>
      </w:r>
    </w:p>
    <w:p w:rsidR="001015E5" w:rsidRDefault="001015E5" w:rsidP="00E87208">
      <w:pPr>
        <w:tabs>
          <w:tab w:val="left" w:pos="0"/>
        </w:tabs>
        <w:spacing w:after="120"/>
        <w:ind w:firstLine="709"/>
        <w:jc w:val="left"/>
        <w:rPr>
          <w:rFonts w:ascii="Times New Roman" w:hAnsi="Times New Roman" w:cs="Times New Roman"/>
        </w:rPr>
      </w:pPr>
      <w:r>
        <w:rPr>
          <w:rFonts w:ascii="Times New Roman" w:hAnsi="Times New Roman" w:cs="Times New Roman"/>
        </w:rPr>
        <w:t>б) позицию «</w:t>
      </w:r>
      <w:r w:rsidRPr="006526E8">
        <w:rPr>
          <w:rFonts w:ascii="Times New Roman" w:hAnsi="Times New Roman" w:cs="Times New Roman"/>
        </w:rPr>
        <w:t xml:space="preserve">Объемы бюджетных ассигнований </w:t>
      </w:r>
      <w:r>
        <w:rPr>
          <w:rFonts w:ascii="Times New Roman" w:hAnsi="Times New Roman" w:cs="Times New Roman"/>
        </w:rPr>
        <w:t xml:space="preserve"> п</w:t>
      </w:r>
      <w:r w:rsidRPr="006526E8">
        <w:rPr>
          <w:rFonts w:ascii="Times New Roman" w:hAnsi="Times New Roman" w:cs="Times New Roman"/>
        </w:rPr>
        <w:t>одпрограммы</w:t>
      </w:r>
      <w:r>
        <w:rPr>
          <w:rFonts w:ascii="Times New Roman" w:hAnsi="Times New Roman" w:cs="Times New Roman"/>
        </w:rPr>
        <w:t>» изл</w:t>
      </w:r>
      <w:r>
        <w:rPr>
          <w:rFonts w:ascii="Times New Roman" w:hAnsi="Times New Roman" w:cs="Times New Roman"/>
        </w:rPr>
        <w:t>о</w:t>
      </w:r>
      <w:r>
        <w:rPr>
          <w:rFonts w:ascii="Times New Roman" w:hAnsi="Times New Roman" w:cs="Times New Roman"/>
        </w:rPr>
        <w:t>жить в следующей редакции:</w:t>
      </w:r>
    </w:p>
    <w:tbl>
      <w:tblPr>
        <w:tblW w:w="9380" w:type="dxa"/>
        <w:tblInd w:w="108" w:type="dxa"/>
        <w:tblLook w:val="00A0" w:firstRow="1" w:lastRow="0" w:firstColumn="1" w:lastColumn="0" w:noHBand="0" w:noVBand="0"/>
      </w:tblPr>
      <w:tblGrid>
        <w:gridCol w:w="2902"/>
        <w:gridCol w:w="6478"/>
      </w:tblGrid>
      <w:tr w:rsidR="001015E5" w:rsidRPr="006526E8" w:rsidTr="00FF3ADC">
        <w:trPr>
          <w:trHeight w:val="286"/>
        </w:trPr>
        <w:tc>
          <w:tcPr>
            <w:tcW w:w="2902" w:type="dxa"/>
          </w:tcPr>
          <w:p w:rsidR="001015E5" w:rsidRPr="006526E8" w:rsidRDefault="001015E5" w:rsidP="00FF3ADC">
            <w:pPr>
              <w:tabs>
                <w:tab w:val="left" w:pos="0"/>
              </w:tabs>
              <w:jc w:val="left"/>
              <w:rPr>
                <w:rFonts w:ascii="Times New Roman" w:hAnsi="Times New Roman" w:cs="Times New Roman"/>
              </w:rPr>
            </w:pPr>
            <w:r>
              <w:rPr>
                <w:rFonts w:ascii="Times New Roman" w:hAnsi="Times New Roman" w:cs="Times New Roman"/>
              </w:rPr>
              <w:t>«</w:t>
            </w:r>
            <w:r w:rsidRPr="006526E8">
              <w:rPr>
                <w:rFonts w:ascii="Times New Roman" w:hAnsi="Times New Roman" w:cs="Times New Roman"/>
              </w:rPr>
              <w:t xml:space="preserve">Объемы бюджетных ассигнований </w:t>
            </w:r>
          </w:p>
          <w:p w:rsidR="001015E5" w:rsidRPr="006526E8" w:rsidRDefault="001015E5" w:rsidP="00FF3ADC">
            <w:pPr>
              <w:autoSpaceDE w:val="0"/>
              <w:autoSpaceDN w:val="0"/>
              <w:adjustRightInd w:val="0"/>
              <w:rPr>
                <w:rFonts w:ascii="Times New Roman" w:hAnsi="Times New Roman" w:cs="Times New Roman"/>
              </w:rPr>
            </w:pPr>
            <w:r>
              <w:rPr>
                <w:rFonts w:ascii="Times New Roman" w:hAnsi="Times New Roman" w:cs="Times New Roman"/>
              </w:rPr>
              <w:t>п</w:t>
            </w:r>
            <w:r w:rsidRPr="006526E8">
              <w:rPr>
                <w:rFonts w:ascii="Times New Roman" w:hAnsi="Times New Roman" w:cs="Times New Roman"/>
              </w:rPr>
              <w:t>одпрограммы</w:t>
            </w:r>
          </w:p>
        </w:tc>
        <w:tc>
          <w:tcPr>
            <w:tcW w:w="6478" w:type="dxa"/>
          </w:tcPr>
          <w:p w:rsidR="001015E5" w:rsidRPr="00B0100E" w:rsidRDefault="001015E5" w:rsidP="00FF3ADC">
            <w:pPr>
              <w:autoSpaceDE w:val="0"/>
              <w:autoSpaceDN w:val="0"/>
              <w:adjustRightInd w:val="0"/>
              <w:ind w:hanging="15"/>
              <w:rPr>
                <w:rFonts w:ascii="Times New Roman" w:hAnsi="Times New Roman" w:cs="Times New Roman"/>
              </w:rPr>
            </w:pPr>
            <w:r w:rsidRPr="0070561E">
              <w:rPr>
                <w:rFonts w:ascii="Times New Roman" w:hAnsi="Times New Roman" w:cs="Times New Roman"/>
              </w:rPr>
              <w:t>Объем бюджетных ассигнований на реализацию подпрограммы за счет сре</w:t>
            </w:r>
            <w:proofErr w:type="gramStart"/>
            <w:r w:rsidRPr="0070561E">
              <w:rPr>
                <w:rFonts w:ascii="Times New Roman" w:hAnsi="Times New Roman" w:cs="Times New Roman"/>
              </w:rPr>
              <w:t>дств кр</w:t>
            </w:r>
            <w:proofErr w:type="gramEnd"/>
            <w:r w:rsidRPr="0070561E">
              <w:rPr>
                <w:rFonts w:ascii="Times New Roman" w:hAnsi="Times New Roman" w:cs="Times New Roman"/>
              </w:rPr>
              <w:t xml:space="preserve">аевого бюджета составляет </w:t>
            </w:r>
            <w:r>
              <w:rPr>
                <w:rFonts w:ascii="Times New Roman" w:hAnsi="Times New Roman" w:cs="Times New Roman"/>
              </w:rPr>
              <w:t>119</w:t>
            </w:r>
            <w:r>
              <w:t xml:space="preserve"> 940,3 </w:t>
            </w:r>
            <w:r w:rsidRPr="0070561E">
              <w:rPr>
                <w:rFonts w:ascii="Times New Roman" w:hAnsi="Times New Roman" w:cs="Times New Roman"/>
              </w:rPr>
              <w:t>тыс. рублей, в том числе по годам:</w:t>
            </w:r>
          </w:p>
          <w:tbl>
            <w:tblPr>
              <w:tblW w:w="5625" w:type="dxa"/>
              <w:tblLook w:val="01E0" w:firstRow="1" w:lastRow="1" w:firstColumn="1" w:lastColumn="1" w:noHBand="0" w:noVBand="0"/>
            </w:tblPr>
            <w:tblGrid>
              <w:gridCol w:w="5625"/>
            </w:tblGrid>
            <w:tr w:rsidR="001015E5" w:rsidTr="00FF3ADC">
              <w:tc>
                <w:tcPr>
                  <w:tcW w:w="5625" w:type="dxa"/>
                  <w:tcBorders>
                    <w:top w:val="nil"/>
                    <w:left w:val="nil"/>
                    <w:bottom w:val="nil"/>
                    <w:right w:val="nil"/>
                  </w:tcBorders>
                  <w:hideMark/>
                </w:tcPr>
                <w:p w:rsidR="001015E5" w:rsidRDefault="001015E5" w:rsidP="00FF3ADC">
                  <w:pPr>
                    <w:tabs>
                      <w:tab w:val="left" w:pos="142"/>
                    </w:tabs>
                    <w:ind w:firstLine="709"/>
                    <w:jc w:val="left"/>
                    <w:rPr>
                      <w:sz w:val="24"/>
                      <w:szCs w:val="24"/>
                    </w:rPr>
                  </w:pPr>
                  <w:r>
                    <w:t>2014 год – 19 171,5 тыс. рублей;</w:t>
                  </w:r>
                </w:p>
              </w:tc>
            </w:tr>
            <w:tr w:rsidR="001015E5" w:rsidTr="00FF3ADC">
              <w:tc>
                <w:tcPr>
                  <w:tcW w:w="5625" w:type="dxa"/>
                  <w:tcBorders>
                    <w:top w:val="nil"/>
                    <w:left w:val="nil"/>
                    <w:bottom w:val="nil"/>
                    <w:right w:val="nil"/>
                  </w:tcBorders>
                  <w:hideMark/>
                </w:tcPr>
                <w:p w:rsidR="001015E5" w:rsidRDefault="001015E5" w:rsidP="00FF3ADC">
                  <w:pPr>
                    <w:tabs>
                      <w:tab w:val="left" w:pos="142"/>
                    </w:tabs>
                    <w:ind w:firstLine="709"/>
                    <w:jc w:val="left"/>
                  </w:pPr>
                  <w:r>
                    <w:lastRenderedPageBreak/>
                    <w:t>2015 год – 70 698,1 тыс. рублей;</w:t>
                  </w:r>
                </w:p>
              </w:tc>
            </w:tr>
            <w:tr w:rsidR="001015E5" w:rsidTr="00FF3ADC">
              <w:tc>
                <w:tcPr>
                  <w:tcW w:w="5625" w:type="dxa"/>
                  <w:tcBorders>
                    <w:top w:val="nil"/>
                    <w:left w:val="nil"/>
                    <w:bottom w:val="nil"/>
                    <w:right w:val="nil"/>
                  </w:tcBorders>
                  <w:hideMark/>
                </w:tcPr>
                <w:p w:rsidR="001015E5" w:rsidRDefault="001015E5" w:rsidP="00FF3ADC">
                  <w:pPr>
                    <w:tabs>
                      <w:tab w:val="left" w:pos="142"/>
                    </w:tabs>
                    <w:ind w:firstLine="709"/>
                    <w:jc w:val="left"/>
                  </w:pPr>
                  <w:r>
                    <w:t>2016 год – 20 261,3 тыс. рублей;</w:t>
                  </w:r>
                </w:p>
              </w:tc>
            </w:tr>
            <w:tr w:rsidR="001015E5" w:rsidTr="00FF3ADC">
              <w:tc>
                <w:tcPr>
                  <w:tcW w:w="5625" w:type="dxa"/>
                  <w:tcBorders>
                    <w:top w:val="nil"/>
                    <w:left w:val="nil"/>
                    <w:bottom w:val="nil"/>
                    <w:right w:val="nil"/>
                  </w:tcBorders>
                  <w:hideMark/>
                </w:tcPr>
                <w:p w:rsidR="001015E5" w:rsidRDefault="001015E5" w:rsidP="00FF3ADC">
                  <w:pPr>
                    <w:tabs>
                      <w:tab w:val="left" w:pos="142"/>
                    </w:tabs>
                    <w:ind w:firstLine="709"/>
                    <w:jc w:val="left"/>
                  </w:pPr>
                  <w:r>
                    <w:t>2017 год – 5 648,1 тыс. рублей;</w:t>
                  </w:r>
                </w:p>
              </w:tc>
            </w:tr>
            <w:tr w:rsidR="001015E5" w:rsidTr="00FF3ADC">
              <w:tc>
                <w:tcPr>
                  <w:tcW w:w="5625" w:type="dxa"/>
                  <w:tcBorders>
                    <w:top w:val="nil"/>
                    <w:left w:val="nil"/>
                    <w:bottom w:val="nil"/>
                    <w:right w:val="nil"/>
                  </w:tcBorders>
                  <w:hideMark/>
                </w:tcPr>
                <w:p w:rsidR="001015E5" w:rsidRDefault="001015E5" w:rsidP="001015E5">
                  <w:pPr>
                    <w:ind w:left="709"/>
                    <w:jc w:val="left"/>
                    <w:rPr>
                      <w:rFonts w:ascii="Times New Roman" w:hAnsi="Times New Roman" w:cs="Times New Roman"/>
                    </w:rPr>
                  </w:pPr>
                  <w:r>
                    <w:rPr>
                      <w:rFonts w:ascii="Times New Roman" w:hAnsi="Times New Roman" w:cs="Times New Roman"/>
                    </w:rPr>
                    <w:t xml:space="preserve">2018 год – </w:t>
                  </w:r>
                  <w:r>
                    <w:t xml:space="preserve">2 246,4 </w:t>
                  </w:r>
                  <w:r>
                    <w:rPr>
                      <w:rFonts w:ascii="Times New Roman" w:hAnsi="Times New Roman" w:cs="Times New Roman"/>
                    </w:rPr>
                    <w:t>тыс. рублей;</w:t>
                  </w:r>
                </w:p>
              </w:tc>
            </w:tr>
            <w:tr w:rsidR="001015E5" w:rsidTr="00FF3ADC">
              <w:tc>
                <w:tcPr>
                  <w:tcW w:w="5625" w:type="dxa"/>
                  <w:tcBorders>
                    <w:top w:val="nil"/>
                    <w:left w:val="nil"/>
                    <w:bottom w:val="nil"/>
                    <w:right w:val="nil"/>
                  </w:tcBorders>
                  <w:hideMark/>
                </w:tcPr>
                <w:p w:rsidR="001015E5" w:rsidRDefault="001015E5" w:rsidP="001015E5">
                  <w:pPr>
                    <w:ind w:left="709"/>
                    <w:jc w:val="left"/>
                    <w:rPr>
                      <w:rFonts w:ascii="Times New Roman" w:hAnsi="Times New Roman" w:cs="Times New Roman"/>
                    </w:rPr>
                  </w:pPr>
                  <w:r>
                    <w:rPr>
                      <w:rFonts w:ascii="Times New Roman" w:hAnsi="Times New Roman" w:cs="Times New Roman"/>
                    </w:rPr>
                    <w:t>2019 год – 1 914,9 тыс. рублей</w:t>
                  </w:r>
                  <w:proofErr w:type="gramStart"/>
                  <w:r>
                    <w:rPr>
                      <w:rFonts w:ascii="Times New Roman" w:hAnsi="Times New Roman" w:cs="Times New Roman"/>
                    </w:rPr>
                    <w:t>.»;</w:t>
                  </w:r>
                  <w:proofErr w:type="gramEnd"/>
                </w:p>
              </w:tc>
            </w:tr>
          </w:tbl>
          <w:p w:rsidR="001015E5" w:rsidRPr="006526E8" w:rsidRDefault="001015E5" w:rsidP="00FF3ADC">
            <w:pPr>
              <w:autoSpaceDE w:val="0"/>
              <w:autoSpaceDN w:val="0"/>
              <w:adjustRightInd w:val="0"/>
              <w:rPr>
                <w:rFonts w:ascii="Times New Roman" w:hAnsi="Times New Roman" w:cs="Times New Roman"/>
              </w:rPr>
            </w:pPr>
          </w:p>
        </w:tc>
      </w:tr>
    </w:tbl>
    <w:p w:rsidR="001015E5" w:rsidRDefault="001015E5" w:rsidP="00E87208">
      <w:pPr>
        <w:spacing w:before="120" w:after="120"/>
        <w:ind w:firstLine="709"/>
        <w:rPr>
          <w:rFonts w:ascii="Times New Roman" w:hAnsi="Times New Roman" w:cs="Times New Roman"/>
        </w:rPr>
      </w:pPr>
      <w:r>
        <w:rPr>
          <w:rFonts w:ascii="Times New Roman" w:hAnsi="Times New Roman" w:cs="Times New Roman"/>
        </w:rPr>
        <w:lastRenderedPageBreak/>
        <w:t>в) позицию «</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реализации подпрограммы</w:t>
      </w:r>
      <w:r>
        <w:rPr>
          <w:rFonts w:ascii="Times New Roman" w:hAnsi="Times New Roman" w:cs="Times New Roman"/>
        </w:rPr>
        <w:t>» изложить в следующей редакции:</w:t>
      </w:r>
    </w:p>
    <w:tbl>
      <w:tblPr>
        <w:tblW w:w="9464" w:type="dxa"/>
        <w:tblLook w:val="00A0" w:firstRow="1" w:lastRow="0" w:firstColumn="1" w:lastColumn="0" w:noHBand="0" w:noVBand="0"/>
      </w:tblPr>
      <w:tblGrid>
        <w:gridCol w:w="3060"/>
        <w:gridCol w:w="6404"/>
      </w:tblGrid>
      <w:tr w:rsidR="001015E5" w:rsidRPr="0091318B" w:rsidTr="00FF3ADC">
        <w:tc>
          <w:tcPr>
            <w:tcW w:w="3060" w:type="dxa"/>
          </w:tcPr>
          <w:p w:rsidR="001015E5" w:rsidRDefault="001015E5" w:rsidP="00FF3ADC">
            <w:pPr>
              <w:autoSpaceDE w:val="0"/>
              <w:autoSpaceDN w:val="0"/>
              <w:adjustRightInd w:val="0"/>
              <w:rPr>
                <w:rFonts w:ascii="Times New Roman" w:hAnsi="Times New Roman" w:cs="Times New Roman"/>
              </w:rPr>
            </w:pPr>
            <w:r>
              <w:rPr>
                <w:rFonts w:ascii="Times New Roman" w:hAnsi="Times New Roman" w:cs="Times New Roman"/>
              </w:rPr>
              <w:t>«</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w:t>
            </w:r>
            <w:r w:rsidRPr="00573735">
              <w:rPr>
                <w:rFonts w:ascii="Times New Roman" w:hAnsi="Times New Roman" w:cs="Times New Roman"/>
              </w:rPr>
              <w:t>а</w:t>
            </w:r>
            <w:r w:rsidRPr="00573735">
              <w:rPr>
                <w:rFonts w:ascii="Times New Roman" w:hAnsi="Times New Roman" w:cs="Times New Roman"/>
              </w:rPr>
              <w:t>ции подпрограммы</w:t>
            </w:r>
          </w:p>
          <w:p w:rsidR="001015E5" w:rsidRPr="00573735" w:rsidRDefault="001015E5" w:rsidP="001015E5">
            <w:pPr>
              <w:pStyle w:val="ConsPlusNormal"/>
              <w:widowControl/>
              <w:ind w:firstLine="0"/>
              <w:jc w:val="both"/>
              <w:rPr>
                <w:rFonts w:ascii="Times New Roman" w:hAnsi="Times New Roman" w:cs="Times New Roman"/>
              </w:rPr>
            </w:pPr>
          </w:p>
        </w:tc>
        <w:tc>
          <w:tcPr>
            <w:tcW w:w="6404" w:type="dxa"/>
          </w:tcPr>
          <w:p w:rsidR="001015E5" w:rsidRPr="001015E5" w:rsidRDefault="001015E5" w:rsidP="00FF3ADC">
            <w:pPr>
              <w:pStyle w:val="ConsPlusNormal"/>
              <w:widowControl/>
              <w:ind w:firstLine="0"/>
              <w:jc w:val="both"/>
              <w:rPr>
                <w:rFonts w:ascii="Times New Roman" w:hAnsi="Times New Roman" w:cs="Times New Roman"/>
                <w:bCs/>
                <w:sz w:val="28"/>
                <w:szCs w:val="28"/>
              </w:rPr>
            </w:pPr>
            <w:r w:rsidRPr="0091318B">
              <w:rPr>
                <w:rFonts w:ascii="Times New Roman" w:hAnsi="Times New Roman" w:cs="Times New Roman"/>
                <w:sz w:val="28"/>
                <w:szCs w:val="28"/>
              </w:rPr>
              <w:t>Увеличение поголовья крупного рогатого скота специализированных мясных пород и помесного скота, полученного от скрещивания со специал</w:t>
            </w:r>
            <w:r w:rsidRPr="0091318B">
              <w:rPr>
                <w:rFonts w:ascii="Times New Roman" w:hAnsi="Times New Roman" w:cs="Times New Roman"/>
                <w:sz w:val="28"/>
                <w:szCs w:val="28"/>
              </w:rPr>
              <w:t>и</w:t>
            </w:r>
            <w:r w:rsidRPr="0091318B">
              <w:rPr>
                <w:rFonts w:ascii="Times New Roman" w:hAnsi="Times New Roman" w:cs="Times New Roman"/>
                <w:sz w:val="28"/>
                <w:szCs w:val="28"/>
              </w:rPr>
              <w:t>зированными мясными породами, в сельскохозя</w:t>
            </w:r>
            <w:r w:rsidRPr="0091318B">
              <w:rPr>
                <w:rFonts w:ascii="Times New Roman" w:hAnsi="Times New Roman" w:cs="Times New Roman"/>
                <w:sz w:val="28"/>
                <w:szCs w:val="28"/>
              </w:rPr>
              <w:t>й</w:t>
            </w:r>
            <w:r w:rsidRPr="0091318B">
              <w:rPr>
                <w:rFonts w:ascii="Times New Roman" w:hAnsi="Times New Roman" w:cs="Times New Roman"/>
                <w:sz w:val="28"/>
                <w:szCs w:val="28"/>
              </w:rPr>
              <w:t>ственных организациях, крестьянских (ферме</w:t>
            </w:r>
            <w:r w:rsidRPr="0091318B">
              <w:rPr>
                <w:rFonts w:ascii="Times New Roman" w:hAnsi="Times New Roman" w:cs="Times New Roman"/>
                <w:sz w:val="28"/>
                <w:szCs w:val="28"/>
              </w:rPr>
              <w:t>р</w:t>
            </w:r>
            <w:r w:rsidRPr="0091318B">
              <w:rPr>
                <w:rFonts w:ascii="Times New Roman" w:hAnsi="Times New Roman" w:cs="Times New Roman"/>
                <w:sz w:val="28"/>
                <w:szCs w:val="28"/>
              </w:rPr>
              <w:t>ских) хозяйствах, включая индивидуальных пре</w:t>
            </w:r>
            <w:r w:rsidRPr="0091318B">
              <w:rPr>
                <w:rFonts w:ascii="Times New Roman" w:hAnsi="Times New Roman" w:cs="Times New Roman"/>
                <w:sz w:val="28"/>
                <w:szCs w:val="28"/>
              </w:rPr>
              <w:t>д</w:t>
            </w:r>
            <w:r w:rsidRPr="0091318B">
              <w:rPr>
                <w:rFonts w:ascii="Times New Roman" w:hAnsi="Times New Roman" w:cs="Times New Roman"/>
                <w:sz w:val="28"/>
                <w:szCs w:val="28"/>
              </w:rPr>
              <w:t>принимателей, к 20</w:t>
            </w:r>
            <w:r>
              <w:rPr>
                <w:rFonts w:ascii="Times New Roman" w:hAnsi="Times New Roman" w:cs="Times New Roman"/>
                <w:sz w:val="28"/>
                <w:szCs w:val="28"/>
              </w:rPr>
              <w:t>19</w:t>
            </w:r>
            <w:r w:rsidRPr="0091318B">
              <w:rPr>
                <w:rFonts w:ascii="Times New Roman" w:hAnsi="Times New Roman" w:cs="Times New Roman"/>
                <w:sz w:val="28"/>
                <w:szCs w:val="28"/>
              </w:rPr>
              <w:t xml:space="preserve"> году до 10</w:t>
            </w:r>
            <w:r>
              <w:rPr>
                <w:rFonts w:ascii="Times New Roman" w:hAnsi="Times New Roman" w:cs="Times New Roman"/>
                <w:sz w:val="28"/>
                <w:szCs w:val="28"/>
              </w:rPr>
              <w:t>3,4</w:t>
            </w:r>
            <w:r w:rsidRPr="0091318B">
              <w:rPr>
                <w:rFonts w:ascii="Times New Roman" w:hAnsi="Times New Roman" w:cs="Times New Roman"/>
                <w:sz w:val="28"/>
                <w:szCs w:val="28"/>
              </w:rPr>
              <w:t> тыс. голов</w:t>
            </w:r>
            <w:proofErr w:type="gramStart"/>
            <w:r w:rsidRPr="0091318B">
              <w:rPr>
                <w:rFonts w:ascii="Times New Roman" w:hAnsi="Times New Roman" w:cs="Times New Roman"/>
                <w:bCs/>
                <w:sz w:val="28"/>
                <w:szCs w:val="28"/>
              </w:rPr>
              <w:t>.</w:t>
            </w:r>
            <w:r>
              <w:rPr>
                <w:rFonts w:ascii="Times New Roman" w:hAnsi="Times New Roman" w:cs="Times New Roman"/>
                <w:bCs/>
                <w:sz w:val="28"/>
                <w:szCs w:val="28"/>
              </w:rPr>
              <w:t>»;</w:t>
            </w:r>
            <w:proofErr w:type="gramEnd"/>
          </w:p>
        </w:tc>
      </w:tr>
    </w:tbl>
    <w:p w:rsidR="001015E5" w:rsidRPr="00177457" w:rsidRDefault="001015E5" w:rsidP="00E87208">
      <w:pPr>
        <w:widowControl w:val="0"/>
        <w:spacing w:before="120"/>
        <w:ind w:right="-23" w:firstLine="709"/>
        <w:rPr>
          <w:rFonts w:ascii="Times New Roman" w:hAnsi="Times New Roman" w:cs="Times New Roman"/>
          <w:bCs/>
        </w:rPr>
      </w:pPr>
      <w:r>
        <w:rPr>
          <w:rFonts w:ascii="Times New Roman" w:hAnsi="Times New Roman" w:cs="Times New Roman"/>
          <w:bCs/>
        </w:rPr>
        <w:t xml:space="preserve">2) в </w:t>
      </w:r>
      <w:r w:rsidRPr="00177457">
        <w:rPr>
          <w:rFonts w:ascii="Times New Roman" w:hAnsi="Times New Roman" w:cs="Times New Roman"/>
          <w:bCs/>
        </w:rPr>
        <w:t>разделе 2 «Сроки и этапы реализации подпрограммы» цифры «2021» заменить цифрами «2019»;</w:t>
      </w:r>
    </w:p>
    <w:p w:rsidR="001015E5" w:rsidRPr="00177457" w:rsidRDefault="001015E5" w:rsidP="001015E5">
      <w:pPr>
        <w:ind w:firstLine="709"/>
        <w:rPr>
          <w:rFonts w:ascii="Times New Roman" w:hAnsi="Times New Roman" w:cs="Times New Roman"/>
          <w:bCs/>
        </w:rPr>
      </w:pPr>
      <w:r w:rsidRPr="00177457">
        <w:rPr>
          <w:rFonts w:ascii="Times New Roman" w:hAnsi="Times New Roman" w:cs="Times New Roman"/>
          <w:bCs/>
        </w:rPr>
        <w:t>3) </w:t>
      </w:r>
      <w:r>
        <w:rPr>
          <w:rFonts w:ascii="Times New Roman" w:hAnsi="Times New Roman" w:cs="Times New Roman"/>
          <w:bCs/>
        </w:rPr>
        <w:t>р</w:t>
      </w:r>
      <w:r w:rsidRPr="00177457">
        <w:rPr>
          <w:rFonts w:ascii="Times New Roman" w:hAnsi="Times New Roman" w:cs="Times New Roman"/>
          <w:bCs/>
        </w:rPr>
        <w:t>аздел 2</w:t>
      </w:r>
      <w:r w:rsidRPr="00177457">
        <w:rPr>
          <w:rFonts w:ascii="Times New Roman" w:hAnsi="Times New Roman" w:cs="Times New Roman"/>
          <w:bCs/>
          <w:vertAlign w:val="superscript"/>
        </w:rPr>
        <w:t>1</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основных мероприятий подпрограммы с указ</w:t>
      </w:r>
      <w:r w:rsidRPr="00177457">
        <w:rPr>
          <w:rFonts w:ascii="Times New Roman" w:hAnsi="Times New Roman" w:cs="Times New Roman"/>
          <w:bCs/>
        </w:rPr>
        <w:t>а</w:t>
      </w:r>
      <w:r w:rsidRPr="00177457">
        <w:rPr>
          <w:rFonts w:ascii="Times New Roman" w:hAnsi="Times New Roman" w:cs="Times New Roman"/>
          <w:bCs/>
        </w:rPr>
        <w:t>нием сроков их реализации и ожидаемых непосредственных результатов</w:t>
      </w:r>
      <w:r>
        <w:rPr>
          <w:rFonts w:ascii="Times New Roman" w:hAnsi="Times New Roman" w:cs="Times New Roman"/>
          <w:bCs/>
        </w:rPr>
        <w:t>» и</w:t>
      </w:r>
      <w:r>
        <w:rPr>
          <w:rFonts w:ascii="Times New Roman" w:hAnsi="Times New Roman" w:cs="Times New Roman"/>
          <w:bCs/>
        </w:rPr>
        <w:t>з</w:t>
      </w:r>
      <w:r>
        <w:rPr>
          <w:rFonts w:ascii="Times New Roman" w:hAnsi="Times New Roman" w:cs="Times New Roman"/>
          <w:bCs/>
        </w:rPr>
        <w:t>ложить в следующей редакции:</w:t>
      </w:r>
    </w:p>
    <w:p w:rsidR="00493EE2" w:rsidRPr="00493EE2" w:rsidRDefault="00493EE2" w:rsidP="00493EE2">
      <w:pPr>
        <w:jc w:val="center"/>
        <w:rPr>
          <w:rFonts w:ascii="Times New Roman" w:hAnsi="Times New Roman" w:cs="Times New Roman"/>
          <w:b/>
          <w:bCs/>
        </w:rPr>
      </w:pPr>
      <w:r>
        <w:rPr>
          <w:rFonts w:ascii="Times New Roman" w:hAnsi="Times New Roman" w:cs="Times New Roman"/>
          <w:bCs/>
        </w:rPr>
        <w:t>«</w:t>
      </w:r>
      <w:r w:rsidRPr="00493EE2">
        <w:rPr>
          <w:rFonts w:ascii="Times New Roman" w:hAnsi="Times New Roman" w:cs="Times New Roman"/>
          <w:b/>
          <w:bCs/>
        </w:rPr>
        <w:t>Раздел 2</w:t>
      </w:r>
      <w:r w:rsidRPr="00493EE2">
        <w:rPr>
          <w:rFonts w:ascii="Times New Roman" w:hAnsi="Times New Roman" w:cs="Times New Roman"/>
          <w:b/>
          <w:bCs/>
          <w:vertAlign w:val="superscript"/>
        </w:rPr>
        <w:t>1</w:t>
      </w:r>
      <w:r w:rsidRPr="00493EE2">
        <w:rPr>
          <w:rFonts w:ascii="Times New Roman" w:hAnsi="Times New Roman" w:cs="Times New Roman"/>
          <w:b/>
          <w:bCs/>
        </w:rPr>
        <w:t>. Перечень основных мероприятий подпрограммы</w:t>
      </w:r>
    </w:p>
    <w:p w:rsidR="00493EE2" w:rsidRPr="00493EE2" w:rsidRDefault="00493EE2" w:rsidP="00493EE2">
      <w:pPr>
        <w:jc w:val="center"/>
        <w:rPr>
          <w:rFonts w:ascii="Times New Roman" w:hAnsi="Times New Roman" w:cs="Times New Roman"/>
          <w:b/>
          <w:bCs/>
        </w:rPr>
      </w:pPr>
      <w:r w:rsidRPr="00493EE2">
        <w:rPr>
          <w:rFonts w:ascii="Times New Roman" w:hAnsi="Times New Roman" w:cs="Times New Roman"/>
          <w:b/>
          <w:bCs/>
        </w:rPr>
        <w:t>с указанием сроков их реализации и ожидаемых</w:t>
      </w:r>
    </w:p>
    <w:p w:rsidR="00493EE2" w:rsidRDefault="00493EE2" w:rsidP="00493EE2">
      <w:pPr>
        <w:jc w:val="center"/>
        <w:rPr>
          <w:rFonts w:ascii="Times New Roman" w:hAnsi="Times New Roman" w:cs="Times New Roman"/>
          <w:bCs/>
        </w:rPr>
      </w:pPr>
      <w:r w:rsidRPr="00493EE2">
        <w:rPr>
          <w:rFonts w:ascii="Times New Roman" w:hAnsi="Times New Roman" w:cs="Times New Roman"/>
          <w:b/>
          <w:bCs/>
        </w:rPr>
        <w:t>непосредственных результатов</w:t>
      </w:r>
    </w:p>
    <w:p w:rsidR="00493EE2" w:rsidRDefault="00493EE2" w:rsidP="00AE2B03">
      <w:pPr>
        <w:spacing w:before="120"/>
        <w:ind w:firstLine="709"/>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w:t>
      </w:r>
      <w:r>
        <w:rPr>
          <w:rFonts w:ascii="Times New Roman" w:hAnsi="Times New Roman" w:cs="Times New Roman"/>
          <w:bCs/>
        </w:rPr>
        <w:t xml:space="preserve">в </w:t>
      </w:r>
      <w:r w:rsidRPr="007C6B06">
        <w:rPr>
          <w:rFonts w:ascii="Times New Roman" w:hAnsi="Times New Roman" w:cs="Times New Roman"/>
        </w:rPr>
        <w:t>пр</w:t>
      </w:r>
      <w:r w:rsidRPr="007C6B06">
        <w:rPr>
          <w:rFonts w:ascii="Times New Roman" w:hAnsi="Times New Roman" w:cs="Times New Roman"/>
        </w:rPr>
        <w:t>и</w:t>
      </w:r>
      <w:r w:rsidRPr="007C6B06">
        <w:rPr>
          <w:rFonts w:ascii="Times New Roman" w:hAnsi="Times New Roman" w:cs="Times New Roman"/>
        </w:rPr>
        <w:t xml:space="preserve">ложении </w:t>
      </w:r>
      <w:r>
        <w:rPr>
          <w:rFonts w:ascii="Times New Roman" w:hAnsi="Times New Roman" w:cs="Times New Roman"/>
        </w:rPr>
        <w:t>№ 1</w:t>
      </w:r>
      <w:r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Pr>
          <w:rFonts w:ascii="Times New Roman" w:hAnsi="Times New Roman" w:cs="Times New Roman"/>
        </w:rPr>
        <w:t xml:space="preserve"> в 2014 – 2019 годы</w:t>
      </w:r>
      <w:r w:rsidRPr="009576ED">
        <w:rPr>
          <w:rFonts w:ascii="Times New Roman" w:hAnsi="Times New Roman" w:cs="Times New Roman"/>
        </w:rPr>
        <w:t>»</w:t>
      </w:r>
      <w:r>
        <w:rPr>
          <w:rFonts w:ascii="Times New Roman" w:hAnsi="Times New Roman" w:cs="Times New Roman"/>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roofErr w:type="gramStart"/>
      <w:r w:rsidRPr="00F03016">
        <w:rPr>
          <w:rFonts w:ascii="Times New Roman" w:hAnsi="Times New Roman" w:cs="Times New Roman"/>
          <w:bCs/>
        </w:rPr>
        <w:t>.</w:t>
      </w:r>
      <w:r>
        <w:rPr>
          <w:rFonts w:ascii="Times New Roman" w:hAnsi="Times New Roman" w:cs="Times New Roman"/>
          <w:bCs/>
        </w:rPr>
        <w:t>»;</w:t>
      </w:r>
      <w:proofErr w:type="gramEnd"/>
    </w:p>
    <w:p w:rsidR="001015E5" w:rsidRPr="00177457" w:rsidRDefault="001015E5" w:rsidP="001015E5">
      <w:pPr>
        <w:ind w:firstLine="709"/>
        <w:rPr>
          <w:rFonts w:ascii="Times New Roman" w:hAnsi="Times New Roman" w:cs="Times New Roman"/>
          <w:bCs/>
        </w:rPr>
      </w:pPr>
      <w:r>
        <w:rPr>
          <w:rFonts w:ascii="Times New Roman" w:hAnsi="Times New Roman" w:cs="Times New Roman"/>
          <w:bCs/>
        </w:rPr>
        <w:t>4) раздел 3</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показателей конечных результатов подпрогра</w:t>
      </w:r>
      <w:r w:rsidRPr="00177457">
        <w:rPr>
          <w:rFonts w:ascii="Times New Roman" w:hAnsi="Times New Roman" w:cs="Times New Roman"/>
          <w:bCs/>
        </w:rPr>
        <w:t>м</w:t>
      </w:r>
      <w:r w:rsidRPr="00177457">
        <w:rPr>
          <w:rFonts w:ascii="Times New Roman" w:hAnsi="Times New Roman" w:cs="Times New Roman"/>
          <w:bCs/>
        </w:rPr>
        <w:t>мы, методики их расчета и плановые значения по годам реализации подпр</w:t>
      </w:r>
      <w:r w:rsidRPr="00177457">
        <w:rPr>
          <w:rFonts w:ascii="Times New Roman" w:hAnsi="Times New Roman" w:cs="Times New Roman"/>
          <w:bCs/>
        </w:rPr>
        <w:t>о</w:t>
      </w:r>
      <w:r w:rsidRPr="00177457">
        <w:rPr>
          <w:rFonts w:ascii="Times New Roman" w:hAnsi="Times New Roman" w:cs="Times New Roman"/>
          <w:bCs/>
        </w:rPr>
        <w:t>граммы</w:t>
      </w:r>
      <w:r>
        <w:rPr>
          <w:rFonts w:ascii="Times New Roman" w:hAnsi="Times New Roman" w:cs="Times New Roman"/>
          <w:bCs/>
        </w:rPr>
        <w:t>» изложить в следующей редакции:</w:t>
      </w:r>
    </w:p>
    <w:p w:rsidR="00493EE2" w:rsidRDefault="00493EE2" w:rsidP="00493EE2">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b/>
          <w:bCs/>
          <w:sz w:val="28"/>
          <w:szCs w:val="28"/>
        </w:rPr>
        <w:t>Р</w:t>
      </w:r>
      <w:r w:rsidRPr="00493EE2">
        <w:rPr>
          <w:rFonts w:ascii="Times New Roman" w:hAnsi="Times New Roman" w:cs="Times New Roman"/>
          <w:b/>
          <w:bCs/>
          <w:sz w:val="28"/>
          <w:szCs w:val="28"/>
        </w:rPr>
        <w:t>аздел 3</w:t>
      </w:r>
      <w:r>
        <w:rPr>
          <w:rFonts w:ascii="Times New Roman" w:hAnsi="Times New Roman" w:cs="Times New Roman"/>
          <w:b/>
          <w:bCs/>
          <w:sz w:val="28"/>
          <w:szCs w:val="28"/>
        </w:rPr>
        <w:t>.</w:t>
      </w:r>
      <w:r w:rsidRPr="00493EE2">
        <w:rPr>
          <w:rFonts w:ascii="Times New Roman" w:hAnsi="Times New Roman" w:cs="Times New Roman"/>
          <w:b/>
          <w:bCs/>
          <w:sz w:val="28"/>
          <w:szCs w:val="28"/>
        </w:rPr>
        <w:t xml:space="preserve"> Перечень показателей конечных результатов </w:t>
      </w:r>
    </w:p>
    <w:p w:rsidR="00493EE2" w:rsidRDefault="00493EE2" w:rsidP="00493EE2">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 xml:space="preserve">подпрограммы, методики их расчета и плановые значения </w:t>
      </w:r>
    </w:p>
    <w:p w:rsidR="00493EE2" w:rsidRDefault="00493EE2" w:rsidP="00493EE2">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по годам реализации подпрограммы</w:t>
      </w:r>
    </w:p>
    <w:p w:rsidR="00493EE2" w:rsidRPr="00177457" w:rsidRDefault="00493EE2" w:rsidP="00AE2B03">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прив</w:t>
      </w:r>
      <w:r w:rsidRPr="00EC3F2E">
        <w:rPr>
          <w:rFonts w:ascii="Times New Roman" w:hAnsi="Times New Roman" w:cs="Times New Roman"/>
          <w:sz w:val="28"/>
          <w:szCs w:val="28"/>
        </w:rPr>
        <w:t>е</w:t>
      </w:r>
      <w:r w:rsidRPr="00EC3F2E">
        <w:rPr>
          <w:rFonts w:ascii="Times New Roman" w:hAnsi="Times New Roman" w:cs="Times New Roman"/>
          <w:sz w:val="28"/>
          <w:szCs w:val="28"/>
        </w:rPr>
        <w:t>дены в</w:t>
      </w:r>
      <w:r>
        <w:t xml:space="preserve"> </w:t>
      </w:r>
      <w:r w:rsidRPr="007C6B06">
        <w:rPr>
          <w:rFonts w:ascii="Times New Roman" w:hAnsi="Times New Roman" w:cs="Times New Roman"/>
          <w:sz w:val="28"/>
          <w:szCs w:val="28"/>
        </w:rPr>
        <w:t xml:space="preserve">приложении </w:t>
      </w:r>
      <w:r w:rsidRPr="00177457">
        <w:rPr>
          <w:rFonts w:ascii="Times New Roman" w:hAnsi="Times New Roman" w:cs="Times New Roman"/>
          <w:sz w:val="28"/>
          <w:szCs w:val="28"/>
        </w:rPr>
        <w:t>№ 1«Основные мероприятия, мероприятия, показатели и объемы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1015E5" w:rsidRPr="00177457" w:rsidRDefault="001015E5" w:rsidP="001015E5">
      <w:pPr>
        <w:ind w:firstLine="709"/>
        <w:rPr>
          <w:rFonts w:ascii="Times New Roman" w:hAnsi="Times New Roman" w:cs="Times New Roman"/>
          <w:bCs/>
        </w:rPr>
      </w:pPr>
      <w:r>
        <w:rPr>
          <w:rFonts w:ascii="Times New Roman" w:hAnsi="Times New Roman" w:cs="Times New Roman"/>
        </w:rPr>
        <w:t>5) р</w:t>
      </w:r>
      <w:r w:rsidRPr="00177457">
        <w:rPr>
          <w:rFonts w:ascii="Times New Roman" w:hAnsi="Times New Roman" w:cs="Times New Roman"/>
          <w:bCs/>
        </w:rPr>
        <w:t>аздел 4 </w:t>
      </w:r>
      <w:r>
        <w:rPr>
          <w:rFonts w:ascii="Times New Roman" w:hAnsi="Times New Roman" w:cs="Times New Roman"/>
          <w:bCs/>
        </w:rPr>
        <w:t>«</w:t>
      </w:r>
      <w:r w:rsidRPr="00177457">
        <w:rPr>
          <w:rFonts w:ascii="Times New Roman" w:hAnsi="Times New Roman" w:cs="Times New Roman"/>
          <w:bCs/>
        </w:rPr>
        <w:t>Информация о финансовом обеспечении подпрограммы</w:t>
      </w:r>
      <w:r>
        <w:rPr>
          <w:rFonts w:ascii="Times New Roman" w:hAnsi="Times New Roman" w:cs="Times New Roman"/>
          <w:bCs/>
        </w:rPr>
        <w:t>»</w:t>
      </w:r>
      <w:r w:rsidRPr="00177457">
        <w:rPr>
          <w:rFonts w:ascii="Times New Roman" w:hAnsi="Times New Roman" w:cs="Times New Roman"/>
          <w:bCs/>
        </w:rPr>
        <w:t xml:space="preserve"> </w:t>
      </w:r>
      <w:r>
        <w:rPr>
          <w:rFonts w:ascii="Times New Roman" w:hAnsi="Times New Roman" w:cs="Times New Roman"/>
          <w:bCs/>
        </w:rPr>
        <w:t>изложить в следующей редакции:</w:t>
      </w:r>
    </w:p>
    <w:p w:rsidR="004E2FD3" w:rsidRDefault="004E2FD3" w:rsidP="004E2FD3">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sidRPr="00493EE2">
        <w:rPr>
          <w:rFonts w:ascii="Times New Roman" w:hAnsi="Times New Roman" w:cs="Times New Roman"/>
          <w:b/>
          <w:sz w:val="28"/>
          <w:szCs w:val="28"/>
        </w:rPr>
        <w:t>Р</w:t>
      </w:r>
      <w:r w:rsidRPr="00493EE2">
        <w:rPr>
          <w:rFonts w:ascii="Times New Roman" w:hAnsi="Times New Roman" w:cs="Times New Roman"/>
          <w:b/>
          <w:bCs/>
          <w:sz w:val="28"/>
          <w:szCs w:val="28"/>
        </w:rPr>
        <w:t>аздел 4</w:t>
      </w:r>
      <w:r>
        <w:rPr>
          <w:rFonts w:ascii="Times New Roman" w:hAnsi="Times New Roman" w:cs="Times New Roman"/>
          <w:b/>
          <w:bCs/>
          <w:sz w:val="28"/>
          <w:szCs w:val="28"/>
        </w:rPr>
        <w:t>.</w:t>
      </w:r>
      <w:r w:rsidRPr="00493EE2">
        <w:rPr>
          <w:rFonts w:ascii="Times New Roman" w:hAnsi="Times New Roman" w:cs="Times New Roman"/>
          <w:b/>
          <w:bCs/>
          <w:sz w:val="28"/>
          <w:szCs w:val="28"/>
        </w:rPr>
        <w:t> Информация о финансовом обеспечении подпрограммы</w:t>
      </w:r>
    </w:p>
    <w:p w:rsidR="004E2FD3" w:rsidRDefault="004E2FD3" w:rsidP="00AE2B03">
      <w:pPr>
        <w:pStyle w:val="ConsPlusNormal"/>
        <w:spacing w:before="120"/>
        <w:ind w:firstLine="709"/>
        <w:jc w:val="both"/>
        <w:rPr>
          <w:rFonts w:ascii="Times New Roman" w:hAnsi="Times New Roman" w:cs="Times New Roman"/>
          <w:sz w:val="28"/>
          <w:szCs w:val="28"/>
        </w:rPr>
      </w:pPr>
      <w:r w:rsidRPr="00177457">
        <w:rPr>
          <w:rFonts w:ascii="Times New Roman" w:hAnsi="Times New Roman" w:cs="Times New Roman"/>
          <w:sz w:val="28"/>
          <w:szCs w:val="28"/>
        </w:rPr>
        <w:t>Информация о финансовом обеспечении подпрограммы приведена в приложении № 1«Основные мероприятия, мероприятия, показатели и объ</w:t>
      </w:r>
      <w:r w:rsidRPr="00177457">
        <w:rPr>
          <w:rFonts w:ascii="Times New Roman" w:hAnsi="Times New Roman" w:cs="Times New Roman"/>
          <w:sz w:val="28"/>
          <w:szCs w:val="28"/>
        </w:rPr>
        <w:t>е</w:t>
      </w:r>
      <w:r w:rsidRPr="00177457">
        <w:rPr>
          <w:rFonts w:ascii="Times New Roman" w:hAnsi="Times New Roman" w:cs="Times New Roman"/>
          <w:sz w:val="28"/>
          <w:szCs w:val="28"/>
        </w:rPr>
        <w:t xml:space="preserve">мы финансирования государственной программы в 2014 – 2019 годы» к </w:t>
      </w:r>
      <w:r w:rsidRPr="00177457">
        <w:rPr>
          <w:rFonts w:ascii="Times New Roman" w:hAnsi="Times New Roman" w:cs="Times New Roman"/>
          <w:sz w:val="28"/>
          <w:szCs w:val="28"/>
        </w:rPr>
        <w:lastRenderedPageBreak/>
        <w:t>настоящей государственной программе</w:t>
      </w:r>
      <w:proofErr w:type="gramStart"/>
      <w:r w:rsidRPr="00177457">
        <w:rPr>
          <w:rFonts w:ascii="Times New Roman" w:hAnsi="Times New Roman" w:cs="Times New Roman"/>
          <w:sz w:val="28"/>
          <w:szCs w:val="28"/>
        </w:rPr>
        <w:t>.»;</w:t>
      </w:r>
      <w:proofErr w:type="gramEnd"/>
    </w:p>
    <w:p w:rsidR="001015E5" w:rsidRDefault="001015E5" w:rsidP="001015E5">
      <w:pPr>
        <w:widowControl w:val="0"/>
        <w:ind w:right="-25" w:firstLine="709"/>
        <w:rPr>
          <w:rFonts w:ascii="Times New Roman" w:hAnsi="Times New Roman" w:cs="Times New Roman"/>
        </w:rPr>
      </w:pPr>
      <w:r>
        <w:rPr>
          <w:rFonts w:ascii="Times New Roman" w:hAnsi="Times New Roman" w:cs="Times New Roman"/>
        </w:rPr>
        <w:t>6) подпрограмму 3 «Развитие мясного скотоводства» с 1 января 2020 года признать утратившей силу.</w:t>
      </w:r>
    </w:p>
    <w:p w:rsidR="001015E5" w:rsidRDefault="001015E5" w:rsidP="001015E5">
      <w:pPr>
        <w:widowControl w:val="0"/>
        <w:ind w:right="-25" w:firstLine="709"/>
        <w:rPr>
          <w:rFonts w:ascii="Times New Roman" w:hAnsi="Times New Roman" w:cs="Times New Roman"/>
        </w:rPr>
      </w:pPr>
      <w:r>
        <w:rPr>
          <w:rFonts w:ascii="Times New Roman" w:hAnsi="Times New Roman" w:cs="Times New Roman"/>
        </w:rPr>
        <w:t>1</w:t>
      </w:r>
      <w:r w:rsidR="00FF3ADC">
        <w:rPr>
          <w:rFonts w:ascii="Times New Roman" w:hAnsi="Times New Roman" w:cs="Times New Roman"/>
        </w:rPr>
        <w:t>1</w:t>
      </w:r>
      <w:r>
        <w:rPr>
          <w:rFonts w:ascii="Times New Roman" w:hAnsi="Times New Roman" w:cs="Times New Roman"/>
        </w:rPr>
        <w:t xml:space="preserve">. В </w:t>
      </w:r>
      <w:r w:rsidRPr="001015E5">
        <w:rPr>
          <w:rFonts w:ascii="Times New Roman" w:hAnsi="Times New Roman" w:cs="Times New Roman"/>
        </w:rPr>
        <w:t>подпрограмм</w:t>
      </w:r>
      <w:r>
        <w:rPr>
          <w:rFonts w:ascii="Times New Roman" w:hAnsi="Times New Roman" w:cs="Times New Roman"/>
        </w:rPr>
        <w:t>е</w:t>
      </w:r>
      <w:r w:rsidRPr="001015E5">
        <w:rPr>
          <w:rFonts w:ascii="Times New Roman" w:hAnsi="Times New Roman" w:cs="Times New Roman"/>
        </w:rPr>
        <w:t xml:space="preserve"> </w:t>
      </w:r>
      <w:r>
        <w:rPr>
          <w:rFonts w:ascii="Times New Roman" w:hAnsi="Times New Roman" w:cs="Times New Roman"/>
        </w:rPr>
        <w:t>4</w:t>
      </w:r>
      <w:r w:rsidRPr="001015E5">
        <w:rPr>
          <w:rFonts w:ascii="Times New Roman" w:hAnsi="Times New Roman" w:cs="Times New Roman"/>
        </w:rPr>
        <w:t xml:space="preserve"> «</w:t>
      </w:r>
      <w:r w:rsidR="00430C2C" w:rsidRPr="00430C2C">
        <w:rPr>
          <w:rFonts w:ascii="Times New Roman" w:hAnsi="Times New Roman" w:cs="Times New Roman"/>
        </w:rPr>
        <w:t>Поддержка малых форм хозяйствования</w:t>
      </w:r>
      <w:r w:rsidRPr="001015E5">
        <w:rPr>
          <w:rFonts w:ascii="Times New Roman" w:hAnsi="Times New Roman" w:cs="Times New Roman"/>
        </w:rPr>
        <w:t>»</w:t>
      </w:r>
      <w:r>
        <w:rPr>
          <w:rFonts w:ascii="Times New Roman" w:hAnsi="Times New Roman" w:cs="Times New Roman"/>
        </w:rPr>
        <w:t>:</w:t>
      </w:r>
    </w:p>
    <w:p w:rsidR="001015E5" w:rsidRDefault="001015E5" w:rsidP="001015E5">
      <w:pPr>
        <w:widowControl w:val="0"/>
        <w:ind w:right="-25" w:firstLine="709"/>
        <w:rPr>
          <w:rFonts w:ascii="Times New Roman" w:hAnsi="Times New Roman" w:cs="Times New Roman"/>
        </w:rPr>
      </w:pPr>
      <w:r>
        <w:rPr>
          <w:rFonts w:ascii="Times New Roman" w:hAnsi="Times New Roman" w:cs="Times New Roman"/>
        </w:rPr>
        <w:t>1) в паспорте подпрограммы:</w:t>
      </w:r>
    </w:p>
    <w:p w:rsidR="001015E5" w:rsidRDefault="001015E5" w:rsidP="001015E5">
      <w:pPr>
        <w:widowControl w:val="0"/>
        <w:ind w:right="-25" w:firstLine="709"/>
        <w:rPr>
          <w:rFonts w:ascii="Times New Roman" w:hAnsi="Times New Roman" w:cs="Times New Roman"/>
          <w:bCs/>
        </w:rPr>
      </w:pPr>
      <w:r>
        <w:rPr>
          <w:rFonts w:ascii="Times New Roman" w:hAnsi="Times New Roman" w:cs="Times New Roman"/>
        </w:rPr>
        <w:t>а) в позиции «</w:t>
      </w:r>
      <w:r w:rsidRPr="006526E8">
        <w:rPr>
          <w:rFonts w:ascii="Times New Roman" w:hAnsi="Times New Roman" w:cs="Times New Roman"/>
        </w:rPr>
        <w:t>Этапы и сроки реализации подпрограммы</w:t>
      </w:r>
      <w:r>
        <w:rPr>
          <w:rFonts w:ascii="Times New Roman" w:hAnsi="Times New Roman" w:cs="Times New Roman"/>
        </w:rPr>
        <w:t xml:space="preserve">» </w:t>
      </w:r>
      <w:r>
        <w:rPr>
          <w:rFonts w:ascii="Times New Roman" w:hAnsi="Times New Roman" w:cs="Times New Roman"/>
          <w:bCs/>
        </w:rPr>
        <w:t>цифры «2021» заменить цифрами «2019»;</w:t>
      </w:r>
    </w:p>
    <w:p w:rsidR="001015E5" w:rsidRDefault="001015E5" w:rsidP="00E87208">
      <w:pPr>
        <w:tabs>
          <w:tab w:val="left" w:pos="0"/>
        </w:tabs>
        <w:spacing w:after="120"/>
        <w:ind w:firstLine="709"/>
        <w:jc w:val="left"/>
        <w:rPr>
          <w:rFonts w:ascii="Times New Roman" w:hAnsi="Times New Roman" w:cs="Times New Roman"/>
        </w:rPr>
      </w:pPr>
      <w:r>
        <w:rPr>
          <w:rFonts w:ascii="Times New Roman" w:hAnsi="Times New Roman" w:cs="Times New Roman"/>
        </w:rPr>
        <w:t>б) позицию «</w:t>
      </w:r>
      <w:r w:rsidRPr="006526E8">
        <w:rPr>
          <w:rFonts w:ascii="Times New Roman" w:hAnsi="Times New Roman" w:cs="Times New Roman"/>
        </w:rPr>
        <w:t xml:space="preserve">Объемы бюджетных ассигнований </w:t>
      </w:r>
      <w:r>
        <w:rPr>
          <w:rFonts w:ascii="Times New Roman" w:hAnsi="Times New Roman" w:cs="Times New Roman"/>
        </w:rPr>
        <w:t xml:space="preserve"> п</w:t>
      </w:r>
      <w:r w:rsidRPr="006526E8">
        <w:rPr>
          <w:rFonts w:ascii="Times New Roman" w:hAnsi="Times New Roman" w:cs="Times New Roman"/>
        </w:rPr>
        <w:t>одпрограммы</w:t>
      </w:r>
      <w:r>
        <w:rPr>
          <w:rFonts w:ascii="Times New Roman" w:hAnsi="Times New Roman" w:cs="Times New Roman"/>
        </w:rPr>
        <w:t>» изл</w:t>
      </w:r>
      <w:r>
        <w:rPr>
          <w:rFonts w:ascii="Times New Roman" w:hAnsi="Times New Roman" w:cs="Times New Roman"/>
        </w:rPr>
        <w:t>о</w:t>
      </w:r>
      <w:r>
        <w:rPr>
          <w:rFonts w:ascii="Times New Roman" w:hAnsi="Times New Roman" w:cs="Times New Roman"/>
        </w:rPr>
        <w:t>жить в следующей редакции:</w:t>
      </w:r>
    </w:p>
    <w:tbl>
      <w:tblPr>
        <w:tblW w:w="9380" w:type="dxa"/>
        <w:tblInd w:w="108" w:type="dxa"/>
        <w:tblLook w:val="00A0" w:firstRow="1" w:lastRow="0" w:firstColumn="1" w:lastColumn="0" w:noHBand="0" w:noVBand="0"/>
      </w:tblPr>
      <w:tblGrid>
        <w:gridCol w:w="2902"/>
        <w:gridCol w:w="6478"/>
      </w:tblGrid>
      <w:tr w:rsidR="001015E5" w:rsidRPr="006526E8" w:rsidTr="00FF3ADC">
        <w:trPr>
          <w:trHeight w:val="286"/>
        </w:trPr>
        <w:tc>
          <w:tcPr>
            <w:tcW w:w="2902" w:type="dxa"/>
          </w:tcPr>
          <w:p w:rsidR="001015E5" w:rsidRPr="006526E8" w:rsidRDefault="001015E5" w:rsidP="00FF3ADC">
            <w:pPr>
              <w:tabs>
                <w:tab w:val="left" w:pos="0"/>
              </w:tabs>
              <w:jc w:val="left"/>
              <w:rPr>
                <w:rFonts w:ascii="Times New Roman" w:hAnsi="Times New Roman" w:cs="Times New Roman"/>
              </w:rPr>
            </w:pPr>
            <w:r>
              <w:rPr>
                <w:rFonts w:ascii="Times New Roman" w:hAnsi="Times New Roman" w:cs="Times New Roman"/>
              </w:rPr>
              <w:t>«</w:t>
            </w:r>
            <w:r w:rsidRPr="006526E8">
              <w:rPr>
                <w:rFonts w:ascii="Times New Roman" w:hAnsi="Times New Roman" w:cs="Times New Roman"/>
              </w:rPr>
              <w:t xml:space="preserve">Объемы бюджетных ассигнований </w:t>
            </w:r>
          </w:p>
          <w:p w:rsidR="001015E5" w:rsidRPr="006526E8" w:rsidRDefault="001015E5" w:rsidP="00FF3ADC">
            <w:pPr>
              <w:autoSpaceDE w:val="0"/>
              <w:autoSpaceDN w:val="0"/>
              <w:adjustRightInd w:val="0"/>
              <w:rPr>
                <w:rFonts w:ascii="Times New Roman" w:hAnsi="Times New Roman" w:cs="Times New Roman"/>
              </w:rPr>
            </w:pPr>
            <w:r>
              <w:rPr>
                <w:rFonts w:ascii="Times New Roman" w:hAnsi="Times New Roman" w:cs="Times New Roman"/>
              </w:rPr>
              <w:t>п</w:t>
            </w:r>
            <w:r w:rsidRPr="006526E8">
              <w:rPr>
                <w:rFonts w:ascii="Times New Roman" w:hAnsi="Times New Roman" w:cs="Times New Roman"/>
              </w:rPr>
              <w:t>одпрограммы</w:t>
            </w:r>
          </w:p>
        </w:tc>
        <w:tc>
          <w:tcPr>
            <w:tcW w:w="6478" w:type="dxa"/>
          </w:tcPr>
          <w:p w:rsidR="001015E5" w:rsidRPr="00B0100E" w:rsidRDefault="001015E5" w:rsidP="00FF3ADC">
            <w:pPr>
              <w:autoSpaceDE w:val="0"/>
              <w:autoSpaceDN w:val="0"/>
              <w:adjustRightInd w:val="0"/>
              <w:ind w:hanging="15"/>
              <w:rPr>
                <w:rFonts w:ascii="Times New Roman" w:hAnsi="Times New Roman" w:cs="Times New Roman"/>
              </w:rPr>
            </w:pPr>
            <w:r w:rsidRPr="0070561E">
              <w:rPr>
                <w:rFonts w:ascii="Times New Roman" w:hAnsi="Times New Roman" w:cs="Times New Roman"/>
              </w:rPr>
              <w:t>Объем бюджетных ассигнований на реализацию подпрограммы за счет сре</w:t>
            </w:r>
            <w:proofErr w:type="gramStart"/>
            <w:r w:rsidRPr="0070561E">
              <w:rPr>
                <w:rFonts w:ascii="Times New Roman" w:hAnsi="Times New Roman" w:cs="Times New Roman"/>
              </w:rPr>
              <w:t>дств кр</w:t>
            </w:r>
            <w:proofErr w:type="gramEnd"/>
            <w:r w:rsidRPr="0070561E">
              <w:rPr>
                <w:rFonts w:ascii="Times New Roman" w:hAnsi="Times New Roman" w:cs="Times New Roman"/>
              </w:rPr>
              <w:t xml:space="preserve">аевого бюджета составляет </w:t>
            </w:r>
            <w:r w:rsidR="00430C2C">
              <w:rPr>
                <w:rFonts w:ascii="Times New Roman" w:hAnsi="Times New Roman" w:cs="Times New Roman"/>
              </w:rPr>
              <w:t>215</w:t>
            </w:r>
            <w:r w:rsidR="00430C2C">
              <w:t> 706,8</w:t>
            </w:r>
            <w:r>
              <w:t xml:space="preserve"> </w:t>
            </w:r>
            <w:r w:rsidRPr="0070561E">
              <w:rPr>
                <w:rFonts w:ascii="Times New Roman" w:hAnsi="Times New Roman" w:cs="Times New Roman"/>
              </w:rPr>
              <w:t>тыс. рублей, в том числе по годам:</w:t>
            </w:r>
          </w:p>
          <w:tbl>
            <w:tblPr>
              <w:tblW w:w="5625" w:type="dxa"/>
              <w:tblLook w:val="01E0" w:firstRow="1" w:lastRow="1" w:firstColumn="1" w:lastColumn="1" w:noHBand="0" w:noVBand="0"/>
            </w:tblPr>
            <w:tblGrid>
              <w:gridCol w:w="5625"/>
            </w:tblGrid>
            <w:tr w:rsidR="00430C2C" w:rsidTr="00FF3ADC">
              <w:tc>
                <w:tcPr>
                  <w:tcW w:w="5625" w:type="dxa"/>
                  <w:tcBorders>
                    <w:top w:val="nil"/>
                    <w:left w:val="nil"/>
                    <w:bottom w:val="nil"/>
                    <w:right w:val="nil"/>
                  </w:tcBorders>
                  <w:hideMark/>
                </w:tcPr>
                <w:p w:rsidR="00430C2C" w:rsidRDefault="00430C2C" w:rsidP="00FF3ADC">
                  <w:pPr>
                    <w:tabs>
                      <w:tab w:val="left" w:pos="142"/>
                    </w:tabs>
                    <w:ind w:firstLine="709"/>
                    <w:jc w:val="left"/>
                    <w:rPr>
                      <w:sz w:val="24"/>
                      <w:szCs w:val="24"/>
                    </w:rPr>
                  </w:pPr>
                  <w:r>
                    <w:t>2014 год – 36 365,2 тыс. рублей;</w:t>
                  </w:r>
                </w:p>
              </w:tc>
            </w:tr>
            <w:tr w:rsidR="00430C2C" w:rsidTr="00FF3ADC">
              <w:tc>
                <w:tcPr>
                  <w:tcW w:w="5625" w:type="dxa"/>
                  <w:tcBorders>
                    <w:top w:val="nil"/>
                    <w:left w:val="nil"/>
                    <w:bottom w:val="nil"/>
                    <w:right w:val="nil"/>
                  </w:tcBorders>
                  <w:hideMark/>
                </w:tcPr>
                <w:p w:rsidR="00430C2C" w:rsidRDefault="00430C2C" w:rsidP="00FF3ADC">
                  <w:pPr>
                    <w:tabs>
                      <w:tab w:val="left" w:pos="142"/>
                    </w:tabs>
                    <w:ind w:firstLine="709"/>
                    <w:jc w:val="left"/>
                  </w:pPr>
                  <w:r>
                    <w:t>2015 год – 59 224,9 тыс. рублей;</w:t>
                  </w:r>
                </w:p>
              </w:tc>
            </w:tr>
            <w:tr w:rsidR="00430C2C" w:rsidTr="00FF3ADC">
              <w:tc>
                <w:tcPr>
                  <w:tcW w:w="5625" w:type="dxa"/>
                  <w:tcBorders>
                    <w:top w:val="nil"/>
                    <w:left w:val="nil"/>
                    <w:bottom w:val="nil"/>
                    <w:right w:val="nil"/>
                  </w:tcBorders>
                  <w:hideMark/>
                </w:tcPr>
                <w:p w:rsidR="00430C2C" w:rsidRDefault="00430C2C" w:rsidP="00FF3ADC">
                  <w:pPr>
                    <w:tabs>
                      <w:tab w:val="left" w:pos="142"/>
                    </w:tabs>
                    <w:ind w:firstLine="709"/>
                    <w:jc w:val="left"/>
                  </w:pPr>
                  <w:r>
                    <w:t>2016 год – 50 275,0 тыс. рублей;</w:t>
                  </w:r>
                </w:p>
              </w:tc>
            </w:tr>
            <w:tr w:rsidR="00430C2C" w:rsidTr="00FF3ADC">
              <w:tc>
                <w:tcPr>
                  <w:tcW w:w="5625" w:type="dxa"/>
                  <w:tcBorders>
                    <w:top w:val="nil"/>
                    <w:left w:val="nil"/>
                    <w:bottom w:val="nil"/>
                    <w:right w:val="nil"/>
                  </w:tcBorders>
                  <w:hideMark/>
                </w:tcPr>
                <w:p w:rsidR="00430C2C" w:rsidRDefault="00430C2C" w:rsidP="00FF3ADC">
                  <w:pPr>
                    <w:tabs>
                      <w:tab w:val="left" w:pos="142"/>
                    </w:tabs>
                    <w:ind w:firstLine="709"/>
                    <w:jc w:val="left"/>
                  </w:pPr>
                  <w:r>
                    <w:t>2017 год – 33 866,8 тыс. рублей;</w:t>
                  </w:r>
                </w:p>
              </w:tc>
            </w:tr>
            <w:tr w:rsidR="00430C2C" w:rsidTr="00FF3ADC">
              <w:tc>
                <w:tcPr>
                  <w:tcW w:w="5625" w:type="dxa"/>
                  <w:tcBorders>
                    <w:top w:val="nil"/>
                    <w:left w:val="nil"/>
                    <w:bottom w:val="nil"/>
                    <w:right w:val="nil"/>
                  </w:tcBorders>
                  <w:hideMark/>
                </w:tcPr>
                <w:p w:rsidR="00430C2C" w:rsidRDefault="00430C2C" w:rsidP="00430C2C">
                  <w:pPr>
                    <w:tabs>
                      <w:tab w:val="left" w:pos="142"/>
                    </w:tabs>
                    <w:ind w:firstLine="709"/>
                    <w:jc w:val="left"/>
                  </w:pPr>
                  <w:r>
                    <w:t>2018 год – 16 169,7 тыс. рублей;</w:t>
                  </w:r>
                </w:p>
              </w:tc>
            </w:tr>
            <w:tr w:rsidR="00430C2C" w:rsidTr="00FF3ADC">
              <w:tc>
                <w:tcPr>
                  <w:tcW w:w="5625" w:type="dxa"/>
                  <w:tcBorders>
                    <w:top w:val="nil"/>
                    <w:left w:val="nil"/>
                    <w:bottom w:val="nil"/>
                    <w:right w:val="nil"/>
                  </w:tcBorders>
                  <w:hideMark/>
                </w:tcPr>
                <w:p w:rsidR="00430C2C" w:rsidRDefault="00430C2C" w:rsidP="00430C2C">
                  <w:pPr>
                    <w:tabs>
                      <w:tab w:val="left" w:pos="142"/>
                    </w:tabs>
                    <w:ind w:firstLine="709"/>
                    <w:jc w:val="left"/>
                  </w:pPr>
                  <w:r>
                    <w:t>2019 год – 19 805,2 тыс. рублей</w:t>
                  </w:r>
                  <w:proofErr w:type="gramStart"/>
                  <w:r>
                    <w:t>.»;</w:t>
                  </w:r>
                  <w:proofErr w:type="gramEnd"/>
                </w:p>
              </w:tc>
            </w:tr>
          </w:tbl>
          <w:p w:rsidR="001015E5" w:rsidRPr="006526E8" w:rsidRDefault="001015E5" w:rsidP="00FF3ADC">
            <w:pPr>
              <w:autoSpaceDE w:val="0"/>
              <w:autoSpaceDN w:val="0"/>
              <w:adjustRightInd w:val="0"/>
              <w:rPr>
                <w:rFonts w:ascii="Times New Roman" w:hAnsi="Times New Roman" w:cs="Times New Roman"/>
              </w:rPr>
            </w:pPr>
          </w:p>
        </w:tc>
      </w:tr>
    </w:tbl>
    <w:p w:rsidR="001015E5" w:rsidRDefault="001015E5" w:rsidP="00E87208">
      <w:pPr>
        <w:spacing w:before="120" w:after="120"/>
        <w:ind w:firstLine="709"/>
        <w:rPr>
          <w:rFonts w:ascii="Times New Roman" w:hAnsi="Times New Roman" w:cs="Times New Roman"/>
        </w:rPr>
      </w:pPr>
      <w:r>
        <w:rPr>
          <w:rFonts w:ascii="Times New Roman" w:hAnsi="Times New Roman" w:cs="Times New Roman"/>
        </w:rPr>
        <w:t>в) позицию «</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реализации подпрограммы</w:t>
      </w:r>
      <w:r>
        <w:rPr>
          <w:rFonts w:ascii="Times New Roman" w:hAnsi="Times New Roman" w:cs="Times New Roman"/>
        </w:rPr>
        <w:t>» изложить в следующей редакции:</w:t>
      </w:r>
    </w:p>
    <w:tbl>
      <w:tblPr>
        <w:tblW w:w="9464" w:type="dxa"/>
        <w:tblLook w:val="00A0" w:firstRow="1" w:lastRow="0" w:firstColumn="1" w:lastColumn="0" w:noHBand="0" w:noVBand="0"/>
      </w:tblPr>
      <w:tblGrid>
        <w:gridCol w:w="3060"/>
        <w:gridCol w:w="6404"/>
      </w:tblGrid>
      <w:tr w:rsidR="00FF3ADC" w:rsidRPr="0091318B" w:rsidTr="00FF3ADC">
        <w:tc>
          <w:tcPr>
            <w:tcW w:w="3060" w:type="dxa"/>
          </w:tcPr>
          <w:p w:rsidR="00FF3ADC" w:rsidRPr="00573735" w:rsidRDefault="00FF3ADC" w:rsidP="00FF3ADC">
            <w:pPr>
              <w:autoSpaceDE w:val="0"/>
              <w:autoSpaceDN w:val="0"/>
              <w:adjustRightInd w:val="0"/>
              <w:jc w:val="left"/>
              <w:rPr>
                <w:rFonts w:ascii="Times New Roman" w:hAnsi="Times New Roman" w:cs="Times New Roman"/>
              </w:rPr>
            </w:pPr>
            <w:r>
              <w:rPr>
                <w:rFonts w:ascii="Times New Roman" w:hAnsi="Times New Roman" w:cs="Times New Roman"/>
              </w:rPr>
              <w:t>«</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w:t>
            </w:r>
            <w:r w:rsidRPr="00573735">
              <w:rPr>
                <w:rFonts w:ascii="Times New Roman" w:hAnsi="Times New Roman" w:cs="Times New Roman"/>
              </w:rPr>
              <w:t>а</w:t>
            </w:r>
            <w:r w:rsidRPr="00573735">
              <w:rPr>
                <w:rFonts w:ascii="Times New Roman" w:hAnsi="Times New Roman" w:cs="Times New Roman"/>
              </w:rPr>
              <w:t>ции подпрограммы</w:t>
            </w:r>
          </w:p>
        </w:tc>
        <w:tc>
          <w:tcPr>
            <w:tcW w:w="6404" w:type="dxa"/>
          </w:tcPr>
          <w:p w:rsidR="00FF3ADC" w:rsidRDefault="00FF3ADC" w:rsidP="00FF3ADC">
            <w:pPr>
              <w:ind w:right="-2" w:firstLine="342"/>
              <w:rPr>
                <w:rFonts w:ascii="Times New Roman" w:hAnsi="Times New Roman" w:cs="Times New Roman"/>
                <w:bCs/>
              </w:rPr>
            </w:pPr>
            <w:r>
              <w:rPr>
                <w:rFonts w:ascii="Times New Roman" w:hAnsi="Times New Roman" w:cs="Times New Roman"/>
                <w:bCs/>
              </w:rPr>
              <w:t xml:space="preserve">Ежегодный прирост не менее 10 % в 2017–2019 </w:t>
            </w:r>
            <w:r w:rsidRPr="004A5E80">
              <w:rPr>
                <w:rFonts w:ascii="Times New Roman" w:hAnsi="Times New Roman" w:cs="Times New Roman"/>
                <w:bCs/>
              </w:rPr>
              <w:t>годах:</w:t>
            </w:r>
          </w:p>
          <w:p w:rsidR="00FF3ADC" w:rsidRDefault="00FF3ADC" w:rsidP="00FF3ADC">
            <w:pPr>
              <w:ind w:right="-2" w:firstLine="342"/>
              <w:rPr>
                <w:rFonts w:ascii="Times New Roman" w:hAnsi="Times New Roman" w:cs="Times New Roman"/>
                <w:bCs/>
              </w:rPr>
            </w:pPr>
            <w:r>
              <w:rPr>
                <w:rFonts w:ascii="Times New Roman" w:hAnsi="Times New Roman" w:cs="Times New Roman"/>
              </w:rPr>
              <w:t xml:space="preserve">объема </w:t>
            </w:r>
            <w:r w:rsidRPr="004A5E80">
              <w:rPr>
                <w:rFonts w:ascii="Times New Roman" w:hAnsi="Times New Roman" w:cs="Times New Roman"/>
              </w:rPr>
              <w:t>сельскохозяйственной продукции, пр</w:t>
            </w:r>
            <w:r w:rsidRPr="004A5E80">
              <w:rPr>
                <w:rFonts w:ascii="Times New Roman" w:hAnsi="Times New Roman" w:cs="Times New Roman"/>
              </w:rPr>
              <w:t>о</w:t>
            </w:r>
            <w:r w:rsidRPr="004A5E80">
              <w:rPr>
                <w:rFonts w:ascii="Times New Roman" w:hAnsi="Times New Roman" w:cs="Times New Roman"/>
              </w:rPr>
              <w:t>изведенн</w:t>
            </w:r>
            <w:r>
              <w:rPr>
                <w:rFonts w:ascii="Times New Roman" w:hAnsi="Times New Roman" w:cs="Times New Roman"/>
              </w:rPr>
              <w:t>о</w:t>
            </w:r>
            <w:r w:rsidRPr="004A5E80">
              <w:rPr>
                <w:rFonts w:ascii="Times New Roman" w:hAnsi="Times New Roman" w:cs="Times New Roman"/>
              </w:rPr>
              <w:t>й крестьянскими (фермерскими) хозя</w:t>
            </w:r>
            <w:r w:rsidRPr="004A5E80">
              <w:rPr>
                <w:rFonts w:ascii="Times New Roman" w:hAnsi="Times New Roman" w:cs="Times New Roman"/>
              </w:rPr>
              <w:t>й</w:t>
            </w:r>
            <w:r w:rsidRPr="004A5E80">
              <w:rPr>
                <w:rFonts w:ascii="Times New Roman" w:hAnsi="Times New Roman" w:cs="Times New Roman"/>
              </w:rPr>
              <w:t>ствами</w:t>
            </w:r>
            <w:r>
              <w:rPr>
                <w:rFonts w:ascii="Times New Roman" w:hAnsi="Times New Roman" w:cs="Times New Roman"/>
              </w:rPr>
              <w:t xml:space="preserve">, включая </w:t>
            </w:r>
            <w:r w:rsidRPr="004A5E80">
              <w:rPr>
                <w:rFonts w:ascii="Times New Roman" w:hAnsi="Times New Roman" w:cs="Times New Roman"/>
              </w:rPr>
              <w:t>индивидуальны</w:t>
            </w:r>
            <w:r>
              <w:rPr>
                <w:rFonts w:ascii="Times New Roman" w:hAnsi="Times New Roman" w:cs="Times New Roman"/>
              </w:rPr>
              <w:t>х</w:t>
            </w:r>
            <w:r w:rsidRPr="004A5E80">
              <w:rPr>
                <w:rFonts w:ascii="Times New Roman" w:hAnsi="Times New Roman" w:cs="Times New Roman"/>
              </w:rPr>
              <w:t xml:space="preserve"> предпринимат</w:t>
            </w:r>
            <w:r w:rsidRPr="004A5E80">
              <w:rPr>
                <w:rFonts w:ascii="Times New Roman" w:hAnsi="Times New Roman" w:cs="Times New Roman"/>
              </w:rPr>
              <w:t>е</w:t>
            </w:r>
            <w:r w:rsidRPr="004A5E80">
              <w:rPr>
                <w:rFonts w:ascii="Times New Roman" w:hAnsi="Times New Roman" w:cs="Times New Roman"/>
              </w:rPr>
              <w:t>л</w:t>
            </w:r>
            <w:r>
              <w:rPr>
                <w:rFonts w:ascii="Times New Roman" w:hAnsi="Times New Roman" w:cs="Times New Roman"/>
              </w:rPr>
              <w:t>ей</w:t>
            </w:r>
            <w:r w:rsidRPr="004A5E80">
              <w:rPr>
                <w:rFonts w:ascii="Times New Roman" w:hAnsi="Times New Roman" w:cs="Times New Roman"/>
              </w:rPr>
              <w:t xml:space="preserve">, получившими </w:t>
            </w:r>
            <w:proofErr w:type="spellStart"/>
            <w:r>
              <w:rPr>
                <w:rFonts w:ascii="Times New Roman" w:hAnsi="Times New Roman" w:cs="Times New Roman"/>
              </w:rPr>
              <w:t>грантовую</w:t>
            </w:r>
            <w:proofErr w:type="spellEnd"/>
            <w:r w:rsidRPr="004A5E80">
              <w:rPr>
                <w:rFonts w:ascii="Times New Roman" w:hAnsi="Times New Roman" w:cs="Times New Roman"/>
              </w:rPr>
              <w:t xml:space="preserve"> поддержк</w:t>
            </w:r>
            <w:r>
              <w:rPr>
                <w:rFonts w:ascii="Times New Roman" w:hAnsi="Times New Roman" w:cs="Times New Roman"/>
              </w:rPr>
              <w:t>у,</w:t>
            </w:r>
            <w:r w:rsidRPr="004A5E80">
              <w:rPr>
                <w:rFonts w:ascii="Times New Roman" w:hAnsi="Times New Roman" w:cs="Times New Roman"/>
              </w:rPr>
              <w:t xml:space="preserve"> к году, предшествующему году предоставления субсиди</w:t>
            </w:r>
            <w:r>
              <w:rPr>
                <w:rFonts w:ascii="Times New Roman" w:hAnsi="Times New Roman" w:cs="Times New Roman"/>
              </w:rPr>
              <w:t>и</w:t>
            </w:r>
            <w:r w:rsidRPr="004A5E80">
              <w:rPr>
                <w:rFonts w:ascii="Times New Roman" w:hAnsi="Times New Roman" w:cs="Times New Roman"/>
                <w:bCs/>
              </w:rPr>
              <w:t>,</w:t>
            </w:r>
          </w:p>
          <w:p w:rsidR="00FF3ADC" w:rsidRDefault="00FF3ADC" w:rsidP="00FF3ADC">
            <w:pPr>
              <w:ind w:right="-2" w:firstLine="342"/>
              <w:rPr>
                <w:rFonts w:ascii="Times New Roman" w:hAnsi="Times New Roman" w:cs="Times New Roman"/>
                <w:bCs/>
              </w:rPr>
            </w:pPr>
            <w:r w:rsidRPr="004A5E80">
              <w:rPr>
                <w:rFonts w:ascii="Times New Roman" w:hAnsi="Times New Roman" w:cs="Times New Roman"/>
              </w:rPr>
              <w:t>объема сельскохозяйственной продукции, ре</w:t>
            </w:r>
            <w:r w:rsidRPr="004A5E80">
              <w:rPr>
                <w:rFonts w:ascii="Times New Roman" w:hAnsi="Times New Roman" w:cs="Times New Roman"/>
              </w:rPr>
              <w:t>а</w:t>
            </w:r>
            <w:r w:rsidRPr="004A5E80">
              <w:rPr>
                <w:rFonts w:ascii="Times New Roman" w:hAnsi="Times New Roman" w:cs="Times New Roman"/>
              </w:rPr>
              <w:t>лизованной сельскохозяйственными потребител</w:t>
            </w:r>
            <w:r w:rsidRPr="004A5E80">
              <w:rPr>
                <w:rFonts w:ascii="Times New Roman" w:hAnsi="Times New Roman" w:cs="Times New Roman"/>
              </w:rPr>
              <w:t>ь</w:t>
            </w:r>
            <w:r w:rsidRPr="004A5E80">
              <w:rPr>
                <w:rFonts w:ascii="Times New Roman" w:hAnsi="Times New Roman" w:cs="Times New Roman"/>
              </w:rPr>
              <w:t xml:space="preserve">скими кооперативами, получившими </w:t>
            </w:r>
            <w:proofErr w:type="spellStart"/>
            <w:r>
              <w:rPr>
                <w:rFonts w:ascii="Times New Roman" w:hAnsi="Times New Roman" w:cs="Times New Roman"/>
              </w:rPr>
              <w:t>грантовую</w:t>
            </w:r>
            <w:proofErr w:type="spellEnd"/>
            <w:r w:rsidRPr="004A5E80">
              <w:rPr>
                <w:rFonts w:ascii="Times New Roman" w:hAnsi="Times New Roman" w:cs="Times New Roman"/>
              </w:rPr>
              <w:t xml:space="preserve"> поддержк</w:t>
            </w:r>
            <w:r>
              <w:rPr>
                <w:rFonts w:ascii="Times New Roman" w:hAnsi="Times New Roman" w:cs="Times New Roman"/>
              </w:rPr>
              <w:t xml:space="preserve">у, </w:t>
            </w:r>
            <w:r w:rsidRPr="004A5E80">
              <w:rPr>
                <w:rFonts w:ascii="Times New Roman" w:hAnsi="Times New Roman" w:cs="Times New Roman"/>
              </w:rPr>
              <w:t>к году, предшествующему году пред</w:t>
            </w:r>
            <w:r w:rsidRPr="004A5E80">
              <w:rPr>
                <w:rFonts w:ascii="Times New Roman" w:hAnsi="Times New Roman" w:cs="Times New Roman"/>
              </w:rPr>
              <w:t>о</w:t>
            </w:r>
            <w:r w:rsidRPr="004A5E80">
              <w:rPr>
                <w:rFonts w:ascii="Times New Roman" w:hAnsi="Times New Roman" w:cs="Times New Roman"/>
              </w:rPr>
              <w:t>ставления субсиди</w:t>
            </w:r>
            <w:r>
              <w:rPr>
                <w:rFonts w:ascii="Times New Roman" w:hAnsi="Times New Roman" w:cs="Times New Roman"/>
              </w:rPr>
              <w:t>и</w:t>
            </w:r>
            <w:r w:rsidRPr="004A5E80">
              <w:rPr>
                <w:rFonts w:ascii="Times New Roman" w:hAnsi="Times New Roman" w:cs="Times New Roman"/>
                <w:bCs/>
              </w:rPr>
              <w:t>;</w:t>
            </w:r>
          </w:p>
          <w:p w:rsidR="00FF3ADC" w:rsidRDefault="00FF3ADC" w:rsidP="00FF3ADC">
            <w:pPr>
              <w:ind w:right="-2" w:firstLine="342"/>
              <w:rPr>
                <w:rFonts w:ascii="Times New Roman" w:hAnsi="Times New Roman" w:cs="Times New Roman"/>
                <w:bCs/>
              </w:rPr>
            </w:pPr>
            <w:r>
              <w:rPr>
                <w:rFonts w:ascii="Times New Roman" w:hAnsi="Times New Roman" w:cs="Times New Roman"/>
                <w:bCs/>
              </w:rPr>
              <w:t>создание в 2017–</w:t>
            </w:r>
            <w:r w:rsidRPr="004A5E80">
              <w:rPr>
                <w:rFonts w:ascii="Times New Roman" w:hAnsi="Times New Roman" w:cs="Times New Roman"/>
                <w:bCs/>
              </w:rPr>
              <w:t>20</w:t>
            </w:r>
            <w:r>
              <w:rPr>
                <w:rFonts w:ascii="Times New Roman" w:hAnsi="Times New Roman" w:cs="Times New Roman"/>
                <w:bCs/>
              </w:rPr>
              <w:t>19</w:t>
            </w:r>
            <w:r w:rsidRPr="004A5E80">
              <w:rPr>
                <w:rFonts w:ascii="Times New Roman" w:hAnsi="Times New Roman" w:cs="Times New Roman"/>
                <w:bCs/>
              </w:rPr>
              <w:t xml:space="preserve"> годах </w:t>
            </w:r>
            <w:r>
              <w:rPr>
                <w:rFonts w:ascii="Times New Roman" w:hAnsi="Times New Roman" w:cs="Times New Roman"/>
                <w:bCs/>
              </w:rPr>
              <w:t xml:space="preserve">243 </w:t>
            </w:r>
            <w:r w:rsidRPr="004A5E80">
              <w:rPr>
                <w:rFonts w:ascii="Times New Roman" w:hAnsi="Times New Roman" w:cs="Times New Roman"/>
                <w:bCs/>
              </w:rPr>
              <w:t>новых постоя</w:t>
            </w:r>
            <w:r w:rsidRPr="004A5E80">
              <w:rPr>
                <w:rFonts w:ascii="Times New Roman" w:hAnsi="Times New Roman" w:cs="Times New Roman"/>
                <w:bCs/>
              </w:rPr>
              <w:t>н</w:t>
            </w:r>
            <w:r w:rsidRPr="004A5E80">
              <w:rPr>
                <w:rFonts w:ascii="Times New Roman" w:hAnsi="Times New Roman" w:cs="Times New Roman"/>
                <w:bCs/>
              </w:rPr>
              <w:t>ных рабочих ме</w:t>
            </w:r>
            <w:proofErr w:type="gramStart"/>
            <w:r w:rsidRPr="004A5E80">
              <w:rPr>
                <w:rFonts w:ascii="Times New Roman" w:hAnsi="Times New Roman" w:cs="Times New Roman"/>
                <w:bCs/>
              </w:rPr>
              <w:t>ст в кр</w:t>
            </w:r>
            <w:proofErr w:type="gramEnd"/>
            <w:r w:rsidRPr="004A5E80">
              <w:rPr>
                <w:rFonts w:ascii="Times New Roman" w:hAnsi="Times New Roman" w:cs="Times New Roman"/>
                <w:bCs/>
              </w:rPr>
              <w:t>естьянских (фермерских)</w:t>
            </w:r>
            <w:r>
              <w:rPr>
                <w:rFonts w:ascii="Times New Roman" w:hAnsi="Times New Roman" w:cs="Times New Roman"/>
                <w:bCs/>
              </w:rPr>
              <w:t xml:space="preserve"> х</w:t>
            </w:r>
            <w:r>
              <w:rPr>
                <w:rFonts w:ascii="Times New Roman" w:hAnsi="Times New Roman" w:cs="Times New Roman"/>
                <w:bCs/>
              </w:rPr>
              <w:t>о</w:t>
            </w:r>
            <w:r>
              <w:rPr>
                <w:rFonts w:ascii="Times New Roman" w:hAnsi="Times New Roman" w:cs="Times New Roman"/>
                <w:bCs/>
              </w:rPr>
              <w:t>зяйствах, включая индивидуальных предприним</w:t>
            </w:r>
            <w:r>
              <w:rPr>
                <w:rFonts w:ascii="Times New Roman" w:hAnsi="Times New Roman" w:cs="Times New Roman"/>
                <w:bCs/>
              </w:rPr>
              <w:t>а</w:t>
            </w:r>
            <w:r>
              <w:rPr>
                <w:rFonts w:ascii="Times New Roman" w:hAnsi="Times New Roman" w:cs="Times New Roman"/>
                <w:bCs/>
              </w:rPr>
              <w:t>телей, сельскохозяйственных потребительских к</w:t>
            </w:r>
            <w:r>
              <w:rPr>
                <w:rFonts w:ascii="Times New Roman" w:hAnsi="Times New Roman" w:cs="Times New Roman"/>
                <w:bCs/>
              </w:rPr>
              <w:t>о</w:t>
            </w:r>
            <w:r>
              <w:rPr>
                <w:rFonts w:ascii="Times New Roman" w:hAnsi="Times New Roman" w:cs="Times New Roman"/>
                <w:bCs/>
              </w:rPr>
              <w:t xml:space="preserve">оперативах, получивших </w:t>
            </w:r>
            <w:proofErr w:type="spellStart"/>
            <w:r>
              <w:rPr>
                <w:rFonts w:ascii="Times New Roman" w:hAnsi="Times New Roman" w:cs="Times New Roman"/>
                <w:bCs/>
              </w:rPr>
              <w:t>грантовую</w:t>
            </w:r>
            <w:proofErr w:type="spellEnd"/>
            <w:r>
              <w:rPr>
                <w:rFonts w:ascii="Times New Roman" w:hAnsi="Times New Roman" w:cs="Times New Roman"/>
                <w:bCs/>
              </w:rPr>
              <w:t xml:space="preserve"> поддержку;</w:t>
            </w:r>
          </w:p>
          <w:p w:rsidR="00FF3ADC" w:rsidRDefault="00FF3ADC" w:rsidP="00FF3ADC">
            <w:pPr>
              <w:pStyle w:val="ConsPlusCell"/>
              <w:widowControl/>
              <w:ind w:firstLine="342"/>
              <w:jc w:val="both"/>
              <w:rPr>
                <w:rFonts w:ascii="Times New Roman" w:hAnsi="Times New Roman" w:cs="Times New Roman"/>
                <w:sz w:val="28"/>
                <w:szCs w:val="28"/>
              </w:rPr>
            </w:pPr>
            <w:r w:rsidRPr="001F6EBB">
              <w:rPr>
                <w:rFonts w:ascii="Times New Roman" w:hAnsi="Times New Roman" w:cs="Times New Roman"/>
                <w:sz w:val="28"/>
                <w:szCs w:val="28"/>
              </w:rPr>
              <w:t>реализация в 2014–20</w:t>
            </w:r>
            <w:r>
              <w:rPr>
                <w:rFonts w:ascii="Times New Roman" w:hAnsi="Times New Roman" w:cs="Times New Roman"/>
                <w:sz w:val="28"/>
                <w:szCs w:val="28"/>
              </w:rPr>
              <w:t>19</w:t>
            </w:r>
            <w:r w:rsidRPr="001F6EBB">
              <w:rPr>
                <w:rFonts w:ascii="Times New Roman" w:hAnsi="Times New Roman" w:cs="Times New Roman"/>
                <w:sz w:val="28"/>
                <w:szCs w:val="28"/>
              </w:rPr>
              <w:t xml:space="preserve"> года</w:t>
            </w:r>
            <w:r>
              <w:rPr>
                <w:rFonts w:ascii="Times New Roman" w:hAnsi="Times New Roman" w:cs="Times New Roman"/>
                <w:sz w:val="28"/>
                <w:szCs w:val="28"/>
              </w:rPr>
              <w:t>х</w:t>
            </w:r>
            <w:r w:rsidRPr="001F6EBB">
              <w:rPr>
                <w:rFonts w:ascii="Times New Roman" w:hAnsi="Times New Roman" w:cs="Times New Roman"/>
                <w:sz w:val="28"/>
                <w:szCs w:val="28"/>
              </w:rPr>
              <w:t>:</w:t>
            </w:r>
          </w:p>
          <w:p w:rsidR="00FF3ADC" w:rsidRDefault="00FF3ADC" w:rsidP="00FF3ADC">
            <w:pPr>
              <w:pStyle w:val="ConsPlusCell"/>
              <w:widowControl/>
              <w:ind w:firstLine="342"/>
              <w:jc w:val="both"/>
              <w:rPr>
                <w:rFonts w:ascii="Times New Roman" w:hAnsi="Times New Roman" w:cs="Times New Roman"/>
                <w:sz w:val="28"/>
                <w:szCs w:val="28"/>
              </w:rPr>
            </w:pPr>
            <w:r>
              <w:rPr>
                <w:rFonts w:ascii="Times New Roman" w:hAnsi="Times New Roman" w:cs="Times New Roman"/>
                <w:sz w:val="28"/>
                <w:szCs w:val="28"/>
              </w:rPr>
              <w:t>175</w:t>
            </w:r>
            <w:r w:rsidRPr="001F6EBB">
              <w:rPr>
                <w:rFonts w:ascii="Times New Roman" w:hAnsi="Times New Roman" w:cs="Times New Roman"/>
                <w:sz w:val="28"/>
                <w:szCs w:val="28"/>
              </w:rPr>
              <w:t xml:space="preserve"> проектов начинающих фермеров по созд</w:t>
            </w:r>
            <w:r w:rsidRPr="001F6EBB">
              <w:rPr>
                <w:rFonts w:ascii="Times New Roman" w:hAnsi="Times New Roman" w:cs="Times New Roman"/>
                <w:sz w:val="28"/>
                <w:szCs w:val="28"/>
              </w:rPr>
              <w:t>а</w:t>
            </w:r>
            <w:r w:rsidRPr="001F6EBB">
              <w:rPr>
                <w:rFonts w:ascii="Times New Roman" w:hAnsi="Times New Roman" w:cs="Times New Roman"/>
                <w:sz w:val="28"/>
                <w:szCs w:val="28"/>
              </w:rPr>
              <w:t xml:space="preserve">нию и развитию своих хозяйств с помощью </w:t>
            </w:r>
            <w:proofErr w:type="spellStart"/>
            <w:r w:rsidRPr="001F6EBB">
              <w:rPr>
                <w:rFonts w:ascii="Times New Roman" w:hAnsi="Times New Roman" w:cs="Times New Roman"/>
                <w:sz w:val="28"/>
                <w:szCs w:val="28"/>
              </w:rPr>
              <w:t>г</w:t>
            </w:r>
            <w:r>
              <w:rPr>
                <w:rFonts w:ascii="Times New Roman" w:hAnsi="Times New Roman" w:cs="Times New Roman"/>
                <w:sz w:val="28"/>
                <w:szCs w:val="28"/>
              </w:rPr>
              <w:t>ра</w:t>
            </w:r>
            <w:r>
              <w:rPr>
                <w:rFonts w:ascii="Times New Roman" w:hAnsi="Times New Roman" w:cs="Times New Roman"/>
                <w:sz w:val="28"/>
                <w:szCs w:val="28"/>
              </w:rPr>
              <w:t>н</w:t>
            </w:r>
            <w:r>
              <w:rPr>
                <w:rFonts w:ascii="Times New Roman" w:hAnsi="Times New Roman" w:cs="Times New Roman"/>
                <w:sz w:val="28"/>
                <w:szCs w:val="28"/>
              </w:rPr>
              <w:t>тов</w:t>
            </w:r>
            <w:r w:rsidRPr="001F6EBB">
              <w:rPr>
                <w:rFonts w:ascii="Times New Roman" w:hAnsi="Times New Roman" w:cs="Times New Roman"/>
                <w:sz w:val="28"/>
                <w:szCs w:val="28"/>
              </w:rPr>
              <w:t>ой</w:t>
            </w:r>
            <w:proofErr w:type="spellEnd"/>
            <w:r w:rsidRPr="001F6EBB">
              <w:rPr>
                <w:rFonts w:ascii="Times New Roman" w:hAnsi="Times New Roman" w:cs="Times New Roman"/>
                <w:sz w:val="28"/>
                <w:szCs w:val="28"/>
              </w:rPr>
              <w:t xml:space="preserve"> поддержки,</w:t>
            </w:r>
          </w:p>
          <w:p w:rsidR="00FF3ADC" w:rsidRDefault="00FF3ADC" w:rsidP="00FF3ADC">
            <w:pPr>
              <w:autoSpaceDE w:val="0"/>
              <w:autoSpaceDN w:val="0"/>
              <w:adjustRightInd w:val="0"/>
              <w:ind w:firstLine="342"/>
              <w:rPr>
                <w:rFonts w:ascii="Times New Roman" w:hAnsi="Times New Roman" w:cs="Times New Roman"/>
              </w:rPr>
            </w:pPr>
            <w:r>
              <w:rPr>
                <w:rFonts w:ascii="Times New Roman" w:hAnsi="Times New Roman" w:cs="Times New Roman"/>
              </w:rPr>
              <w:t>42</w:t>
            </w:r>
            <w:r w:rsidRPr="001F6EBB">
              <w:rPr>
                <w:rFonts w:ascii="Times New Roman" w:hAnsi="Times New Roman" w:cs="Times New Roman"/>
              </w:rPr>
              <w:t xml:space="preserve"> проектов развития семейных животноводч</w:t>
            </w:r>
            <w:r w:rsidRPr="001F6EBB">
              <w:rPr>
                <w:rFonts w:ascii="Times New Roman" w:hAnsi="Times New Roman" w:cs="Times New Roman"/>
              </w:rPr>
              <w:t>е</w:t>
            </w:r>
            <w:r w:rsidRPr="001F6EBB">
              <w:rPr>
                <w:rFonts w:ascii="Times New Roman" w:hAnsi="Times New Roman" w:cs="Times New Roman"/>
              </w:rPr>
              <w:t>ских ферм;</w:t>
            </w:r>
          </w:p>
          <w:p w:rsidR="00FF3ADC" w:rsidRDefault="00FF3ADC" w:rsidP="00FF3ADC">
            <w:pPr>
              <w:autoSpaceDE w:val="0"/>
              <w:autoSpaceDN w:val="0"/>
              <w:adjustRightInd w:val="0"/>
              <w:ind w:firstLine="342"/>
            </w:pPr>
            <w:r w:rsidRPr="001F6EBB">
              <w:t>2</w:t>
            </w:r>
            <w:r>
              <w:t>0</w:t>
            </w:r>
            <w:r w:rsidRPr="001F6EBB">
              <w:t xml:space="preserve"> проектов сельскохозяйственных потреб</w:t>
            </w:r>
            <w:r w:rsidRPr="001F6EBB">
              <w:t>и</w:t>
            </w:r>
            <w:r w:rsidRPr="001F6EBB">
              <w:lastRenderedPageBreak/>
              <w:t>тельских кооперативов (потребительских обществ) по развитию материально-технической базы</w:t>
            </w:r>
            <w:r>
              <w:t>.</w:t>
            </w:r>
          </w:p>
          <w:p w:rsidR="00FF3ADC" w:rsidRPr="00FF3ADC" w:rsidRDefault="00FF3ADC" w:rsidP="00FF3ADC">
            <w:pPr>
              <w:ind w:right="-2" w:firstLine="342"/>
              <w:rPr>
                <w:rFonts w:ascii="Times New Roman" w:hAnsi="Times New Roman" w:cs="Times New Roman"/>
              </w:rPr>
            </w:pPr>
            <w:r w:rsidRPr="00E6245A">
              <w:rPr>
                <w:rFonts w:ascii="Times New Roman" w:hAnsi="Times New Roman" w:cs="Times New Roman"/>
              </w:rPr>
              <w:t>вовлечение в 2019</w:t>
            </w:r>
            <w:r>
              <w:rPr>
                <w:rFonts w:ascii="Times New Roman" w:hAnsi="Times New Roman" w:cs="Times New Roman"/>
              </w:rPr>
              <w:t xml:space="preserve"> </w:t>
            </w:r>
            <w:r w:rsidRPr="00E6245A">
              <w:rPr>
                <w:rFonts w:ascii="Times New Roman" w:hAnsi="Times New Roman" w:cs="Times New Roman"/>
              </w:rPr>
              <w:t>год</w:t>
            </w:r>
            <w:r>
              <w:rPr>
                <w:rFonts w:ascii="Times New Roman" w:hAnsi="Times New Roman" w:cs="Times New Roman"/>
              </w:rPr>
              <w:t>у</w:t>
            </w:r>
            <w:r w:rsidRPr="00E6245A">
              <w:rPr>
                <w:rFonts w:ascii="Times New Roman" w:hAnsi="Times New Roman" w:cs="Times New Roman"/>
              </w:rPr>
              <w:t xml:space="preserve"> 2</w:t>
            </w:r>
            <w:r>
              <w:rPr>
                <w:rFonts w:ascii="Times New Roman" w:hAnsi="Times New Roman" w:cs="Times New Roman"/>
              </w:rPr>
              <w:t>00</w:t>
            </w:r>
            <w:r w:rsidRPr="00E6245A">
              <w:rPr>
                <w:rFonts w:ascii="Times New Roman" w:hAnsi="Times New Roman" w:cs="Times New Roman"/>
              </w:rPr>
              <w:t xml:space="preserve"> человек в субъекты малого и среднего предпринимательства, ос</w:t>
            </w:r>
            <w:r w:rsidRPr="00E6245A">
              <w:rPr>
                <w:rFonts w:ascii="Times New Roman" w:hAnsi="Times New Roman" w:cs="Times New Roman"/>
              </w:rPr>
              <w:t>у</w:t>
            </w:r>
            <w:r w:rsidRPr="00E6245A">
              <w:rPr>
                <w:rFonts w:ascii="Times New Roman" w:hAnsi="Times New Roman" w:cs="Times New Roman"/>
              </w:rPr>
              <w:t>ществляющи</w:t>
            </w:r>
            <w:r>
              <w:rPr>
                <w:rFonts w:ascii="Times New Roman" w:hAnsi="Times New Roman" w:cs="Times New Roman"/>
              </w:rPr>
              <w:t>е</w:t>
            </w:r>
            <w:r w:rsidRPr="00E6245A">
              <w:rPr>
                <w:rFonts w:ascii="Times New Roman" w:hAnsi="Times New Roman" w:cs="Times New Roman"/>
              </w:rPr>
              <w:t xml:space="preserve"> деятельность в сфере сельского х</w:t>
            </w:r>
            <w:r w:rsidRPr="00E6245A">
              <w:rPr>
                <w:rFonts w:ascii="Times New Roman" w:hAnsi="Times New Roman" w:cs="Times New Roman"/>
              </w:rPr>
              <w:t>о</w:t>
            </w:r>
            <w:r w:rsidRPr="00E6245A">
              <w:rPr>
                <w:rFonts w:ascii="Times New Roman" w:hAnsi="Times New Roman" w:cs="Times New Roman"/>
              </w:rPr>
              <w:t>зяйства, в том числе за счет средств государстве</w:t>
            </w:r>
            <w:r w:rsidRPr="00E6245A">
              <w:rPr>
                <w:rFonts w:ascii="Times New Roman" w:hAnsi="Times New Roman" w:cs="Times New Roman"/>
              </w:rPr>
              <w:t>н</w:t>
            </w:r>
            <w:r w:rsidRPr="00E6245A">
              <w:rPr>
                <w:rFonts w:ascii="Times New Roman" w:hAnsi="Times New Roman" w:cs="Times New Roman"/>
              </w:rPr>
              <w:t>ной поддержки в рамках федерального проекта «</w:t>
            </w:r>
            <w:r>
              <w:rPr>
                <w:rFonts w:ascii="Times New Roman" w:hAnsi="Times New Roman" w:cs="Times New Roman"/>
              </w:rPr>
              <w:t>Создание с</w:t>
            </w:r>
            <w:r w:rsidRPr="00E6245A">
              <w:rPr>
                <w:rFonts w:ascii="Times New Roman" w:hAnsi="Times New Roman" w:cs="Times New Roman"/>
              </w:rPr>
              <w:t>истем</w:t>
            </w:r>
            <w:r>
              <w:rPr>
                <w:rFonts w:ascii="Times New Roman" w:hAnsi="Times New Roman" w:cs="Times New Roman"/>
              </w:rPr>
              <w:t>ы</w:t>
            </w:r>
            <w:r w:rsidRPr="00E6245A">
              <w:rPr>
                <w:rFonts w:ascii="Times New Roman" w:hAnsi="Times New Roman" w:cs="Times New Roman"/>
              </w:rPr>
              <w:t xml:space="preserve"> поддержки фермеров и разв</w:t>
            </w:r>
            <w:r w:rsidRPr="00E6245A">
              <w:rPr>
                <w:rFonts w:ascii="Times New Roman" w:hAnsi="Times New Roman" w:cs="Times New Roman"/>
              </w:rPr>
              <w:t>и</w:t>
            </w:r>
            <w:r w:rsidRPr="00E6245A">
              <w:rPr>
                <w:rFonts w:ascii="Times New Roman" w:hAnsi="Times New Roman" w:cs="Times New Roman"/>
              </w:rPr>
              <w:t>тия сельской кооперации</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p>
        </w:tc>
      </w:tr>
    </w:tbl>
    <w:p w:rsidR="001015E5" w:rsidRPr="00177457" w:rsidRDefault="001015E5" w:rsidP="00E87208">
      <w:pPr>
        <w:widowControl w:val="0"/>
        <w:spacing w:before="120"/>
        <w:ind w:right="-23" w:firstLine="709"/>
        <w:rPr>
          <w:rFonts w:ascii="Times New Roman" w:hAnsi="Times New Roman" w:cs="Times New Roman"/>
          <w:bCs/>
        </w:rPr>
      </w:pPr>
      <w:r>
        <w:rPr>
          <w:rFonts w:ascii="Times New Roman" w:hAnsi="Times New Roman" w:cs="Times New Roman"/>
          <w:bCs/>
        </w:rPr>
        <w:lastRenderedPageBreak/>
        <w:t xml:space="preserve">2) в </w:t>
      </w:r>
      <w:r w:rsidRPr="00177457">
        <w:rPr>
          <w:rFonts w:ascii="Times New Roman" w:hAnsi="Times New Roman" w:cs="Times New Roman"/>
          <w:bCs/>
        </w:rPr>
        <w:t>разделе 2 «Сроки и этапы реализации подпрограммы» цифры «2021» заменить цифрами «2019»;</w:t>
      </w:r>
    </w:p>
    <w:p w:rsidR="001015E5" w:rsidRPr="00177457" w:rsidRDefault="001015E5" w:rsidP="001015E5">
      <w:pPr>
        <w:ind w:firstLine="709"/>
        <w:rPr>
          <w:rFonts w:ascii="Times New Roman" w:hAnsi="Times New Roman" w:cs="Times New Roman"/>
          <w:bCs/>
        </w:rPr>
      </w:pPr>
      <w:r w:rsidRPr="00177457">
        <w:rPr>
          <w:rFonts w:ascii="Times New Roman" w:hAnsi="Times New Roman" w:cs="Times New Roman"/>
          <w:bCs/>
        </w:rPr>
        <w:t>3) </w:t>
      </w:r>
      <w:r>
        <w:rPr>
          <w:rFonts w:ascii="Times New Roman" w:hAnsi="Times New Roman" w:cs="Times New Roman"/>
          <w:bCs/>
        </w:rPr>
        <w:t>р</w:t>
      </w:r>
      <w:r w:rsidRPr="00177457">
        <w:rPr>
          <w:rFonts w:ascii="Times New Roman" w:hAnsi="Times New Roman" w:cs="Times New Roman"/>
          <w:bCs/>
        </w:rPr>
        <w:t>аздел 2</w:t>
      </w:r>
      <w:r w:rsidRPr="00177457">
        <w:rPr>
          <w:rFonts w:ascii="Times New Roman" w:hAnsi="Times New Roman" w:cs="Times New Roman"/>
          <w:bCs/>
          <w:vertAlign w:val="superscript"/>
        </w:rPr>
        <w:t>1</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основных мероприятий подпрограммы с указ</w:t>
      </w:r>
      <w:r w:rsidRPr="00177457">
        <w:rPr>
          <w:rFonts w:ascii="Times New Roman" w:hAnsi="Times New Roman" w:cs="Times New Roman"/>
          <w:bCs/>
        </w:rPr>
        <w:t>а</w:t>
      </w:r>
      <w:r w:rsidRPr="00177457">
        <w:rPr>
          <w:rFonts w:ascii="Times New Roman" w:hAnsi="Times New Roman" w:cs="Times New Roman"/>
          <w:bCs/>
        </w:rPr>
        <w:t>нием сроков их реализации и ожидаемых непосредственных результатов</w:t>
      </w:r>
      <w:r>
        <w:rPr>
          <w:rFonts w:ascii="Times New Roman" w:hAnsi="Times New Roman" w:cs="Times New Roman"/>
          <w:bCs/>
        </w:rPr>
        <w:t>» и</w:t>
      </w:r>
      <w:r>
        <w:rPr>
          <w:rFonts w:ascii="Times New Roman" w:hAnsi="Times New Roman" w:cs="Times New Roman"/>
          <w:bCs/>
        </w:rPr>
        <w:t>з</w:t>
      </w:r>
      <w:r>
        <w:rPr>
          <w:rFonts w:ascii="Times New Roman" w:hAnsi="Times New Roman" w:cs="Times New Roman"/>
          <w:bCs/>
        </w:rPr>
        <w:t>ложить в следующей редакции:</w:t>
      </w:r>
    </w:p>
    <w:p w:rsidR="004E2FD3" w:rsidRPr="00493EE2" w:rsidRDefault="004E2FD3" w:rsidP="004E2FD3">
      <w:pPr>
        <w:jc w:val="center"/>
        <w:rPr>
          <w:rFonts w:ascii="Times New Roman" w:hAnsi="Times New Roman" w:cs="Times New Roman"/>
          <w:b/>
          <w:bCs/>
        </w:rPr>
      </w:pPr>
      <w:r>
        <w:rPr>
          <w:rFonts w:ascii="Times New Roman" w:hAnsi="Times New Roman" w:cs="Times New Roman"/>
          <w:bCs/>
        </w:rPr>
        <w:t>«</w:t>
      </w:r>
      <w:r w:rsidRPr="00493EE2">
        <w:rPr>
          <w:rFonts w:ascii="Times New Roman" w:hAnsi="Times New Roman" w:cs="Times New Roman"/>
          <w:b/>
          <w:bCs/>
        </w:rPr>
        <w:t>Раздел 2</w:t>
      </w:r>
      <w:r w:rsidRPr="00493EE2">
        <w:rPr>
          <w:rFonts w:ascii="Times New Roman" w:hAnsi="Times New Roman" w:cs="Times New Roman"/>
          <w:b/>
          <w:bCs/>
          <w:vertAlign w:val="superscript"/>
        </w:rPr>
        <w:t>1</w:t>
      </w:r>
      <w:r w:rsidRPr="00493EE2">
        <w:rPr>
          <w:rFonts w:ascii="Times New Roman" w:hAnsi="Times New Roman" w:cs="Times New Roman"/>
          <w:b/>
          <w:bCs/>
        </w:rPr>
        <w:t>. Перечень основных мероприятий подпрограммы</w:t>
      </w:r>
    </w:p>
    <w:p w:rsidR="004E2FD3" w:rsidRPr="00493EE2" w:rsidRDefault="004E2FD3" w:rsidP="004E2FD3">
      <w:pPr>
        <w:jc w:val="center"/>
        <w:rPr>
          <w:rFonts w:ascii="Times New Roman" w:hAnsi="Times New Roman" w:cs="Times New Roman"/>
          <w:b/>
          <w:bCs/>
        </w:rPr>
      </w:pPr>
      <w:r w:rsidRPr="00493EE2">
        <w:rPr>
          <w:rFonts w:ascii="Times New Roman" w:hAnsi="Times New Roman" w:cs="Times New Roman"/>
          <w:b/>
          <w:bCs/>
        </w:rPr>
        <w:t>с указанием сроков их реализации и ожидаемых</w:t>
      </w:r>
    </w:p>
    <w:p w:rsidR="004E2FD3" w:rsidRDefault="004E2FD3" w:rsidP="004E2FD3">
      <w:pPr>
        <w:jc w:val="center"/>
        <w:rPr>
          <w:rFonts w:ascii="Times New Roman" w:hAnsi="Times New Roman" w:cs="Times New Roman"/>
          <w:bCs/>
        </w:rPr>
      </w:pPr>
      <w:r w:rsidRPr="00493EE2">
        <w:rPr>
          <w:rFonts w:ascii="Times New Roman" w:hAnsi="Times New Roman" w:cs="Times New Roman"/>
          <w:b/>
          <w:bCs/>
        </w:rPr>
        <w:t>непосредственных результатов</w:t>
      </w:r>
    </w:p>
    <w:p w:rsidR="004E2FD3" w:rsidRDefault="004E2FD3" w:rsidP="00AE2B03">
      <w:pPr>
        <w:spacing w:before="120"/>
        <w:ind w:firstLine="709"/>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w:t>
      </w:r>
      <w:r>
        <w:rPr>
          <w:rFonts w:ascii="Times New Roman" w:hAnsi="Times New Roman" w:cs="Times New Roman"/>
          <w:bCs/>
        </w:rPr>
        <w:t xml:space="preserve">в </w:t>
      </w:r>
      <w:r w:rsidRPr="007C6B06">
        <w:rPr>
          <w:rFonts w:ascii="Times New Roman" w:hAnsi="Times New Roman" w:cs="Times New Roman"/>
        </w:rPr>
        <w:t>пр</w:t>
      </w:r>
      <w:r w:rsidRPr="007C6B06">
        <w:rPr>
          <w:rFonts w:ascii="Times New Roman" w:hAnsi="Times New Roman" w:cs="Times New Roman"/>
        </w:rPr>
        <w:t>и</w:t>
      </w:r>
      <w:r w:rsidRPr="007C6B06">
        <w:rPr>
          <w:rFonts w:ascii="Times New Roman" w:hAnsi="Times New Roman" w:cs="Times New Roman"/>
        </w:rPr>
        <w:t xml:space="preserve">ложении </w:t>
      </w:r>
      <w:r>
        <w:rPr>
          <w:rFonts w:ascii="Times New Roman" w:hAnsi="Times New Roman" w:cs="Times New Roman"/>
        </w:rPr>
        <w:t>№ 1</w:t>
      </w:r>
      <w:r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Pr>
          <w:rFonts w:ascii="Times New Roman" w:hAnsi="Times New Roman" w:cs="Times New Roman"/>
        </w:rPr>
        <w:t xml:space="preserve"> в 2014 – 2019 годы</w:t>
      </w:r>
      <w:r w:rsidRPr="009576ED">
        <w:rPr>
          <w:rFonts w:ascii="Times New Roman" w:hAnsi="Times New Roman" w:cs="Times New Roman"/>
        </w:rPr>
        <w:t>»</w:t>
      </w:r>
      <w:r>
        <w:rPr>
          <w:rFonts w:ascii="Times New Roman" w:hAnsi="Times New Roman" w:cs="Times New Roman"/>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roofErr w:type="gramStart"/>
      <w:r w:rsidRPr="00F03016">
        <w:rPr>
          <w:rFonts w:ascii="Times New Roman" w:hAnsi="Times New Roman" w:cs="Times New Roman"/>
          <w:bCs/>
        </w:rPr>
        <w:t>.</w:t>
      </w:r>
      <w:r>
        <w:rPr>
          <w:rFonts w:ascii="Times New Roman" w:hAnsi="Times New Roman" w:cs="Times New Roman"/>
          <w:bCs/>
        </w:rPr>
        <w:t>»;</w:t>
      </w:r>
      <w:proofErr w:type="gramEnd"/>
    </w:p>
    <w:p w:rsidR="001015E5" w:rsidRPr="00177457" w:rsidRDefault="001015E5" w:rsidP="001015E5">
      <w:pPr>
        <w:ind w:firstLine="709"/>
        <w:rPr>
          <w:rFonts w:ascii="Times New Roman" w:hAnsi="Times New Roman" w:cs="Times New Roman"/>
          <w:bCs/>
        </w:rPr>
      </w:pPr>
      <w:r>
        <w:rPr>
          <w:rFonts w:ascii="Times New Roman" w:hAnsi="Times New Roman" w:cs="Times New Roman"/>
          <w:bCs/>
        </w:rPr>
        <w:t>4) раздел 3</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показателей конечных результатов подпрогра</w:t>
      </w:r>
      <w:r w:rsidRPr="00177457">
        <w:rPr>
          <w:rFonts w:ascii="Times New Roman" w:hAnsi="Times New Roman" w:cs="Times New Roman"/>
          <w:bCs/>
        </w:rPr>
        <w:t>м</w:t>
      </w:r>
      <w:r w:rsidRPr="00177457">
        <w:rPr>
          <w:rFonts w:ascii="Times New Roman" w:hAnsi="Times New Roman" w:cs="Times New Roman"/>
          <w:bCs/>
        </w:rPr>
        <w:t>мы, методики их расчета и плановые значения по годам реализации подпр</w:t>
      </w:r>
      <w:r w:rsidRPr="00177457">
        <w:rPr>
          <w:rFonts w:ascii="Times New Roman" w:hAnsi="Times New Roman" w:cs="Times New Roman"/>
          <w:bCs/>
        </w:rPr>
        <w:t>о</w:t>
      </w:r>
      <w:r w:rsidRPr="00177457">
        <w:rPr>
          <w:rFonts w:ascii="Times New Roman" w:hAnsi="Times New Roman" w:cs="Times New Roman"/>
          <w:bCs/>
        </w:rPr>
        <w:t>граммы</w:t>
      </w:r>
      <w:r>
        <w:rPr>
          <w:rFonts w:ascii="Times New Roman" w:hAnsi="Times New Roman" w:cs="Times New Roman"/>
          <w:bCs/>
        </w:rPr>
        <w:t>» изложить в следующей редакции:</w:t>
      </w:r>
    </w:p>
    <w:p w:rsidR="004E2FD3" w:rsidRDefault="004E2FD3" w:rsidP="004E2FD3">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b/>
          <w:bCs/>
          <w:sz w:val="28"/>
          <w:szCs w:val="28"/>
        </w:rPr>
        <w:t>Р</w:t>
      </w:r>
      <w:r w:rsidRPr="00493EE2">
        <w:rPr>
          <w:rFonts w:ascii="Times New Roman" w:hAnsi="Times New Roman" w:cs="Times New Roman"/>
          <w:b/>
          <w:bCs/>
          <w:sz w:val="28"/>
          <w:szCs w:val="28"/>
        </w:rPr>
        <w:t>аздел 3</w:t>
      </w:r>
      <w:r>
        <w:rPr>
          <w:rFonts w:ascii="Times New Roman" w:hAnsi="Times New Roman" w:cs="Times New Roman"/>
          <w:b/>
          <w:bCs/>
          <w:sz w:val="28"/>
          <w:szCs w:val="28"/>
        </w:rPr>
        <w:t>.</w:t>
      </w:r>
      <w:r w:rsidRPr="00493EE2">
        <w:rPr>
          <w:rFonts w:ascii="Times New Roman" w:hAnsi="Times New Roman" w:cs="Times New Roman"/>
          <w:b/>
          <w:bCs/>
          <w:sz w:val="28"/>
          <w:szCs w:val="28"/>
        </w:rPr>
        <w:t xml:space="preserve"> Перечень показателей конечных результатов </w:t>
      </w:r>
    </w:p>
    <w:p w:rsidR="004E2FD3" w:rsidRDefault="004E2FD3" w:rsidP="004E2FD3">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 xml:space="preserve">подпрограммы, методики их расчета и плановые значения </w:t>
      </w:r>
    </w:p>
    <w:p w:rsidR="004E2FD3" w:rsidRDefault="004E2FD3" w:rsidP="004E2FD3">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по годам реализации подпрограммы</w:t>
      </w:r>
    </w:p>
    <w:p w:rsidR="004E2FD3" w:rsidRPr="00177457" w:rsidRDefault="004E2FD3" w:rsidP="00AE2B03">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прив</w:t>
      </w:r>
      <w:r w:rsidRPr="00EC3F2E">
        <w:rPr>
          <w:rFonts w:ascii="Times New Roman" w:hAnsi="Times New Roman" w:cs="Times New Roman"/>
          <w:sz w:val="28"/>
          <w:szCs w:val="28"/>
        </w:rPr>
        <w:t>е</w:t>
      </w:r>
      <w:r w:rsidRPr="00EC3F2E">
        <w:rPr>
          <w:rFonts w:ascii="Times New Roman" w:hAnsi="Times New Roman" w:cs="Times New Roman"/>
          <w:sz w:val="28"/>
          <w:szCs w:val="28"/>
        </w:rPr>
        <w:t>дены в</w:t>
      </w:r>
      <w:r>
        <w:t xml:space="preserve"> </w:t>
      </w:r>
      <w:r w:rsidRPr="007C6B06">
        <w:rPr>
          <w:rFonts w:ascii="Times New Roman" w:hAnsi="Times New Roman" w:cs="Times New Roman"/>
          <w:sz w:val="28"/>
          <w:szCs w:val="28"/>
        </w:rPr>
        <w:t xml:space="preserve">приложении </w:t>
      </w:r>
      <w:r w:rsidRPr="00177457">
        <w:rPr>
          <w:rFonts w:ascii="Times New Roman" w:hAnsi="Times New Roman" w:cs="Times New Roman"/>
          <w:sz w:val="28"/>
          <w:szCs w:val="28"/>
        </w:rPr>
        <w:t>№ 1«Основные мероприятия, мероприятия, показатели и объемы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1015E5" w:rsidRPr="00177457" w:rsidRDefault="001015E5" w:rsidP="001015E5">
      <w:pPr>
        <w:ind w:firstLine="709"/>
        <w:rPr>
          <w:rFonts w:ascii="Times New Roman" w:hAnsi="Times New Roman" w:cs="Times New Roman"/>
          <w:bCs/>
        </w:rPr>
      </w:pPr>
      <w:r>
        <w:rPr>
          <w:rFonts w:ascii="Times New Roman" w:hAnsi="Times New Roman" w:cs="Times New Roman"/>
        </w:rPr>
        <w:t>5) р</w:t>
      </w:r>
      <w:r w:rsidRPr="00177457">
        <w:rPr>
          <w:rFonts w:ascii="Times New Roman" w:hAnsi="Times New Roman" w:cs="Times New Roman"/>
          <w:bCs/>
        </w:rPr>
        <w:t>аздел 4 </w:t>
      </w:r>
      <w:r>
        <w:rPr>
          <w:rFonts w:ascii="Times New Roman" w:hAnsi="Times New Roman" w:cs="Times New Roman"/>
          <w:bCs/>
        </w:rPr>
        <w:t>«</w:t>
      </w:r>
      <w:r w:rsidRPr="00177457">
        <w:rPr>
          <w:rFonts w:ascii="Times New Roman" w:hAnsi="Times New Roman" w:cs="Times New Roman"/>
          <w:bCs/>
        </w:rPr>
        <w:t>Информация о финансовом обеспечении подпрограммы</w:t>
      </w:r>
      <w:r>
        <w:rPr>
          <w:rFonts w:ascii="Times New Roman" w:hAnsi="Times New Roman" w:cs="Times New Roman"/>
          <w:bCs/>
        </w:rPr>
        <w:t>»</w:t>
      </w:r>
      <w:r w:rsidRPr="00177457">
        <w:rPr>
          <w:rFonts w:ascii="Times New Roman" w:hAnsi="Times New Roman" w:cs="Times New Roman"/>
          <w:bCs/>
        </w:rPr>
        <w:t xml:space="preserve"> </w:t>
      </w:r>
      <w:r>
        <w:rPr>
          <w:rFonts w:ascii="Times New Roman" w:hAnsi="Times New Roman" w:cs="Times New Roman"/>
          <w:bCs/>
        </w:rPr>
        <w:t>изложить в следующей редакции:</w:t>
      </w:r>
    </w:p>
    <w:p w:rsidR="004E2FD3" w:rsidRDefault="004E2FD3" w:rsidP="004E2FD3">
      <w:pPr>
        <w:pStyle w:val="ConsPlusNormal"/>
        <w:keepNext/>
        <w:ind w:firstLine="0"/>
        <w:jc w:val="center"/>
        <w:rPr>
          <w:rFonts w:ascii="Times New Roman" w:hAnsi="Times New Roman" w:cs="Times New Roman"/>
          <w:b/>
          <w:bCs/>
          <w:sz w:val="28"/>
          <w:szCs w:val="28"/>
        </w:rPr>
      </w:pPr>
      <w:r>
        <w:rPr>
          <w:rFonts w:ascii="Times New Roman" w:hAnsi="Times New Roman" w:cs="Times New Roman"/>
          <w:sz w:val="28"/>
          <w:szCs w:val="28"/>
        </w:rPr>
        <w:t>«</w:t>
      </w:r>
      <w:r w:rsidRPr="00493EE2">
        <w:rPr>
          <w:rFonts w:ascii="Times New Roman" w:hAnsi="Times New Roman" w:cs="Times New Roman"/>
          <w:b/>
          <w:sz w:val="28"/>
          <w:szCs w:val="28"/>
        </w:rPr>
        <w:t>Р</w:t>
      </w:r>
      <w:r w:rsidRPr="00493EE2">
        <w:rPr>
          <w:rFonts w:ascii="Times New Roman" w:hAnsi="Times New Roman" w:cs="Times New Roman"/>
          <w:b/>
          <w:bCs/>
          <w:sz w:val="28"/>
          <w:szCs w:val="28"/>
        </w:rPr>
        <w:t>аздел 4</w:t>
      </w:r>
      <w:r>
        <w:rPr>
          <w:rFonts w:ascii="Times New Roman" w:hAnsi="Times New Roman" w:cs="Times New Roman"/>
          <w:b/>
          <w:bCs/>
          <w:sz w:val="28"/>
          <w:szCs w:val="28"/>
        </w:rPr>
        <w:t>.</w:t>
      </w:r>
      <w:r w:rsidRPr="00493EE2">
        <w:rPr>
          <w:rFonts w:ascii="Times New Roman" w:hAnsi="Times New Roman" w:cs="Times New Roman"/>
          <w:b/>
          <w:bCs/>
          <w:sz w:val="28"/>
          <w:szCs w:val="28"/>
        </w:rPr>
        <w:t> Информация о финансовом обеспечении подпрограммы</w:t>
      </w:r>
    </w:p>
    <w:p w:rsidR="004E2FD3" w:rsidRDefault="004E2FD3" w:rsidP="00AE2B03">
      <w:pPr>
        <w:pStyle w:val="ConsPlusNormal"/>
        <w:spacing w:before="120"/>
        <w:ind w:firstLine="709"/>
        <w:jc w:val="both"/>
        <w:rPr>
          <w:rFonts w:ascii="Times New Roman" w:hAnsi="Times New Roman" w:cs="Times New Roman"/>
          <w:sz w:val="28"/>
          <w:szCs w:val="28"/>
        </w:rPr>
      </w:pPr>
      <w:r w:rsidRPr="00177457">
        <w:rPr>
          <w:rFonts w:ascii="Times New Roman" w:hAnsi="Times New Roman" w:cs="Times New Roman"/>
          <w:sz w:val="28"/>
          <w:szCs w:val="28"/>
        </w:rPr>
        <w:t>Информация о финансовом обеспечении подпрограммы приведена в приложении № 1«Основные мероприятия, мероприятия, показатели и объ</w:t>
      </w:r>
      <w:r w:rsidRPr="00177457">
        <w:rPr>
          <w:rFonts w:ascii="Times New Roman" w:hAnsi="Times New Roman" w:cs="Times New Roman"/>
          <w:sz w:val="28"/>
          <w:szCs w:val="28"/>
        </w:rPr>
        <w:t>е</w:t>
      </w:r>
      <w:r w:rsidRPr="00177457">
        <w:rPr>
          <w:rFonts w:ascii="Times New Roman" w:hAnsi="Times New Roman" w:cs="Times New Roman"/>
          <w:sz w:val="28"/>
          <w:szCs w:val="28"/>
        </w:rPr>
        <w:t>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1015E5" w:rsidRDefault="001015E5" w:rsidP="001015E5">
      <w:pPr>
        <w:widowControl w:val="0"/>
        <w:ind w:right="-25" w:firstLine="709"/>
        <w:rPr>
          <w:rFonts w:ascii="Times New Roman" w:hAnsi="Times New Roman" w:cs="Times New Roman"/>
        </w:rPr>
      </w:pPr>
      <w:r>
        <w:rPr>
          <w:rFonts w:ascii="Times New Roman" w:hAnsi="Times New Roman" w:cs="Times New Roman"/>
        </w:rPr>
        <w:t xml:space="preserve">6) подпрограмму </w:t>
      </w:r>
      <w:r w:rsidR="00FF3ADC">
        <w:rPr>
          <w:rFonts w:ascii="Times New Roman" w:hAnsi="Times New Roman" w:cs="Times New Roman"/>
        </w:rPr>
        <w:t>4</w:t>
      </w:r>
      <w:r>
        <w:rPr>
          <w:rFonts w:ascii="Times New Roman" w:hAnsi="Times New Roman" w:cs="Times New Roman"/>
        </w:rPr>
        <w:t xml:space="preserve"> «</w:t>
      </w:r>
      <w:r w:rsidR="00FF3ADC" w:rsidRPr="00430C2C">
        <w:rPr>
          <w:rFonts w:ascii="Times New Roman" w:hAnsi="Times New Roman" w:cs="Times New Roman"/>
        </w:rPr>
        <w:t>Поддержка малых форм хозяйствования</w:t>
      </w:r>
      <w:r>
        <w:rPr>
          <w:rFonts w:ascii="Times New Roman" w:hAnsi="Times New Roman" w:cs="Times New Roman"/>
        </w:rPr>
        <w:t>» с 1 января 2020 года признать утратившей силу.</w:t>
      </w:r>
    </w:p>
    <w:bookmarkEnd w:id="3"/>
    <w:p w:rsidR="005E1054" w:rsidRDefault="00FF3ADC" w:rsidP="005E1054">
      <w:pPr>
        <w:widowControl w:val="0"/>
        <w:ind w:right="-25" w:firstLine="709"/>
        <w:rPr>
          <w:rFonts w:ascii="Times New Roman" w:hAnsi="Times New Roman" w:cs="Times New Roman"/>
        </w:rPr>
      </w:pPr>
      <w:r>
        <w:rPr>
          <w:rFonts w:ascii="Times New Roman" w:hAnsi="Times New Roman" w:cs="Times New Roman"/>
        </w:rPr>
        <w:t>12. </w:t>
      </w:r>
      <w:r w:rsidR="005E1054">
        <w:rPr>
          <w:rFonts w:ascii="Times New Roman" w:hAnsi="Times New Roman" w:cs="Times New Roman"/>
        </w:rPr>
        <w:t xml:space="preserve">В </w:t>
      </w:r>
      <w:r w:rsidR="005E1054" w:rsidRPr="001015E5">
        <w:rPr>
          <w:rFonts w:ascii="Times New Roman" w:hAnsi="Times New Roman" w:cs="Times New Roman"/>
        </w:rPr>
        <w:t>подпрограмм</w:t>
      </w:r>
      <w:r w:rsidR="005E1054">
        <w:rPr>
          <w:rFonts w:ascii="Times New Roman" w:hAnsi="Times New Roman" w:cs="Times New Roman"/>
        </w:rPr>
        <w:t>е</w:t>
      </w:r>
      <w:r w:rsidR="005E1054" w:rsidRPr="001015E5">
        <w:rPr>
          <w:rFonts w:ascii="Times New Roman" w:hAnsi="Times New Roman" w:cs="Times New Roman"/>
        </w:rPr>
        <w:t xml:space="preserve"> </w:t>
      </w:r>
      <w:r w:rsidR="005E1054">
        <w:rPr>
          <w:rFonts w:ascii="Times New Roman" w:hAnsi="Times New Roman" w:cs="Times New Roman"/>
        </w:rPr>
        <w:t>5</w:t>
      </w:r>
      <w:r w:rsidR="005E1054" w:rsidRPr="001015E5">
        <w:rPr>
          <w:rFonts w:ascii="Times New Roman" w:hAnsi="Times New Roman" w:cs="Times New Roman"/>
        </w:rPr>
        <w:t xml:space="preserve"> «</w:t>
      </w:r>
      <w:r w:rsidR="005E1054">
        <w:rPr>
          <w:rFonts w:ascii="Times New Roman" w:hAnsi="Times New Roman" w:cs="Times New Roman"/>
        </w:rPr>
        <w:t>Техническая и технологическая модернизация, инновационное развитие</w:t>
      </w:r>
      <w:r w:rsidR="005E1054" w:rsidRPr="001015E5">
        <w:rPr>
          <w:rFonts w:ascii="Times New Roman" w:hAnsi="Times New Roman" w:cs="Times New Roman"/>
        </w:rPr>
        <w:t>»</w:t>
      </w:r>
      <w:r w:rsidR="005E1054">
        <w:rPr>
          <w:rFonts w:ascii="Times New Roman" w:hAnsi="Times New Roman" w:cs="Times New Roman"/>
        </w:rPr>
        <w:t>:</w:t>
      </w:r>
    </w:p>
    <w:p w:rsidR="005E1054" w:rsidRDefault="005E1054" w:rsidP="005E1054">
      <w:pPr>
        <w:widowControl w:val="0"/>
        <w:ind w:right="-25" w:firstLine="709"/>
        <w:rPr>
          <w:rFonts w:ascii="Times New Roman" w:hAnsi="Times New Roman" w:cs="Times New Roman"/>
        </w:rPr>
      </w:pPr>
      <w:r>
        <w:rPr>
          <w:rFonts w:ascii="Times New Roman" w:hAnsi="Times New Roman" w:cs="Times New Roman"/>
        </w:rPr>
        <w:t>1) в паспорте подпрограммы:</w:t>
      </w:r>
    </w:p>
    <w:p w:rsidR="005E1054" w:rsidRDefault="005E1054" w:rsidP="005E1054">
      <w:pPr>
        <w:widowControl w:val="0"/>
        <w:ind w:right="-25" w:firstLine="709"/>
        <w:rPr>
          <w:rFonts w:ascii="Times New Roman" w:hAnsi="Times New Roman" w:cs="Times New Roman"/>
          <w:bCs/>
        </w:rPr>
      </w:pPr>
      <w:r>
        <w:rPr>
          <w:rFonts w:ascii="Times New Roman" w:hAnsi="Times New Roman" w:cs="Times New Roman"/>
        </w:rPr>
        <w:lastRenderedPageBreak/>
        <w:t>а) в позиции «</w:t>
      </w:r>
      <w:r w:rsidRPr="006526E8">
        <w:rPr>
          <w:rFonts w:ascii="Times New Roman" w:hAnsi="Times New Roman" w:cs="Times New Roman"/>
        </w:rPr>
        <w:t>Этапы и сроки реализации подпрограммы</w:t>
      </w:r>
      <w:r>
        <w:rPr>
          <w:rFonts w:ascii="Times New Roman" w:hAnsi="Times New Roman" w:cs="Times New Roman"/>
        </w:rPr>
        <w:t xml:space="preserve">» </w:t>
      </w:r>
      <w:r>
        <w:rPr>
          <w:rFonts w:ascii="Times New Roman" w:hAnsi="Times New Roman" w:cs="Times New Roman"/>
          <w:bCs/>
        </w:rPr>
        <w:t>цифры «2021» заменить цифрами «2019»;</w:t>
      </w:r>
    </w:p>
    <w:p w:rsidR="005E1054" w:rsidRDefault="005E1054" w:rsidP="00E87208">
      <w:pPr>
        <w:tabs>
          <w:tab w:val="left" w:pos="0"/>
        </w:tabs>
        <w:spacing w:after="120"/>
        <w:ind w:firstLine="709"/>
        <w:jc w:val="left"/>
        <w:rPr>
          <w:rFonts w:ascii="Times New Roman" w:hAnsi="Times New Roman" w:cs="Times New Roman"/>
        </w:rPr>
      </w:pPr>
      <w:r>
        <w:rPr>
          <w:rFonts w:ascii="Times New Roman" w:hAnsi="Times New Roman" w:cs="Times New Roman"/>
        </w:rPr>
        <w:t>б) позицию «</w:t>
      </w:r>
      <w:r w:rsidRPr="006526E8">
        <w:rPr>
          <w:rFonts w:ascii="Times New Roman" w:hAnsi="Times New Roman" w:cs="Times New Roman"/>
        </w:rPr>
        <w:t xml:space="preserve">Объемы бюджетных ассигнований </w:t>
      </w:r>
      <w:r>
        <w:rPr>
          <w:rFonts w:ascii="Times New Roman" w:hAnsi="Times New Roman" w:cs="Times New Roman"/>
        </w:rPr>
        <w:t xml:space="preserve"> п</w:t>
      </w:r>
      <w:r w:rsidRPr="006526E8">
        <w:rPr>
          <w:rFonts w:ascii="Times New Roman" w:hAnsi="Times New Roman" w:cs="Times New Roman"/>
        </w:rPr>
        <w:t>одпрограммы</w:t>
      </w:r>
      <w:r>
        <w:rPr>
          <w:rFonts w:ascii="Times New Roman" w:hAnsi="Times New Roman" w:cs="Times New Roman"/>
        </w:rPr>
        <w:t>» изл</w:t>
      </w:r>
      <w:r>
        <w:rPr>
          <w:rFonts w:ascii="Times New Roman" w:hAnsi="Times New Roman" w:cs="Times New Roman"/>
        </w:rPr>
        <w:t>о</w:t>
      </w:r>
      <w:r>
        <w:rPr>
          <w:rFonts w:ascii="Times New Roman" w:hAnsi="Times New Roman" w:cs="Times New Roman"/>
        </w:rPr>
        <w:t>жить в следующей редакции:</w:t>
      </w:r>
    </w:p>
    <w:tbl>
      <w:tblPr>
        <w:tblW w:w="9380" w:type="dxa"/>
        <w:tblInd w:w="108" w:type="dxa"/>
        <w:tblLook w:val="00A0" w:firstRow="1" w:lastRow="0" w:firstColumn="1" w:lastColumn="0" w:noHBand="0" w:noVBand="0"/>
      </w:tblPr>
      <w:tblGrid>
        <w:gridCol w:w="2902"/>
        <w:gridCol w:w="6478"/>
      </w:tblGrid>
      <w:tr w:rsidR="005E1054" w:rsidRPr="006526E8" w:rsidTr="00220C4A">
        <w:trPr>
          <w:trHeight w:val="286"/>
        </w:trPr>
        <w:tc>
          <w:tcPr>
            <w:tcW w:w="2902" w:type="dxa"/>
          </w:tcPr>
          <w:p w:rsidR="005E1054" w:rsidRPr="006526E8" w:rsidRDefault="005E1054" w:rsidP="00220C4A">
            <w:pPr>
              <w:tabs>
                <w:tab w:val="left" w:pos="0"/>
              </w:tabs>
              <w:jc w:val="left"/>
              <w:rPr>
                <w:rFonts w:ascii="Times New Roman" w:hAnsi="Times New Roman" w:cs="Times New Roman"/>
              </w:rPr>
            </w:pPr>
            <w:r>
              <w:rPr>
                <w:rFonts w:ascii="Times New Roman" w:hAnsi="Times New Roman" w:cs="Times New Roman"/>
              </w:rPr>
              <w:t>«</w:t>
            </w:r>
            <w:r w:rsidRPr="006526E8">
              <w:rPr>
                <w:rFonts w:ascii="Times New Roman" w:hAnsi="Times New Roman" w:cs="Times New Roman"/>
              </w:rPr>
              <w:t xml:space="preserve">Объемы бюджетных ассигнований </w:t>
            </w:r>
          </w:p>
          <w:p w:rsidR="005E1054" w:rsidRPr="006526E8" w:rsidRDefault="005E1054" w:rsidP="00220C4A">
            <w:pPr>
              <w:autoSpaceDE w:val="0"/>
              <w:autoSpaceDN w:val="0"/>
              <w:adjustRightInd w:val="0"/>
              <w:rPr>
                <w:rFonts w:ascii="Times New Roman" w:hAnsi="Times New Roman" w:cs="Times New Roman"/>
              </w:rPr>
            </w:pPr>
            <w:r>
              <w:rPr>
                <w:rFonts w:ascii="Times New Roman" w:hAnsi="Times New Roman" w:cs="Times New Roman"/>
              </w:rPr>
              <w:t>п</w:t>
            </w:r>
            <w:r w:rsidRPr="006526E8">
              <w:rPr>
                <w:rFonts w:ascii="Times New Roman" w:hAnsi="Times New Roman" w:cs="Times New Roman"/>
              </w:rPr>
              <w:t>одпрограммы</w:t>
            </w:r>
          </w:p>
        </w:tc>
        <w:tc>
          <w:tcPr>
            <w:tcW w:w="6478" w:type="dxa"/>
          </w:tcPr>
          <w:p w:rsidR="005E1054" w:rsidRPr="00B0100E" w:rsidRDefault="005E1054" w:rsidP="00220C4A">
            <w:pPr>
              <w:autoSpaceDE w:val="0"/>
              <w:autoSpaceDN w:val="0"/>
              <w:adjustRightInd w:val="0"/>
              <w:ind w:hanging="15"/>
              <w:rPr>
                <w:rFonts w:ascii="Times New Roman" w:hAnsi="Times New Roman" w:cs="Times New Roman"/>
              </w:rPr>
            </w:pPr>
            <w:r w:rsidRPr="0070561E">
              <w:rPr>
                <w:rFonts w:ascii="Times New Roman" w:hAnsi="Times New Roman" w:cs="Times New Roman"/>
              </w:rPr>
              <w:t>Объем бюджетных ассигнований на реализацию подпрограммы за счет сре</w:t>
            </w:r>
            <w:proofErr w:type="gramStart"/>
            <w:r w:rsidRPr="0070561E">
              <w:rPr>
                <w:rFonts w:ascii="Times New Roman" w:hAnsi="Times New Roman" w:cs="Times New Roman"/>
              </w:rPr>
              <w:t>дств кр</w:t>
            </w:r>
            <w:proofErr w:type="gramEnd"/>
            <w:r w:rsidRPr="0070561E">
              <w:rPr>
                <w:rFonts w:ascii="Times New Roman" w:hAnsi="Times New Roman" w:cs="Times New Roman"/>
              </w:rPr>
              <w:t xml:space="preserve">аевого бюджета составляет </w:t>
            </w:r>
            <w:r>
              <w:rPr>
                <w:rFonts w:ascii="Times New Roman" w:hAnsi="Times New Roman" w:cs="Times New Roman"/>
              </w:rPr>
              <w:t>450</w:t>
            </w:r>
            <w:r>
              <w:t xml:space="preserve"> 447,7 </w:t>
            </w:r>
            <w:r w:rsidRPr="0070561E">
              <w:rPr>
                <w:rFonts w:ascii="Times New Roman" w:hAnsi="Times New Roman" w:cs="Times New Roman"/>
              </w:rPr>
              <w:t>тыс. рублей, в том числе по годам:</w:t>
            </w:r>
          </w:p>
          <w:tbl>
            <w:tblPr>
              <w:tblW w:w="5625" w:type="dxa"/>
              <w:tblLook w:val="01E0" w:firstRow="1" w:lastRow="1" w:firstColumn="1" w:lastColumn="1" w:noHBand="0" w:noVBand="0"/>
            </w:tblPr>
            <w:tblGrid>
              <w:gridCol w:w="5625"/>
            </w:tblGrid>
            <w:tr w:rsidR="005E1054" w:rsidTr="00220C4A">
              <w:tc>
                <w:tcPr>
                  <w:tcW w:w="5625" w:type="dxa"/>
                  <w:tcBorders>
                    <w:top w:val="nil"/>
                    <w:left w:val="nil"/>
                    <w:bottom w:val="nil"/>
                    <w:right w:val="nil"/>
                  </w:tcBorders>
                  <w:hideMark/>
                </w:tcPr>
                <w:p w:rsidR="005E1054" w:rsidRDefault="005E1054" w:rsidP="00220C4A">
                  <w:pPr>
                    <w:tabs>
                      <w:tab w:val="left" w:pos="142"/>
                    </w:tabs>
                    <w:ind w:firstLine="709"/>
                    <w:jc w:val="left"/>
                    <w:rPr>
                      <w:sz w:val="24"/>
                      <w:szCs w:val="24"/>
                    </w:rPr>
                  </w:pPr>
                  <w:r>
                    <w:t>2014 год – 51 527,6 тыс. рублей;</w:t>
                  </w:r>
                </w:p>
              </w:tc>
            </w:tr>
            <w:tr w:rsidR="005E1054" w:rsidTr="00220C4A">
              <w:tc>
                <w:tcPr>
                  <w:tcW w:w="5625" w:type="dxa"/>
                  <w:tcBorders>
                    <w:top w:val="nil"/>
                    <w:left w:val="nil"/>
                    <w:bottom w:val="nil"/>
                    <w:right w:val="nil"/>
                  </w:tcBorders>
                  <w:hideMark/>
                </w:tcPr>
                <w:p w:rsidR="005E1054" w:rsidRDefault="005E1054" w:rsidP="00220C4A">
                  <w:pPr>
                    <w:tabs>
                      <w:tab w:val="left" w:pos="142"/>
                    </w:tabs>
                    <w:ind w:firstLine="709"/>
                    <w:jc w:val="left"/>
                  </w:pPr>
                  <w:r>
                    <w:t>2015 год – 1 166,5 тыс. рублей;</w:t>
                  </w:r>
                </w:p>
              </w:tc>
            </w:tr>
            <w:tr w:rsidR="005E1054" w:rsidTr="00220C4A">
              <w:tc>
                <w:tcPr>
                  <w:tcW w:w="5625" w:type="dxa"/>
                  <w:tcBorders>
                    <w:top w:val="nil"/>
                    <w:left w:val="nil"/>
                    <w:bottom w:val="nil"/>
                    <w:right w:val="nil"/>
                  </w:tcBorders>
                  <w:hideMark/>
                </w:tcPr>
                <w:p w:rsidR="005E1054" w:rsidRDefault="005E1054" w:rsidP="00220C4A">
                  <w:pPr>
                    <w:tabs>
                      <w:tab w:val="left" w:pos="142"/>
                    </w:tabs>
                    <w:ind w:firstLine="709"/>
                    <w:jc w:val="left"/>
                  </w:pPr>
                  <w:r>
                    <w:t>2016 год – 87 787,7 тыс. рублей;</w:t>
                  </w:r>
                </w:p>
              </w:tc>
            </w:tr>
            <w:tr w:rsidR="005E1054" w:rsidTr="00220C4A">
              <w:tc>
                <w:tcPr>
                  <w:tcW w:w="5625" w:type="dxa"/>
                  <w:tcBorders>
                    <w:top w:val="nil"/>
                    <w:left w:val="nil"/>
                    <w:bottom w:val="nil"/>
                    <w:right w:val="nil"/>
                  </w:tcBorders>
                  <w:hideMark/>
                </w:tcPr>
                <w:p w:rsidR="005E1054" w:rsidRDefault="005E1054" w:rsidP="00220C4A">
                  <w:pPr>
                    <w:tabs>
                      <w:tab w:val="left" w:pos="142"/>
                    </w:tabs>
                    <w:ind w:firstLine="709"/>
                    <w:jc w:val="left"/>
                  </w:pPr>
                  <w:r>
                    <w:t>2017 год – 26 874,2 тыс. рублей;</w:t>
                  </w:r>
                </w:p>
              </w:tc>
            </w:tr>
            <w:tr w:rsidR="005E1054" w:rsidTr="00220C4A">
              <w:tc>
                <w:tcPr>
                  <w:tcW w:w="5625" w:type="dxa"/>
                  <w:tcBorders>
                    <w:top w:val="nil"/>
                    <w:left w:val="nil"/>
                    <w:bottom w:val="nil"/>
                    <w:right w:val="nil"/>
                  </w:tcBorders>
                  <w:hideMark/>
                </w:tcPr>
                <w:p w:rsidR="005E1054" w:rsidRDefault="005E1054" w:rsidP="005E1054">
                  <w:pPr>
                    <w:tabs>
                      <w:tab w:val="left" w:pos="142"/>
                    </w:tabs>
                    <w:ind w:firstLine="709"/>
                    <w:jc w:val="left"/>
                  </w:pPr>
                  <w:r>
                    <w:t>2018 год – 67 586,0 тыс. рублей;</w:t>
                  </w:r>
                </w:p>
              </w:tc>
            </w:tr>
            <w:tr w:rsidR="005E1054" w:rsidTr="00220C4A">
              <w:tc>
                <w:tcPr>
                  <w:tcW w:w="5625" w:type="dxa"/>
                  <w:tcBorders>
                    <w:top w:val="nil"/>
                    <w:left w:val="nil"/>
                    <w:bottom w:val="nil"/>
                    <w:right w:val="nil"/>
                  </w:tcBorders>
                  <w:hideMark/>
                </w:tcPr>
                <w:p w:rsidR="005E1054" w:rsidRDefault="005E1054" w:rsidP="005E1054">
                  <w:pPr>
                    <w:tabs>
                      <w:tab w:val="left" w:pos="142"/>
                    </w:tabs>
                    <w:ind w:firstLine="709"/>
                    <w:jc w:val="left"/>
                  </w:pPr>
                  <w:r>
                    <w:t>2019 год – 215 505,7 тыс. рублей</w:t>
                  </w:r>
                  <w:proofErr w:type="gramStart"/>
                  <w:r>
                    <w:t>;»</w:t>
                  </w:r>
                  <w:proofErr w:type="gramEnd"/>
                  <w:r>
                    <w:t>;</w:t>
                  </w:r>
                </w:p>
              </w:tc>
            </w:tr>
          </w:tbl>
          <w:p w:rsidR="005E1054" w:rsidRPr="006526E8" w:rsidRDefault="005E1054" w:rsidP="00220C4A">
            <w:pPr>
              <w:autoSpaceDE w:val="0"/>
              <w:autoSpaceDN w:val="0"/>
              <w:adjustRightInd w:val="0"/>
              <w:rPr>
                <w:rFonts w:ascii="Times New Roman" w:hAnsi="Times New Roman" w:cs="Times New Roman"/>
              </w:rPr>
            </w:pPr>
          </w:p>
        </w:tc>
      </w:tr>
    </w:tbl>
    <w:p w:rsidR="005E1054" w:rsidRDefault="005E1054" w:rsidP="00E87208">
      <w:pPr>
        <w:spacing w:before="120" w:after="120"/>
        <w:ind w:firstLine="709"/>
        <w:rPr>
          <w:rFonts w:ascii="Times New Roman" w:hAnsi="Times New Roman" w:cs="Times New Roman"/>
        </w:rPr>
      </w:pPr>
      <w:r>
        <w:rPr>
          <w:rFonts w:ascii="Times New Roman" w:hAnsi="Times New Roman" w:cs="Times New Roman"/>
        </w:rPr>
        <w:t>в) позицию «</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реализации подпрограммы</w:t>
      </w:r>
      <w:r>
        <w:rPr>
          <w:rFonts w:ascii="Times New Roman" w:hAnsi="Times New Roman" w:cs="Times New Roman"/>
        </w:rPr>
        <w:t>» изложить в следующей редакции:</w:t>
      </w:r>
    </w:p>
    <w:tbl>
      <w:tblPr>
        <w:tblW w:w="9464" w:type="dxa"/>
        <w:tblLook w:val="00A0" w:firstRow="1" w:lastRow="0" w:firstColumn="1" w:lastColumn="0" w:noHBand="0" w:noVBand="0"/>
      </w:tblPr>
      <w:tblGrid>
        <w:gridCol w:w="3060"/>
        <w:gridCol w:w="6404"/>
      </w:tblGrid>
      <w:tr w:rsidR="005E1054" w:rsidRPr="0091318B" w:rsidTr="00220C4A">
        <w:tc>
          <w:tcPr>
            <w:tcW w:w="3060" w:type="dxa"/>
          </w:tcPr>
          <w:p w:rsidR="005E1054" w:rsidRPr="00573735" w:rsidRDefault="005E1054" w:rsidP="00220C4A">
            <w:pPr>
              <w:autoSpaceDE w:val="0"/>
              <w:autoSpaceDN w:val="0"/>
              <w:adjustRightInd w:val="0"/>
              <w:jc w:val="left"/>
              <w:rPr>
                <w:rFonts w:ascii="Times New Roman" w:hAnsi="Times New Roman" w:cs="Times New Roman"/>
              </w:rPr>
            </w:pPr>
            <w:r>
              <w:rPr>
                <w:rFonts w:ascii="Times New Roman" w:hAnsi="Times New Roman" w:cs="Times New Roman"/>
              </w:rPr>
              <w:t>«</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w:t>
            </w:r>
            <w:r w:rsidRPr="00573735">
              <w:rPr>
                <w:rFonts w:ascii="Times New Roman" w:hAnsi="Times New Roman" w:cs="Times New Roman"/>
              </w:rPr>
              <w:t>а</w:t>
            </w:r>
            <w:r w:rsidRPr="00573735">
              <w:rPr>
                <w:rFonts w:ascii="Times New Roman" w:hAnsi="Times New Roman" w:cs="Times New Roman"/>
              </w:rPr>
              <w:t>ции подпрограммы</w:t>
            </w:r>
          </w:p>
        </w:tc>
        <w:tc>
          <w:tcPr>
            <w:tcW w:w="6404" w:type="dxa"/>
          </w:tcPr>
          <w:p w:rsidR="005E1054" w:rsidRPr="005E1054" w:rsidRDefault="005E1054" w:rsidP="005E1054">
            <w:pPr>
              <w:ind w:right="-2" w:firstLine="342"/>
              <w:rPr>
                <w:rFonts w:ascii="Times New Roman" w:hAnsi="Times New Roman" w:cs="Times New Roman"/>
                <w:bCs/>
              </w:rPr>
            </w:pPr>
            <w:r w:rsidRPr="005E1054">
              <w:rPr>
                <w:rFonts w:ascii="Times New Roman" w:hAnsi="Times New Roman" w:cs="Times New Roman"/>
                <w:bCs/>
              </w:rPr>
              <w:t>Увеличение к 20</w:t>
            </w:r>
            <w:r>
              <w:rPr>
                <w:rFonts w:ascii="Times New Roman" w:hAnsi="Times New Roman" w:cs="Times New Roman"/>
                <w:bCs/>
              </w:rPr>
              <w:t>19</w:t>
            </w:r>
            <w:r w:rsidRPr="005E1054">
              <w:rPr>
                <w:rFonts w:ascii="Times New Roman" w:hAnsi="Times New Roman" w:cs="Times New Roman"/>
                <w:bCs/>
              </w:rPr>
              <w:t xml:space="preserve"> году:</w:t>
            </w:r>
          </w:p>
          <w:p w:rsidR="005E1054" w:rsidRPr="005E1054" w:rsidRDefault="005E1054" w:rsidP="005E1054">
            <w:pPr>
              <w:ind w:right="-2" w:firstLine="342"/>
              <w:rPr>
                <w:rFonts w:ascii="Times New Roman" w:hAnsi="Times New Roman" w:cs="Times New Roman"/>
                <w:bCs/>
              </w:rPr>
            </w:pPr>
            <w:r w:rsidRPr="005E1054">
              <w:rPr>
                <w:rFonts w:ascii="Times New Roman" w:hAnsi="Times New Roman" w:cs="Times New Roman"/>
                <w:bCs/>
              </w:rPr>
              <w:t xml:space="preserve">производительности труда на </w:t>
            </w:r>
            <w:r>
              <w:rPr>
                <w:rFonts w:ascii="Times New Roman" w:hAnsi="Times New Roman" w:cs="Times New Roman"/>
                <w:bCs/>
              </w:rPr>
              <w:t>6,1</w:t>
            </w:r>
            <w:r w:rsidRPr="005E1054">
              <w:rPr>
                <w:rFonts w:ascii="Times New Roman" w:hAnsi="Times New Roman" w:cs="Times New Roman"/>
                <w:bCs/>
              </w:rPr>
              <w:t xml:space="preserve"> </w:t>
            </w:r>
            <w:r>
              <w:rPr>
                <w:rFonts w:ascii="Times New Roman" w:hAnsi="Times New Roman" w:cs="Times New Roman"/>
                <w:bCs/>
              </w:rPr>
              <w:t xml:space="preserve">% </w:t>
            </w:r>
            <w:r w:rsidRPr="005E1054">
              <w:rPr>
                <w:rFonts w:ascii="Times New Roman" w:hAnsi="Times New Roman" w:cs="Times New Roman"/>
                <w:bCs/>
              </w:rPr>
              <w:t>по сравн</w:t>
            </w:r>
            <w:r w:rsidRPr="005E1054">
              <w:rPr>
                <w:rFonts w:ascii="Times New Roman" w:hAnsi="Times New Roman" w:cs="Times New Roman"/>
                <w:bCs/>
              </w:rPr>
              <w:t>е</w:t>
            </w:r>
            <w:r w:rsidRPr="005E1054">
              <w:rPr>
                <w:rFonts w:ascii="Times New Roman" w:hAnsi="Times New Roman" w:cs="Times New Roman"/>
                <w:bCs/>
              </w:rPr>
              <w:t>нию с 2016 годом;</w:t>
            </w:r>
          </w:p>
          <w:p w:rsidR="005E1054" w:rsidRPr="005E1054" w:rsidRDefault="005E1054" w:rsidP="005E1054">
            <w:pPr>
              <w:ind w:right="-2" w:firstLine="342"/>
              <w:rPr>
                <w:rFonts w:ascii="Times New Roman" w:hAnsi="Times New Roman" w:cs="Times New Roman"/>
                <w:bCs/>
              </w:rPr>
            </w:pPr>
            <w:r w:rsidRPr="005E1054">
              <w:rPr>
                <w:rFonts w:ascii="Times New Roman" w:hAnsi="Times New Roman" w:cs="Times New Roman"/>
                <w:bCs/>
              </w:rPr>
              <w:t xml:space="preserve">создание </w:t>
            </w:r>
            <w:r>
              <w:rPr>
                <w:rFonts w:ascii="Times New Roman" w:hAnsi="Times New Roman" w:cs="Times New Roman"/>
                <w:bCs/>
              </w:rPr>
              <w:t>0,107</w:t>
            </w:r>
            <w:r w:rsidRPr="005E1054">
              <w:rPr>
                <w:rFonts w:ascii="Times New Roman" w:hAnsi="Times New Roman" w:cs="Times New Roman"/>
                <w:bCs/>
              </w:rPr>
              <w:t xml:space="preserve"> тыс. высокопроизводительных рабочих мест.</w:t>
            </w:r>
          </w:p>
          <w:p w:rsidR="005E1054" w:rsidRPr="00FF3ADC" w:rsidRDefault="005E1054" w:rsidP="005E1054">
            <w:pPr>
              <w:ind w:right="-2" w:firstLine="342"/>
              <w:rPr>
                <w:rFonts w:ascii="Times New Roman" w:hAnsi="Times New Roman" w:cs="Times New Roman"/>
              </w:rPr>
            </w:pPr>
            <w:r w:rsidRPr="005E1054">
              <w:rPr>
                <w:rFonts w:ascii="Times New Roman" w:hAnsi="Times New Roman" w:cs="Times New Roman"/>
                <w:bCs/>
              </w:rPr>
              <w:t>увеличение объёма экспорта продукции агр</w:t>
            </w:r>
            <w:r w:rsidRPr="005E1054">
              <w:rPr>
                <w:rFonts w:ascii="Times New Roman" w:hAnsi="Times New Roman" w:cs="Times New Roman"/>
                <w:bCs/>
              </w:rPr>
              <w:t>о</w:t>
            </w:r>
            <w:r w:rsidRPr="005E1054">
              <w:rPr>
                <w:rFonts w:ascii="Times New Roman" w:hAnsi="Times New Roman" w:cs="Times New Roman"/>
                <w:bCs/>
              </w:rPr>
              <w:t xml:space="preserve">промышленного комплекса до </w:t>
            </w:r>
            <w:r>
              <w:rPr>
                <w:rFonts w:ascii="Times New Roman" w:hAnsi="Times New Roman" w:cs="Times New Roman"/>
                <w:bCs/>
              </w:rPr>
              <w:t>15,21</w:t>
            </w:r>
            <w:r w:rsidRPr="005E1054">
              <w:rPr>
                <w:rFonts w:ascii="Times New Roman" w:hAnsi="Times New Roman" w:cs="Times New Roman"/>
                <w:bCs/>
              </w:rPr>
              <w:t xml:space="preserve"> млн. долл. США в рамках федерального проекта «Экспорт продукции АПК</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p>
        </w:tc>
      </w:tr>
    </w:tbl>
    <w:p w:rsidR="005E1054" w:rsidRPr="00177457" w:rsidRDefault="005E1054" w:rsidP="00E87208">
      <w:pPr>
        <w:widowControl w:val="0"/>
        <w:spacing w:before="120"/>
        <w:ind w:right="-23" w:firstLine="709"/>
        <w:rPr>
          <w:rFonts w:ascii="Times New Roman" w:hAnsi="Times New Roman" w:cs="Times New Roman"/>
          <w:bCs/>
        </w:rPr>
      </w:pPr>
      <w:r>
        <w:rPr>
          <w:rFonts w:ascii="Times New Roman" w:hAnsi="Times New Roman" w:cs="Times New Roman"/>
          <w:bCs/>
        </w:rPr>
        <w:t xml:space="preserve">2) в </w:t>
      </w:r>
      <w:r w:rsidRPr="00177457">
        <w:rPr>
          <w:rFonts w:ascii="Times New Roman" w:hAnsi="Times New Roman" w:cs="Times New Roman"/>
          <w:bCs/>
        </w:rPr>
        <w:t>разделе 2 «Сроки и этапы реализации подпрограммы» цифры «2021» заменить цифрами «2019»;</w:t>
      </w:r>
    </w:p>
    <w:p w:rsidR="004E2FD3" w:rsidRPr="00177457" w:rsidRDefault="004E2FD3" w:rsidP="004E2FD3">
      <w:pPr>
        <w:ind w:firstLine="709"/>
        <w:rPr>
          <w:rFonts w:ascii="Times New Roman" w:hAnsi="Times New Roman" w:cs="Times New Roman"/>
          <w:bCs/>
        </w:rPr>
      </w:pPr>
      <w:r w:rsidRPr="00177457">
        <w:rPr>
          <w:rFonts w:ascii="Times New Roman" w:hAnsi="Times New Roman" w:cs="Times New Roman"/>
          <w:bCs/>
        </w:rPr>
        <w:t>3) </w:t>
      </w:r>
      <w:r>
        <w:rPr>
          <w:rFonts w:ascii="Times New Roman" w:hAnsi="Times New Roman" w:cs="Times New Roman"/>
          <w:bCs/>
        </w:rPr>
        <w:t>р</w:t>
      </w:r>
      <w:r w:rsidRPr="00177457">
        <w:rPr>
          <w:rFonts w:ascii="Times New Roman" w:hAnsi="Times New Roman" w:cs="Times New Roman"/>
          <w:bCs/>
        </w:rPr>
        <w:t>аздел 2</w:t>
      </w:r>
      <w:r w:rsidRPr="00177457">
        <w:rPr>
          <w:rFonts w:ascii="Times New Roman" w:hAnsi="Times New Roman" w:cs="Times New Roman"/>
          <w:bCs/>
          <w:vertAlign w:val="superscript"/>
        </w:rPr>
        <w:t>1</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основных мероприятий подпрограммы с указ</w:t>
      </w:r>
      <w:r w:rsidRPr="00177457">
        <w:rPr>
          <w:rFonts w:ascii="Times New Roman" w:hAnsi="Times New Roman" w:cs="Times New Roman"/>
          <w:bCs/>
        </w:rPr>
        <w:t>а</w:t>
      </w:r>
      <w:r w:rsidRPr="00177457">
        <w:rPr>
          <w:rFonts w:ascii="Times New Roman" w:hAnsi="Times New Roman" w:cs="Times New Roman"/>
          <w:bCs/>
        </w:rPr>
        <w:t>нием сроков их реализации и ожидаемых непосредственных результатов</w:t>
      </w:r>
      <w:r>
        <w:rPr>
          <w:rFonts w:ascii="Times New Roman" w:hAnsi="Times New Roman" w:cs="Times New Roman"/>
          <w:bCs/>
        </w:rPr>
        <w:t>» и</w:t>
      </w:r>
      <w:r>
        <w:rPr>
          <w:rFonts w:ascii="Times New Roman" w:hAnsi="Times New Roman" w:cs="Times New Roman"/>
          <w:bCs/>
        </w:rPr>
        <w:t>з</w:t>
      </w:r>
      <w:r>
        <w:rPr>
          <w:rFonts w:ascii="Times New Roman" w:hAnsi="Times New Roman" w:cs="Times New Roman"/>
          <w:bCs/>
        </w:rPr>
        <w:t>ложить в следующей редакции:</w:t>
      </w:r>
    </w:p>
    <w:p w:rsidR="004E2FD3" w:rsidRPr="00493EE2" w:rsidRDefault="004E2FD3" w:rsidP="00E87208">
      <w:pPr>
        <w:keepNext/>
        <w:jc w:val="center"/>
        <w:rPr>
          <w:rFonts w:ascii="Times New Roman" w:hAnsi="Times New Roman" w:cs="Times New Roman"/>
          <w:b/>
          <w:bCs/>
        </w:rPr>
      </w:pPr>
      <w:r>
        <w:rPr>
          <w:rFonts w:ascii="Times New Roman" w:hAnsi="Times New Roman" w:cs="Times New Roman"/>
          <w:bCs/>
        </w:rPr>
        <w:t>«</w:t>
      </w:r>
      <w:r w:rsidRPr="00493EE2">
        <w:rPr>
          <w:rFonts w:ascii="Times New Roman" w:hAnsi="Times New Roman" w:cs="Times New Roman"/>
          <w:b/>
          <w:bCs/>
        </w:rPr>
        <w:t>Раздел 2</w:t>
      </w:r>
      <w:r w:rsidRPr="00493EE2">
        <w:rPr>
          <w:rFonts w:ascii="Times New Roman" w:hAnsi="Times New Roman" w:cs="Times New Roman"/>
          <w:b/>
          <w:bCs/>
          <w:vertAlign w:val="superscript"/>
        </w:rPr>
        <w:t>1</w:t>
      </w:r>
      <w:r w:rsidRPr="00493EE2">
        <w:rPr>
          <w:rFonts w:ascii="Times New Roman" w:hAnsi="Times New Roman" w:cs="Times New Roman"/>
          <w:b/>
          <w:bCs/>
        </w:rPr>
        <w:t>. Перечень основных мероприятий подпрограммы</w:t>
      </w:r>
    </w:p>
    <w:p w:rsidR="004E2FD3" w:rsidRPr="00493EE2" w:rsidRDefault="004E2FD3" w:rsidP="00E87208">
      <w:pPr>
        <w:keepNext/>
        <w:jc w:val="center"/>
        <w:rPr>
          <w:rFonts w:ascii="Times New Roman" w:hAnsi="Times New Roman" w:cs="Times New Roman"/>
          <w:b/>
          <w:bCs/>
        </w:rPr>
      </w:pPr>
      <w:r w:rsidRPr="00493EE2">
        <w:rPr>
          <w:rFonts w:ascii="Times New Roman" w:hAnsi="Times New Roman" w:cs="Times New Roman"/>
          <w:b/>
          <w:bCs/>
        </w:rPr>
        <w:t>с указанием сроков их реализации и ожидаемых</w:t>
      </w:r>
    </w:p>
    <w:p w:rsidR="004E2FD3" w:rsidRDefault="004E2FD3" w:rsidP="00E87208">
      <w:pPr>
        <w:keepNext/>
        <w:jc w:val="center"/>
        <w:rPr>
          <w:rFonts w:ascii="Times New Roman" w:hAnsi="Times New Roman" w:cs="Times New Roman"/>
          <w:bCs/>
        </w:rPr>
      </w:pPr>
      <w:r w:rsidRPr="00493EE2">
        <w:rPr>
          <w:rFonts w:ascii="Times New Roman" w:hAnsi="Times New Roman" w:cs="Times New Roman"/>
          <w:b/>
          <w:bCs/>
        </w:rPr>
        <w:t>непосредственных результатов</w:t>
      </w:r>
    </w:p>
    <w:p w:rsidR="004E2FD3" w:rsidRDefault="004E2FD3" w:rsidP="00AE2B03">
      <w:pPr>
        <w:spacing w:before="120"/>
        <w:ind w:firstLine="709"/>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w:t>
      </w:r>
      <w:r>
        <w:rPr>
          <w:rFonts w:ascii="Times New Roman" w:hAnsi="Times New Roman" w:cs="Times New Roman"/>
          <w:bCs/>
        </w:rPr>
        <w:t xml:space="preserve">в </w:t>
      </w:r>
      <w:r w:rsidRPr="007C6B06">
        <w:rPr>
          <w:rFonts w:ascii="Times New Roman" w:hAnsi="Times New Roman" w:cs="Times New Roman"/>
        </w:rPr>
        <w:t>пр</w:t>
      </w:r>
      <w:r w:rsidRPr="007C6B06">
        <w:rPr>
          <w:rFonts w:ascii="Times New Roman" w:hAnsi="Times New Roman" w:cs="Times New Roman"/>
        </w:rPr>
        <w:t>и</w:t>
      </w:r>
      <w:r w:rsidRPr="007C6B06">
        <w:rPr>
          <w:rFonts w:ascii="Times New Roman" w:hAnsi="Times New Roman" w:cs="Times New Roman"/>
        </w:rPr>
        <w:t xml:space="preserve">ложении </w:t>
      </w:r>
      <w:r>
        <w:rPr>
          <w:rFonts w:ascii="Times New Roman" w:hAnsi="Times New Roman" w:cs="Times New Roman"/>
        </w:rPr>
        <w:t>№ 1</w:t>
      </w:r>
      <w:r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Pr>
          <w:rFonts w:ascii="Times New Roman" w:hAnsi="Times New Roman" w:cs="Times New Roman"/>
        </w:rPr>
        <w:t xml:space="preserve"> в 2014 – 2019 годы</w:t>
      </w:r>
      <w:r w:rsidRPr="009576ED">
        <w:rPr>
          <w:rFonts w:ascii="Times New Roman" w:hAnsi="Times New Roman" w:cs="Times New Roman"/>
        </w:rPr>
        <w:t>»</w:t>
      </w:r>
      <w:r>
        <w:rPr>
          <w:rFonts w:ascii="Times New Roman" w:hAnsi="Times New Roman" w:cs="Times New Roman"/>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roofErr w:type="gramStart"/>
      <w:r w:rsidRPr="00F03016">
        <w:rPr>
          <w:rFonts w:ascii="Times New Roman" w:hAnsi="Times New Roman" w:cs="Times New Roman"/>
          <w:bCs/>
        </w:rPr>
        <w:t>.</w:t>
      </w:r>
      <w:r>
        <w:rPr>
          <w:rFonts w:ascii="Times New Roman" w:hAnsi="Times New Roman" w:cs="Times New Roman"/>
          <w:bCs/>
        </w:rPr>
        <w:t>»;</w:t>
      </w:r>
      <w:proofErr w:type="gramEnd"/>
    </w:p>
    <w:p w:rsidR="004E2FD3" w:rsidRPr="00177457" w:rsidRDefault="004E2FD3" w:rsidP="004E2FD3">
      <w:pPr>
        <w:ind w:firstLine="709"/>
        <w:rPr>
          <w:rFonts w:ascii="Times New Roman" w:hAnsi="Times New Roman" w:cs="Times New Roman"/>
          <w:bCs/>
        </w:rPr>
      </w:pPr>
      <w:r>
        <w:rPr>
          <w:rFonts w:ascii="Times New Roman" w:hAnsi="Times New Roman" w:cs="Times New Roman"/>
          <w:bCs/>
        </w:rPr>
        <w:t>4) раздел 3</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показателей конечных результатов подпрогра</w:t>
      </w:r>
      <w:r w:rsidRPr="00177457">
        <w:rPr>
          <w:rFonts w:ascii="Times New Roman" w:hAnsi="Times New Roman" w:cs="Times New Roman"/>
          <w:bCs/>
        </w:rPr>
        <w:t>м</w:t>
      </w:r>
      <w:r w:rsidRPr="00177457">
        <w:rPr>
          <w:rFonts w:ascii="Times New Roman" w:hAnsi="Times New Roman" w:cs="Times New Roman"/>
          <w:bCs/>
        </w:rPr>
        <w:t>мы, методики их расчета и плановые значения по годам реализации подпр</w:t>
      </w:r>
      <w:r w:rsidRPr="00177457">
        <w:rPr>
          <w:rFonts w:ascii="Times New Roman" w:hAnsi="Times New Roman" w:cs="Times New Roman"/>
          <w:bCs/>
        </w:rPr>
        <w:t>о</w:t>
      </w:r>
      <w:r w:rsidRPr="00177457">
        <w:rPr>
          <w:rFonts w:ascii="Times New Roman" w:hAnsi="Times New Roman" w:cs="Times New Roman"/>
          <w:bCs/>
        </w:rPr>
        <w:t>граммы</w:t>
      </w:r>
      <w:r>
        <w:rPr>
          <w:rFonts w:ascii="Times New Roman" w:hAnsi="Times New Roman" w:cs="Times New Roman"/>
          <w:bCs/>
        </w:rPr>
        <w:t>» изложить в следующей редакции:</w:t>
      </w:r>
    </w:p>
    <w:p w:rsidR="004E2FD3" w:rsidRDefault="004E2FD3" w:rsidP="004E2FD3">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b/>
          <w:bCs/>
          <w:sz w:val="28"/>
          <w:szCs w:val="28"/>
        </w:rPr>
        <w:t>Р</w:t>
      </w:r>
      <w:r w:rsidRPr="00493EE2">
        <w:rPr>
          <w:rFonts w:ascii="Times New Roman" w:hAnsi="Times New Roman" w:cs="Times New Roman"/>
          <w:b/>
          <w:bCs/>
          <w:sz w:val="28"/>
          <w:szCs w:val="28"/>
        </w:rPr>
        <w:t>аздел 3</w:t>
      </w:r>
      <w:r>
        <w:rPr>
          <w:rFonts w:ascii="Times New Roman" w:hAnsi="Times New Roman" w:cs="Times New Roman"/>
          <w:b/>
          <w:bCs/>
          <w:sz w:val="28"/>
          <w:szCs w:val="28"/>
        </w:rPr>
        <w:t>.</w:t>
      </w:r>
      <w:r w:rsidRPr="00493EE2">
        <w:rPr>
          <w:rFonts w:ascii="Times New Roman" w:hAnsi="Times New Roman" w:cs="Times New Roman"/>
          <w:b/>
          <w:bCs/>
          <w:sz w:val="28"/>
          <w:szCs w:val="28"/>
        </w:rPr>
        <w:t xml:space="preserve"> Перечень показателей конечных результатов </w:t>
      </w:r>
    </w:p>
    <w:p w:rsidR="004E2FD3" w:rsidRDefault="004E2FD3" w:rsidP="004E2FD3">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 xml:space="preserve">подпрограммы, методики их расчета и плановые значения </w:t>
      </w:r>
    </w:p>
    <w:p w:rsidR="004E2FD3" w:rsidRDefault="004E2FD3" w:rsidP="004E2FD3">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по годам реализации подпрограммы</w:t>
      </w:r>
    </w:p>
    <w:p w:rsidR="004E2FD3" w:rsidRPr="00177457" w:rsidRDefault="004E2FD3" w:rsidP="00AE2B03">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lastRenderedPageBreak/>
        <w:t>Перечень показателей конечных результатов подпрограммы, методики их расчета и плановые значения по годам реализации подпрограмм</w:t>
      </w:r>
      <w:r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прив</w:t>
      </w:r>
      <w:r w:rsidRPr="00EC3F2E">
        <w:rPr>
          <w:rFonts w:ascii="Times New Roman" w:hAnsi="Times New Roman" w:cs="Times New Roman"/>
          <w:sz w:val="28"/>
          <w:szCs w:val="28"/>
        </w:rPr>
        <w:t>е</w:t>
      </w:r>
      <w:r w:rsidRPr="00EC3F2E">
        <w:rPr>
          <w:rFonts w:ascii="Times New Roman" w:hAnsi="Times New Roman" w:cs="Times New Roman"/>
          <w:sz w:val="28"/>
          <w:szCs w:val="28"/>
        </w:rPr>
        <w:t>дены в</w:t>
      </w:r>
      <w:r>
        <w:t xml:space="preserve"> </w:t>
      </w:r>
      <w:r w:rsidRPr="007C6B06">
        <w:rPr>
          <w:rFonts w:ascii="Times New Roman" w:hAnsi="Times New Roman" w:cs="Times New Roman"/>
          <w:sz w:val="28"/>
          <w:szCs w:val="28"/>
        </w:rPr>
        <w:t xml:space="preserve">приложении </w:t>
      </w:r>
      <w:r w:rsidRPr="00177457">
        <w:rPr>
          <w:rFonts w:ascii="Times New Roman" w:hAnsi="Times New Roman" w:cs="Times New Roman"/>
          <w:sz w:val="28"/>
          <w:szCs w:val="28"/>
        </w:rPr>
        <w:t>№ 1«Основные мероприятия, мероприятия, показатели и объемы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4E2FD3" w:rsidRPr="00177457" w:rsidRDefault="004E2FD3" w:rsidP="004E2FD3">
      <w:pPr>
        <w:ind w:firstLine="709"/>
        <w:rPr>
          <w:rFonts w:ascii="Times New Roman" w:hAnsi="Times New Roman" w:cs="Times New Roman"/>
          <w:bCs/>
        </w:rPr>
      </w:pPr>
      <w:r>
        <w:rPr>
          <w:rFonts w:ascii="Times New Roman" w:hAnsi="Times New Roman" w:cs="Times New Roman"/>
        </w:rPr>
        <w:t>5) р</w:t>
      </w:r>
      <w:r w:rsidRPr="00177457">
        <w:rPr>
          <w:rFonts w:ascii="Times New Roman" w:hAnsi="Times New Roman" w:cs="Times New Roman"/>
          <w:bCs/>
        </w:rPr>
        <w:t>аздел 4 </w:t>
      </w:r>
      <w:r>
        <w:rPr>
          <w:rFonts w:ascii="Times New Roman" w:hAnsi="Times New Roman" w:cs="Times New Roman"/>
          <w:bCs/>
        </w:rPr>
        <w:t>«</w:t>
      </w:r>
      <w:r w:rsidRPr="00177457">
        <w:rPr>
          <w:rFonts w:ascii="Times New Roman" w:hAnsi="Times New Roman" w:cs="Times New Roman"/>
          <w:bCs/>
        </w:rPr>
        <w:t>Информация о финансовом обеспечении подпрограммы</w:t>
      </w:r>
      <w:r>
        <w:rPr>
          <w:rFonts w:ascii="Times New Roman" w:hAnsi="Times New Roman" w:cs="Times New Roman"/>
          <w:bCs/>
        </w:rPr>
        <w:t>»</w:t>
      </w:r>
      <w:r w:rsidRPr="00177457">
        <w:rPr>
          <w:rFonts w:ascii="Times New Roman" w:hAnsi="Times New Roman" w:cs="Times New Roman"/>
          <w:bCs/>
        </w:rPr>
        <w:t xml:space="preserve"> </w:t>
      </w:r>
      <w:r>
        <w:rPr>
          <w:rFonts w:ascii="Times New Roman" w:hAnsi="Times New Roman" w:cs="Times New Roman"/>
          <w:bCs/>
        </w:rPr>
        <w:t>изложить в следующей редакции:</w:t>
      </w:r>
    </w:p>
    <w:p w:rsidR="004E2FD3" w:rsidRDefault="004E2FD3" w:rsidP="004E2FD3">
      <w:pPr>
        <w:pStyle w:val="ConsPlusNormal"/>
        <w:keepNext/>
        <w:ind w:firstLine="0"/>
        <w:jc w:val="center"/>
        <w:rPr>
          <w:rFonts w:ascii="Times New Roman" w:hAnsi="Times New Roman" w:cs="Times New Roman"/>
          <w:b/>
          <w:bCs/>
          <w:sz w:val="28"/>
          <w:szCs w:val="28"/>
        </w:rPr>
      </w:pPr>
      <w:r>
        <w:rPr>
          <w:rFonts w:ascii="Times New Roman" w:hAnsi="Times New Roman" w:cs="Times New Roman"/>
          <w:sz w:val="28"/>
          <w:szCs w:val="28"/>
        </w:rPr>
        <w:t>«</w:t>
      </w:r>
      <w:r w:rsidRPr="00493EE2">
        <w:rPr>
          <w:rFonts w:ascii="Times New Roman" w:hAnsi="Times New Roman" w:cs="Times New Roman"/>
          <w:b/>
          <w:sz w:val="28"/>
          <w:szCs w:val="28"/>
        </w:rPr>
        <w:t>Р</w:t>
      </w:r>
      <w:r w:rsidRPr="00493EE2">
        <w:rPr>
          <w:rFonts w:ascii="Times New Roman" w:hAnsi="Times New Roman" w:cs="Times New Roman"/>
          <w:b/>
          <w:bCs/>
          <w:sz w:val="28"/>
          <w:szCs w:val="28"/>
        </w:rPr>
        <w:t>аздел 4</w:t>
      </w:r>
      <w:r>
        <w:rPr>
          <w:rFonts w:ascii="Times New Roman" w:hAnsi="Times New Roman" w:cs="Times New Roman"/>
          <w:b/>
          <w:bCs/>
          <w:sz w:val="28"/>
          <w:szCs w:val="28"/>
        </w:rPr>
        <w:t>.</w:t>
      </w:r>
      <w:r w:rsidRPr="00493EE2">
        <w:rPr>
          <w:rFonts w:ascii="Times New Roman" w:hAnsi="Times New Roman" w:cs="Times New Roman"/>
          <w:b/>
          <w:bCs/>
          <w:sz w:val="28"/>
          <w:szCs w:val="28"/>
        </w:rPr>
        <w:t> Информация о финансовом обеспечении подпрограммы</w:t>
      </w:r>
    </w:p>
    <w:p w:rsidR="004E2FD3" w:rsidRDefault="004E2FD3" w:rsidP="00AE2B03">
      <w:pPr>
        <w:pStyle w:val="ConsPlusNormal"/>
        <w:spacing w:before="120"/>
        <w:ind w:firstLine="709"/>
        <w:jc w:val="both"/>
        <w:rPr>
          <w:rFonts w:ascii="Times New Roman" w:hAnsi="Times New Roman" w:cs="Times New Roman"/>
          <w:sz w:val="28"/>
          <w:szCs w:val="28"/>
        </w:rPr>
      </w:pPr>
      <w:r w:rsidRPr="00177457">
        <w:rPr>
          <w:rFonts w:ascii="Times New Roman" w:hAnsi="Times New Roman" w:cs="Times New Roman"/>
          <w:sz w:val="28"/>
          <w:szCs w:val="28"/>
        </w:rPr>
        <w:t>Информация о финансовом обеспечении подпрограммы приведена в приложении № 1«Основные мероприятия, мероприятия, показатели и объ</w:t>
      </w:r>
      <w:r w:rsidRPr="00177457">
        <w:rPr>
          <w:rFonts w:ascii="Times New Roman" w:hAnsi="Times New Roman" w:cs="Times New Roman"/>
          <w:sz w:val="28"/>
          <w:szCs w:val="28"/>
        </w:rPr>
        <w:t>е</w:t>
      </w:r>
      <w:r w:rsidRPr="00177457">
        <w:rPr>
          <w:rFonts w:ascii="Times New Roman" w:hAnsi="Times New Roman" w:cs="Times New Roman"/>
          <w:sz w:val="28"/>
          <w:szCs w:val="28"/>
        </w:rPr>
        <w:t>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5E1054" w:rsidRDefault="005E1054" w:rsidP="005E1054">
      <w:pPr>
        <w:widowControl w:val="0"/>
        <w:ind w:right="-25" w:firstLine="709"/>
        <w:rPr>
          <w:rFonts w:ascii="Times New Roman" w:hAnsi="Times New Roman" w:cs="Times New Roman"/>
        </w:rPr>
      </w:pPr>
      <w:r>
        <w:rPr>
          <w:rFonts w:ascii="Times New Roman" w:hAnsi="Times New Roman" w:cs="Times New Roman"/>
        </w:rPr>
        <w:t>6) подпрограмму 5 «</w:t>
      </w:r>
      <w:r w:rsidR="00A60312">
        <w:rPr>
          <w:rFonts w:ascii="Times New Roman" w:hAnsi="Times New Roman" w:cs="Times New Roman"/>
        </w:rPr>
        <w:t>Техническая и технологическая модернизация, и</w:t>
      </w:r>
      <w:r w:rsidR="00A60312">
        <w:rPr>
          <w:rFonts w:ascii="Times New Roman" w:hAnsi="Times New Roman" w:cs="Times New Roman"/>
        </w:rPr>
        <w:t>н</w:t>
      </w:r>
      <w:r w:rsidR="00A60312">
        <w:rPr>
          <w:rFonts w:ascii="Times New Roman" w:hAnsi="Times New Roman" w:cs="Times New Roman"/>
        </w:rPr>
        <w:t>новационное развитие</w:t>
      </w:r>
      <w:r>
        <w:rPr>
          <w:rFonts w:ascii="Times New Roman" w:hAnsi="Times New Roman" w:cs="Times New Roman"/>
        </w:rPr>
        <w:t>» с 1 января 2020 года признать утратившей силу.</w:t>
      </w:r>
    </w:p>
    <w:p w:rsidR="00967E61" w:rsidRPr="005A4803" w:rsidRDefault="007B6CC0" w:rsidP="00FF3ADC">
      <w:pPr>
        <w:ind w:firstLine="709"/>
        <w:rPr>
          <w:rFonts w:ascii="Times New Roman" w:hAnsi="Times New Roman" w:cs="Times New Roman"/>
        </w:rPr>
      </w:pPr>
      <w:r w:rsidRPr="005A4803">
        <w:rPr>
          <w:rFonts w:ascii="Times New Roman" w:hAnsi="Times New Roman" w:cs="Times New Roman"/>
        </w:rPr>
        <w:t>13. В подпрограмме 6 «Развитие мелиорации земель сельскохозя</w:t>
      </w:r>
      <w:r w:rsidRPr="005A4803">
        <w:rPr>
          <w:rFonts w:ascii="Times New Roman" w:hAnsi="Times New Roman" w:cs="Times New Roman"/>
        </w:rPr>
        <w:t>й</w:t>
      </w:r>
      <w:r w:rsidRPr="005A4803">
        <w:rPr>
          <w:rFonts w:ascii="Times New Roman" w:hAnsi="Times New Roman" w:cs="Times New Roman"/>
        </w:rPr>
        <w:t>ственного назначения»</w:t>
      </w:r>
    </w:p>
    <w:p w:rsidR="00B84BA7" w:rsidRPr="005A4803" w:rsidRDefault="00B84BA7" w:rsidP="00B84BA7">
      <w:pPr>
        <w:widowControl w:val="0"/>
        <w:ind w:right="-25" w:firstLine="709"/>
        <w:rPr>
          <w:rFonts w:ascii="Times New Roman" w:hAnsi="Times New Roman" w:cs="Times New Roman"/>
        </w:rPr>
      </w:pPr>
      <w:bookmarkStart w:id="4" w:name="_Toc301521883"/>
      <w:r w:rsidRPr="005A4803">
        <w:rPr>
          <w:rFonts w:ascii="Times New Roman" w:hAnsi="Times New Roman" w:cs="Times New Roman"/>
        </w:rPr>
        <w:t>1) в паспорте подпрограммы:</w:t>
      </w:r>
    </w:p>
    <w:p w:rsidR="00FF0FA4" w:rsidRPr="005A4803" w:rsidRDefault="00B84BA7" w:rsidP="00C444AA">
      <w:pPr>
        <w:autoSpaceDE w:val="0"/>
        <w:autoSpaceDN w:val="0"/>
        <w:adjustRightInd w:val="0"/>
        <w:spacing w:after="120"/>
        <w:ind w:firstLine="709"/>
        <w:rPr>
          <w:rFonts w:ascii="Times New Roman" w:hAnsi="Times New Roman" w:cs="Times New Roman"/>
        </w:rPr>
      </w:pPr>
      <w:r w:rsidRPr="005A4803">
        <w:rPr>
          <w:rFonts w:ascii="Times New Roman" w:hAnsi="Times New Roman" w:cs="Times New Roman"/>
        </w:rPr>
        <w:t>а) </w:t>
      </w:r>
      <w:r w:rsidR="00FF0FA4" w:rsidRPr="005A4803">
        <w:rPr>
          <w:rFonts w:ascii="Times New Roman" w:hAnsi="Times New Roman" w:cs="Times New Roman"/>
        </w:rPr>
        <w:t>позицию «Важнейшие целевые показатели и индикаторы подпр</w:t>
      </w:r>
      <w:r w:rsidR="00FF0FA4" w:rsidRPr="005A4803">
        <w:rPr>
          <w:rFonts w:ascii="Times New Roman" w:hAnsi="Times New Roman" w:cs="Times New Roman"/>
        </w:rPr>
        <w:t>о</w:t>
      </w:r>
      <w:r w:rsidR="00FF0FA4" w:rsidRPr="005A4803">
        <w:rPr>
          <w:rFonts w:ascii="Times New Roman" w:hAnsi="Times New Roman" w:cs="Times New Roman"/>
        </w:rPr>
        <w:t>граммы» изложить в следующей редакции:</w:t>
      </w:r>
    </w:p>
    <w:tbl>
      <w:tblPr>
        <w:tblW w:w="0" w:type="auto"/>
        <w:tblLook w:val="00A0" w:firstRow="1" w:lastRow="0" w:firstColumn="1" w:lastColumn="0" w:noHBand="0" w:noVBand="0"/>
      </w:tblPr>
      <w:tblGrid>
        <w:gridCol w:w="3095"/>
        <w:gridCol w:w="6369"/>
      </w:tblGrid>
      <w:tr w:rsidR="00FF0FA4" w:rsidRPr="005A4803" w:rsidTr="00220C4A">
        <w:tc>
          <w:tcPr>
            <w:tcW w:w="3095" w:type="dxa"/>
          </w:tcPr>
          <w:p w:rsidR="00FF0FA4" w:rsidRPr="005A4803" w:rsidRDefault="00FF0FA4" w:rsidP="00FF0FA4">
            <w:pPr>
              <w:autoSpaceDE w:val="0"/>
              <w:autoSpaceDN w:val="0"/>
              <w:adjustRightInd w:val="0"/>
              <w:rPr>
                <w:rFonts w:ascii="Times New Roman" w:hAnsi="Times New Roman" w:cs="Times New Roman"/>
              </w:rPr>
            </w:pPr>
            <w:r w:rsidRPr="005A4803">
              <w:rPr>
                <w:rFonts w:ascii="Times New Roman" w:hAnsi="Times New Roman" w:cs="Times New Roman"/>
              </w:rPr>
              <w:t>«Важнейшие целевые показатели и индикат</w:t>
            </w:r>
            <w:r w:rsidRPr="005A4803">
              <w:rPr>
                <w:rFonts w:ascii="Times New Roman" w:hAnsi="Times New Roman" w:cs="Times New Roman"/>
              </w:rPr>
              <w:t>о</w:t>
            </w:r>
            <w:r w:rsidRPr="005A4803">
              <w:rPr>
                <w:rFonts w:ascii="Times New Roman" w:hAnsi="Times New Roman" w:cs="Times New Roman"/>
              </w:rPr>
              <w:t>ры подпрограммы</w:t>
            </w:r>
          </w:p>
        </w:tc>
        <w:tc>
          <w:tcPr>
            <w:tcW w:w="6369" w:type="dxa"/>
          </w:tcPr>
          <w:p w:rsidR="00FF0FA4" w:rsidRPr="005A4803" w:rsidRDefault="00FF0FA4" w:rsidP="00FF0FA4">
            <w:pPr>
              <w:autoSpaceDE w:val="0"/>
              <w:autoSpaceDN w:val="0"/>
              <w:adjustRightInd w:val="0"/>
              <w:ind w:firstLine="307"/>
              <w:rPr>
                <w:rFonts w:ascii="Times New Roman" w:hAnsi="Times New Roman" w:cs="Times New Roman"/>
              </w:rPr>
            </w:pPr>
            <w:r w:rsidRPr="005A4803">
              <w:rPr>
                <w:rFonts w:ascii="Times New Roman" w:hAnsi="Times New Roman" w:cs="Times New Roman"/>
              </w:rPr>
              <w:t>Прирост объема производства продукции раст</w:t>
            </w:r>
            <w:r w:rsidRPr="005A4803">
              <w:rPr>
                <w:rFonts w:ascii="Times New Roman" w:hAnsi="Times New Roman" w:cs="Times New Roman"/>
              </w:rPr>
              <w:t>е</w:t>
            </w:r>
            <w:r w:rsidRPr="005A4803">
              <w:rPr>
                <w:rFonts w:ascii="Times New Roman" w:hAnsi="Times New Roman" w:cs="Times New Roman"/>
              </w:rPr>
              <w:t>ниеводства на землях сельскохозяйственного назначения на 130,1 % (нарастающим итогом до 2019 года) за счет реализации мероприятий по</w:t>
            </w:r>
            <w:r w:rsidRPr="005A4803">
              <w:rPr>
                <w:rFonts w:ascii="Times New Roman" w:hAnsi="Times New Roman" w:cs="Times New Roman"/>
              </w:rPr>
              <w:t>д</w:t>
            </w:r>
            <w:r w:rsidRPr="005A4803">
              <w:rPr>
                <w:rFonts w:ascii="Times New Roman" w:hAnsi="Times New Roman" w:cs="Times New Roman"/>
              </w:rPr>
              <w:t xml:space="preserve">программы; </w:t>
            </w:r>
          </w:p>
          <w:p w:rsidR="00FF0FA4" w:rsidRPr="005A4803" w:rsidRDefault="00FF0FA4" w:rsidP="008445AA">
            <w:pPr>
              <w:ind w:firstLine="307"/>
              <w:rPr>
                <w:rFonts w:ascii="Times New Roman" w:hAnsi="Times New Roman" w:cs="Times New Roman"/>
              </w:rPr>
            </w:pPr>
            <w:r w:rsidRPr="005A4803">
              <w:rPr>
                <w:rFonts w:ascii="Times New Roman" w:hAnsi="Times New Roman" w:cs="Times New Roman"/>
              </w:rPr>
              <w:t xml:space="preserve">вовлечение в оборот </w:t>
            </w:r>
            <w:r w:rsidR="008445AA" w:rsidRPr="005A4803">
              <w:rPr>
                <w:rFonts w:ascii="Times New Roman" w:hAnsi="Times New Roman" w:cs="Times New Roman"/>
              </w:rPr>
              <w:t>60,336</w:t>
            </w:r>
            <w:r w:rsidRPr="005A4803">
              <w:rPr>
                <w:rFonts w:ascii="Times New Roman" w:hAnsi="Times New Roman" w:cs="Times New Roman"/>
              </w:rPr>
              <w:t xml:space="preserve"> тыс. га выбывших сельскохозяйственных угодий за счет проведения </w:t>
            </w:r>
            <w:proofErr w:type="spellStart"/>
            <w:r w:rsidRPr="005A4803">
              <w:rPr>
                <w:rFonts w:ascii="Times New Roman" w:hAnsi="Times New Roman" w:cs="Times New Roman"/>
              </w:rPr>
              <w:t>культуртехнических</w:t>
            </w:r>
            <w:proofErr w:type="spellEnd"/>
            <w:r w:rsidRPr="005A4803">
              <w:rPr>
                <w:rFonts w:ascii="Times New Roman" w:hAnsi="Times New Roman" w:cs="Times New Roman"/>
              </w:rPr>
              <w:t xml:space="preserve"> работ</w:t>
            </w:r>
            <w:proofErr w:type="gramStart"/>
            <w:r w:rsidRPr="005A4803">
              <w:rPr>
                <w:rFonts w:ascii="Times New Roman" w:hAnsi="Times New Roman" w:cs="Times New Roman"/>
              </w:rPr>
              <w:t>.»;</w:t>
            </w:r>
            <w:proofErr w:type="gramEnd"/>
          </w:p>
        </w:tc>
      </w:tr>
    </w:tbl>
    <w:p w:rsidR="00B84BA7" w:rsidRDefault="00FF0FA4" w:rsidP="00C444AA">
      <w:pPr>
        <w:widowControl w:val="0"/>
        <w:spacing w:before="120"/>
        <w:ind w:right="-23" w:firstLine="709"/>
        <w:rPr>
          <w:rFonts w:ascii="Times New Roman" w:hAnsi="Times New Roman" w:cs="Times New Roman"/>
          <w:bCs/>
        </w:rPr>
      </w:pPr>
      <w:r w:rsidRPr="005A4803">
        <w:rPr>
          <w:rFonts w:ascii="Times New Roman" w:hAnsi="Times New Roman" w:cs="Times New Roman"/>
        </w:rPr>
        <w:t>б) </w:t>
      </w:r>
      <w:r w:rsidR="00B84BA7" w:rsidRPr="005A4803">
        <w:rPr>
          <w:rFonts w:ascii="Times New Roman" w:hAnsi="Times New Roman" w:cs="Times New Roman"/>
        </w:rPr>
        <w:t>в позиции «Этапы и сроки реализации</w:t>
      </w:r>
      <w:r w:rsidR="00B84BA7" w:rsidRPr="006526E8">
        <w:rPr>
          <w:rFonts w:ascii="Times New Roman" w:hAnsi="Times New Roman" w:cs="Times New Roman"/>
        </w:rPr>
        <w:t xml:space="preserve"> подпрограммы</w:t>
      </w:r>
      <w:r w:rsidR="00B84BA7">
        <w:rPr>
          <w:rFonts w:ascii="Times New Roman" w:hAnsi="Times New Roman" w:cs="Times New Roman"/>
        </w:rPr>
        <w:t xml:space="preserve">» </w:t>
      </w:r>
      <w:r w:rsidR="00B84BA7">
        <w:rPr>
          <w:rFonts w:ascii="Times New Roman" w:hAnsi="Times New Roman" w:cs="Times New Roman"/>
          <w:bCs/>
        </w:rPr>
        <w:t>цифры «2021» заменить цифрами «2019»;</w:t>
      </w:r>
    </w:p>
    <w:p w:rsidR="00B84BA7" w:rsidRDefault="00FF0FA4" w:rsidP="00C444AA">
      <w:pPr>
        <w:tabs>
          <w:tab w:val="left" w:pos="0"/>
        </w:tabs>
        <w:spacing w:after="120"/>
        <w:ind w:firstLine="709"/>
        <w:jc w:val="left"/>
        <w:rPr>
          <w:rFonts w:ascii="Times New Roman" w:hAnsi="Times New Roman" w:cs="Times New Roman"/>
        </w:rPr>
      </w:pPr>
      <w:r>
        <w:rPr>
          <w:rFonts w:ascii="Times New Roman" w:hAnsi="Times New Roman" w:cs="Times New Roman"/>
        </w:rPr>
        <w:t>в</w:t>
      </w:r>
      <w:r w:rsidR="00B84BA7">
        <w:rPr>
          <w:rFonts w:ascii="Times New Roman" w:hAnsi="Times New Roman" w:cs="Times New Roman"/>
        </w:rPr>
        <w:t>) позицию «</w:t>
      </w:r>
      <w:r w:rsidR="00B84BA7" w:rsidRPr="006526E8">
        <w:rPr>
          <w:rFonts w:ascii="Times New Roman" w:hAnsi="Times New Roman" w:cs="Times New Roman"/>
        </w:rPr>
        <w:t xml:space="preserve">Объемы бюджетных ассигнований </w:t>
      </w:r>
      <w:r w:rsidR="00B84BA7">
        <w:rPr>
          <w:rFonts w:ascii="Times New Roman" w:hAnsi="Times New Roman" w:cs="Times New Roman"/>
        </w:rPr>
        <w:t xml:space="preserve"> п</w:t>
      </w:r>
      <w:r w:rsidR="00B84BA7" w:rsidRPr="006526E8">
        <w:rPr>
          <w:rFonts w:ascii="Times New Roman" w:hAnsi="Times New Roman" w:cs="Times New Roman"/>
        </w:rPr>
        <w:t>одпрограммы</w:t>
      </w:r>
      <w:r w:rsidR="00B84BA7">
        <w:rPr>
          <w:rFonts w:ascii="Times New Roman" w:hAnsi="Times New Roman" w:cs="Times New Roman"/>
        </w:rPr>
        <w:t>» изл</w:t>
      </w:r>
      <w:r w:rsidR="00B84BA7">
        <w:rPr>
          <w:rFonts w:ascii="Times New Roman" w:hAnsi="Times New Roman" w:cs="Times New Roman"/>
        </w:rPr>
        <w:t>о</w:t>
      </w:r>
      <w:r w:rsidR="00B84BA7">
        <w:rPr>
          <w:rFonts w:ascii="Times New Roman" w:hAnsi="Times New Roman" w:cs="Times New Roman"/>
        </w:rPr>
        <w:t>жить в следующей редакции:</w:t>
      </w:r>
    </w:p>
    <w:tbl>
      <w:tblPr>
        <w:tblW w:w="9380" w:type="dxa"/>
        <w:tblInd w:w="108" w:type="dxa"/>
        <w:tblLook w:val="00A0" w:firstRow="1" w:lastRow="0" w:firstColumn="1" w:lastColumn="0" w:noHBand="0" w:noVBand="0"/>
      </w:tblPr>
      <w:tblGrid>
        <w:gridCol w:w="2902"/>
        <w:gridCol w:w="6478"/>
      </w:tblGrid>
      <w:tr w:rsidR="00FF0FA4" w:rsidRPr="006526E8" w:rsidTr="00220C4A">
        <w:trPr>
          <w:trHeight w:val="286"/>
        </w:trPr>
        <w:tc>
          <w:tcPr>
            <w:tcW w:w="2902" w:type="dxa"/>
          </w:tcPr>
          <w:p w:rsidR="00FF0FA4" w:rsidRDefault="00FF0FA4" w:rsidP="00220C4A">
            <w:pPr>
              <w:tabs>
                <w:tab w:val="left" w:pos="0"/>
              </w:tabs>
              <w:jc w:val="left"/>
              <w:rPr>
                <w:rFonts w:ascii="Times New Roman" w:hAnsi="Times New Roman" w:cs="Times New Roman"/>
              </w:rPr>
            </w:pPr>
            <w:r>
              <w:rPr>
                <w:rFonts w:ascii="Times New Roman" w:hAnsi="Times New Roman" w:cs="Times New Roman"/>
              </w:rPr>
              <w:t>«Объем и источники финансирования по</w:t>
            </w:r>
            <w:r>
              <w:rPr>
                <w:rFonts w:ascii="Times New Roman" w:hAnsi="Times New Roman" w:cs="Times New Roman"/>
              </w:rPr>
              <w:t>д</w:t>
            </w:r>
            <w:r>
              <w:rPr>
                <w:rFonts w:ascii="Times New Roman" w:hAnsi="Times New Roman" w:cs="Times New Roman"/>
              </w:rPr>
              <w:t>программы</w:t>
            </w:r>
          </w:p>
          <w:p w:rsidR="00FF0FA4" w:rsidRPr="00573735" w:rsidRDefault="00FF0FA4" w:rsidP="00FF0FA4">
            <w:pPr>
              <w:tabs>
                <w:tab w:val="left" w:pos="0"/>
              </w:tabs>
              <w:jc w:val="left"/>
              <w:rPr>
                <w:rFonts w:ascii="Times New Roman" w:hAnsi="Times New Roman" w:cs="Times New Roman"/>
              </w:rPr>
            </w:pPr>
          </w:p>
        </w:tc>
        <w:tc>
          <w:tcPr>
            <w:tcW w:w="6478" w:type="dxa"/>
          </w:tcPr>
          <w:p w:rsidR="00FF0FA4" w:rsidRDefault="00FF0FA4" w:rsidP="00220C4A">
            <w:pPr>
              <w:pStyle w:val="ConsPlusNonformat"/>
              <w:widowControl/>
              <w:ind w:firstLine="199"/>
              <w:jc w:val="both"/>
              <w:rPr>
                <w:rFonts w:ascii="Times New Roman" w:hAnsi="Times New Roman" w:cs="Times New Roman"/>
                <w:sz w:val="28"/>
                <w:szCs w:val="28"/>
              </w:rPr>
            </w:pPr>
            <w:r w:rsidRPr="0070561E">
              <w:rPr>
                <w:rFonts w:ascii="Times New Roman" w:hAnsi="Times New Roman" w:cs="Times New Roman"/>
                <w:sz w:val="28"/>
                <w:szCs w:val="28"/>
              </w:rPr>
              <w:t>Объем финансового обеспечения реализации по</w:t>
            </w:r>
            <w:r w:rsidRPr="0070561E">
              <w:rPr>
                <w:rFonts w:ascii="Times New Roman" w:hAnsi="Times New Roman" w:cs="Times New Roman"/>
                <w:sz w:val="28"/>
                <w:szCs w:val="28"/>
              </w:rPr>
              <w:t>д</w:t>
            </w:r>
            <w:r w:rsidRPr="0070561E">
              <w:rPr>
                <w:rFonts w:ascii="Times New Roman" w:hAnsi="Times New Roman" w:cs="Times New Roman"/>
                <w:sz w:val="28"/>
                <w:szCs w:val="28"/>
              </w:rPr>
              <w:t>программы в 2015–20</w:t>
            </w:r>
            <w:r>
              <w:rPr>
                <w:rFonts w:ascii="Times New Roman" w:hAnsi="Times New Roman" w:cs="Times New Roman"/>
                <w:sz w:val="28"/>
                <w:szCs w:val="28"/>
              </w:rPr>
              <w:t>19</w:t>
            </w:r>
            <w:r w:rsidRPr="0070561E">
              <w:rPr>
                <w:rFonts w:ascii="Times New Roman" w:hAnsi="Times New Roman" w:cs="Times New Roman"/>
                <w:sz w:val="28"/>
                <w:szCs w:val="28"/>
              </w:rPr>
              <w:t xml:space="preserve"> годах за счет краевого бюджета составит </w:t>
            </w:r>
            <w:r>
              <w:rPr>
                <w:rFonts w:ascii="Times New Roman" w:hAnsi="Times New Roman" w:cs="Times New Roman"/>
                <w:sz w:val="28"/>
                <w:szCs w:val="28"/>
              </w:rPr>
              <w:t>13 226,6</w:t>
            </w:r>
            <w:r w:rsidRPr="0070561E">
              <w:rPr>
                <w:rFonts w:ascii="Times New Roman" w:hAnsi="Times New Roman" w:cs="Times New Roman"/>
                <w:sz w:val="28"/>
                <w:szCs w:val="28"/>
              </w:rPr>
              <w:t> тыс. рублей, из них по годам:</w:t>
            </w:r>
          </w:p>
          <w:p w:rsidR="00FF0FA4" w:rsidRPr="0070561E" w:rsidRDefault="00FF0FA4" w:rsidP="00220C4A">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2015 год – 3 000,0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FF0FA4" w:rsidRPr="0070561E" w:rsidRDefault="00FF0FA4" w:rsidP="00220C4A">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2016 год – 3 000,0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FF0FA4" w:rsidRPr="0070561E" w:rsidRDefault="00FF0FA4" w:rsidP="00220C4A">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2017 год – 3 001,2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FF0FA4" w:rsidRDefault="00FF0FA4" w:rsidP="00220C4A">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 xml:space="preserve">2018 год – </w:t>
            </w:r>
            <w:r>
              <w:rPr>
                <w:rFonts w:ascii="Times New Roman" w:hAnsi="Times New Roman" w:cs="Times New Roman"/>
                <w:sz w:val="28"/>
                <w:szCs w:val="28"/>
              </w:rPr>
              <w:t>236,2</w:t>
            </w:r>
            <w:r w:rsidRPr="0070561E">
              <w:rPr>
                <w:rFonts w:ascii="Times New Roman" w:hAnsi="Times New Roman" w:cs="Times New Roman"/>
                <w:sz w:val="28"/>
                <w:szCs w:val="28"/>
              </w:rPr>
              <w:t xml:space="preserve">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FF0FA4" w:rsidRPr="0070561E" w:rsidRDefault="00FF0FA4" w:rsidP="00220C4A">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2019 год – 3 989,2</w:t>
            </w:r>
            <w:r w:rsidRPr="0070561E">
              <w:rPr>
                <w:rFonts w:ascii="Times New Roman" w:hAnsi="Times New Roman" w:cs="Times New Roman"/>
                <w:sz w:val="28"/>
                <w:szCs w:val="28"/>
              </w:rPr>
              <w:t xml:space="preserve"> тыс. руб</w:t>
            </w:r>
            <w:r>
              <w:rPr>
                <w:rFonts w:ascii="Times New Roman" w:hAnsi="Times New Roman" w:cs="Times New Roman"/>
                <w:sz w:val="28"/>
                <w:szCs w:val="28"/>
              </w:rPr>
              <w:t>лей.</w:t>
            </w:r>
          </w:p>
          <w:p w:rsidR="00FF0FA4" w:rsidRDefault="00FF0FA4" w:rsidP="00220C4A">
            <w:pPr>
              <w:pStyle w:val="ConsPlusNonformat"/>
              <w:widowControl/>
              <w:ind w:firstLine="199"/>
              <w:jc w:val="both"/>
              <w:rPr>
                <w:rFonts w:ascii="Times New Roman" w:hAnsi="Times New Roman" w:cs="Times New Roman"/>
                <w:sz w:val="28"/>
                <w:szCs w:val="28"/>
              </w:rPr>
            </w:pPr>
            <w:r w:rsidRPr="0070561E">
              <w:rPr>
                <w:rFonts w:ascii="Times New Roman" w:hAnsi="Times New Roman" w:cs="Times New Roman"/>
                <w:sz w:val="28"/>
                <w:szCs w:val="28"/>
              </w:rPr>
              <w:t>Планируемое привлечение средств внебюдже</w:t>
            </w:r>
            <w:r w:rsidRPr="0070561E">
              <w:rPr>
                <w:rFonts w:ascii="Times New Roman" w:hAnsi="Times New Roman" w:cs="Times New Roman"/>
                <w:sz w:val="28"/>
                <w:szCs w:val="28"/>
              </w:rPr>
              <w:t>т</w:t>
            </w:r>
            <w:r w:rsidRPr="0070561E">
              <w:rPr>
                <w:rFonts w:ascii="Times New Roman" w:hAnsi="Times New Roman" w:cs="Times New Roman"/>
                <w:sz w:val="28"/>
                <w:szCs w:val="28"/>
              </w:rPr>
              <w:t>ных источников в 2014–20</w:t>
            </w:r>
            <w:r>
              <w:rPr>
                <w:rFonts w:ascii="Times New Roman" w:hAnsi="Times New Roman" w:cs="Times New Roman"/>
                <w:sz w:val="28"/>
                <w:szCs w:val="28"/>
              </w:rPr>
              <w:t>19 годах составит 279 641,8</w:t>
            </w:r>
            <w:r w:rsidRPr="0070561E">
              <w:rPr>
                <w:rFonts w:ascii="Times New Roman" w:hAnsi="Times New Roman" w:cs="Times New Roman"/>
                <w:sz w:val="28"/>
                <w:szCs w:val="28"/>
              </w:rPr>
              <w:t> тыс. рублей, из них по годам:</w:t>
            </w:r>
          </w:p>
          <w:p w:rsidR="00FF0FA4" w:rsidRPr="0070561E" w:rsidRDefault="00FF0FA4" w:rsidP="00220C4A">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2014 год – 34 316,0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FF0FA4" w:rsidRPr="0070561E" w:rsidRDefault="00FF0FA4" w:rsidP="00220C4A">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2015 год – 33 551,9 тыс. рублей</w:t>
            </w:r>
            <w:r w:rsidRPr="0070561E">
              <w:rPr>
                <w:rFonts w:ascii="Times New Roman" w:hAnsi="Times New Roman" w:cs="Times New Roman"/>
                <w:sz w:val="28"/>
                <w:szCs w:val="28"/>
              </w:rPr>
              <w:t>;</w:t>
            </w:r>
          </w:p>
          <w:p w:rsidR="00FF0FA4" w:rsidRPr="0070561E" w:rsidRDefault="00FF0FA4" w:rsidP="00220C4A">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2016 год – 40 615,0 тыс. рублей;</w:t>
            </w:r>
          </w:p>
          <w:p w:rsidR="00FF0FA4" w:rsidRPr="0070561E" w:rsidRDefault="00FF0FA4" w:rsidP="00220C4A">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2017 год – 38 321,1 тыс. рублей</w:t>
            </w:r>
            <w:r w:rsidRPr="0070561E">
              <w:rPr>
                <w:rFonts w:ascii="Times New Roman" w:hAnsi="Times New Roman" w:cs="Times New Roman"/>
                <w:sz w:val="28"/>
                <w:szCs w:val="28"/>
              </w:rPr>
              <w:t>;</w:t>
            </w:r>
          </w:p>
          <w:p w:rsidR="00FF0FA4" w:rsidRDefault="00FF0FA4" w:rsidP="00220C4A">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2018 год – 9 763,8 тыс. рублей</w:t>
            </w:r>
            <w:r w:rsidRPr="0070561E">
              <w:rPr>
                <w:rFonts w:ascii="Times New Roman" w:hAnsi="Times New Roman" w:cs="Times New Roman"/>
                <w:sz w:val="28"/>
                <w:szCs w:val="28"/>
              </w:rPr>
              <w:t>;</w:t>
            </w:r>
          </w:p>
          <w:p w:rsidR="00FF0FA4" w:rsidRPr="00FF0FA4" w:rsidRDefault="00FF0FA4" w:rsidP="00FF0FA4">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2019 год – 123 074,0 тыс. рублей</w:t>
            </w:r>
            <w:proofErr w:type="gramStart"/>
            <w:r>
              <w:rPr>
                <w:rFonts w:ascii="Times New Roman" w:hAnsi="Times New Roman" w:cs="Times New Roman"/>
                <w:sz w:val="28"/>
                <w:szCs w:val="28"/>
              </w:rPr>
              <w:t>.»;</w:t>
            </w:r>
            <w:proofErr w:type="gramEnd"/>
          </w:p>
        </w:tc>
      </w:tr>
    </w:tbl>
    <w:p w:rsidR="00B84BA7" w:rsidRDefault="00FF0FA4" w:rsidP="00C444AA">
      <w:pPr>
        <w:spacing w:before="120" w:after="120"/>
        <w:ind w:firstLine="709"/>
        <w:rPr>
          <w:rFonts w:ascii="Times New Roman" w:hAnsi="Times New Roman" w:cs="Times New Roman"/>
        </w:rPr>
      </w:pPr>
      <w:r>
        <w:rPr>
          <w:rFonts w:ascii="Times New Roman" w:hAnsi="Times New Roman" w:cs="Times New Roman"/>
        </w:rPr>
        <w:lastRenderedPageBreak/>
        <w:t>г</w:t>
      </w:r>
      <w:r w:rsidR="00B84BA7">
        <w:rPr>
          <w:rFonts w:ascii="Times New Roman" w:hAnsi="Times New Roman" w:cs="Times New Roman"/>
        </w:rPr>
        <w:t>) позицию «</w:t>
      </w:r>
      <w:r w:rsidR="00B84BA7" w:rsidRPr="00573735">
        <w:rPr>
          <w:rFonts w:ascii="Times New Roman" w:hAnsi="Times New Roman" w:cs="Times New Roman"/>
        </w:rPr>
        <w:t xml:space="preserve">Ожидаемые </w:t>
      </w:r>
      <w:r w:rsidR="00B84BA7">
        <w:rPr>
          <w:rFonts w:ascii="Times New Roman" w:hAnsi="Times New Roman" w:cs="Times New Roman"/>
        </w:rPr>
        <w:t>значения показателей конечных результатов</w:t>
      </w:r>
      <w:r w:rsidR="00B84BA7" w:rsidRPr="00573735">
        <w:rPr>
          <w:rFonts w:ascii="Times New Roman" w:hAnsi="Times New Roman" w:cs="Times New Roman"/>
        </w:rPr>
        <w:t xml:space="preserve"> реализации подпрограммы</w:t>
      </w:r>
      <w:r w:rsidR="00B84BA7">
        <w:rPr>
          <w:rFonts w:ascii="Times New Roman" w:hAnsi="Times New Roman" w:cs="Times New Roman"/>
        </w:rPr>
        <w:t>» изложить в следующей редакции:</w:t>
      </w:r>
    </w:p>
    <w:tbl>
      <w:tblPr>
        <w:tblW w:w="9464" w:type="dxa"/>
        <w:tblLook w:val="00A0" w:firstRow="1" w:lastRow="0" w:firstColumn="1" w:lastColumn="0" w:noHBand="0" w:noVBand="0"/>
      </w:tblPr>
      <w:tblGrid>
        <w:gridCol w:w="3060"/>
        <w:gridCol w:w="6404"/>
      </w:tblGrid>
      <w:tr w:rsidR="00FF0FA4" w:rsidRPr="0091318B" w:rsidTr="00220C4A">
        <w:tc>
          <w:tcPr>
            <w:tcW w:w="3060" w:type="dxa"/>
          </w:tcPr>
          <w:p w:rsidR="00FF0FA4" w:rsidRPr="00FF0FA4" w:rsidRDefault="00FF0FA4" w:rsidP="00220C4A">
            <w:pPr>
              <w:autoSpaceDE w:val="0"/>
              <w:autoSpaceDN w:val="0"/>
              <w:adjustRightInd w:val="0"/>
              <w:rPr>
                <w:rFonts w:ascii="Times New Roman" w:hAnsi="Times New Roman" w:cs="Times New Roman"/>
              </w:rPr>
            </w:pPr>
            <w:r>
              <w:rPr>
                <w:rFonts w:ascii="Times New Roman" w:hAnsi="Times New Roman" w:cs="Times New Roman"/>
              </w:rPr>
              <w:t>«</w:t>
            </w:r>
            <w:r w:rsidRPr="00FF0FA4">
              <w:rPr>
                <w:rFonts w:ascii="Times New Roman" w:hAnsi="Times New Roman" w:cs="Times New Roman"/>
              </w:rPr>
              <w:t>Ожидаемые значения показателей конечных результатов реализ</w:t>
            </w:r>
            <w:r w:rsidRPr="00FF0FA4">
              <w:rPr>
                <w:rFonts w:ascii="Times New Roman" w:hAnsi="Times New Roman" w:cs="Times New Roman"/>
              </w:rPr>
              <w:t>а</w:t>
            </w:r>
            <w:r w:rsidRPr="00FF0FA4">
              <w:rPr>
                <w:rFonts w:ascii="Times New Roman" w:hAnsi="Times New Roman" w:cs="Times New Roman"/>
              </w:rPr>
              <w:t>ции подпрограммы</w:t>
            </w:r>
          </w:p>
          <w:p w:rsidR="00FF0FA4" w:rsidRPr="00FF0FA4" w:rsidRDefault="00FF0FA4" w:rsidP="00220C4A">
            <w:pPr>
              <w:pStyle w:val="ConsPlusNormal"/>
              <w:widowControl/>
              <w:ind w:firstLine="0"/>
              <w:jc w:val="both"/>
              <w:rPr>
                <w:rFonts w:ascii="Times New Roman" w:hAnsi="Times New Roman" w:cs="Times New Roman"/>
              </w:rPr>
            </w:pPr>
          </w:p>
        </w:tc>
        <w:tc>
          <w:tcPr>
            <w:tcW w:w="6404" w:type="dxa"/>
          </w:tcPr>
          <w:p w:rsidR="00FF0FA4" w:rsidRPr="00FF0FA4" w:rsidRDefault="00FF0FA4" w:rsidP="00FF0FA4">
            <w:pPr>
              <w:ind w:firstLine="201"/>
            </w:pPr>
            <w:r w:rsidRPr="00FF0FA4">
              <w:t>Ежегодный объем производства сельскохозя</w:t>
            </w:r>
            <w:r w:rsidRPr="00FF0FA4">
              <w:t>й</w:t>
            </w:r>
            <w:r w:rsidRPr="00FF0FA4">
              <w:t>ственной продукции на площадях, введенных за счет реализации мероприятий подпрограммы, с</w:t>
            </w:r>
            <w:r w:rsidRPr="00FF0FA4">
              <w:t>о</w:t>
            </w:r>
            <w:r w:rsidRPr="00FF0FA4">
              <w:t xml:space="preserve">ставит не менее 13,9 тыс. тонн кормовых единиц; </w:t>
            </w:r>
          </w:p>
          <w:p w:rsidR="00FF0FA4" w:rsidRPr="00FF0FA4" w:rsidRDefault="00FF0FA4" w:rsidP="008445AA">
            <w:pPr>
              <w:autoSpaceDE w:val="0"/>
              <w:autoSpaceDN w:val="0"/>
              <w:adjustRightInd w:val="0"/>
              <w:ind w:firstLine="201"/>
              <w:rPr>
                <w:rFonts w:ascii="Times New Roman" w:hAnsi="Times New Roman" w:cs="Times New Roman"/>
                <w:bCs/>
              </w:rPr>
            </w:pPr>
            <w:r w:rsidRPr="00FF0FA4">
              <w:rPr>
                <w:rFonts w:ascii="Times New Roman" w:hAnsi="Times New Roman" w:cs="Times New Roman"/>
                <w:bCs/>
              </w:rPr>
              <w:t xml:space="preserve">проведение </w:t>
            </w:r>
            <w:proofErr w:type="spellStart"/>
            <w:r w:rsidRPr="00FF0FA4">
              <w:rPr>
                <w:rFonts w:ascii="Times New Roman" w:hAnsi="Times New Roman" w:cs="Times New Roman"/>
                <w:bCs/>
              </w:rPr>
              <w:t>культуртехнических</w:t>
            </w:r>
            <w:proofErr w:type="spellEnd"/>
            <w:r w:rsidRPr="00FF0FA4">
              <w:rPr>
                <w:rFonts w:ascii="Times New Roman" w:hAnsi="Times New Roman" w:cs="Times New Roman"/>
                <w:bCs/>
              </w:rPr>
              <w:t xml:space="preserve"> работ на площ</w:t>
            </w:r>
            <w:r w:rsidRPr="00FF0FA4">
              <w:rPr>
                <w:rFonts w:ascii="Times New Roman" w:hAnsi="Times New Roman" w:cs="Times New Roman"/>
                <w:bCs/>
              </w:rPr>
              <w:t>а</w:t>
            </w:r>
            <w:r w:rsidRPr="00FF0FA4">
              <w:rPr>
                <w:rFonts w:ascii="Times New Roman" w:hAnsi="Times New Roman" w:cs="Times New Roman"/>
                <w:bCs/>
              </w:rPr>
              <w:t xml:space="preserve">ди </w:t>
            </w:r>
            <w:r w:rsidR="008445AA">
              <w:rPr>
                <w:rFonts w:ascii="Times New Roman" w:hAnsi="Times New Roman" w:cs="Times New Roman"/>
                <w:bCs/>
              </w:rPr>
              <w:t>60,336</w:t>
            </w:r>
            <w:r w:rsidRPr="00FF0FA4">
              <w:rPr>
                <w:rFonts w:ascii="Times New Roman" w:hAnsi="Times New Roman" w:cs="Times New Roman"/>
                <w:bCs/>
              </w:rPr>
              <w:t> тыс. га</w:t>
            </w:r>
            <w:proofErr w:type="gramStart"/>
            <w:r w:rsidRPr="00FF0FA4">
              <w:rPr>
                <w:rFonts w:ascii="Times New Roman" w:hAnsi="Times New Roman" w:cs="Times New Roman"/>
                <w:bCs/>
              </w:rPr>
              <w:t>.</w:t>
            </w:r>
            <w:r>
              <w:rPr>
                <w:rFonts w:ascii="Times New Roman" w:hAnsi="Times New Roman" w:cs="Times New Roman"/>
                <w:bCs/>
              </w:rPr>
              <w:t>»;</w:t>
            </w:r>
            <w:proofErr w:type="gramEnd"/>
          </w:p>
        </w:tc>
      </w:tr>
    </w:tbl>
    <w:p w:rsidR="003D09FA" w:rsidRDefault="0093160E" w:rsidP="00C444AA">
      <w:pPr>
        <w:spacing w:before="120"/>
        <w:ind w:firstLine="709"/>
        <w:rPr>
          <w:rFonts w:ascii="Times New Roman" w:hAnsi="Times New Roman" w:cs="Times New Roman"/>
          <w:bCs/>
        </w:rPr>
      </w:pPr>
      <w:r>
        <w:rPr>
          <w:rFonts w:ascii="Times New Roman" w:hAnsi="Times New Roman" w:cs="Times New Roman"/>
          <w:bCs/>
        </w:rPr>
        <w:t>2) т</w:t>
      </w:r>
      <w:r>
        <w:rPr>
          <w:rFonts w:ascii="Times New Roman" w:hAnsi="Times New Roman" w:cs="Times New Roman"/>
        </w:rPr>
        <w:t>аблицу 3 «Целевые показатели и индикаторы реализации подпр</w:t>
      </w:r>
      <w:r>
        <w:rPr>
          <w:rFonts w:ascii="Times New Roman" w:hAnsi="Times New Roman" w:cs="Times New Roman"/>
        </w:rPr>
        <w:t>о</w:t>
      </w:r>
      <w:r>
        <w:rPr>
          <w:rFonts w:ascii="Times New Roman" w:hAnsi="Times New Roman" w:cs="Times New Roman"/>
        </w:rPr>
        <w:t xml:space="preserve">граммы </w:t>
      </w:r>
      <w:r>
        <w:rPr>
          <w:rFonts w:ascii="Times New Roman" w:hAnsi="Times New Roman" w:cs="Times New Roman"/>
          <w:caps/>
        </w:rPr>
        <w:t>«</w:t>
      </w:r>
      <w:r>
        <w:rPr>
          <w:rFonts w:ascii="Times New Roman" w:hAnsi="Times New Roman" w:cs="Times New Roman"/>
        </w:rPr>
        <w:t>Развитие мелиорации земель сельскохозяйственного назначения</w:t>
      </w:r>
      <w:r>
        <w:rPr>
          <w:rFonts w:ascii="Times New Roman" w:hAnsi="Times New Roman" w:cs="Times New Roman"/>
          <w:caps/>
        </w:rPr>
        <w:t xml:space="preserve">» </w:t>
      </w:r>
      <w:r>
        <w:t>р</w:t>
      </w:r>
      <w:r>
        <w:rPr>
          <w:rFonts w:ascii="Times New Roman" w:hAnsi="Times New Roman" w:cs="Times New Roman"/>
          <w:bCs/>
        </w:rPr>
        <w:t>аздела 3 «Описание целей и задач подпрограммы, целевые индикаторы и показатели ее реализации» изложить в следующей редакции:</w:t>
      </w:r>
    </w:p>
    <w:p w:rsidR="0093160E" w:rsidRDefault="0093160E" w:rsidP="00AE2B03">
      <w:pPr>
        <w:spacing w:after="120"/>
        <w:ind w:firstLine="709"/>
        <w:jc w:val="right"/>
        <w:rPr>
          <w:rFonts w:ascii="Times New Roman" w:hAnsi="Times New Roman" w:cs="Times New Roman"/>
          <w:bCs/>
        </w:rPr>
      </w:pPr>
      <w:r>
        <w:rPr>
          <w:rFonts w:ascii="Times New Roman" w:hAnsi="Times New Roman" w:cs="Times New Roman"/>
          <w:bCs/>
        </w:rPr>
        <w:t>«Таблица 3</w:t>
      </w:r>
    </w:p>
    <w:p w:rsidR="008445AA" w:rsidRDefault="0093160E" w:rsidP="008445AA">
      <w:pPr>
        <w:jc w:val="center"/>
        <w:rPr>
          <w:rFonts w:ascii="Times New Roman" w:hAnsi="Times New Roman" w:cs="Times New Roman"/>
        </w:rPr>
      </w:pPr>
      <w:r>
        <w:rPr>
          <w:rFonts w:ascii="Times New Roman" w:hAnsi="Times New Roman" w:cs="Times New Roman"/>
        </w:rPr>
        <w:t xml:space="preserve">Целевые показатели и индикаторы реализации подпрограммы </w:t>
      </w:r>
    </w:p>
    <w:p w:rsidR="0093160E" w:rsidRDefault="0093160E" w:rsidP="0093160E">
      <w:pPr>
        <w:spacing w:after="120"/>
        <w:jc w:val="center"/>
        <w:rPr>
          <w:rFonts w:ascii="Times New Roman" w:hAnsi="Times New Roman" w:cs="Times New Roman"/>
          <w:bCs/>
        </w:rPr>
      </w:pPr>
      <w:r>
        <w:rPr>
          <w:rFonts w:ascii="Times New Roman" w:hAnsi="Times New Roman" w:cs="Times New Roman"/>
          <w:caps/>
        </w:rPr>
        <w:t>«</w:t>
      </w:r>
      <w:r>
        <w:rPr>
          <w:rFonts w:ascii="Times New Roman" w:hAnsi="Times New Roman" w:cs="Times New Roman"/>
        </w:rPr>
        <w:t>Развитие мелиорации земель сельскохозяйственного назначения</w:t>
      </w:r>
      <w:r>
        <w:rPr>
          <w:rFonts w:ascii="Times New Roman" w:hAnsi="Times New Roman" w:cs="Times New Roman"/>
          <w:caps/>
        </w:rPr>
        <w:t>»</w:t>
      </w:r>
    </w:p>
    <w:tbl>
      <w:tblPr>
        <w:tblW w:w="99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
        <w:gridCol w:w="426"/>
        <w:gridCol w:w="2125"/>
        <w:gridCol w:w="710"/>
        <w:gridCol w:w="1134"/>
        <w:gridCol w:w="850"/>
        <w:gridCol w:w="658"/>
        <w:gridCol w:w="659"/>
        <w:gridCol w:w="659"/>
        <w:gridCol w:w="658"/>
        <w:gridCol w:w="659"/>
        <w:gridCol w:w="659"/>
        <w:gridCol w:w="425"/>
      </w:tblGrid>
      <w:tr w:rsidR="0093160E" w:rsidTr="00B53F2F">
        <w:tc>
          <w:tcPr>
            <w:tcW w:w="285" w:type="dxa"/>
            <w:tcBorders>
              <w:top w:val="nil"/>
              <w:left w:val="nil"/>
              <w:bottom w:val="nil"/>
            </w:tcBorders>
            <w:hideMark/>
          </w:tcPr>
          <w:p w:rsidR="0093160E" w:rsidRDefault="0093160E" w:rsidP="00220C4A">
            <w:pPr>
              <w:autoSpaceDE w:val="0"/>
              <w:autoSpaceDN w:val="0"/>
              <w:adjustRightInd w:val="0"/>
              <w:jc w:val="right"/>
              <w:rPr>
                <w:rFonts w:ascii="Times New Roman" w:hAnsi="Times New Roman" w:cs="Times New Roman"/>
              </w:rPr>
            </w:pPr>
          </w:p>
        </w:tc>
        <w:tc>
          <w:tcPr>
            <w:tcW w:w="426" w:type="dxa"/>
            <w:vMerge w:val="restart"/>
            <w:vAlign w:val="center"/>
            <w:hideMark/>
          </w:tcPr>
          <w:p w:rsidR="0093160E" w:rsidRDefault="0093160E" w:rsidP="00220C4A">
            <w:pPr>
              <w:ind w:left="-108" w:right="-108"/>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2125" w:type="dxa"/>
            <w:vMerge w:val="restart"/>
            <w:vAlign w:val="center"/>
            <w:hideMark/>
          </w:tcPr>
          <w:p w:rsidR="0093160E" w:rsidRDefault="0093160E" w:rsidP="00220C4A">
            <w:pPr>
              <w:keepNext/>
              <w:jc w:val="center"/>
              <w:rPr>
                <w:rFonts w:ascii="Times New Roman" w:hAnsi="Times New Roman" w:cs="Times New Roman"/>
                <w:sz w:val="20"/>
                <w:szCs w:val="20"/>
              </w:rPr>
            </w:pPr>
            <w:r>
              <w:rPr>
                <w:rFonts w:ascii="Times New Roman" w:hAnsi="Times New Roman" w:cs="Times New Roman"/>
                <w:sz w:val="20"/>
                <w:szCs w:val="20"/>
              </w:rPr>
              <w:t xml:space="preserve">Наименование </w:t>
            </w:r>
          </w:p>
          <w:p w:rsidR="0093160E" w:rsidRDefault="0093160E" w:rsidP="00220C4A">
            <w:pPr>
              <w:keepNext/>
              <w:jc w:val="center"/>
              <w:rPr>
                <w:rFonts w:ascii="Times New Roman" w:hAnsi="Times New Roman" w:cs="Times New Roman"/>
                <w:sz w:val="20"/>
                <w:szCs w:val="20"/>
              </w:rPr>
            </w:pPr>
            <w:r>
              <w:rPr>
                <w:rFonts w:ascii="Times New Roman" w:hAnsi="Times New Roman" w:cs="Times New Roman"/>
                <w:sz w:val="20"/>
                <w:szCs w:val="20"/>
              </w:rPr>
              <w:t xml:space="preserve">показателя и </w:t>
            </w:r>
          </w:p>
          <w:p w:rsidR="0093160E" w:rsidRDefault="0093160E" w:rsidP="00220C4A">
            <w:pPr>
              <w:keepNext/>
              <w:jc w:val="center"/>
              <w:rPr>
                <w:rFonts w:ascii="Times New Roman" w:hAnsi="Times New Roman" w:cs="Times New Roman"/>
                <w:sz w:val="20"/>
                <w:szCs w:val="20"/>
              </w:rPr>
            </w:pPr>
            <w:r>
              <w:rPr>
                <w:rFonts w:ascii="Times New Roman" w:hAnsi="Times New Roman" w:cs="Times New Roman"/>
                <w:sz w:val="20"/>
                <w:szCs w:val="20"/>
              </w:rPr>
              <w:t>индикатора</w:t>
            </w:r>
          </w:p>
        </w:tc>
        <w:tc>
          <w:tcPr>
            <w:tcW w:w="710" w:type="dxa"/>
            <w:vMerge w:val="restart"/>
            <w:vAlign w:val="center"/>
            <w:hideMark/>
          </w:tcPr>
          <w:p w:rsidR="0093160E" w:rsidRDefault="0093160E" w:rsidP="00220C4A">
            <w:pPr>
              <w:keepNext/>
              <w:jc w:val="center"/>
              <w:rPr>
                <w:rFonts w:ascii="Times New Roman" w:hAnsi="Times New Roman" w:cs="Times New Roman"/>
                <w:sz w:val="20"/>
                <w:szCs w:val="20"/>
              </w:rPr>
            </w:pPr>
            <w:r>
              <w:rPr>
                <w:rFonts w:ascii="Times New Roman" w:hAnsi="Times New Roman" w:cs="Times New Roman"/>
                <w:sz w:val="20"/>
                <w:szCs w:val="20"/>
              </w:rPr>
              <w:t>Ед. и</w:t>
            </w:r>
            <w:r>
              <w:rPr>
                <w:rFonts w:ascii="Times New Roman" w:hAnsi="Times New Roman" w:cs="Times New Roman"/>
                <w:sz w:val="20"/>
                <w:szCs w:val="20"/>
              </w:rPr>
              <w:t>з</w:t>
            </w:r>
            <w:r>
              <w:rPr>
                <w:rFonts w:ascii="Times New Roman" w:hAnsi="Times New Roman" w:cs="Times New Roman"/>
                <w:sz w:val="20"/>
                <w:szCs w:val="20"/>
              </w:rPr>
              <w:t>м</w:t>
            </w:r>
            <w:r>
              <w:rPr>
                <w:rFonts w:ascii="Times New Roman" w:hAnsi="Times New Roman" w:cs="Times New Roman"/>
                <w:sz w:val="20"/>
                <w:szCs w:val="20"/>
              </w:rPr>
              <w:t>е</w:t>
            </w:r>
            <w:r>
              <w:rPr>
                <w:rFonts w:ascii="Times New Roman" w:hAnsi="Times New Roman" w:cs="Times New Roman"/>
                <w:sz w:val="20"/>
                <w:szCs w:val="20"/>
              </w:rPr>
              <w:t>р</w:t>
            </w:r>
            <w:r>
              <w:rPr>
                <w:rFonts w:ascii="Times New Roman" w:hAnsi="Times New Roman" w:cs="Times New Roman"/>
                <w:sz w:val="20"/>
                <w:szCs w:val="20"/>
              </w:rPr>
              <w:t>е</w:t>
            </w:r>
            <w:r>
              <w:rPr>
                <w:rFonts w:ascii="Times New Roman" w:hAnsi="Times New Roman" w:cs="Times New Roman"/>
                <w:sz w:val="20"/>
                <w:szCs w:val="20"/>
              </w:rPr>
              <w:t>ния</w:t>
            </w:r>
          </w:p>
        </w:tc>
        <w:tc>
          <w:tcPr>
            <w:tcW w:w="1134" w:type="dxa"/>
            <w:vMerge w:val="restart"/>
            <w:vAlign w:val="center"/>
            <w:hideMark/>
          </w:tcPr>
          <w:p w:rsidR="0093160E" w:rsidRDefault="0093160E" w:rsidP="00220C4A">
            <w:pPr>
              <w:keepNext/>
              <w:ind w:left="-67" w:right="-39"/>
              <w:jc w:val="center"/>
              <w:rPr>
                <w:rFonts w:ascii="Times New Roman" w:hAnsi="Times New Roman" w:cs="Times New Roman"/>
                <w:sz w:val="20"/>
                <w:szCs w:val="20"/>
              </w:rPr>
            </w:pPr>
            <w:r>
              <w:rPr>
                <w:rFonts w:ascii="Times New Roman" w:hAnsi="Times New Roman" w:cs="Times New Roman"/>
                <w:sz w:val="20"/>
                <w:szCs w:val="20"/>
              </w:rPr>
              <w:t xml:space="preserve">Базовое </w:t>
            </w:r>
          </w:p>
          <w:p w:rsidR="0093160E" w:rsidRDefault="0093160E" w:rsidP="00220C4A">
            <w:pPr>
              <w:keepNext/>
              <w:ind w:left="-67" w:right="-39"/>
              <w:jc w:val="center"/>
              <w:rPr>
                <w:rFonts w:ascii="Times New Roman" w:hAnsi="Times New Roman" w:cs="Times New Roman"/>
                <w:sz w:val="20"/>
                <w:szCs w:val="20"/>
              </w:rPr>
            </w:pPr>
            <w:r>
              <w:rPr>
                <w:rFonts w:ascii="Times New Roman" w:hAnsi="Times New Roman" w:cs="Times New Roman"/>
                <w:sz w:val="20"/>
                <w:szCs w:val="20"/>
              </w:rPr>
              <w:t xml:space="preserve">значение </w:t>
            </w:r>
          </w:p>
          <w:p w:rsidR="0093160E" w:rsidRDefault="0093160E" w:rsidP="00220C4A">
            <w:pPr>
              <w:keepNext/>
              <w:ind w:left="-67" w:right="-39"/>
              <w:jc w:val="center"/>
              <w:rPr>
                <w:rFonts w:ascii="Times New Roman" w:hAnsi="Times New Roman" w:cs="Times New Roman"/>
                <w:spacing w:val="-2"/>
                <w:sz w:val="20"/>
                <w:szCs w:val="20"/>
              </w:rPr>
            </w:pPr>
            <w:proofErr w:type="gramStart"/>
            <w:r>
              <w:rPr>
                <w:rFonts w:ascii="Times New Roman" w:hAnsi="Times New Roman" w:cs="Times New Roman"/>
                <w:spacing w:val="-2"/>
                <w:sz w:val="20"/>
                <w:szCs w:val="20"/>
              </w:rPr>
              <w:t>(на</w:t>
            </w:r>
            <w:proofErr w:type="gramEnd"/>
          </w:p>
          <w:p w:rsidR="0093160E" w:rsidRDefault="0093160E" w:rsidP="00220C4A">
            <w:pPr>
              <w:keepNext/>
              <w:ind w:left="-67" w:right="-108"/>
              <w:jc w:val="center"/>
              <w:rPr>
                <w:rFonts w:ascii="Times New Roman" w:hAnsi="Times New Roman" w:cs="Times New Roman"/>
                <w:sz w:val="20"/>
                <w:szCs w:val="20"/>
              </w:rPr>
            </w:pPr>
            <w:r>
              <w:rPr>
                <w:rFonts w:ascii="Times New Roman" w:hAnsi="Times New Roman" w:cs="Times New Roman"/>
                <w:spacing w:val="-2"/>
                <w:sz w:val="20"/>
                <w:szCs w:val="20"/>
              </w:rPr>
              <w:t>01.01.14)</w:t>
            </w:r>
          </w:p>
        </w:tc>
        <w:tc>
          <w:tcPr>
            <w:tcW w:w="850" w:type="dxa"/>
            <w:vMerge w:val="restart"/>
            <w:vAlign w:val="center"/>
            <w:hideMark/>
          </w:tcPr>
          <w:p w:rsidR="0093160E" w:rsidRDefault="0093160E" w:rsidP="00220C4A">
            <w:pPr>
              <w:keepNext/>
              <w:ind w:left="-108" w:right="-92"/>
              <w:jc w:val="center"/>
              <w:rPr>
                <w:rFonts w:ascii="Times New Roman" w:hAnsi="Times New Roman" w:cs="Times New Roman"/>
                <w:sz w:val="20"/>
                <w:szCs w:val="20"/>
              </w:rPr>
            </w:pPr>
            <w:r>
              <w:rPr>
                <w:rFonts w:ascii="Times New Roman" w:hAnsi="Times New Roman" w:cs="Times New Roman"/>
                <w:sz w:val="20"/>
                <w:szCs w:val="20"/>
              </w:rPr>
              <w:t>2014–2021 годы - всего</w:t>
            </w:r>
          </w:p>
        </w:tc>
        <w:tc>
          <w:tcPr>
            <w:tcW w:w="3952" w:type="dxa"/>
            <w:gridSpan w:val="6"/>
            <w:vAlign w:val="center"/>
            <w:hideMark/>
          </w:tcPr>
          <w:p w:rsidR="0093160E" w:rsidRDefault="0093160E" w:rsidP="0093160E">
            <w:pPr>
              <w:ind w:left="-109"/>
              <w:jc w:val="center"/>
              <w:rPr>
                <w:rFonts w:ascii="Times New Roman" w:hAnsi="Times New Roman" w:cs="Times New Roman"/>
              </w:rPr>
            </w:pPr>
            <w:r>
              <w:rPr>
                <w:rFonts w:ascii="Times New Roman" w:hAnsi="Times New Roman" w:cs="Times New Roman"/>
                <w:sz w:val="20"/>
                <w:szCs w:val="20"/>
              </w:rPr>
              <w:t>в том числе по годам:</w:t>
            </w:r>
          </w:p>
        </w:tc>
        <w:tc>
          <w:tcPr>
            <w:tcW w:w="425" w:type="dxa"/>
            <w:tcBorders>
              <w:top w:val="nil"/>
              <w:bottom w:val="nil"/>
              <w:right w:val="nil"/>
            </w:tcBorders>
            <w:vAlign w:val="bottom"/>
          </w:tcPr>
          <w:p w:rsidR="0093160E" w:rsidRDefault="0093160E" w:rsidP="00220C4A">
            <w:pPr>
              <w:ind w:left="-109"/>
              <w:jc w:val="right"/>
              <w:rPr>
                <w:rFonts w:ascii="Times New Roman" w:hAnsi="Times New Roman" w:cs="Times New Roman"/>
              </w:rPr>
            </w:pPr>
          </w:p>
        </w:tc>
      </w:tr>
      <w:tr w:rsidR="0093160E" w:rsidTr="00B53F2F">
        <w:tc>
          <w:tcPr>
            <w:tcW w:w="285" w:type="dxa"/>
            <w:tcBorders>
              <w:top w:val="nil"/>
              <w:left w:val="nil"/>
              <w:bottom w:val="nil"/>
            </w:tcBorders>
          </w:tcPr>
          <w:p w:rsidR="0093160E" w:rsidRDefault="0093160E" w:rsidP="00220C4A">
            <w:pPr>
              <w:autoSpaceDE w:val="0"/>
              <w:autoSpaceDN w:val="0"/>
              <w:adjustRightInd w:val="0"/>
              <w:jc w:val="right"/>
              <w:rPr>
                <w:rFonts w:ascii="Times New Roman" w:hAnsi="Times New Roman" w:cs="Times New Roman"/>
                <w:sz w:val="20"/>
                <w:szCs w:val="20"/>
              </w:rPr>
            </w:pPr>
          </w:p>
        </w:tc>
        <w:tc>
          <w:tcPr>
            <w:tcW w:w="426" w:type="dxa"/>
            <w:vMerge/>
            <w:vAlign w:val="center"/>
            <w:hideMark/>
          </w:tcPr>
          <w:p w:rsidR="0093160E" w:rsidRDefault="0093160E" w:rsidP="00220C4A">
            <w:pPr>
              <w:jc w:val="left"/>
              <w:rPr>
                <w:rFonts w:ascii="Times New Roman" w:hAnsi="Times New Roman" w:cs="Times New Roman"/>
                <w:sz w:val="20"/>
                <w:szCs w:val="20"/>
              </w:rPr>
            </w:pPr>
          </w:p>
        </w:tc>
        <w:tc>
          <w:tcPr>
            <w:tcW w:w="2125" w:type="dxa"/>
            <w:vMerge/>
            <w:vAlign w:val="center"/>
            <w:hideMark/>
          </w:tcPr>
          <w:p w:rsidR="0093160E" w:rsidRDefault="0093160E" w:rsidP="00220C4A">
            <w:pPr>
              <w:jc w:val="left"/>
              <w:rPr>
                <w:rFonts w:ascii="Times New Roman" w:hAnsi="Times New Roman" w:cs="Times New Roman"/>
                <w:sz w:val="20"/>
                <w:szCs w:val="20"/>
              </w:rPr>
            </w:pPr>
          </w:p>
        </w:tc>
        <w:tc>
          <w:tcPr>
            <w:tcW w:w="710" w:type="dxa"/>
            <w:vMerge/>
            <w:vAlign w:val="center"/>
            <w:hideMark/>
          </w:tcPr>
          <w:p w:rsidR="0093160E" w:rsidRDefault="0093160E" w:rsidP="00220C4A">
            <w:pPr>
              <w:jc w:val="left"/>
              <w:rPr>
                <w:rFonts w:ascii="Times New Roman" w:hAnsi="Times New Roman" w:cs="Times New Roman"/>
                <w:sz w:val="20"/>
                <w:szCs w:val="20"/>
              </w:rPr>
            </w:pPr>
          </w:p>
        </w:tc>
        <w:tc>
          <w:tcPr>
            <w:tcW w:w="1134" w:type="dxa"/>
            <w:vMerge/>
            <w:vAlign w:val="center"/>
            <w:hideMark/>
          </w:tcPr>
          <w:p w:rsidR="0093160E" w:rsidRDefault="0093160E" w:rsidP="00220C4A">
            <w:pPr>
              <w:jc w:val="left"/>
              <w:rPr>
                <w:rFonts w:ascii="Times New Roman" w:hAnsi="Times New Roman" w:cs="Times New Roman"/>
                <w:sz w:val="20"/>
                <w:szCs w:val="20"/>
              </w:rPr>
            </w:pPr>
          </w:p>
        </w:tc>
        <w:tc>
          <w:tcPr>
            <w:tcW w:w="850" w:type="dxa"/>
            <w:vMerge/>
            <w:vAlign w:val="center"/>
            <w:hideMark/>
          </w:tcPr>
          <w:p w:rsidR="0093160E" w:rsidRDefault="0093160E" w:rsidP="00220C4A">
            <w:pPr>
              <w:jc w:val="left"/>
              <w:rPr>
                <w:rFonts w:ascii="Times New Roman" w:hAnsi="Times New Roman" w:cs="Times New Roman"/>
                <w:sz w:val="20"/>
                <w:szCs w:val="20"/>
              </w:rPr>
            </w:pPr>
          </w:p>
        </w:tc>
        <w:tc>
          <w:tcPr>
            <w:tcW w:w="658" w:type="dxa"/>
            <w:vAlign w:val="center"/>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 xml:space="preserve">2014 </w:t>
            </w:r>
          </w:p>
        </w:tc>
        <w:tc>
          <w:tcPr>
            <w:tcW w:w="659" w:type="dxa"/>
            <w:vAlign w:val="center"/>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 xml:space="preserve">2015 </w:t>
            </w:r>
          </w:p>
        </w:tc>
        <w:tc>
          <w:tcPr>
            <w:tcW w:w="659" w:type="dxa"/>
            <w:vAlign w:val="center"/>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2016</w:t>
            </w:r>
          </w:p>
        </w:tc>
        <w:tc>
          <w:tcPr>
            <w:tcW w:w="658" w:type="dxa"/>
            <w:vAlign w:val="center"/>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2017</w:t>
            </w:r>
          </w:p>
        </w:tc>
        <w:tc>
          <w:tcPr>
            <w:tcW w:w="659" w:type="dxa"/>
            <w:vAlign w:val="center"/>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2018</w:t>
            </w:r>
          </w:p>
        </w:tc>
        <w:tc>
          <w:tcPr>
            <w:tcW w:w="659" w:type="dxa"/>
            <w:vAlign w:val="center"/>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2019</w:t>
            </w:r>
          </w:p>
        </w:tc>
        <w:tc>
          <w:tcPr>
            <w:tcW w:w="425" w:type="dxa"/>
            <w:tcBorders>
              <w:top w:val="nil"/>
              <w:bottom w:val="nil"/>
              <w:right w:val="nil"/>
            </w:tcBorders>
            <w:vAlign w:val="bottom"/>
          </w:tcPr>
          <w:p w:rsidR="0093160E" w:rsidRDefault="0093160E" w:rsidP="00220C4A">
            <w:pPr>
              <w:ind w:left="-109"/>
              <w:jc w:val="right"/>
              <w:rPr>
                <w:rFonts w:ascii="Times New Roman" w:hAnsi="Times New Roman" w:cs="Times New Roman"/>
              </w:rPr>
            </w:pPr>
          </w:p>
        </w:tc>
      </w:tr>
      <w:tr w:rsidR="0093160E" w:rsidTr="00B53F2F">
        <w:tc>
          <w:tcPr>
            <w:tcW w:w="285" w:type="dxa"/>
            <w:tcBorders>
              <w:top w:val="nil"/>
              <w:left w:val="nil"/>
              <w:bottom w:val="nil"/>
            </w:tcBorders>
          </w:tcPr>
          <w:p w:rsidR="0093160E" w:rsidRDefault="0093160E" w:rsidP="00220C4A">
            <w:pPr>
              <w:autoSpaceDE w:val="0"/>
              <w:autoSpaceDN w:val="0"/>
              <w:adjustRightInd w:val="0"/>
              <w:jc w:val="right"/>
              <w:rPr>
                <w:rFonts w:ascii="Times New Roman" w:hAnsi="Times New Roman" w:cs="Times New Roman"/>
                <w:sz w:val="20"/>
                <w:szCs w:val="20"/>
              </w:rPr>
            </w:pPr>
          </w:p>
        </w:tc>
        <w:tc>
          <w:tcPr>
            <w:tcW w:w="426" w:type="dxa"/>
            <w:hideMark/>
          </w:tcPr>
          <w:p w:rsidR="0093160E" w:rsidRDefault="0093160E" w:rsidP="00220C4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w:t>
            </w:r>
          </w:p>
        </w:tc>
        <w:tc>
          <w:tcPr>
            <w:tcW w:w="2125" w:type="dxa"/>
            <w:hideMark/>
          </w:tcPr>
          <w:p w:rsidR="0093160E" w:rsidRDefault="0093160E" w:rsidP="00220C4A">
            <w:pPr>
              <w:rPr>
                <w:rFonts w:ascii="Times New Roman" w:hAnsi="Times New Roman" w:cs="Times New Roman"/>
                <w:sz w:val="20"/>
                <w:szCs w:val="20"/>
              </w:rPr>
            </w:pPr>
            <w:r>
              <w:rPr>
                <w:rFonts w:ascii="Times New Roman" w:hAnsi="Times New Roman" w:cs="Times New Roman"/>
                <w:sz w:val="20"/>
                <w:szCs w:val="20"/>
              </w:rPr>
              <w:t>Прирост объема пр</w:t>
            </w:r>
            <w:r>
              <w:rPr>
                <w:rFonts w:ascii="Times New Roman" w:hAnsi="Times New Roman" w:cs="Times New Roman"/>
                <w:sz w:val="20"/>
                <w:szCs w:val="20"/>
              </w:rPr>
              <w:t>о</w:t>
            </w:r>
            <w:r>
              <w:rPr>
                <w:rFonts w:ascii="Times New Roman" w:hAnsi="Times New Roman" w:cs="Times New Roman"/>
                <w:sz w:val="20"/>
                <w:szCs w:val="20"/>
              </w:rPr>
              <w:t>изводства продукции растениеводства на землях сельскохозя</w:t>
            </w:r>
            <w:r>
              <w:rPr>
                <w:rFonts w:ascii="Times New Roman" w:hAnsi="Times New Roman" w:cs="Times New Roman"/>
                <w:sz w:val="20"/>
                <w:szCs w:val="20"/>
              </w:rPr>
              <w:t>й</w:t>
            </w:r>
            <w:r>
              <w:rPr>
                <w:rFonts w:ascii="Times New Roman" w:hAnsi="Times New Roman" w:cs="Times New Roman"/>
                <w:sz w:val="20"/>
                <w:szCs w:val="20"/>
              </w:rPr>
              <w:t>ственного назначения за счет реализации мероприятий подпр</w:t>
            </w:r>
            <w:r>
              <w:rPr>
                <w:rFonts w:ascii="Times New Roman" w:hAnsi="Times New Roman" w:cs="Times New Roman"/>
                <w:sz w:val="20"/>
                <w:szCs w:val="20"/>
              </w:rPr>
              <w:t>о</w:t>
            </w:r>
            <w:r>
              <w:rPr>
                <w:rFonts w:ascii="Times New Roman" w:hAnsi="Times New Roman" w:cs="Times New Roman"/>
                <w:sz w:val="20"/>
                <w:szCs w:val="20"/>
              </w:rPr>
              <w:t>граммы (нараста</w:t>
            </w:r>
            <w:r>
              <w:rPr>
                <w:rFonts w:ascii="Times New Roman" w:hAnsi="Times New Roman" w:cs="Times New Roman"/>
                <w:sz w:val="20"/>
                <w:szCs w:val="20"/>
              </w:rPr>
              <w:t>ю</w:t>
            </w:r>
            <w:r>
              <w:rPr>
                <w:rFonts w:ascii="Times New Roman" w:hAnsi="Times New Roman" w:cs="Times New Roman"/>
                <w:sz w:val="20"/>
                <w:szCs w:val="20"/>
              </w:rPr>
              <w:t>щим итогом «с» «до»)</w:t>
            </w:r>
          </w:p>
        </w:tc>
        <w:tc>
          <w:tcPr>
            <w:tcW w:w="710" w:type="dxa"/>
            <w:hideMark/>
          </w:tcPr>
          <w:p w:rsidR="0093160E" w:rsidRDefault="0093160E" w:rsidP="00220C4A">
            <w:pPr>
              <w:ind w:left="-108" w:right="-145"/>
              <w:jc w:val="center"/>
              <w:rPr>
                <w:rFonts w:ascii="Times New Roman" w:hAnsi="Times New Roman" w:cs="Times New Roman"/>
                <w:sz w:val="20"/>
                <w:szCs w:val="20"/>
              </w:rPr>
            </w:pPr>
            <w:r>
              <w:rPr>
                <w:rFonts w:ascii="Times New Roman" w:hAnsi="Times New Roman" w:cs="Times New Roman"/>
                <w:sz w:val="20"/>
                <w:szCs w:val="20"/>
              </w:rPr>
              <w:t>проце</w:t>
            </w:r>
            <w:r>
              <w:rPr>
                <w:rFonts w:ascii="Times New Roman" w:hAnsi="Times New Roman" w:cs="Times New Roman"/>
                <w:sz w:val="20"/>
                <w:szCs w:val="20"/>
              </w:rPr>
              <w:t>н</w:t>
            </w:r>
            <w:r>
              <w:rPr>
                <w:rFonts w:ascii="Times New Roman" w:hAnsi="Times New Roman" w:cs="Times New Roman"/>
                <w:sz w:val="20"/>
                <w:szCs w:val="20"/>
              </w:rPr>
              <w:t>тов</w:t>
            </w:r>
          </w:p>
        </w:tc>
        <w:tc>
          <w:tcPr>
            <w:tcW w:w="1134" w:type="dxa"/>
            <w:vAlign w:val="bottom"/>
            <w:hideMark/>
          </w:tcPr>
          <w:p w:rsidR="0093160E" w:rsidRDefault="0093160E" w:rsidP="00220C4A">
            <w:pPr>
              <w:jc w:val="right"/>
              <w:rPr>
                <w:rFonts w:ascii="Times New Roman" w:hAnsi="Times New Roman" w:cs="Times New Roman"/>
                <w:sz w:val="20"/>
                <w:szCs w:val="20"/>
              </w:rPr>
            </w:pPr>
            <w:r>
              <w:rPr>
                <w:rFonts w:ascii="Times New Roman" w:hAnsi="Times New Roman" w:cs="Times New Roman"/>
                <w:sz w:val="20"/>
                <w:szCs w:val="20"/>
              </w:rPr>
              <w:t>-</w:t>
            </w:r>
          </w:p>
        </w:tc>
        <w:tc>
          <w:tcPr>
            <w:tcW w:w="850" w:type="dxa"/>
            <w:vAlign w:val="bottom"/>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130,1</w:t>
            </w:r>
          </w:p>
        </w:tc>
        <w:tc>
          <w:tcPr>
            <w:tcW w:w="658" w:type="dxa"/>
            <w:vAlign w:val="bottom"/>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13,0</w:t>
            </w:r>
          </w:p>
        </w:tc>
        <w:tc>
          <w:tcPr>
            <w:tcW w:w="659" w:type="dxa"/>
            <w:vAlign w:val="bottom"/>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22,0</w:t>
            </w:r>
          </w:p>
        </w:tc>
        <w:tc>
          <w:tcPr>
            <w:tcW w:w="659" w:type="dxa"/>
            <w:vAlign w:val="bottom"/>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51,2</w:t>
            </w:r>
          </w:p>
        </w:tc>
        <w:tc>
          <w:tcPr>
            <w:tcW w:w="658" w:type="dxa"/>
            <w:vAlign w:val="bottom"/>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85,4</w:t>
            </w:r>
          </w:p>
        </w:tc>
        <w:tc>
          <w:tcPr>
            <w:tcW w:w="659" w:type="dxa"/>
            <w:vAlign w:val="bottom"/>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124,4</w:t>
            </w:r>
          </w:p>
        </w:tc>
        <w:tc>
          <w:tcPr>
            <w:tcW w:w="659" w:type="dxa"/>
            <w:vAlign w:val="bottom"/>
            <w:hideMark/>
          </w:tcPr>
          <w:p w:rsidR="0093160E" w:rsidRDefault="0093160E" w:rsidP="00220C4A">
            <w:pPr>
              <w:ind w:left="-108"/>
              <w:jc w:val="right"/>
              <w:rPr>
                <w:rFonts w:ascii="Times New Roman" w:hAnsi="Times New Roman" w:cs="Times New Roman"/>
                <w:sz w:val="20"/>
                <w:szCs w:val="20"/>
              </w:rPr>
            </w:pPr>
            <w:r>
              <w:rPr>
                <w:rFonts w:ascii="Times New Roman" w:hAnsi="Times New Roman" w:cs="Times New Roman"/>
                <w:sz w:val="20"/>
                <w:szCs w:val="20"/>
              </w:rPr>
              <w:t>130,1</w:t>
            </w:r>
          </w:p>
        </w:tc>
        <w:tc>
          <w:tcPr>
            <w:tcW w:w="425" w:type="dxa"/>
            <w:tcBorders>
              <w:top w:val="nil"/>
              <w:bottom w:val="nil"/>
              <w:right w:val="nil"/>
            </w:tcBorders>
            <w:vAlign w:val="bottom"/>
          </w:tcPr>
          <w:p w:rsidR="0093160E" w:rsidRDefault="0093160E" w:rsidP="00220C4A">
            <w:pPr>
              <w:ind w:left="-109"/>
              <w:jc w:val="right"/>
              <w:rPr>
                <w:rFonts w:ascii="Times New Roman" w:hAnsi="Times New Roman" w:cs="Times New Roman"/>
                <w:sz w:val="20"/>
                <w:szCs w:val="20"/>
              </w:rPr>
            </w:pPr>
          </w:p>
        </w:tc>
      </w:tr>
      <w:tr w:rsidR="0093160E" w:rsidTr="00B53F2F">
        <w:tc>
          <w:tcPr>
            <w:tcW w:w="285" w:type="dxa"/>
            <w:tcBorders>
              <w:top w:val="nil"/>
              <w:left w:val="nil"/>
              <w:bottom w:val="nil"/>
            </w:tcBorders>
          </w:tcPr>
          <w:p w:rsidR="0093160E" w:rsidRDefault="0093160E" w:rsidP="00220C4A">
            <w:pPr>
              <w:autoSpaceDE w:val="0"/>
              <w:autoSpaceDN w:val="0"/>
              <w:adjustRightInd w:val="0"/>
              <w:jc w:val="right"/>
              <w:rPr>
                <w:rFonts w:ascii="Times New Roman" w:hAnsi="Times New Roman" w:cs="Times New Roman"/>
              </w:rPr>
            </w:pPr>
          </w:p>
        </w:tc>
        <w:tc>
          <w:tcPr>
            <w:tcW w:w="426" w:type="dxa"/>
            <w:hideMark/>
          </w:tcPr>
          <w:p w:rsidR="0093160E" w:rsidRDefault="0093160E" w:rsidP="00220C4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w:t>
            </w:r>
          </w:p>
        </w:tc>
        <w:tc>
          <w:tcPr>
            <w:tcW w:w="2125" w:type="dxa"/>
            <w:hideMark/>
          </w:tcPr>
          <w:p w:rsidR="0093160E" w:rsidRDefault="0093160E" w:rsidP="00220C4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Вовлечение в оборот выбывших сельскох</w:t>
            </w:r>
            <w:r>
              <w:rPr>
                <w:rFonts w:ascii="Times New Roman" w:hAnsi="Times New Roman" w:cs="Times New Roman"/>
                <w:sz w:val="20"/>
                <w:szCs w:val="20"/>
              </w:rPr>
              <w:t>о</w:t>
            </w:r>
            <w:r>
              <w:rPr>
                <w:rFonts w:ascii="Times New Roman" w:hAnsi="Times New Roman" w:cs="Times New Roman"/>
                <w:sz w:val="20"/>
                <w:szCs w:val="20"/>
              </w:rPr>
              <w:t xml:space="preserve">зяйственных угодий за счет проведения </w:t>
            </w:r>
            <w:proofErr w:type="spellStart"/>
            <w:r>
              <w:rPr>
                <w:rFonts w:ascii="Times New Roman" w:hAnsi="Times New Roman" w:cs="Times New Roman"/>
                <w:sz w:val="20"/>
                <w:szCs w:val="20"/>
              </w:rPr>
              <w:t>культуртехнических</w:t>
            </w:r>
            <w:proofErr w:type="spellEnd"/>
            <w:r>
              <w:rPr>
                <w:rFonts w:ascii="Times New Roman" w:hAnsi="Times New Roman" w:cs="Times New Roman"/>
                <w:sz w:val="20"/>
                <w:szCs w:val="20"/>
              </w:rPr>
              <w:t xml:space="preserve"> работ</w:t>
            </w:r>
          </w:p>
        </w:tc>
        <w:tc>
          <w:tcPr>
            <w:tcW w:w="710" w:type="dxa"/>
            <w:hideMark/>
          </w:tcPr>
          <w:p w:rsidR="0093160E" w:rsidRDefault="0093160E" w:rsidP="00220C4A">
            <w:pPr>
              <w:ind w:left="-147" w:right="-150"/>
              <w:jc w:val="center"/>
              <w:rPr>
                <w:rFonts w:ascii="Times New Roman" w:hAnsi="Times New Roman" w:cs="Times New Roman"/>
                <w:spacing w:val="-4"/>
                <w:sz w:val="20"/>
                <w:szCs w:val="20"/>
              </w:rPr>
            </w:pPr>
            <w:r>
              <w:rPr>
                <w:rFonts w:ascii="Times New Roman" w:hAnsi="Times New Roman" w:cs="Times New Roman"/>
                <w:spacing w:val="-4"/>
                <w:sz w:val="20"/>
                <w:szCs w:val="20"/>
              </w:rPr>
              <w:t>тыс. га</w:t>
            </w:r>
          </w:p>
        </w:tc>
        <w:tc>
          <w:tcPr>
            <w:tcW w:w="1134" w:type="dxa"/>
            <w:vAlign w:val="bottom"/>
            <w:hideMark/>
          </w:tcPr>
          <w:p w:rsidR="0093160E" w:rsidRDefault="0093160E" w:rsidP="00220C4A">
            <w:pPr>
              <w:ind w:left="-109"/>
              <w:jc w:val="right"/>
              <w:rPr>
                <w:rFonts w:ascii="Times New Roman" w:hAnsi="Times New Roman" w:cs="Times New Roman"/>
                <w:sz w:val="20"/>
                <w:szCs w:val="20"/>
              </w:rPr>
            </w:pPr>
            <w:r>
              <w:rPr>
                <w:rFonts w:ascii="Times New Roman" w:hAnsi="Times New Roman" w:cs="Times New Roman"/>
                <w:sz w:val="20"/>
                <w:szCs w:val="20"/>
              </w:rPr>
              <w:t>6,107</w:t>
            </w:r>
          </w:p>
        </w:tc>
        <w:tc>
          <w:tcPr>
            <w:tcW w:w="850" w:type="dxa"/>
            <w:vAlign w:val="bottom"/>
            <w:hideMark/>
          </w:tcPr>
          <w:p w:rsidR="0093160E" w:rsidRDefault="0093160E" w:rsidP="00220C4A">
            <w:pPr>
              <w:ind w:left="-109" w:right="-92"/>
              <w:jc w:val="right"/>
              <w:rPr>
                <w:rFonts w:ascii="Times New Roman" w:hAnsi="Times New Roman" w:cs="Times New Roman"/>
                <w:sz w:val="20"/>
                <w:szCs w:val="20"/>
              </w:rPr>
            </w:pPr>
          </w:p>
          <w:p w:rsidR="0093160E" w:rsidRDefault="0093160E" w:rsidP="00220C4A">
            <w:pPr>
              <w:ind w:left="-109" w:right="-92"/>
              <w:jc w:val="right"/>
              <w:rPr>
                <w:rFonts w:ascii="Times New Roman" w:hAnsi="Times New Roman" w:cs="Times New Roman"/>
                <w:sz w:val="20"/>
                <w:szCs w:val="20"/>
              </w:rPr>
            </w:pPr>
          </w:p>
          <w:p w:rsidR="0093160E" w:rsidRDefault="008445AA" w:rsidP="00220C4A">
            <w:pPr>
              <w:ind w:left="-109" w:right="-92"/>
              <w:jc w:val="right"/>
              <w:rPr>
                <w:rFonts w:ascii="Times New Roman" w:hAnsi="Times New Roman" w:cs="Times New Roman"/>
                <w:sz w:val="20"/>
                <w:szCs w:val="20"/>
              </w:rPr>
            </w:pPr>
            <w:r>
              <w:rPr>
                <w:rFonts w:ascii="Times New Roman" w:hAnsi="Times New Roman" w:cs="Times New Roman"/>
                <w:sz w:val="20"/>
                <w:szCs w:val="20"/>
              </w:rPr>
              <w:t>60,336</w:t>
            </w:r>
          </w:p>
        </w:tc>
        <w:tc>
          <w:tcPr>
            <w:tcW w:w="658" w:type="dxa"/>
            <w:vAlign w:val="bottom"/>
            <w:hideMark/>
          </w:tcPr>
          <w:p w:rsidR="0093160E" w:rsidRDefault="0093160E" w:rsidP="00220C4A">
            <w:pPr>
              <w:ind w:left="-109"/>
              <w:jc w:val="right"/>
              <w:rPr>
                <w:rFonts w:ascii="Times New Roman" w:hAnsi="Times New Roman" w:cs="Times New Roman"/>
                <w:sz w:val="20"/>
                <w:szCs w:val="20"/>
              </w:rPr>
            </w:pPr>
            <w:r>
              <w:rPr>
                <w:rFonts w:ascii="Times New Roman" w:hAnsi="Times New Roman" w:cs="Times New Roman"/>
                <w:sz w:val="20"/>
                <w:szCs w:val="20"/>
              </w:rPr>
              <w:t>7,729</w:t>
            </w:r>
          </w:p>
        </w:tc>
        <w:tc>
          <w:tcPr>
            <w:tcW w:w="659" w:type="dxa"/>
            <w:vAlign w:val="bottom"/>
            <w:hideMark/>
          </w:tcPr>
          <w:p w:rsidR="0093160E" w:rsidRDefault="0093160E" w:rsidP="00220C4A">
            <w:pPr>
              <w:ind w:left="-109"/>
              <w:jc w:val="right"/>
              <w:rPr>
                <w:rFonts w:ascii="Times New Roman" w:hAnsi="Times New Roman" w:cs="Times New Roman"/>
                <w:sz w:val="20"/>
                <w:szCs w:val="20"/>
              </w:rPr>
            </w:pPr>
            <w:r>
              <w:rPr>
                <w:rFonts w:ascii="Times New Roman" w:hAnsi="Times New Roman" w:cs="Times New Roman"/>
                <w:sz w:val="20"/>
                <w:szCs w:val="20"/>
              </w:rPr>
              <w:t>6,272</w:t>
            </w:r>
          </w:p>
        </w:tc>
        <w:tc>
          <w:tcPr>
            <w:tcW w:w="659" w:type="dxa"/>
            <w:vAlign w:val="bottom"/>
            <w:hideMark/>
          </w:tcPr>
          <w:p w:rsidR="0093160E" w:rsidRDefault="0093160E" w:rsidP="00220C4A">
            <w:pPr>
              <w:ind w:left="-109" w:right="-26"/>
              <w:jc w:val="right"/>
              <w:rPr>
                <w:rFonts w:ascii="Times New Roman" w:hAnsi="Times New Roman" w:cs="Times New Roman"/>
                <w:sz w:val="20"/>
                <w:szCs w:val="20"/>
              </w:rPr>
            </w:pPr>
            <w:r>
              <w:rPr>
                <w:rFonts w:ascii="Times New Roman" w:hAnsi="Times New Roman" w:cs="Times New Roman"/>
                <w:sz w:val="20"/>
                <w:szCs w:val="20"/>
              </w:rPr>
              <w:t>8,469</w:t>
            </w:r>
          </w:p>
        </w:tc>
        <w:tc>
          <w:tcPr>
            <w:tcW w:w="658" w:type="dxa"/>
            <w:vAlign w:val="bottom"/>
            <w:hideMark/>
          </w:tcPr>
          <w:p w:rsidR="0093160E" w:rsidRDefault="0093160E" w:rsidP="00220C4A">
            <w:pPr>
              <w:ind w:left="-109"/>
              <w:jc w:val="right"/>
              <w:rPr>
                <w:rFonts w:ascii="Times New Roman" w:hAnsi="Times New Roman" w:cs="Times New Roman"/>
                <w:sz w:val="20"/>
                <w:szCs w:val="20"/>
              </w:rPr>
            </w:pPr>
            <w:r>
              <w:rPr>
                <w:rFonts w:ascii="Times New Roman" w:hAnsi="Times New Roman" w:cs="Times New Roman"/>
                <w:sz w:val="20"/>
                <w:szCs w:val="20"/>
              </w:rPr>
              <w:t>8,988</w:t>
            </w:r>
          </w:p>
        </w:tc>
        <w:tc>
          <w:tcPr>
            <w:tcW w:w="659" w:type="dxa"/>
            <w:vAlign w:val="bottom"/>
            <w:hideMark/>
          </w:tcPr>
          <w:p w:rsidR="0093160E" w:rsidRDefault="0093160E" w:rsidP="00220C4A">
            <w:pPr>
              <w:ind w:left="-109"/>
              <w:jc w:val="right"/>
              <w:rPr>
                <w:rFonts w:ascii="Times New Roman" w:hAnsi="Times New Roman" w:cs="Times New Roman"/>
                <w:sz w:val="20"/>
                <w:szCs w:val="20"/>
              </w:rPr>
            </w:pPr>
            <w:r>
              <w:rPr>
                <w:rFonts w:ascii="Times New Roman" w:hAnsi="Times New Roman" w:cs="Times New Roman"/>
                <w:sz w:val="20"/>
                <w:szCs w:val="20"/>
              </w:rPr>
              <w:t>0,0</w:t>
            </w:r>
          </w:p>
        </w:tc>
        <w:tc>
          <w:tcPr>
            <w:tcW w:w="659" w:type="dxa"/>
            <w:vAlign w:val="bottom"/>
            <w:hideMark/>
          </w:tcPr>
          <w:p w:rsidR="0093160E" w:rsidRDefault="008445AA" w:rsidP="00220C4A">
            <w:pPr>
              <w:ind w:left="-109"/>
              <w:jc w:val="right"/>
              <w:rPr>
                <w:rFonts w:ascii="Times New Roman" w:hAnsi="Times New Roman" w:cs="Times New Roman"/>
                <w:sz w:val="20"/>
                <w:szCs w:val="20"/>
              </w:rPr>
            </w:pPr>
            <w:r>
              <w:rPr>
                <w:rFonts w:ascii="Times New Roman" w:hAnsi="Times New Roman" w:cs="Times New Roman"/>
                <w:sz w:val="20"/>
                <w:szCs w:val="20"/>
              </w:rPr>
              <w:t>28,878</w:t>
            </w:r>
          </w:p>
        </w:tc>
        <w:tc>
          <w:tcPr>
            <w:tcW w:w="425" w:type="dxa"/>
            <w:tcBorders>
              <w:top w:val="nil"/>
              <w:bottom w:val="nil"/>
              <w:right w:val="nil"/>
            </w:tcBorders>
            <w:vAlign w:val="bottom"/>
            <w:hideMark/>
          </w:tcPr>
          <w:p w:rsidR="0093160E" w:rsidRDefault="0093160E" w:rsidP="00220C4A">
            <w:pPr>
              <w:ind w:left="-109"/>
              <w:jc w:val="center"/>
              <w:rPr>
                <w:rFonts w:ascii="Times New Roman" w:hAnsi="Times New Roman" w:cs="Times New Roman"/>
              </w:rPr>
            </w:pPr>
            <w:r>
              <w:rPr>
                <w:rFonts w:ascii="Times New Roman" w:hAnsi="Times New Roman" w:cs="Times New Roman"/>
              </w:rPr>
              <w:t>»;</w:t>
            </w:r>
          </w:p>
        </w:tc>
      </w:tr>
    </w:tbl>
    <w:p w:rsidR="0093160E" w:rsidRDefault="0093160E" w:rsidP="00C444AA">
      <w:pPr>
        <w:widowControl w:val="0"/>
        <w:spacing w:before="120"/>
        <w:ind w:right="-23" w:firstLine="709"/>
        <w:rPr>
          <w:rFonts w:ascii="Times New Roman" w:hAnsi="Times New Roman" w:cs="Times New Roman"/>
          <w:bCs/>
        </w:rPr>
      </w:pPr>
      <w:r>
        <w:rPr>
          <w:rFonts w:ascii="Times New Roman" w:hAnsi="Times New Roman" w:cs="Times New Roman"/>
          <w:bCs/>
        </w:rPr>
        <w:t xml:space="preserve">3) в </w:t>
      </w:r>
      <w:r w:rsidRPr="00177457">
        <w:rPr>
          <w:rFonts w:ascii="Times New Roman" w:hAnsi="Times New Roman" w:cs="Times New Roman"/>
          <w:bCs/>
        </w:rPr>
        <w:t xml:space="preserve">разделе </w:t>
      </w:r>
      <w:r>
        <w:rPr>
          <w:rFonts w:ascii="Times New Roman" w:hAnsi="Times New Roman" w:cs="Times New Roman"/>
          <w:bCs/>
        </w:rPr>
        <w:t>4</w:t>
      </w:r>
      <w:r w:rsidRPr="00177457">
        <w:rPr>
          <w:rFonts w:ascii="Times New Roman" w:hAnsi="Times New Roman" w:cs="Times New Roman"/>
          <w:bCs/>
        </w:rPr>
        <w:t xml:space="preserve"> «Сроки и этапы реализации подпрограммы» цифры «2021» заменить цифрами «2019»;</w:t>
      </w:r>
    </w:p>
    <w:p w:rsidR="00270ED8" w:rsidRDefault="00270ED8" w:rsidP="0093160E">
      <w:pPr>
        <w:widowControl w:val="0"/>
        <w:ind w:right="-25" w:firstLine="709"/>
        <w:rPr>
          <w:rFonts w:ascii="Times New Roman" w:hAnsi="Times New Roman" w:cs="Times New Roman"/>
          <w:bCs/>
        </w:rPr>
      </w:pPr>
      <w:r>
        <w:rPr>
          <w:rFonts w:ascii="Times New Roman" w:hAnsi="Times New Roman" w:cs="Times New Roman"/>
          <w:bCs/>
        </w:rPr>
        <w:t xml:space="preserve">4) в разделе </w:t>
      </w:r>
      <w:r w:rsidRPr="00270ED8">
        <w:rPr>
          <w:rFonts w:ascii="Times New Roman" w:hAnsi="Times New Roman" w:cs="Times New Roman"/>
          <w:bCs/>
        </w:rPr>
        <w:t xml:space="preserve">5 </w:t>
      </w:r>
      <w:r>
        <w:rPr>
          <w:rFonts w:ascii="Times New Roman" w:hAnsi="Times New Roman" w:cs="Times New Roman"/>
          <w:bCs/>
        </w:rPr>
        <w:t>«</w:t>
      </w:r>
      <w:r w:rsidRPr="00270ED8">
        <w:rPr>
          <w:rFonts w:ascii="Times New Roman" w:hAnsi="Times New Roman" w:cs="Times New Roman"/>
          <w:bCs/>
        </w:rPr>
        <w:t>Перечень основных мероприятий подпрограммы с ук</w:t>
      </w:r>
      <w:r w:rsidRPr="00270ED8">
        <w:rPr>
          <w:rFonts w:ascii="Times New Roman" w:hAnsi="Times New Roman" w:cs="Times New Roman"/>
          <w:bCs/>
        </w:rPr>
        <w:t>а</w:t>
      </w:r>
      <w:r w:rsidRPr="00270ED8">
        <w:rPr>
          <w:rFonts w:ascii="Times New Roman" w:hAnsi="Times New Roman" w:cs="Times New Roman"/>
          <w:bCs/>
        </w:rPr>
        <w:t>занием сроков их реализации и ожидаемых непосредственных результатов</w:t>
      </w:r>
      <w:r>
        <w:rPr>
          <w:rFonts w:ascii="Times New Roman" w:hAnsi="Times New Roman" w:cs="Times New Roman"/>
          <w:bCs/>
        </w:rPr>
        <w:t>»:</w:t>
      </w:r>
    </w:p>
    <w:p w:rsidR="00270ED8" w:rsidRDefault="00270ED8" w:rsidP="00270ED8">
      <w:pPr>
        <w:widowControl w:val="0"/>
        <w:ind w:right="-25" w:firstLine="709"/>
        <w:rPr>
          <w:rFonts w:ascii="Times New Roman" w:hAnsi="Times New Roman" w:cs="Times New Roman"/>
          <w:bCs/>
        </w:rPr>
      </w:pPr>
      <w:r>
        <w:rPr>
          <w:rFonts w:ascii="Times New Roman" w:hAnsi="Times New Roman" w:cs="Times New Roman"/>
          <w:bCs/>
        </w:rPr>
        <w:t>а) подпункт «а» признать утратившей силу;</w:t>
      </w:r>
    </w:p>
    <w:p w:rsidR="00270ED8" w:rsidRDefault="00270ED8" w:rsidP="00270ED8">
      <w:pPr>
        <w:autoSpaceDE w:val="0"/>
        <w:autoSpaceDN w:val="0"/>
        <w:adjustRightInd w:val="0"/>
        <w:ind w:firstLine="709"/>
        <w:rPr>
          <w:rFonts w:ascii="Times New Roman" w:hAnsi="Times New Roman"/>
        </w:rPr>
      </w:pPr>
      <w:r>
        <w:rPr>
          <w:rFonts w:ascii="Times New Roman" w:hAnsi="Times New Roman" w:cs="Times New Roman"/>
          <w:bCs/>
        </w:rPr>
        <w:t>б) </w:t>
      </w:r>
      <w:r>
        <w:rPr>
          <w:rFonts w:ascii="Times New Roman" w:hAnsi="Times New Roman" w:cs="Times New Roman"/>
        </w:rPr>
        <w:t>таблицу 6 «</w:t>
      </w:r>
      <w:r>
        <w:rPr>
          <w:rFonts w:ascii="Times New Roman" w:hAnsi="Times New Roman"/>
        </w:rPr>
        <w:t xml:space="preserve">Проведение </w:t>
      </w:r>
      <w:proofErr w:type="spellStart"/>
      <w:r>
        <w:rPr>
          <w:rFonts w:ascii="Times New Roman" w:hAnsi="Times New Roman"/>
        </w:rPr>
        <w:t>культуртехнических</w:t>
      </w:r>
      <w:proofErr w:type="spellEnd"/>
      <w:r>
        <w:rPr>
          <w:rFonts w:ascii="Times New Roman" w:hAnsi="Times New Roman"/>
        </w:rPr>
        <w:t xml:space="preserve"> мероприятий в Заба</w:t>
      </w:r>
      <w:r>
        <w:rPr>
          <w:rFonts w:ascii="Times New Roman" w:hAnsi="Times New Roman"/>
        </w:rPr>
        <w:t>й</w:t>
      </w:r>
      <w:r>
        <w:rPr>
          <w:rFonts w:ascii="Times New Roman" w:hAnsi="Times New Roman"/>
        </w:rPr>
        <w:t>кальском крае на 2014–2021 годы» изложить в следующей редакции:</w:t>
      </w:r>
    </w:p>
    <w:p w:rsidR="00270ED8" w:rsidRDefault="00270ED8" w:rsidP="00AE2B03">
      <w:pPr>
        <w:jc w:val="right"/>
        <w:rPr>
          <w:rFonts w:ascii="Times New Roman" w:hAnsi="Times New Roman"/>
        </w:rPr>
      </w:pPr>
      <w:r>
        <w:rPr>
          <w:rFonts w:ascii="Times New Roman" w:hAnsi="Times New Roman"/>
        </w:rPr>
        <w:t>«Таблица 6</w:t>
      </w:r>
    </w:p>
    <w:p w:rsidR="00270ED8" w:rsidRDefault="00270ED8" w:rsidP="00EF20AF">
      <w:pPr>
        <w:autoSpaceDE w:val="0"/>
        <w:autoSpaceDN w:val="0"/>
        <w:adjustRightInd w:val="0"/>
        <w:jc w:val="center"/>
        <w:rPr>
          <w:rFonts w:ascii="Times New Roman" w:hAnsi="Times New Roman"/>
        </w:rPr>
      </w:pPr>
      <w:r>
        <w:rPr>
          <w:rFonts w:ascii="Times New Roman" w:hAnsi="Times New Roman"/>
        </w:rPr>
        <w:t xml:space="preserve">Проведение </w:t>
      </w:r>
      <w:proofErr w:type="spellStart"/>
      <w:r>
        <w:rPr>
          <w:rFonts w:ascii="Times New Roman" w:hAnsi="Times New Roman"/>
        </w:rPr>
        <w:t>культуртехнических</w:t>
      </w:r>
      <w:proofErr w:type="spellEnd"/>
      <w:r>
        <w:rPr>
          <w:rFonts w:ascii="Times New Roman" w:hAnsi="Times New Roman"/>
        </w:rPr>
        <w:t xml:space="preserve"> мероприятий </w:t>
      </w:r>
    </w:p>
    <w:p w:rsidR="00270ED8" w:rsidRDefault="00270ED8" w:rsidP="00EF20AF">
      <w:pPr>
        <w:autoSpaceDE w:val="0"/>
        <w:autoSpaceDN w:val="0"/>
        <w:adjustRightInd w:val="0"/>
        <w:jc w:val="center"/>
        <w:rPr>
          <w:rFonts w:ascii="Times New Roman" w:hAnsi="Times New Roman"/>
        </w:rPr>
      </w:pPr>
      <w:r>
        <w:rPr>
          <w:rFonts w:ascii="Times New Roman" w:hAnsi="Times New Roman"/>
        </w:rPr>
        <w:t>в Забайкальском крае на 2014–20</w:t>
      </w:r>
      <w:r w:rsidR="008D4CDA">
        <w:rPr>
          <w:rFonts w:ascii="Times New Roman" w:hAnsi="Times New Roman"/>
        </w:rPr>
        <w:t>19</w:t>
      </w:r>
      <w:r>
        <w:rPr>
          <w:rFonts w:ascii="Times New Roman" w:hAnsi="Times New Roman"/>
        </w:rPr>
        <w:t xml:space="preserve"> годы</w:t>
      </w:r>
    </w:p>
    <w:p w:rsidR="00270ED8" w:rsidRDefault="00270ED8" w:rsidP="00EF20AF">
      <w:pPr>
        <w:autoSpaceDE w:val="0"/>
        <w:autoSpaceDN w:val="0"/>
        <w:adjustRightInd w:val="0"/>
        <w:jc w:val="center"/>
        <w:rPr>
          <w:rFonts w:ascii="Times New Roman" w:hAnsi="Times New Roman"/>
        </w:rPr>
      </w:pPr>
      <w:r w:rsidRPr="002C1F8D">
        <w:rPr>
          <w:rFonts w:ascii="Times New Roman" w:hAnsi="Times New Roman"/>
          <w:i/>
          <w:sz w:val="24"/>
          <w:szCs w:val="24"/>
        </w:rPr>
        <w:t>(согласно приложению № 2</w:t>
      </w:r>
      <w:r>
        <w:rPr>
          <w:rFonts w:ascii="Times New Roman" w:hAnsi="Times New Roman"/>
          <w:i/>
          <w:sz w:val="24"/>
          <w:szCs w:val="24"/>
        </w:rPr>
        <w:t>г</w:t>
      </w:r>
      <w:r w:rsidRPr="00376A72">
        <w:rPr>
          <w:rFonts w:ascii="Times New Roman" w:hAnsi="Times New Roman"/>
          <w:i/>
          <w:sz w:val="24"/>
          <w:szCs w:val="24"/>
        </w:rPr>
        <w:t xml:space="preserve"> </w:t>
      </w:r>
      <w:r>
        <w:rPr>
          <w:rFonts w:ascii="Times New Roman" w:hAnsi="Times New Roman"/>
          <w:i/>
          <w:sz w:val="24"/>
          <w:szCs w:val="24"/>
        </w:rPr>
        <w:t>к подпрограмме</w:t>
      </w:r>
      <w:r w:rsidRPr="002C1F8D">
        <w:rPr>
          <w:rFonts w:ascii="Times New Roman" w:hAnsi="Times New Roman"/>
          <w:i/>
          <w:sz w:val="24"/>
          <w:szCs w:val="24"/>
        </w:rPr>
        <w:t>)</w:t>
      </w:r>
    </w:p>
    <w:tbl>
      <w:tblPr>
        <w:tblW w:w="97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134"/>
        <w:gridCol w:w="1134"/>
        <w:gridCol w:w="634"/>
        <w:gridCol w:w="783"/>
        <w:gridCol w:w="634"/>
        <w:gridCol w:w="634"/>
        <w:gridCol w:w="634"/>
        <w:gridCol w:w="1083"/>
        <w:gridCol w:w="385"/>
      </w:tblGrid>
      <w:tr w:rsidR="00270ED8" w:rsidTr="008D4CDA">
        <w:trPr>
          <w:trHeight w:val="415"/>
          <w:tblHeader/>
        </w:trPr>
        <w:tc>
          <w:tcPr>
            <w:tcW w:w="2694" w:type="dxa"/>
            <w:vMerge w:val="restart"/>
          </w:tcPr>
          <w:p w:rsidR="00270ED8" w:rsidRDefault="00270ED8" w:rsidP="00EF20AF">
            <w:pPr>
              <w:widowControl w:val="0"/>
              <w:spacing w:line="276" w:lineRule="auto"/>
              <w:jc w:val="center"/>
              <w:rPr>
                <w:rFonts w:ascii="Times New Roman" w:hAnsi="Times New Roman" w:cs="Times New Roman"/>
              </w:rPr>
            </w:pPr>
          </w:p>
        </w:tc>
        <w:tc>
          <w:tcPr>
            <w:tcW w:w="2268" w:type="dxa"/>
            <w:gridSpan w:val="2"/>
            <w:vMerge w:val="restart"/>
            <w:hideMark/>
          </w:tcPr>
          <w:p w:rsidR="00270ED8" w:rsidRDefault="00270ED8" w:rsidP="00EF20AF">
            <w:pPr>
              <w:widowControl w:val="0"/>
              <w:spacing w:line="276" w:lineRule="auto"/>
              <w:jc w:val="center"/>
              <w:rPr>
                <w:rFonts w:ascii="Times New Roman" w:hAnsi="Times New Roman" w:cs="Times New Roman"/>
              </w:rPr>
            </w:pPr>
            <w:r>
              <w:rPr>
                <w:rFonts w:ascii="Times New Roman" w:hAnsi="Times New Roman" w:cs="Times New Roman"/>
                <w:sz w:val="20"/>
                <w:szCs w:val="20"/>
              </w:rPr>
              <w:t xml:space="preserve">Проведение </w:t>
            </w:r>
            <w:proofErr w:type="spellStart"/>
            <w:r>
              <w:rPr>
                <w:rFonts w:ascii="Times New Roman" w:hAnsi="Times New Roman" w:cs="Times New Roman"/>
                <w:sz w:val="20"/>
                <w:szCs w:val="20"/>
              </w:rPr>
              <w:t>культу</w:t>
            </w:r>
            <w:r>
              <w:rPr>
                <w:rFonts w:ascii="Times New Roman" w:hAnsi="Times New Roman" w:cs="Times New Roman"/>
                <w:sz w:val="20"/>
                <w:szCs w:val="20"/>
              </w:rPr>
              <w:t>р</w:t>
            </w:r>
            <w:r>
              <w:rPr>
                <w:rFonts w:ascii="Times New Roman" w:hAnsi="Times New Roman" w:cs="Times New Roman"/>
                <w:sz w:val="20"/>
                <w:szCs w:val="20"/>
              </w:rPr>
              <w:t>технических</w:t>
            </w:r>
            <w:proofErr w:type="spellEnd"/>
            <w:r>
              <w:rPr>
                <w:rFonts w:ascii="Times New Roman" w:hAnsi="Times New Roman" w:cs="Times New Roman"/>
                <w:sz w:val="20"/>
                <w:szCs w:val="20"/>
              </w:rPr>
              <w:t xml:space="preserve"> меропри</w:t>
            </w:r>
            <w:r>
              <w:rPr>
                <w:rFonts w:ascii="Times New Roman" w:hAnsi="Times New Roman" w:cs="Times New Roman"/>
                <w:sz w:val="20"/>
                <w:szCs w:val="20"/>
              </w:rPr>
              <w:t>я</w:t>
            </w:r>
            <w:r>
              <w:rPr>
                <w:rFonts w:ascii="Times New Roman" w:hAnsi="Times New Roman" w:cs="Times New Roman"/>
                <w:sz w:val="20"/>
                <w:szCs w:val="20"/>
              </w:rPr>
              <w:t>тий и объем финанс</w:t>
            </w:r>
            <w:r>
              <w:rPr>
                <w:rFonts w:ascii="Times New Roman" w:hAnsi="Times New Roman" w:cs="Times New Roman"/>
                <w:sz w:val="20"/>
                <w:szCs w:val="20"/>
              </w:rPr>
              <w:t>и</w:t>
            </w:r>
            <w:r>
              <w:rPr>
                <w:rFonts w:ascii="Times New Roman" w:hAnsi="Times New Roman" w:cs="Times New Roman"/>
                <w:sz w:val="20"/>
                <w:szCs w:val="20"/>
              </w:rPr>
              <w:t>рования на 2014–20</w:t>
            </w:r>
            <w:r w:rsidR="008D4CDA">
              <w:rPr>
                <w:rFonts w:ascii="Times New Roman" w:hAnsi="Times New Roman" w:cs="Times New Roman"/>
                <w:sz w:val="20"/>
                <w:szCs w:val="20"/>
              </w:rPr>
              <w:t>19</w:t>
            </w:r>
            <w:r>
              <w:rPr>
                <w:rFonts w:ascii="Times New Roman" w:hAnsi="Times New Roman" w:cs="Times New Roman"/>
                <w:sz w:val="20"/>
                <w:szCs w:val="20"/>
              </w:rPr>
              <w:t xml:space="preserve"> годы, всего</w:t>
            </w:r>
          </w:p>
        </w:tc>
        <w:tc>
          <w:tcPr>
            <w:tcW w:w="4402" w:type="dxa"/>
            <w:gridSpan w:val="6"/>
            <w:vAlign w:val="center"/>
            <w:hideMark/>
          </w:tcPr>
          <w:p w:rsidR="00270ED8" w:rsidRDefault="00270ED8" w:rsidP="00EF20AF">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в том числе по годам:</w:t>
            </w:r>
          </w:p>
        </w:tc>
        <w:tc>
          <w:tcPr>
            <w:tcW w:w="385" w:type="dxa"/>
            <w:tcBorders>
              <w:top w:val="nil"/>
              <w:bottom w:val="nil"/>
              <w:right w:val="nil"/>
            </w:tcBorders>
          </w:tcPr>
          <w:p w:rsidR="00270ED8" w:rsidRDefault="00270ED8" w:rsidP="00EF20AF">
            <w:pPr>
              <w:widowControl w:val="0"/>
              <w:spacing w:line="276" w:lineRule="auto"/>
              <w:jc w:val="center"/>
              <w:rPr>
                <w:rFonts w:ascii="Times New Roman" w:hAnsi="Times New Roman" w:cs="Times New Roman"/>
                <w:sz w:val="20"/>
                <w:szCs w:val="20"/>
              </w:rPr>
            </w:pPr>
          </w:p>
        </w:tc>
      </w:tr>
      <w:tr w:rsidR="008D4CDA" w:rsidTr="008D4CDA">
        <w:trPr>
          <w:trHeight w:val="199"/>
          <w:tblHeader/>
        </w:trPr>
        <w:tc>
          <w:tcPr>
            <w:tcW w:w="2694" w:type="dxa"/>
            <w:vMerge/>
            <w:vAlign w:val="center"/>
            <w:hideMark/>
          </w:tcPr>
          <w:p w:rsidR="008D4CDA" w:rsidRDefault="008D4CDA" w:rsidP="00EF20AF">
            <w:pPr>
              <w:jc w:val="left"/>
              <w:rPr>
                <w:rFonts w:ascii="Times New Roman" w:hAnsi="Times New Roman" w:cs="Times New Roman"/>
              </w:rPr>
            </w:pPr>
          </w:p>
        </w:tc>
        <w:tc>
          <w:tcPr>
            <w:tcW w:w="2268" w:type="dxa"/>
            <w:gridSpan w:val="2"/>
            <w:vMerge/>
            <w:vAlign w:val="center"/>
            <w:hideMark/>
          </w:tcPr>
          <w:p w:rsidR="008D4CDA" w:rsidRDefault="008D4CDA" w:rsidP="00EF20AF">
            <w:pPr>
              <w:jc w:val="left"/>
              <w:rPr>
                <w:rFonts w:ascii="Times New Roman" w:hAnsi="Times New Roman" w:cs="Times New Roman"/>
              </w:rPr>
            </w:pPr>
          </w:p>
        </w:tc>
        <w:tc>
          <w:tcPr>
            <w:tcW w:w="1417" w:type="dxa"/>
            <w:gridSpan w:val="2"/>
            <w:vAlign w:val="center"/>
            <w:hideMark/>
          </w:tcPr>
          <w:p w:rsidR="008D4CDA" w:rsidRDefault="008D4CDA" w:rsidP="00EF20AF">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2014–2017 гг.</w:t>
            </w:r>
          </w:p>
        </w:tc>
        <w:tc>
          <w:tcPr>
            <w:tcW w:w="1268" w:type="dxa"/>
            <w:gridSpan w:val="2"/>
            <w:vAlign w:val="center"/>
            <w:hideMark/>
          </w:tcPr>
          <w:p w:rsidR="008D4CDA" w:rsidRDefault="008D4CDA" w:rsidP="00EF20AF">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2018 г.</w:t>
            </w:r>
          </w:p>
        </w:tc>
        <w:tc>
          <w:tcPr>
            <w:tcW w:w="1717" w:type="dxa"/>
            <w:gridSpan w:val="2"/>
            <w:vAlign w:val="center"/>
            <w:hideMark/>
          </w:tcPr>
          <w:p w:rsidR="008D4CDA" w:rsidRDefault="008D4CDA" w:rsidP="00EF20AF">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2019 г.</w:t>
            </w:r>
          </w:p>
        </w:tc>
        <w:tc>
          <w:tcPr>
            <w:tcW w:w="385" w:type="dxa"/>
            <w:tcBorders>
              <w:top w:val="nil"/>
              <w:bottom w:val="nil"/>
              <w:right w:val="nil"/>
            </w:tcBorders>
          </w:tcPr>
          <w:p w:rsidR="008D4CDA" w:rsidRDefault="008D4CDA" w:rsidP="00EF20AF">
            <w:pPr>
              <w:widowControl w:val="0"/>
              <w:spacing w:line="276" w:lineRule="auto"/>
              <w:jc w:val="center"/>
              <w:rPr>
                <w:rFonts w:ascii="Times New Roman" w:hAnsi="Times New Roman" w:cs="Times New Roman"/>
                <w:sz w:val="20"/>
                <w:szCs w:val="20"/>
              </w:rPr>
            </w:pPr>
          </w:p>
        </w:tc>
      </w:tr>
      <w:tr w:rsidR="008D4CDA" w:rsidTr="008D4CDA">
        <w:trPr>
          <w:trHeight w:val="322"/>
          <w:tblHeader/>
        </w:trPr>
        <w:tc>
          <w:tcPr>
            <w:tcW w:w="2694" w:type="dxa"/>
            <w:vMerge/>
            <w:vAlign w:val="center"/>
            <w:hideMark/>
          </w:tcPr>
          <w:p w:rsidR="008D4CDA" w:rsidRDefault="008D4CDA" w:rsidP="00EF20AF">
            <w:pPr>
              <w:jc w:val="left"/>
              <w:rPr>
                <w:rFonts w:ascii="Times New Roman" w:hAnsi="Times New Roman" w:cs="Times New Roman"/>
              </w:rPr>
            </w:pPr>
          </w:p>
        </w:tc>
        <w:tc>
          <w:tcPr>
            <w:tcW w:w="2268" w:type="dxa"/>
            <w:gridSpan w:val="2"/>
            <w:vMerge/>
            <w:vAlign w:val="center"/>
            <w:hideMark/>
          </w:tcPr>
          <w:p w:rsidR="008D4CDA" w:rsidRDefault="008D4CDA" w:rsidP="00EF20AF">
            <w:pPr>
              <w:jc w:val="left"/>
              <w:rPr>
                <w:rFonts w:ascii="Times New Roman" w:hAnsi="Times New Roman" w:cs="Times New Roman"/>
              </w:rPr>
            </w:pPr>
          </w:p>
        </w:tc>
        <w:tc>
          <w:tcPr>
            <w:tcW w:w="634" w:type="dxa"/>
            <w:vMerge w:val="restart"/>
            <w:vAlign w:val="center"/>
            <w:hideMark/>
          </w:tcPr>
          <w:p w:rsidR="008D4CDA" w:rsidRDefault="008D4CDA" w:rsidP="00EF20AF">
            <w:pPr>
              <w:widowControl w:val="0"/>
              <w:spacing w:line="276" w:lineRule="auto"/>
              <w:ind w:left="-108" w:right="-76"/>
              <w:jc w:val="center"/>
              <w:rPr>
                <w:rFonts w:ascii="Times New Roman" w:hAnsi="Times New Roman" w:cs="Times New Roman"/>
                <w:sz w:val="20"/>
                <w:szCs w:val="20"/>
              </w:rPr>
            </w:pPr>
            <w:r>
              <w:rPr>
                <w:rFonts w:ascii="Times New Roman" w:hAnsi="Times New Roman" w:cs="Times New Roman"/>
                <w:sz w:val="20"/>
                <w:szCs w:val="20"/>
              </w:rPr>
              <w:t>га</w:t>
            </w:r>
          </w:p>
        </w:tc>
        <w:tc>
          <w:tcPr>
            <w:tcW w:w="783" w:type="dxa"/>
            <w:vMerge w:val="restart"/>
            <w:vAlign w:val="center"/>
            <w:hideMark/>
          </w:tcPr>
          <w:p w:rsidR="008D4CDA" w:rsidRDefault="008D4CDA" w:rsidP="00EF20AF">
            <w:pPr>
              <w:widowControl w:val="0"/>
              <w:spacing w:line="276" w:lineRule="auto"/>
              <w:ind w:left="-108" w:right="-76"/>
              <w:jc w:val="center"/>
              <w:rPr>
                <w:rFonts w:ascii="Times New Roman" w:hAnsi="Times New Roman" w:cs="Times New Roman"/>
                <w:sz w:val="20"/>
                <w:szCs w:val="20"/>
              </w:rPr>
            </w:pPr>
            <w:r>
              <w:rPr>
                <w:rFonts w:ascii="Times New Roman" w:hAnsi="Times New Roman" w:cs="Times New Roman"/>
                <w:sz w:val="20"/>
                <w:szCs w:val="20"/>
              </w:rPr>
              <w:t>тыс.</w:t>
            </w:r>
          </w:p>
          <w:p w:rsidR="008D4CDA" w:rsidRDefault="008D4CDA" w:rsidP="00EF20AF">
            <w:pPr>
              <w:widowControl w:val="0"/>
              <w:spacing w:line="276" w:lineRule="auto"/>
              <w:ind w:left="-108" w:right="-76"/>
              <w:jc w:val="center"/>
              <w:rPr>
                <w:rFonts w:ascii="Times New Roman" w:hAnsi="Times New Roman" w:cs="Times New Roman"/>
                <w:sz w:val="20"/>
                <w:szCs w:val="20"/>
              </w:rPr>
            </w:pPr>
            <w:r>
              <w:rPr>
                <w:rFonts w:ascii="Times New Roman" w:hAnsi="Times New Roman" w:cs="Times New Roman"/>
                <w:sz w:val="20"/>
                <w:szCs w:val="20"/>
              </w:rPr>
              <w:t>руб.</w:t>
            </w:r>
          </w:p>
        </w:tc>
        <w:tc>
          <w:tcPr>
            <w:tcW w:w="634" w:type="dxa"/>
            <w:vMerge w:val="restart"/>
            <w:vAlign w:val="center"/>
            <w:hideMark/>
          </w:tcPr>
          <w:p w:rsidR="008D4CDA" w:rsidRDefault="008D4CDA" w:rsidP="00EF20AF">
            <w:pPr>
              <w:widowControl w:val="0"/>
              <w:spacing w:line="276" w:lineRule="auto"/>
              <w:ind w:left="-108" w:right="-76"/>
              <w:jc w:val="center"/>
              <w:rPr>
                <w:rFonts w:ascii="Times New Roman" w:hAnsi="Times New Roman" w:cs="Times New Roman"/>
                <w:sz w:val="20"/>
                <w:szCs w:val="20"/>
              </w:rPr>
            </w:pPr>
            <w:r>
              <w:rPr>
                <w:rFonts w:ascii="Times New Roman" w:hAnsi="Times New Roman" w:cs="Times New Roman"/>
                <w:sz w:val="20"/>
                <w:szCs w:val="20"/>
              </w:rPr>
              <w:t>га</w:t>
            </w:r>
          </w:p>
        </w:tc>
        <w:tc>
          <w:tcPr>
            <w:tcW w:w="634" w:type="dxa"/>
            <w:vMerge w:val="restart"/>
            <w:vAlign w:val="center"/>
            <w:hideMark/>
          </w:tcPr>
          <w:p w:rsidR="008D4CDA" w:rsidRDefault="008D4CDA" w:rsidP="00EF20AF">
            <w:pPr>
              <w:widowControl w:val="0"/>
              <w:spacing w:line="276" w:lineRule="auto"/>
              <w:ind w:left="-108" w:right="-76"/>
              <w:jc w:val="center"/>
              <w:rPr>
                <w:rFonts w:ascii="Times New Roman" w:hAnsi="Times New Roman" w:cs="Times New Roman"/>
                <w:sz w:val="20"/>
                <w:szCs w:val="20"/>
              </w:rPr>
            </w:pPr>
            <w:r>
              <w:rPr>
                <w:rFonts w:ascii="Times New Roman" w:hAnsi="Times New Roman" w:cs="Times New Roman"/>
                <w:sz w:val="20"/>
                <w:szCs w:val="20"/>
              </w:rPr>
              <w:t>тыс.</w:t>
            </w:r>
          </w:p>
          <w:p w:rsidR="008D4CDA" w:rsidRDefault="008D4CDA" w:rsidP="00EF20AF">
            <w:pPr>
              <w:widowControl w:val="0"/>
              <w:spacing w:line="276" w:lineRule="auto"/>
              <w:ind w:left="-108" w:right="-76"/>
              <w:jc w:val="center"/>
              <w:rPr>
                <w:rFonts w:ascii="Times New Roman" w:hAnsi="Times New Roman" w:cs="Times New Roman"/>
                <w:sz w:val="20"/>
                <w:szCs w:val="20"/>
              </w:rPr>
            </w:pPr>
            <w:r>
              <w:rPr>
                <w:rFonts w:ascii="Times New Roman" w:hAnsi="Times New Roman" w:cs="Times New Roman"/>
                <w:sz w:val="20"/>
                <w:szCs w:val="20"/>
              </w:rPr>
              <w:t>руб.</w:t>
            </w:r>
          </w:p>
        </w:tc>
        <w:tc>
          <w:tcPr>
            <w:tcW w:w="634" w:type="dxa"/>
            <w:vMerge w:val="restart"/>
            <w:vAlign w:val="center"/>
            <w:hideMark/>
          </w:tcPr>
          <w:p w:rsidR="008D4CDA" w:rsidRDefault="008D4CDA" w:rsidP="00EF20AF">
            <w:pPr>
              <w:widowControl w:val="0"/>
              <w:spacing w:line="276" w:lineRule="auto"/>
              <w:ind w:left="-108" w:right="-76"/>
              <w:jc w:val="center"/>
              <w:rPr>
                <w:rFonts w:ascii="Times New Roman" w:hAnsi="Times New Roman" w:cs="Times New Roman"/>
                <w:sz w:val="20"/>
                <w:szCs w:val="20"/>
              </w:rPr>
            </w:pPr>
            <w:r>
              <w:rPr>
                <w:rFonts w:ascii="Times New Roman" w:hAnsi="Times New Roman" w:cs="Times New Roman"/>
                <w:sz w:val="20"/>
                <w:szCs w:val="20"/>
              </w:rPr>
              <w:t>га</w:t>
            </w:r>
          </w:p>
        </w:tc>
        <w:tc>
          <w:tcPr>
            <w:tcW w:w="1083" w:type="dxa"/>
            <w:vMerge w:val="restart"/>
            <w:vAlign w:val="center"/>
            <w:hideMark/>
          </w:tcPr>
          <w:p w:rsidR="008D4CDA" w:rsidRDefault="008D4CDA" w:rsidP="00EF20AF">
            <w:pPr>
              <w:widowControl w:val="0"/>
              <w:spacing w:line="276" w:lineRule="auto"/>
              <w:ind w:left="-108" w:right="-76"/>
              <w:jc w:val="center"/>
              <w:rPr>
                <w:rFonts w:ascii="Times New Roman" w:hAnsi="Times New Roman" w:cs="Times New Roman"/>
                <w:sz w:val="20"/>
                <w:szCs w:val="20"/>
              </w:rPr>
            </w:pPr>
            <w:r>
              <w:rPr>
                <w:rFonts w:ascii="Times New Roman" w:hAnsi="Times New Roman" w:cs="Times New Roman"/>
                <w:sz w:val="20"/>
                <w:szCs w:val="20"/>
              </w:rPr>
              <w:t>тыс.</w:t>
            </w:r>
          </w:p>
          <w:p w:rsidR="008D4CDA" w:rsidRDefault="008D4CDA" w:rsidP="00EF20AF">
            <w:pPr>
              <w:widowControl w:val="0"/>
              <w:spacing w:line="276" w:lineRule="auto"/>
              <w:ind w:left="-108" w:right="-76"/>
              <w:jc w:val="center"/>
              <w:rPr>
                <w:rFonts w:ascii="Times New Roman" w:hAnsi="Times New Roman" w:cs="Times New Roman"/>
                <w:sz w:val="20"/>
                <w:szCs w:val="20"/>
              </w:rPr>
            </w:pPr>
            <w:r>
              <w:rPr>
                <w:rFonts w:ascii="Times New Roman" w:hAnsi="Times New Roman" w:cs="Times New Roman"/>
                <w:sz w:val="20"/>
                <w:szCs w:val="20"/>
              </w:rPr>
              <w:t>руб.</w:t>
            </w:r>
          </w:p>
        </w:tc>
        <w:tc>
          <w:tcPr>
            <w:tcW w:w="385" w:type="dxa"/>
            <w:tcBorders>
              <w:top w:val="nil"/>
              <w:bottom w:val="nil"/>
              <w:right w:val="nil"/>
            </w:tcBorders>
          </w:tcPr>
          <w:p w:rsidR="008D4CDA" w:rsidRDefault="008D4CDA" w:rsidP="00EF20AF">
            <w:pPr>
              <w:widowControl w:val="0"/>
              <w:spacing w:line="276" w:lineRule="auto"/>
              <w:ind w:left="-108" w:right="-76"/>
              <w:jc w:val="center"/>
              <w:rPr>
                <w:rFonts w:ascii="Times New Roman" w:hAnsi="Times New Roman" w:cs="Times New Roman"/>
                <w:sz w:val="20"/>
                <w:szCs w:val="20"/>
              </w:rPr>
            </w:pPr>
          </w:p>
        </w:tc>
      </w:tr>
      <w:tr w:rsidR="008D4CDA" w:rsidTr="00B53F2F">
        <w:trPr>
          <w:tblHeader/>
        </w:trPr>
        <w:tc>
          <w:tcPr>
            <w:tcW w:w="2694" w:type="dxa"/>
            <w:vMerge/>
            <w:vAlign w:val="center"/>
            <w:hideMark/>
          </w:tcPr>
          <w:p w:rsidR="008D4CDA" w:rsidRDefault="008D4CDA" w:rsidP="00EF20AF">
            <w:pPr>
              <w:jc w:val="left"/>
              <w:rPr>
                <w:rFonts w:ascii="Times New Roman" w:hAnsi="Times New Roman" w:cs="Times New Roman"/>
              </w:rPr>
            </w:pPr>
          </w:p>
        </w:tc>
        <w:tc>
          <w:tcPr>
            <w:tcW w:w="1134" w:type="dxa"/>
            <w:vAlign w:val="center"/>
            <w:hideMark/>
          </w:tcPr>
          <w:p w:rsidR="008D4CDA" w:rsidRDefault="008D4CDA" w:rsidP="00EF20AF">
            <w:pPr>
              <w:widowControl w:val="0"/>
              <w:spacing w:line="276" w:lineRule="auto"/>
              <w:ind w:left="-109" w:right="-108"/>
              <w:jc w:val="center"/>
              <w:rPr>
                <w:rFonts w:ascii="Times New Roman" w:hAnsi="Times New Roman" w:cs="Times New Roman"/>
                <w:sz w:val="20"/>
                <w:szCs w:val="20"/>
              </w:rPr>
            </w:pPr>
            <w:r>
              <w:rPr>
                <w:rFonts w:ascii="Times New Roman" w:hAnsi="Times New Roman" w:cs="Times New Roman"/>
                <w:sz w:val="20"/>
                <w:szCs w:val="20"/>
              </w:rPr>
              <w:t>га</w:t>
            </w:r>
          </w:p>
        </w:tc>
        <w:tc>
          <w:tcPr>
            <w:tcW w:w="1134" w:type="dxa"/>
            <w:vAlign w:val="center"/>
            <w:hideMark/>
          </w:tcPr>
          <w:p w:rsidR="008D4CDA" w:rsidRDefault="008D4CDA" w:rsidP="00EF20AF">
            <w:pPr>
              <w:widowControl w:val="0"/>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r>
              <w:rPr>
                <w:rFonts w:ascii="Times New Roman" w:hAnsi="Times New Roman" w:cs="Times New Roman"/>
                <w:sz w:val="20"/>
                <w:szCs w:val="20"/>
              </w:rPr>
              <w:t>.</w:t>
            </w:r>
          </w:p>
        </w:tc>
        <w:tc>
          <w:tcPr>
            <w:tcW w:w="634" w:type="dxa"/>
            <w:vMerge/>
            <w:vAlign w:val="center"/>
            <w:hideMark/>
          </w:tcPr>
          <w:p w:rsidR="008D4CDA" w:rsidRDefault="008D4CDA" w:rsidP="00EF20AF">
            <w:pPr>
              <w:jc w:val="left"/>
              <w:rPr>
                <w:rFonts w:ascii="Times New Roman" w:hAnsi="Times New Roman" w:cs="Times New Roman"/>
                <w:sz w:val="20"/>
                <w:szCs w:val="20"/>
              </w:rPr>
            </w:pPr>
          </w:p>
        </w:tc>
        <w:tc>
          <w:tcPr>
            <w:tcW w:w="783" w:type="dxa"/>
            <w:vMerge/>
            <w:vAlign w:val="center"/>
            <w:hideMark/>
          </w:tcPr>
          <w:p w:rsidR="008D4CDA" w:rsidRDefault="008D4CDA" w:rsidP="00EF20AF">
            <w:pPr>
              <w:jc w:val="left"/>
              <w:rPr>
                <w:rFonts w:ascii="Times New Roman" w:hAnsi="Times New Roman" w:cs="Times New Roman"/>
                <w:sz w:val="20"/>
                <w:szCs w:val="20"/>
              </w:rPr>
            </w:pPr>
          </w:p>
        </w:tc>
        <w:tc>
          <w:tcPr>
            <w:tcW w:w="634" w:type="dxa"/>
            <w:vMerge/>
            <w:vAlign w:val="center"/>
            <w:hideMark/>
          </w:tcPr>
          <w:p w:rsidR="008D4CDA" w:rsidRDefault="008D4CDA" w:rsidP="00EF20AF">
            <w:pPr>
              <w:jc w:val="left"/>
              <w:rPr>
                <w:rFonts w:ascii="Times New Roman" w:hAnsi="Times New Roman" w:cs="Times New Roman"/>
                <w:sz w:val="20"/>
                <w:szCs w:val="20"/>
              </w:rPr>
            </w:pPr>
          </w:p>
        </w:tc>
        <w:tc>
          <w:tcPr>
            <w:tcW w:w="634" w:type="dxa"/>
            <w:vMerge/>
            <w:vAlign w:val="center"/>
            <w:hideMark/>
          </w:tcPr>
          <w:p w:rsidR="008D4CDA" w:rsidRDefault="008D4CDA" w:rsidP="00EF20AF">
            <w:pPr>
              <w:jc w:val="left"/>
              <w:rPr>
                <w:rFonts w:ascii="Times New Roman" w:hAnsi="Times New Roman" w:cs="Times New Roman"/>
                <w:sz w:val="20"/>
                <w:szCs w:val="20"/>
              </w:rPr>
            </w:pPr>
          </w:p>
        </w:tc>
        <w:tc>
          <w:tcPr>
            <w:tcW w:w="634" w:type="dxa"/>
            <w:vMerge/>
            <w:vAlign w:val="center"/>
            <w:hideMark/>
          </w:tcPr>
          <w:p w:rsidR="008D4CDA" w:rsidRDefault="008D4CDA" w:rsidP="00EF20AF">
            <w:pPr>
              <w:jc w:val="left"/>
              <w:rPr>
                <w:rFonts w:ascii="Times New Roman" w:hAnsi="Times New Roman" w:cs="Times New Roman"/>
                <w:sz w:val="20"/>
                <w:szCs w:val="20"/>
              </w:rPr>
            </w:pPr>
          </w:p>
        </w:tc>
        <w:tc>
          <w:tcPr>
            <w:tcW w:w="1083" w:type="dxa"/>
            <w:vMerge/>
            <w:vAlign w:val="center"/>
            <w:hideMark/>
          </w:tcPr>
          <w:p w:rsidR="008D4CDA" w:rsidRDefault="008D4CDA" w:rsidP="00EF20AF">
            <w:pPr>
              <w:spacing w:line="276" w:lineRule="auto"/>
              <w:jc w:val="left"/>
              <w:rPr>
                <w:rFonts w:ascii="Times New Roman" w:hAnsi="Times New Roman" w:cs="Times New Roman"/>
                <w:sz w:val="20"/>
                <w:szCs w:val="20"/>
              </w:rPr>
            </w:pPr>
          </w:p>
        </w:tc>
        <w:tc>
          <w:tcPr>
            <w:tcW w:w="385" w:type="dxa"/>
            <w:tcBorders>
              <w:top w:val="nil"/>
              <w:bottom w:val="nil"/>
              <w:right w:val="nil"/>
            </w:tcBorders>
          </w:tcPr>
          <w:p w:rsidR="008D4CDA" w:rsidRDefault="008D4CDA" w:rsidP="00EF20AF">
            <w:pPr>
              <w:spacing w:line="276" w:lineRule="auto"/>
              <w:jc w:val="left"/>
              <w:rPr>
                <w:rFonts w:ascii="Times New Roman" w:hAnsi="Times New Roman" w:cs="Times New Roman"/>
                <w:sz w:val="20"/>
                <w:szCs w:val="20"/>
              </w:rPr>
            </w:pPr>
          </w:p>
        </w:tc>
      </w:tr>
      <w:tr w:rsidR="008D4CDA" w:rsidTr="00B53F2F">
        <w:tc>
          <w:tcPr>
            <w:tcW w:w="2694" w:type="dxa"/>
            <w:vAlign w:val="bottom"/>
            <w:hideMark/>
          </w:tcPr>
          <w:p w:rsidR="008D4CDA" w:rsidRDefault="008D4CDA" w:rsidP="00EF20AF">
            <w:pPr>
              <w:widowControl w:val="0"/>
              <w:spacing w:line="276" w:lineRule="auto"/>
              <w:jc w:val="left"/>
              <w:rPr>
                <w:b/>
                <w:bCs/>
                <w:sz w:val="20"/>
                <w:szCs w:val="20"/>
              </w:rPr>
            </w:pPr>
            <w:r>
              <w:rPr>
                <w:rFonts w:ascii="Times New Roman" w:hAnsi="Times New Roman" w:cs="Times New Roman"/>
                <w:sz w:val="20"/>
                <w:szCs w:val="20"/>
              </w:rPr>
              <w:t>Всего по мероприятию</w:t>
            </w:r>
          </w:p>
        </w:tc>
        <w:tc>
          <w:tcPr>
            <w:tcW w:w="1134" w:type="dxa"/>
            <w:vAlign w:val="bottom"/>
            <w:hideMark/>
          </w:tcPr>
          <w:p w:rsidR="008D4CDA" w:rsidRDefault="00EF20AF" w:rsidP="00EF20AF">
            <w:pPr>
              <w:widowControl w:val="0"/>
              <w:spacing w:line="276" w:lineRule="auto"/>
              <w:jc w:val="right"/>
              <w:rPr>
                <w:bCs/>
                <w:sz w:val="17"/>
                <w:szCs w:val="17"/>
              </w:rPr>
            </w:pPr>
            <w:r>
              <w:rPr>
                <w:bCs/>
                <w:sz w:val="17"/>
                <w:szCs w:val="17"/>
              </w:rPr>
              <w:t>60336</w:t>
            </w:r>
          </w:p>
        </w:tc>
        <w:tc>
          <w:tcPr>
            <w:tcW w:w="1134" w:type="dxa"/>
            <w:vAlign w:val="bottom"/>
            <w:hideMark/>
          </w:tcPr>
          <w:p w:rsidR="008D4CDA" w:rsidRDefault="00B53F2F" w:rsidP="00EF20AF">
            <w:pPr>
              <w:widowControl w:val="0"/>
              <w:spacing w:line="276" w:lineRule="auto"/>
              <w:ind w:left="-108"/>
              <w:jc w:val="right"/>
              <w:rPr>
                <w:bCs/>
                <w:sz w:val="17"/>
                <w:szCs w:val="17"/>
              </w:rPr>
            </w:pPr>
            <w:r>
              <w:rPr>
                <w:bCs/>
                <w:sz w:val="17"/>
                <w:szCs w:val="17"/>
              </w:rPr>
              <w:t>282868,4</w:t>
            </w:r>
          </w:p>
        </w:tc>
        <w:tc>
          <w:tcPr>
            <w:tcW w:w="634" w:type="dxa"/>
            <w:vAlign w:val="bottom"/>
            <w:hideMark/>
          </w:tcPr>
          <w:p w:rsidR="008D4CDA" w:rsidRDefault="008D4CDA" w:rsidP="00EF20AF">
            <w:pPr>
              <w:widowControl w:val="0"/>
              <w:spacing w:line="276" w:lineRule="auto"/>
              <w:ind w:left="-108"/>
              <w:jc w:val="right"/>
              <w:rPr>
                <w:bCs/>
                <w:sz w:val="17"/>
                <w:szCs w:val="17"/>
              </w:rPr>
            </w:pPr>
            <w:r>
              <w:rPr>
                <w:bCs/>
                <w:sz w:val="17"/>
                <w:szCs w:val="17"/>
              </w:rPr>
              <w:t>31458</w:t>
            </w:r>
          </w:p>
        </w:tc>
        <w:tc>
          <w:tcPr>
            <w:tcW w:w="783" w:type="dxa"/>
            <w:vAlign w:val="bottom"/>
            <w:hideMark/>
          </w:tcPr>
          <w:p w:rsidR="008D4CDA" w:rsidRDefault="00220C4A" w:rsidP="00EF20AF">
            <w:pPr>
              <w:widowControl w:val="0"/>
              <w:spacing w:line="276" w:lineRule="auto"/>
              <w:ind w:left="-108" w:right="-129"/>
              <w:jc w:val="center"/>
              <w:rPr>
                <w:bCs/>
                <w:sz w:val="17"/>
                <w:szCs w:val="17"/>
              </w:rPr>
            </w:pPr>
            <w:r>
              <w:rPr>
                <w:bCs/>
                <w:sz w:val="17"/>
                <w:szCs w:val="17"/>
              </w:rPr>
              <w:t>155805,0</w:t>
            </w:r>
          </w:p>
        </w:tc>
        <w:tc>
          <w:tcPr>
            <w:tcW w:w="634" w:type="dxa"/>
            <w:vAlign w:val="bottom"/>
            <w:hideMark/>
          </w:tcPr>
          <w:p w:rsidR="008D4CDA" w:rsidRDefault="00220C4A" w:rsidP="00EF20AF">
            <w:pPr>
              <w:widowControl w:val="0"/>
              <w:spacing w:line="276" w:lineRule="auto"/>
              <w:ind w:left="-87"/>
              <w:jc w:val="right"/>
              <w:rPr>
                <w:bCs/>
                <w:sz w:val="17"/>
                <w:szCs w:val="17"/>
              </w:rPr>
            </w:pPr>
            <w:r>
              <w:rPr>
                <w:bCs/>
                <w:sz w:val="17"/>
                <w:szCs w:val="17"/>
              </w:rPr>
              <w:t>0,0</w:t>
            </w:r>
          </w:p>
        </w:tc>
        <w:tc>
          <w:tcPr>
            <w:tcW w:w="634" w:type="dxa"/>
            <w:vAlign w:val="bottom"/>
            <w:hideMark/>
          </w:tcPr>
          <w:p w:rsidR="008D4CDA" w:rsidRDefault="00220C4A" w:rsidP="00EF20AF">
            <w:pPr>
              <w:widowControl w:val="0"/>
              <w:spacing w:line="276" w:lineRule="auto"/>
              <w:ind w:left="-167"/>
              <w:jc w:val="right"/>
              <w:rPr>
                <w:bCs/>
                <w:sz w:val="17"/>
                <w:szCs w:val="17"/>
              </w:rPr>
            </w:pPr>
            <w:r>
              <w:rPr>
                <w:bCs/>
                <w:sz w:val="17"/>
                <w:szCs w:val="17"/>
              </w:rPr>
              <w:t>0,0</w:t>
            </w:r>
          </w:p>
        </w:tc>
        <w:tc>
          <w:tcPr>
            <w:tcW w:w="634" w:type="dxa"/>
            <w:vAlign w:val="bottom"/>
          </w:tcPr>
          <w:p w:rsidR="008D4CDA" w:rsidRDefault="007647FB" w:rsidP="00EF20AF">
            <w:pPr>
              <w:widowControl w:val="0"/>
              <w:spacing w:line="276" w:lineRule="auto"/>
              <w:ind w:left="-100"/>
              <w:jc w:val="right"/>
              <w:rPr>
                <w:bCs/>
                <w:sz w:val="17"/>
                <w:szCs w:val="17"/>
              </w:rPr>
            </w:pPr>
            <w:r>
              <w:rPr>
                <w:bCs/>
                <w:sz w:val="17"/>
                <w:szCs w:val="17"/>
              </w:rPr>
              <w:t>28878</w:t>
            </w:r>
          </w:p>
        </w:tc>
        <w:tc>
          <w:tcPr>
            <w:tcW w:w="1083" w:type="dxa"/>
            <w:vAlign w:val="bottom"/>
          </w:tcPr>
          <w:p w:rsidR="008D4CDA" w:rsidRDefault="00B53F2F" w:rsidP="00EF20AF">
            <w:pPr>
              <w:widowControl w:val="0"/>
              <w:spacing w:line="276" w:lineRule="auto"/>
              <w:ind w:left="-108"/>
              <w:jc w:val="right"/>
              <w:rPr>
                <w:bCs/>
                <w:sz w:val="17"/>
                <w:szCs w:val="17"/>
              </w:rPr>
            </w:pPr>
            <w:r>
              <w:rPr>
                <w:bCs/>
                <w:sz w:val="17"/>
                <w:szCs w:val="17"/>
              </w:rPr>
              <w:t>127063,0</w:t>
            </w:r>
          </w:p>
        </w:tc>
        <w:tc>
          <w:tcPr>
            <w:tcW w:w="385" w:type="dxa"/>
            <w:tcBorders>
              <w:top w:val="nil"/>
              <w:bottom w:val="nil"/>
              <w:right w:val="nil"/>
            </w:tcBorders>
            <w:vAlign w:val="bottom"/>
            <w:hideMark/>
          </w:tcPr>
          <w:p w:rsidR="008D4CDA" w:rsidRDefault="008D4CDA" w:rsidP="00EF20AF">
            <w:pPr>
              <w:widowControl w:val="0"/>
              <w:spacing w:line="276" w:lineRule="auto"/>
              <w:ind w:left="-108"/>
              <w:jc w:val="right"/>
              <w:rPr>
                <w:bCs/>
              </w:rPr>
            </w:pPr>
            <w:r>
              <w:rPr>
                <w:bCs/>
              </w:rPr>
              <w:t>»;</w:t>
            </w:r>
          </w:p>
        </w:tc>
      </w:tr>
    </w:tbl>
    <w:p w:rsidR="00A07640" w:rsidRDefault="00EF20AF" w:rsidP="00EF20AF">
      <w:pPr>
        <w:spacing w:before="120"/>
        <w:ind w:firstLine="697"/>
        <w:rPr>
          <w:rFonts w:ascii="Times New Roman" w:hAnsi="Times New Roman" w:cs="Times New Roman"/>
        </w:rPr>
      </w:pPr>
      <w:bookmarkStart w:id="5" w:name="_Toc329252541"/>
      <w:bookmarkEnd w:id="4"/>
      <w:r>
        <w:rPr>
          <w:rFonts w:ascii="Times New Roman" w:hAnsi="Times New Roman" w:cs="Times New Roman"/>
        </w:rPr>
        <w:t>5) </w:t>
      </w:r>
      <w:r w:rsidRPr="00EF20AF">
        <w:rPr>
          <w:rFonts w:ascii="Times New Roman" w:hAnsi="Times New Roman" w:cs="Times New Roman"/>
        </w:rPr>
        <w:t xml:space="preserve">Раздел 6 </w:t>
      </w:r>
      <w:r>
        <w:rPr>
          <w:rFonts w:ascii="Times New Roman" w:hAnsi="Times New Roman" w:cs="Times New Roman"/>
        </w:rPr>
        <w:t>«</w:t>
      </w:r>
      <w:r w:rsidRPr="00EF20AF">
        <w:rPr>
          <w:rFonts w:ascii="Times New Roman" w:hAnsi="Times New Roman" w:cs="Times New Roman"/>
        </w:rPr>
        <w:t>Информация о финансовом обеспечении подпрограммы</w:t>
      </w:r>
      <w:r>
        <w:rPr>
          <w:rFonts w:ascii="Times New Roman" w:hAnsi="Times New Roman" w:cs="Times New Roman"/>
        </w:rPr>
        <w:t>» изложить в следующей редакции:</w:t>
      </w:r>
    </w:p>
    <w:p w:rsidR="00DB6DD5" w:rsidRDefault="004E2FD3" w:rsidP="002A0920">
      <w:pPr>
        <w:spacing w:after="120"/>
        <w:jc w:val="center"/>
        <w:rPr>
          <w:rFonts w:ascii="Times New Roman" w:hAnsi="Times New Roman" w:cs="Times New Roman"/>
          <w:b/>
          <w:bCs/>
        </w:rPr>
      </w:pPr>
      <w:r>
        <w:rPr>
          <w:rFonts w:ascii="Times New Roman" w:hAnsi="Times New Roman" w:cs="Times New Roman"/>
          <w:bCs/>
        </w:rPr>
        <w:t>«</w:t>
      </w:r>
      <w:r w:rsidR="007F71A2">
        <w:rPr>
          <w:rFonts w:ascii="Times New Roman" w:hAnsi="Times New Roman" w:cs="Times New Roman"/>
          <w:b/>
          <w:bCs/>
        </w:rPr>
        <w:t>Раздел</w:t>
      </w:r>
      <w:r w:rsidR="000533C4">
        <w:rPr>
          <w:rFonts w:ascii="Times New Roman" w:hAnsi="Times New Roman" w:cs="Times New Roman"/>
          <w:b/>
          <w:bCs/>
        </w:rPr>
        <w:t xml:space="preserve"> </w:t>
      </w:r>
      <w:r w:rsidR="00DB6DD5" w:rsidRPr="00C40F27">
        <w:rPr>
          <w:rFonts w:ascii="Times New Roman" w:hAnsi="Times New Roman" w:cs="Times New Roman"/>
          <w:b/>
          <w:bCs/>
        </w:rPr>
        <w:t>6</w:t>
      </w:r>
      <w:r>
        <w:rPr>
          <w:rFonts w:ascii="Times New Roman" w:hAnsi="Times New Roman" w:cs="Times New Roman"/>
          <w:b/>
          <w:bCs/>
        </w:rPr>
        <w:t>.</w:t>
      </w:r>
      <w:r w:rsidR="00DB6DD5" w:rsidRPr="00CC2E79">
        <w:rPr>
          <w:rFonts w:ascii="Times New Roman" w:hAnsi="Times New Roman" w:cs="Times New Roman"/>
          <w:b/>
          <w:bCs/>
        </w:rPr>
        <w:t xml:space="preserve"> Информация о финансовом обеспечении подпрограммы </w:t>
      </w:r>
    </w:p>
    <w:p w:rsidR="0006728E" w:rsidRDefault="0006728E" w:rsidP="0006728E">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мероприятий подпрограммы осуществляется за счет средств бюджета Забайкальского края.</w:t>
      </w:r>
    </w:p>
    <w:p w:rsidR="0006728E" w:rsidRDefault="0006728E" w:rsidP="0006728E">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Объем финансового обеспечения реализации подпрограммы в 2015–20</w:t>
      </w:r>
      <w:r w:rsidR="004E2FD3">
        <w:rPr>
          <w:rFonts w:ascii="Times New Roman" w:hAnsi="Times New Roman" w:cs="Times New Roman"/>
          <w:sz w:val="28"/>
          <w:szCs w:val="28"/>
        </w:rPr>
        <w:t>19</w:t>
      </w:r>
      <w:r>
        <w:rPr>
          <w:rFonts w:ascii="Times New Roman" w:hAnsi="Times New Roman" w:cs="Times New Roman"/>
          <w:sz w:val="28"/>
          <w:szCs w:val="28"/>
        </w:rPr>
        <w:t xml:space="preserve"> годах за счет средств бюджета Забайкальского края </w:t>
      </w:r>
      <w:r>
        <w:rPr>
          <w:sz w:val="28"/>
          <w:szCs w:val="28"/>
        </w:rPr>
        <w:t>–</w:t>
      </w:r>
      <w:r w:rsidR="005F2B7C">
        <w:rPr>
          <w:rFonts w:ascii="Times New Roman" w:hAnsi="Times New Roman" w:cs="Times New Roman"/>
          <w:sz w:val="28"/>
          <w:szCs w:val="28"/>
        </w:rPr>
        <w:t xml:space="preserve"> 1</w:t>
      </w:r>
      <w:r w:rsidR="004E2FD3">
        <w:rPr>
          <w:rFonts w:ascii="Times New Roman" w:hAnsi="Times New Roman" w:cs="Times New Roman"/>
          <w:sz w:val="28"/>
          <w:szCs w:val="28"/>
        </w:rPr>
        <w:t>3</w:t>
      </w:r>
      <w:r w:rsidR="005F2B7C">
        <w:rPr>
          <w:rFonts w:ascii="Times New Roman" w:hAnsi="Times New Roman" w:cs="Times New Roman"/>
          <w:sz w:val="28"/>
          <w:szCs w:val="28"/>
        </w:rPr>
        <w:t> </w:t>
      </w:r>
      <w:r w:rsidR="004E2FD3">
        <w:rPr>
          <w:rFonts w:ascii="Times New Roman" w:hAnsi="Times New Roman" w:cs="Times New Roman"/>
          <w:sz w:val="28"/>
          <w:szCs w:val="28"/>
        </w:rPr>
        <w:t>226</w:t>
      </w:r>
      <w:r w:rsidR="005F2B7C">
        <w:rPr>
          <w:rFonts w:ascii="Times New Roman" w:hAnsi="Times New Roman" w:cs="Times New Roman"/>
          <w:sz w:val="28"/>
          <w:szCs w:val="28"/>
        </w:rPr>
        <w:t>,0</w:t>
      </w:r>
      <w:r>
        <w:rPr>
          <w:rFonts w:ascii="Times New Roman" w:hAnsi="Times New Roman" w:cs="Times New Roman"/>
          <w:sz w:val="28"/>
          <w:szCs w:val="28"/>
        </w:rPr>
        <w:t> тыс. ру</w:t>
      </w:r>
      <w:r>
        <w:rPr>
          <w:rFonts w:ascii="Times New Roman" w:hAnsi="Times New Roman" w:cs="Times New Roman"/>
          <w:sz w:val="28"/>
          <w:szCs w:val="28"/>
        </w:rPr>
        <w:t>б</w:t>
      </w:r>
      <w:r>
        <w:rPr>
          <w:rFonts w:ascii="Times New Roman" w:hAnsi="Times New Roman" w:cs="Times New Roman"/>
          <w:sz w:val="28"/>
          <w:szCs w:val="28"/>
        </w:rPr>
        <w:t>лей, из них по годам:</w:t>
      </w:r>
    </w:p>
    <w:p w:rsidR="0006728E" w:rsidRPr="0070561E" w:rsidRDefault="0006728E" w:rsidP="0006728E">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2015 год – 3 000,0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06728E" w:rsidRPr="0070561E" w:rsidRDefault="0006728E" w:rsidP="0006728E">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2016 год – 3 000,0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06728E" w:rsidRPr="0070561E" w:rsidRDefault="0006728E" w:rsidP="0006728E">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2017 год – 3 001,2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06728E" w:rsidRDefault="0006728E" w:rsidP="0006728E">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 xml:space="preserve">2018 год – </w:t>
      </w:r>
      <w:r w:rsidR="00A07640">
        <w:rPr>
          <w:rFonts w:ascii="Times New Roman" w:hAnsi="Times New Roman" w:cs="Times New Roman"/>
          <w:sz w:val="28"/>
          <w:szCs w:val="28"/>
        </w:rPr>
        <w:t>236,2</w:t>
      </w:r>
      <w:r w:rsidRPr="0070561E">
        <w:rPr>
          <w:rFonts w:ascii="Times New Roman" w:hAnsi="Times New Roman" w:cs="Times New Roman"/>
          <w:sz w:val="28"/>
          <w:szCs w:val="28"/>
        </w:rPr>
        <w:t xml:space="preserve">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06728E" w:rsidRPr="0070561E" w:rsidRDefault="005F2B7C" w:rsidP="0006728E">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2019 год – 3 989,2</w:t>
      </w:r>
      <w:r w:rsidR="0006728E" w:rsidRPr="0070561E">
        <w:rPr>
          <w:rFonts w:ascii="Times New Roman" w:hAnsi="Times New Roman" w:cs="Times New Roman"/>
          <w:sz w:val="28"/>
          <w:szCs w:val="28"/>
        </w:rPr>
        <w:t xml:space="preserve"> тыс. руб</w:t>
      </w:r>
      <w:r w:rsidR="0006728E">
        <w:rPr>
          <w:rFonts w:ascii="Times New Roman" w:hAnsi="Times New Roman" w:cs="Times New Roman"/>
          <w:sz w:val="28"/>
          <w:szCs w:val="28"/>
        </w:rPr>
        <w:t>лей</w:t>
      </w:r>
      <w:r w:rsidR="004E2FD3">
        <w:rPr>
          <w:rFonts w:ascii="Times New Roman" w:hAnsi="Times New Roman" w:cs="Times New Roman"/>
          <w:sz w:val="28"/>
          <w:szCs w:val="28"/>
        </w:rPr>
        <w:t>.</w:t>
      </w:r>
    </w:p>
    <w:p w:rsidR="0006728E" w:rsidRDefault="0006728E" w:rsidP="0006728E">
      <w:pPr>
        <w:pStyle w:val="ConsPlusNonformat"/>
        <w:widowControl/>
        <w:ind w:firstLine="199"/>
        <w:jc w:val="both"/>
        <w:rPr>
          <w:rFonts w:ascii="Times New Roman" w:hAnsi="Times New Roman" w:cs="Times New Roman"/>
          <w:sz w:val="28"/>
          <w:szCs w:val="28"/>
        </w:rPr>
      </w:pPr>
      <w:r w:rsidRPr="0070561E">
        <w:rPr>
          <w:rFonts w:ascii="Times New Roman" w:hAnsi="Times New Roman" w:cs="Times New Roman"/>
          <w:sz w:val="28"/>
          <w:szCs w:val="28"/>
        </w:rPr>
        <w:t>Планируемое привлечение средств внебюджетных источ</w:t>
      </w:r>
      <w:r w:rsidR="004E2FD3">
        <w:rPr>
          <w:rFonts w:ascii="Times New Roman" w:hAnsi="Times New Roman" w:cs="Times New Roman"/>
          <w:sz w:val="28"/>
          <w:szCs w:val="28"/>
        </w:rPr>
        <w:t>ников в 2014–2019</w:t>
      </w:r>
      <w:r w:rsidRPr="0070561E">
        <w:rPr>
          <w:rFonts w:ascii="Times New Roman" w:hAnsi="Times New Roman" w:cs="Times New Roman"/>
          <w:sz w:val="28"/>
          <w:szCs w:val="28"/>
        </w:rPr>
        <w:t xml:space="preserve"> годах составит </w:t>
      </w:r>
      <w:r w:rsidR="004E2FD3">
        <w:rPr>
          <w:rFonts w:ascii="Times New Roman" w:hAnsi="Times New Roman" w:cs="Times New Roman"/>
          <w:sz w:val="28"/>
          <w:szCs w:val="28"/>
        </w:rPr>
        <w:t>279 641,8</w:t>
      </w:r>
      <w:r w:rsidRPr="0070561E">
        <w:rPr>
          <w:rFonts w:ascii="Times New Roman" w:hAnsi="Times New Roman" w:cs="Times New Roman"/>
          <w:sz w:val="28"/>
          <w:szCs w:val="28"/>
        </w:rPr>
        <w:t> тыс. рублей, из них по годам:</w:t>
      </w:r>
    </w:p>
    <w:p w:rsidR="0006728E" w:rsidRPr="0070561E" w:rsidRDefault="0006728E" w:rsidP="0006728E">
      <w:pPr>
        <w:pStyle w:val="ConsPlusNonformat"/>
        <w:widowControl/>
        <w:ind w:firstLine="709"/>
        <w:jc w:val="both"/>
        <w:rPr>
          <w:rFonts w:ascii="Times New Roman" w:hAnsi="Times New Roman" w:cs="Times New Roman"/>
          <w:sz w:val="28"/>
          <w:szCs w:val="28"/>
        </w:rPr>
      </w:pPr>
      <w:r w:rsidRPr="0070561E">
        <w:rPr>
          <w:rFonts w:ascii="Times New Roman" w:hAnsi="Times New Roman" w:cs="Times New Roman"/>
          <w:sz w:val="28"/>
          <w:szCs w:val="28"/>
        </w:rPr>
        <w:t>2014 год – 34 316,0 тыс. руб</w:t>
      </w:r>
      <w:r>
        <w:rPr>
          <w:rFonts w:ascii="Times New Roman" w:hAnsi="Times New Roman" w:cs="Times New Roman"/>
          <w:sz w:val="28"/>
          <w:szCs w:val="28"/>
        </w:rPr>
        <w:t>лей</w:t>
      </w:r>
      <w:r w:rsidRPr="0070561E">
        <w:rPr>
          <w:rFonts w:ascii="Times New Roman" w:hAnsi="Times New Roman" w:cs="Times New Roman"/>
          <w:sz w:val="28"/>
          <w:szCs w:val="28"/>
        </w:rPr>
        <w:t>;</w:t>
      </w:r>
    </w:p>
    <w:p w:rsidR="0006728E" w:rsidRPr="0070561E" w:rsidRDefault="0006728E" w:rsidP="0006728E">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2015 год – 33 551,9 тыс. рублей</w:t>
      </w:r>
      <w:r w:rsidRPr="0070561E">
        <w:rPr>
          <w:rFonts w:ascii="Times New Roman" w:hAnsi="Times New Roman" w:cs="Times New Roman"/>
          <w:sz w:val="28"/>
          <w:szCs w:val="28"/>
        </w:rPr>
        <w:t>;</w:t>
      </w:r>
    </w:p>
    <w:p w:rsidR="0006728E" w:rsidRPr="0070561E" w:rsidRDefault="0006728E" w:rsidP="0006728E">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2016 год – 40 615,0 тыс. рублей;</w:t>
      </w:r>
    </w:p>
    <w:p w:rsidR="0006728E" w:rsidRPr="0070561E" w:rsidRDefault="0006728E" w:rsidP="0006728E">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2017 год – 38 321,1 тыс. рублей</w:t>
      </w:r>
      <w:r w:rsidRPr="0070561E">
        <w:rPr>
          <w:rFonts w:ascii="Times New Roman" w:hAnsi="Times New Roman" w:cs="Times New Roman"/>
          <w:sz w:val="28"/>
          <w:szCs w:val="28"/>
        </w:rPr>
        <w:t>;</w:t>
      </w:r>
    </w:p>
    <w:p w:rsidR="0006728E" w:rsidRPr="0070561E" w:rsidRDefault="0006728E" w:rsidP="0006728E">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2018 год – 11 480,9 тыс. рублей</w:t>
      </w:r>
      <w:r w:rsidRPr="0070561E">
        <w:rPr>
          <w:rFonts w:ascii="Times New Roman" w:hAnsi="Times New Roman" w:cs="Times New Roman"/>
          <w:sz w:val="28"/>
          <w:szCs w:val="28"/>
        </w:rPr>
        <w:t>;</w:t>
      </w:r>
    </w:p>
    <w:p w:rsidR="0006728E" w:rsidRDefault="00220D13" w:rsidP="0006728E">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2019 год – 123 074,0</w:t>
      </w:r>
      <w:r w:rsidR="0006728E">
        <w:rPr>
          <w:rFonts w:ascii="Times New Roman" w:hAnsi="Times New Roman" w:cs="Times New Roman"/>
          <w:sz w:val="28"/>
          <w:szCs w:val="28"/>
        </w:rPr>
        <w:t xml:space="preserve"> тыс. рублей</w:t>
      </w:r>
      <w:r w:rsidR="002206AD">
        <w:rPr>
          <w:rFonts w:ascii="Times New Roman" w:hAnsi="Times New Roman" w:cs="Times New Roman"/>
          <w:sz w:val="28"/>
          <w:szCs w:val="28"/>
        </w:rPr>
        <w:t>.</w:t>
      </w:r>
    </w:p>
    <w:p w:rsidR="00DB6DD5" w:rsidRDefault="0006728E" w:rsidP="002A0920">
      <w:pPr>
        <w:ind w:firstLine="709"/>
        <w:rPr>
          <w:rFonts w:ascii="Times New Roman" w:hAnsi="Times New Roman" w:cs="Times New Roman"/>
        </w:rPr>
      </w:pPr>
      <w:r>
        <w:t xml:space="preserve">Финансирование по мероприятиям отражено в приложении № 6 к </w:t>
      </w:r>
      <w:r w:rsidRPr="00F56FBF">
        <w:rPr>
          <w:rFonts w:ascii="Times New Roman" w:hAnsi="Times New Roman" w:cs="Times New Roman"/>
        </w:rPr>
        <w:t>настоящей подпрограмме</w:t>
      </w:r>
      <w:proofErr w:type="gramStart"/>
      <w:r w:rsidRPr="00F56FBF">
        <w:rPr>
          <w:rFonts w:ascii="Times New Roman" w:hAnsi="Times New Roman" w:cs="Times New Roman"/>
        </w:rPr>
        <w:t>.</w:t>
      </w:r>
      <w:r w:rsidR="002A0920">
        <w:rPr>
          <w:rFonts w:ascii="Times New Roman" w:hAnsi="Times New Roman" w:cs="Times New Roman"/>
        </w:rPr>
        <w:t>».</w:t>
      </w:r>
      <w:proofErr w:type="gramEnd"/>
    </w:p>
    <w:p w:rsidR="00E87208" w:rsidRDefault="002A0920" w:rsidP="00E87208">
      <w:pPr>
        <w:ind w:firstLine="709"/>
        <w:rPr>
          <w:rFonts w:ascii="Times New Roman" w:hAnsi="Times New Roman" w:cs="Times New Roman"/>
        </w:rPr>
      </w:pPr>
      <w:r>
        <w:rPr>
          <w:rFonts w:ascii="Times New Roman" w:hAnsi="Times New Roman" w:cs="Times New Roman"/>
        </w:rPr>
        <w:t>6) </w:t>
      </w:r>
      <w:r w:rsidRPr="002A0920">
        <w:rPr>
          <w:rFonts w:ascii="Times New Roman" w:hAnsi="Times New Roman" w:cs="Times New Roman"/>
        </w:rPr>
        <w:t>Раздел 9</w:t>
      </w:r>
      <w:r>
        <w:rPr>
          <w:rFonts w:ascii="Times New Roman" w:hAnsi="Times New Roman" w:cs="Times New Roman"/>
        </w:rPr>
        <w:t> </w:t>
      </w:r>
      <w:r w:rsidR="00E87208">
        <w:rPr>
          <w:rFonts w:ascii="Times New Roman" w:hAnsi="Times New Roman" w:cs="Times New Roman"/>
        </w:rPr>
        <w:t>«</w:t>
      </w:r>
      <w:r w:rsidR="00E87208" w:rsidRPr="00E87208">
        <w:rPr>
          <w:rFonts w:ascii="Times New Roman" w:hAnsi="Times New Roman" w:cs="Times New Roman"/>
        </w:rPr>
        <w:t>Перечень показателей конечных результатов подпрогра</w:t>
      </w:r>
      <w:r w:rsidR="00E87208" w:rsidRPr="00E87208">
        <w:rPr>
          <w:rFonts w:ascii="Times New Roman" w:hAnsi="Times New Roman" w:cs="Times New Roman"/>
        </w:rPr>
        <w:t>м</w:t>
      </w:r>
      <w:r w:rsidR="00E87208" w:rsidRPr="00E87208">
        <w:rPr>
          <w:rFonts w:ascii="Times New Roman" w:hAnsi="Times New Roman" w:cs="Times New Roman"/>
        </w:rPr>
        <w:t>мы, оценка социально-экономической и экологической эффективности по</w:t>
      </w:r>
      <w:r w:rsidR="00E87208" w:rsidRPr="00E87208">
        <w:rPr>
          <w:rFonts w:ascii="Times New Roman" w:hAnsi="Times New Roman" w:cs="Times New Roman"/>
        </w:rPr>
        <w:t>д</w:t>
      </w:r>
      <w:r w:rsidR="00E87208" w:rsidRPr="00E87208">
        <w:rPr>
          <w:rFonts w:ascii="Times New Roman" w:hAnsi="Times New Roman" w:cs="Times New Roman"/>
        </w:rPr>
        <w:t>программы</w:t>
      </w:r>
      <w:r w:rsidR="00E87208">
        <w:rPr>
          <w:rFonts w:ascii="Times New Roman" w:hAnsi="Times New Roman" w:cs="Times New Roman"/>
        </w:rPr>
        <w:t>» изложить в следующей редакции:</w:t>
      </w:r>
    </w:p>
    <w:p w:rsidR="00E87208" w:rsidRDefault="00E87208" w:rsidP="00E87208">
      <w:pPr>
        <w:keepNext/>
        <w:jc w:val="center"/>
        <w:rPr>
          <w:rFonts w:ascii="Times New Roman" w:hAnsi="Times New Roman" w:cs="Times New Roman"/>
          <w:b/>
          <w:bCs/>
        </w:rPr>
      </w:pPr>
      <w:r>
        <w:rPr>
          <w:rFonts w:ascii="Times New Roman" w:hAnsi="Times New Roman" w:cs="Times New Roman"/>
          <w:bCs/>
        </w:rPr>
        <w:t>«</w:t>
      </w:r>
      <w:r w:rsidR="007F71A2">
        <w:rPr>
          <w:rFonts w:ascii="Times New Roman" w:hAnsi="Times New Roman" w:cs="Times New Roman"/>
          <w:b/>
          <w:bCs/>
        </w:rPr>
        <w:t>Раздел</w:t>
      </w:r>
      <w:r w:rsidR="003465E2">
        <w:rPr>
          <w:rFonts w:ascii="Times New Roman" w:hAnsi="Times New Roman" w:cs="Times New Roman"/>
          <w:b/>
          <w:bCs/>
        </w:rPr>
        <w:t xml:space="preserve"> </w:t>
      </w:r>
      <w:r w:rsidR="00DB6DD5" w:rsidRPr="00C40F27">
        <w:rPr>
          <w:rFonts w:ascii="Times New Roman" w:hAnsi="Times New Roman" w:cs="Times New Roman"/>
          <w:b/>
          <w:bCs/>
        </w:rPr>
        <w:t>9</w:t>
      </w:r>
      <w:r w:rsidR="00DB6DD5" w:rsidRPr="00CC2E79">
        <w:rPr>
          <w:rFonts w:ascii="Times New Roman" w:hAnsi="Times New Roman" w:cs="Times New Roman"/>
          <w:b/>
          <w:bCs/>
        </w:rPr>
        <w:t xml:space="preserve">. Перечень показателей конечных результатов </w:t>
      </w:r>
    </w:p>
    <w:p w:rsidR="00E87208" w:rsidRDefault="00DB6DD5" w:rsidP="00E87208">
      <w:pPr>
        <w:keepNext/>
        <w:jc w:val="center"/>
        <w:rPr>
          <w:rFonts w:ascii="Times New Roman" w:hAnsi="Times New Roman" w:cs="Times New Roman"/>
          <w:b/>
          <w:bCs/>
        </w:rPr>
      </w:pPr>
      <w:r w:rsidRPr="00CC2E79">
        <w:rPr>
          <w:rFonts w:ascii="Times New Roman" w:hAnsi="Times New Roman" w:cs="Times New Roman"/>
          <w:b/>
          <w:bCs/>
        </w:rPr>
        <w:t xml:space="preserve">подпрограммы, оценка социально-экономической </w:t>
      </w:r>
    </w:p>
    <w:p w:rsidR="00DB6DD5" w:rsidRPr="00CC2E79" w:rsidRDefault="00DB6DD5" w:rsidP="00E87208">
      <w:pPr>
        <w:keepNext/>
        <w:jc w:val="center"/>
        <w:rPr>
          <w:rFonts w:ascii="Times New Roman" w:hAnsi="Times New Roman" w:cs="Times New Roman"/>
          <w:b/>
          <w:bCs/>
        </w:rPr>
      </w:pPr>
      <w:r w:rsidRPr="00CC2E79">
        <w:rPr>
          <w:rFonts w:ascii="Times New Roman" w:hAnsi="Times New Roman" w:cs="Times New Roman"/>
          <w:b/>
          <w:bCs/>
        </w:rPr>
        <w:t>и экологической эффективности подпрограммы</w:t>
      </w:r>
    </w:p>
    <w:p w:rsidR="00DB6DD5" w:rsidRDefault="00DB6DD5" w:rsidP="00CC2E79">
      <w:pPr>
        <w:spacing w:before="120"/>
        <w:ind w:firstLine="709"/>
      </w:pPr>
      <w:r>
        <w:t>К концу 20</w:t>
      </w:r>
      <w:r w:rsidR="00E87208">
        <w:t>19</w:t>
      </w:r>
      <w:r>
        <w:t xml:space="preserve"> года реализация предусмотренных </w:t>
      </w:r>
      <w:r w:rsidR="000664F5">
        <w:t xml:space="preserve">настоящей </w:t>
      </w:r>
      <w:r>
        <w:t>подпр</w:t>
      </w:r>
      <w:r>
        <w:t>о</w:t>
      </w:r>
      <w:r>
        <w:t>граммой мероприятий обеспечит достижение ряда положительных результ</w:t>
      </w:r>
      <w:r>
        <w:t>а</w:t>
      </w:r>
      <w:r>
        <w:t>тов.</w:t>
      </w:r>
    </w:p>
    <w:p w:rsidR="00DB6DD5" w:rsidRDefault="00DB6DD5" w:rsidP="00DB6DD5">
      <w:pPr>
        <w:ind w:firstLine="709"/>
      </w:pPr>
      <w:r>
        <w:t xml:space="preserve">При выполнении </w:t>
      </w:r>
      <w:r w:rsidR="000664F5">
        <w:t xml:space="preserve">настоящей </w:t>
      </w:r>
      <w:r>
        <w:t>подпрограммы будут достигнуты следу</w:t>
      </w:r>
      <w:r>
        <w:t>ю</w:t>
      </w:r>
      <w:r>
        <w:t>щие производственные и социально-экономические результаты:</w:t>
      </w:r>
    </w:p>
    <w:p w:rsidR="00DB6DD5" w:rsidRDefault="00DB6DD5" w:rsidP="00DB6DD5">
      <w:pPr>
        <w:ind w:firstLine="709"/>
      </w:pPr>
      <w:r>
        <w:t xml:space="preserve">ежегодный объем производства сельскохозяйственной продукции на площадях, введенных за счет реализации мероприятий подпрограммы, </w:t>
      </w:r>
      <w:r w:rsidRPr="0084338B">
        <w:t>сост</w:t>
      </w:r>
      <w:r w:rsidRPr="0084338B">
        <w:t>а</w:t>
      </w:r>
      <w:r w:rsidRPr="0084338B">
        <w:t xml:space="preserve">вит не менее </w:t>
      </w:r>
      <w:r w:rsidR="003E3FAD">
        <w:t>13,9</w:t>
      </w:r>
      <w:r w:rsidRPr="0084338B">
        <w:t> тыс.</w:t>
      </w:r>
      <w:r>
        <w:t xml:space="preserve"> тонн кормовых единиц; </w:t>
      </w:r>
    </w:p>
    <w:p w:rsidR="00E87208" w:rsidRDefault="00E87208" w:rsidP="00DB6DD5">
      <w:pPr>
        <w:ind w:firstLine="709"/>
        <w:rPr>
          <w:rFonts w:ascii="Times New Roman" w:hAnsi="Times New Roman" w:cs="Times New Roman"/>
          <w:bCs/>
        </w:rPr>
      </w:pPr>
      <w:r>
        <w:rPr>
          <w:rFonts w:ascii="Times New Roman" w:hAnsi="Times New Roman" w:cs="Times New Roman"/>
          <w:bCs/>
        </w:rPr>
        <w:t xml:space="preserve">введено в оборот 60,336 тыс. га за счет </w:t>
      </w:r>
      <w:r w:rsidRPr="00FF0FA4">
        <w:rPr>
          <w:rFonts w:ascii="Times New Roman" w:hAnsi="Times New Roman" w:cs="Times New Roman"/>
          <w:bCs/>
        </w:rPr>
        <w:t>проведени</w:t>
      </w:r>
      <w:r>
        <w:rPr>
          <w:rFonts w:ascii="Times New Roman" w:hAnsi="Times New Roman" w:cs="Times New Roman"/>
          <w:bCs/>
        </w:rPr>
        <w:t>я</w:t>
      </w:r>
      <w:r w:rsidRPr="00FF0FA4">
        <w:rPr>
          <w:rFonts w:ascii="Times New Roman" w:hAnsi="Times New Roman" w:cs="Times New Roman"/>
          <w:bCs/>
        </w:rPr>
        <w:t xml:space="preserve"> </w:t>
      </w:r>
      <w:proofErr w:type="spellStart"/>
      <w:r w:rsidRPr="00FF0FA4">
        <w:rPr>
          <w:rFonts w:ascii="Times New Roman" w:hAnsi="Times New Roman" w:cs="Times New Roman"/>
          <w:bCs/>
        </w:rPr>
        <w:t>культуртехнических</w:t>
      </w:r>
      <w:proofErr w:type="spellEnd"/>
      <w:r w:rsidRPr="00FF0FA4">
        <w:rPr>
          <w:rFonts w:ascii="Times New Roman" w:hAnsi="Times New Roman" w:cs="Times New Roman"/>
          <w:bCs/>
        </w:rPr>
        <w:t xml:space="preserve"> работ</w:t>
      </w:r>
      <w:proofErr w:type="gramStart"/>
      <w:r>
        <w:rPr>
          <w:rFonts w:ascii="Times New Roman" w:hAnsi="Times New Roman" w:cs="Times New Roman"/>
          <w:bCs/>
        </w:rPr>
        <w:t>.».</w:t>
      </w:r>
      <w:proofErr w:type="gramEnd"/>
    </w:p>
    <w:p w:rsidR="00E87208" w:rsidRDefault="00E87208" w:rsidP="00DB6DD5">
      <w:pPr>
        <w:ind w:firstLine="709"/>
        <w:rPr>
          <w:rFonts w:ascii="Times New Roman" w:hAnsi="Times New Roman" w:cs="Times New Roman"/>
          <w:bCs/>
        </w:rPr>
      </w:pPr>
      <w:r>
        <w:rPr>
          <w:rFonts w:ascii="Times New Roman" w:hAnsi="Times New Roman" w:cs="Times New Roman"/>
          <w:bCs/>
        </w:rPr>
        <w:lastRenderedPageBreak/>
        <w:t>7) приложение № 2а признать утратившим силу.</w:t>
      </w:r>
    </w:p>
    <w:p w:rsidR="00E87208" w:rsidRDefault="00E87208" w:rsidP="00DB6DD5">
      <w:pPr>
        <w:ind w:firstLine="709"/>
        <w:rPr>
          <w:rFonts w:ascii="Times New Roman" w:hAnsi="Times New Roman" w:cs="Times New Roman"/>
          <w:bCs/>
        </w:rPr>
      </w:pPr>
      <w:r>
        <w:rPr>
          <w:rFonts w:ascii="Times New Roman" w:hAnsi="Times New Roman" w:cs="Times New Roman"/>
          <w:bCs/>
        </w:rPr>
        <w:t>8) приложение № 2г изложить в следующей редакции:</w:t>
      </w:r>
    </w:p>
    <w:p w:rsidR="00DB6DD5" w:rsidRDefault="00E87208" w:rsidP="00DB6DD5">
      <w:pPr>
        <w:ind w:firstLine="709"/>
        <w:rPr>
          <w:rFonts w:ascii="Times New Roman" w:hAnsi="Times New Roman" w:cs="Times New Roman"/>
        </w:rPr>
      </w:pPr>
      <w:r w:rsidRPr="00FF0FA4">
        <w:rPr>
          <w:rFonts w:ascii="Times New Roman" w:hAnsi="Times New Roman" w:cs="Times New Roman"/>
          <w:bCs/>
        </w:rPr>
        <w:t xml:space="preserve"> </w:t>
      </w:r>
    </w:p>
    <w:p w:rsidR="00DB6DD5" w:rsidRDefault="00DB6DD5" w:rsidP="00DB6DD5">
      <w:pPr>
        <w:ind w:firstLine="709"/>
        <w:rPr>
          <w:rFonts w:ascii="Times New Roman" w:hAnsi="Times New Roman" w:cs="Times New Roman"/>
        </w:rPr>
        <w:sectPr w:rsidR="00DB6DD5" w:rsidSect="001D7A2B">
          <w:headerReference w:type="default" r:id="rId11"/>
          <w:pgSz w:w="11907" w:h="16840" w:code="9"/>
          <w:pgMar w:top="851" w:right="567" w:bottom="993" w:left="1985" w:header="454" w:footer="709" w:gutter="0"/>
          <w:paperSrc w:first="14" w:other="14"/>
          <w:pgNumType w:start="1"/>
          <w:cols w:space="708"/>
          <w:titlePg/>
          <w:docGrid w:linePitch="381"/>
        </w:sectPr>
      </w:pPr>
    </w:p>
    <w:p w:rsidR="009D5B31" w:rsidRPr="00470F2E" w:rsidRDefault="00801122" w:rsidP="009D5B31">
      <w:pPr>
        <w:pStyle w:val="af"/>
        <w:autoSpaceDE w:val="0"/>
        <w:autoSpaceDN w:val="0"/>
        <w:adjustRightInd w:val="0"/>
        <w:ind w:left="7655"/>
        <w:jc w:val="center"/>
        <w:rPr>
          <w:rFonts w:ascii="Times New Roman" w:hAnsi="Times New Roman" w:cs="Times New Roman"/>
          <w:sz w:val="28"/>
          <w:szCs w:val="28"/>
        </w:rPr>
      </w:pPr>
      <w:r>
        <w:rPr>
          <w:rFonts w:ascii="Times New Roman" w:hAnsi="Times New Roman" w:cs="Times New Roman"/>
          <w:sz w:val="28"/>
          <w:szCs w:val="28"/>
        </w:rPr>
        <w:lastRenderedPageBreak/>
        <w:t>«</w:t>
      </w:r>
      <w:r w:rsidR="009D5B31" w:rsidRPr="00470F2E">
        <w:rPr>
          <w:rFonts w:ascii="Times New Roman" w:hAnsi="Times New Roman" w:cs="Times New Roman"/>
          <w:sz w:val="28"/>
          <w:szCs w:val="28"/>
        </w:rPr>
        <w:t>Приложение № 2г</w:t>
      </w:r>
    </w:p>
    <w:p w:rsidR="00A07640" w:rsidRPr="00A07640" w:rsidRDefault="00A07640" w:rsidP="00A07640">
      <w:pPr>
        <w:pStyle w:val="1"/>
        <w:keepNext w:val="0"/>
        <w:keepLines w:val="0"/>
        <w:tabs>
          <w:tab w:val="left" w:pos="284"/>
        </w:tabs>
        <w:spacing w:before="0"/>
        <w:ind w:left="7655" w:right="-2"/>
        <w:rPr>
          <w:b w:val="0"/>
          <w:caps w:val="0"/>
          <w:lang w:val="ru-RU"/>
        </w:rPr>
      </w:pPr>
      <w:r w:rsidRPr="00A07640">
        <w:rPr>
          <w:b w:val="0"/>
          <w:caps w:val="0"/>
          <w:lang w:val="ru-RU"/>
        </w:rPr>
        <w:t xml:space="preserve">к подпрограмме 6 «развитие мелиорации </w:t>
      </w:r>
      <w:r w:rsidRPr="00A07640">
        <w:rPr>
          <w:b w:val="0"/>
          <w:caps w:val="0"/>
          <w:lang w:val="ru-RU"/>
        </w:rPr>
        <w:br/>
        <w:t>земель сельскохозяйственного назначения»</w:t>
      </w:r>
    </w:p>
    <w:p w:rsidR="00A07640" w:rsidRPr="00A07640" w:rsidRDefault="00A07640" w:rsidP="00A07640">
      <w:pPr>
        <w:pStyle w:val="1"/>
        <w:keepNext w:val="0"/>
        <w:keepLines w:val="0"/>
        <w:tabs>
          <w:tab w:val="left" w:pos="284"/>
        </w:tabs>
        <w:spacing w:before="0"/>
        <w:ind w:left="7655" w:right="-2"/>
        <w:rPr>
          <w:b w:val="0"/>
          <w:caps w:val="0"/>
          <w:lang w:val="ru-RU"/>
        </w:rPr>
      </w:pPr>
      <w:r w:rsidRPr="00A07640">
        <w:rPr>
          <w:b w:val="0"/>
          <w:caps w:val="0"/>
          <w:lang w:val="ru-RU"/>
        </w:rPr>
        <w:t xml:space="preserve">государственной программы </w:t>
      </w:r>
      <w:r w:rsidR="00801122">
        <w:rPr>
          <w:b w:val="0"/>
          <w:caps w:val="0"/>
          <w:lang w:val="ru-RU"/>
        </w:rPr>
        <w:t>З</w:t>
      </w:r>
      <w:r w:rsidRPr="00A07640">
        <w:rPr>
          <w:b w:val="0"/>
          <w:caps w:val="0"/>
          <w:lang w:val="ru-RU"/>
        </w:rPr>
        <w:t>абайкальского края</w:t>
      </w:r>
    </w:p>
    <w:p w:rsidR="00A07640" w:rsidRPr="00A07640" w:rsidRDefault="00733C26" w:rsidP="00A07640">
      <w:pPr>
        <w:pStyle w:val="1"/>
        <w:keepNext w:val="0"/>
        <w:keepLines w:val="0"/>
        <w:tabs>
          <w:tab w:val="left" w:pos="284"/>
        </w:tabs>
        <w:spacing w:before="0"/>
        <w:ind w:left="7655" w:right="-2"/>
        <w:rPr>
          <w:b w:val="0"/>
          <w:caps w:val="0"/>
          <w:lang w:val="ru-RU"/>
        </w:rPr>
      </w:pPr>
      <w:r>
        <w:rPr>
          <w:b w:val="0"/>
          <w:caps w:val="0"/>
          <w:lang w:val="ru-RU"/>
        </w:rPr>
        <w:t>«Р</w:t>
      </w:r>
      <w:r w:rsidR="00A07640" w:rsidRPr="00A07640">
        <w:rPr>
          <w:b w:val="0"/>
          <w:caps w:val="0"/>
          <w:lang w:val="ru-RU"/>
        </w:rPr>
        <w:t>азвитие сельского хозяйства и регулирование</w:t>
      </w:r>
    </w:p>
    <w:p w:rsidR="00A07640" w:rsidRPr="00A07640" w:rsidRDefault="00A07640" w:rsidP="00A07640">
      <w:pPr>
        <w:pStyle w:val="1"/>
        <w:keepNext w:val="0"/>
        <w:keepLines w:val="0"/>
        <w:tabs>
          <w:tab w:val="left" w:pos="284"/>
        </w:tabs>
        <w:spacing w:before="0"/>
        <w:ind w:left="7655" w:right="-2"/>
        <w:rPr>
          <w:b w:val="0"/>
          <w:caps w:val="0"/>
          <w:lang w:val="ru-RU"/>
        </w:rPr>
      </w:pPr>
      <w:r w:rsidRPr="00A07640">
        <w:rPr>
          <w:b w:val="0"/>
          <w:caps w:val="0"/>
          <w:lang w:val="ru-RU"/>
        </w:rPr>
        <w:t>рынков сельскохозяйственной продукции, сырья</w:t>
      </w:r>
    </w:p>
    <w:p w:rsidR="00A07640" w:rsidRPr="00A07640" w:rsidRDefault="00A07640" w:rsidP="00A07640">
      <w:pPr>
        <w:autoSpaceDE w:val="0"/>
        <w:autoSpaceDN w:val="0"/>
        <w:adjustRightInd w:val="0"/>
        <w:ind w:left="8080"/>
        <w:jc w:val="center"/>
        <w:rPr>
          <w:rFonts w:ascii="Times New Roman" w:hAnsi="Times New Roman" w:cs="Times New Roman"/>
          <w:sz w:val="22"/>
          <w:szCs w:val="22"/>
        </w:rPr>
      </w:pPr>
      <w:r w:rsidRPr="00A07640">
        <w:t>и продовольствия</w:t>
      </w:r>
      <w:r w:rsidR="00733C26">
        <w:t>»</w:t>
      </w:r>
    </w:p>
    <w:p w:rsidR="00A07640" w:rsidRDefault="00A07640" w:rsidP="009D5B31">
      <w:pPr>
        <w:pStyle w:val="ae"/>
        <w:autoSpaceDE w:val="0"/>
        <w:autoSpaceDN w:val="0"/>
        <w:adjustRightInd w:val="0"/>
        <w:ind w:left="8505"/>
        <w:jc w:val="center"/>
        <w:rPr>
          <w:rFonts w:ascii="Times New Roman" w:hAnsi="Times New Roman" w:cs="Times New Roman"/>
          <w:sz w:val="22"/>
          <w:szCs w:val="22"/>
        </w:rPr>
      </w:pPr>
    </w:p>
    <w:p w:rsidR="00524471" w:rsidRDefault="00524471" w:rsidP="009D5B31">
      <w:pPr>
        <w:autoSpaceDE w:val="0"/>
        <w:autoSpaceDN w:val="0"/>
        <w:adjustRightInd w:val="0"/>
        <w:ind w:left="8222"/>
        <w:jc w:val="center"/>
        <w:rPr>
          <w:rFonts w:ascii="Times New Roman" w:hAnsi="Times New Roman" w:cs="Times New Roman"/>
          <w:sz w:val="16"/>
          <w:szCs w:val="16"/>
        </w:rPr>
      </w:pPr>
    </w:p>
    <w:p w:rsidR="00733C26" w:rsidRDefault="00733C26" w:rsidP="00733C26">
      <w:pPr>
        <w:ind w:right="284"/>
        <w:jc w:val="center"/>
        <w:rPr>
          <w:rFonts w:ascii="Times New Roman" w:hAnsi="Times New Roman"/>
        </w:rPr>
      </w:pPr>
      <w:r>
        <w:rPr>
          <w:rFonts w:ascii="Times New Roman" w:hAnsi="Times New Roman"/>
        </w:rPr>
        <w:t xml:space="preserve">Реестр сельскохозяйственных товаропроизводителей, планирующих </w:t>
      </w:r>
    </w:p>
    <w:p w:rsidR="00733C26" w:rsidRDefault="00733C26" w:rsidP="00733C26">
      <w:pPr>
        <w:ind w:right="111"/>
        <w:jc w:val="center"/>
        <w:rPr>
          <w:rFonts w:ascii="Times New Roman" w:hAnsi="Times New Roman"/>
        </w:rPr>
      </w:pPr>
      <w:r>
        <w:rPr>
          <w:rFonts w:ascii="Times New Roman" w:hAnsi="Times New Roman"/>
        </w:rPr>
        <w:t xml:space="preserve">вовлечение в оборот выбывших сельскохозяйственных угодий за счет проведения </w:t>
      </w:r>
    </w:p>
    <w:p w:rsidR="00733C26" w:rsidRDefault="00733C26" w:rsidP="00733C26">
      <w:pPr>
        <w:ind w:right="284"/>
        <w:jc w:val="center"/>
        <w:rPr>
          <w:rFonts w:ascii="Times New Roman" w:hAnsi="Times New Roman"/>
        </w:rPr>
      </w:pPr>
      <w:proofErr w:type="spellStart"/>
      <w:r>
        <w:rPr>
          <w:rFonts w:ascii="Times New Roman" w:hAnsi="Times New Roman"/>
        </w:rPr>
        <w:t>культуртехнических</w:t>
      </w:r>
      <w:proofErr w:type="spellEnd"/>
      <w:r>
        <w:rPr>
          <w:rFonts w:ascii="Times New Roman" w:hAnsi="Times New Roman"/>
        </w:rPr>
        <w:t xml:space="preserve"> работ в Забайкальском крае на 2014–20</w:t>
      </w:r>
      <w:r w:rsidR="008012F6">
        <w:rPr>
          <w:rFonts w:ascii="Times New Roman" w:hAnsi="Times New Roman"/>
        </w:rPr>
        <w:t>19</w:t>
      </w:r>
      <w:r>
        <w:rPr>
          <w:rFonts w:ascii="Times New Roman" w:hAnsi="Times New Roman"/>
        </w:rPr>
        <w:t xml:space="preserve"> годы*</w:t>
      </w:r>
    </w:p>
    <w:p w:rsidR="00733C26" w:rsidRDefault="00733C26" w:rsidP="00733C26">
      <w:pPr>
        <w:jc w:val="center"/>
        <w:rPr>
          <w:rFonts w:ascii="Times New Roman" w:hAnsi="Times New Roman" w:cs="Times New Roman"/>
          <w:sz w:val="8"/>
          <w:szCs w:val="8"/>
        </w:rPr>
      </w:pPr>
    </w:p>
    <w:tbl>
      <w:tblPr>
        <w:tblW w:w="15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268"/>
        <w:gridCol w:w="1560"/>
        <w:gridCol w:w="1559"/>
        <w:gridCol w:w="1276"/>
        <w:gridCol w:w="1134"/>
        <w:gridCol w:w="992"/>
        <w:gridCol w:w="1133"/>
        <w:gridCol w:w="709"/>
        <w:gridCol w:w="850"/>
        <w:gridCol w:w="621"/>
        <w:gridCol w:w="708"/>
        <w:gridCol w:w="850"/>
        <w:gridCol w:w="993"/>
      </w:tblGrid>
      <w:tr w:rsidR="008012F6" w:rsidRPr="00C369F5" w:rsidTr="0098487A">
        <w:trPr>
          <w:tblHeader/>
        </w:trPr>
        <w:tc>
          <w:tcPr>
            <w:tcW w:w="426" w:type="dxa"/>
            <w:vMerge w:val="restart"/>
            <w:vAlign w:val="center"/>
          </w:tcPr>
          <w:p w:rsidR="008012F6" w:rsidRPr="00C369F5" w:rsidRDefault="008012F6" w:rsidP="0098487A">
            <w:pPr>
              <w:ind w:left="-142" w:right="-159"/>
              <w:jc w:val="center"/>
              <w:rPr>
                <w:rFonts w:ascii="Times New Roman" w:hAnsi="Times New Roman" w:cs="Times New Roman"/>
                <w:sz w:val="18"/>
                <w:szCs w:val="18"/>
              </w:rPr>
            </w:pPr>
            <w:r w:rsidRPr="00C369F5">
              <w:rPr>
                <w:rFonts w:ascii="Times New Roman" w:hAnsi="Times New Roman" w:cs="Times New Roman"/>
                <w:sz w:val="18"/>
                <w:szCs w:val="18"/>
              </w:rPr>
              <w:t>№</w:t>
            </w:r>
          </w:p>
          <w:p w:rsidR="008012F6" w:rsidRPr="00C369F5" w:rsidRDefault="008012F6" w:rsidP="0098487A">
            <w:pPr>
              <w:ind w:left="-142" w:right="-159"/>
              <w:jc w:val="center"/>
              <w:rPr>
                <w:rFonts w:ascii="Times New Roman" w:hAnsi="Times New Roman" w:cs="Times New Roman"/>
                <w:sz w:val="18"/>
                <w:szCs w:val="18"/>
              </w:rPr>
            </w:pPr>
            <w:r w:rsidRPr="00C369F5">
              <w:rPr>
                <w:rFonts w:ascii="Times New Roman" w:hAnsi="Times New Roman" w:cs="Times New Roman"/>
                <w:sz w:val="18"/>
                <w:szCs w:val="18"/>
              </w:rPr>
              <w:t xml:space="preserve"> </w:t>
            </w:r>
            <w:proofErr w:type="gramStart"/>
            <w:r w:rsidRPr="00C369F5">
              <w:rPr>
                <w:rFonts w:ascii="Times New Roman" w:hAnsi="Times New Roman" w:cs="Times New Roman"/>
                <w:sz w:val="18"/>
                <w:szCs w:val="18"/>
              </w:rPr>
              <w:t>п</w:t>
            </w:r>
            <w:proofErr w:type="gramEnd"/>
            <w:r w:rsidRPr="00C369F5">
              <w:rPr>
                <w:rFonts w:ascii="Times New Roman" w:hAnsi="Times New Roman" w:cs="Times New Roman"/>
                <w:sz w:val="18"/>
                <w:szCs w:val="18"/>
              </w:rPr>
              <w:t>/п</w:t>
            </w:r>
          </w:p>
        </w:tc>
        <w:tc>
          <w:tcPr>
            <w:tcW w:w="2268" w:type="dxa"/>
            <w:vMerge w:val="restart"/>
            <w:vAlign w:val="center"/>
          </w:tcPr>
          <w:p w:rsidR="008012F6" w:rsidRPr="00C369F5" w:rsidRDefault="008012F6" w:rsidP="0098487A">
            <w:pPr>
              <w:ind w:left="-142" w:right="-159"/>
              <w:jc w:val="center"/>
              <w:rPr>
                <w:rFonts w:ascii="Times New Roman" w:hAnsi="Times New Roman" w:cs="Times New Roman"/>
                <w:sz w:val="18"/>
                <w:szCs w:val="18"/>
              </w:rPr>
            </w:pPr>
            <w:r w:rsidRPr="00C369F5">
              <w:rPr>
                <w:rFonts w:ascii="Times New Roman" w:hAnsi="Times New Roman" w:cs="Times New Roman"/>
                <w:sz w:val="18"/>
                <w:szCs w:val="18"/>
              </w:rPr>
              <w:t xml:space="preserve">Наименование </w:t>
            </w:r>
          </w:p>
          <w:p w:rsidR="008012F6" w:rsidRPr="00C369F5" w:rsidRDefault="008012F6" w:rsidP="0098487A">
            <w:pPr>
              <w:ind w:left="-142" w:right="-159"/>
              <w:jc w:val="center"/>
              <w:rPr>
                <w:rFonts w:ascii="Times New Roman" w:hAnsi="Times New Roman" w:cs="Times New Roman"/>
                <w:sz w:val="18"/>
                <w:szCs w:val="18"/>
              </w:rPr>
            </w:pPr>
            <w:r w:rsidRPr="00C369F5">
              <w:rPr>
                <w:rFonts w:ascii="Times New Roman" w:hAnsi="Times New Roman" w:cs="Times New Roman"/>
                <w:sz w:val="18"/>
                <w:szCs w:val="18"/>
              </w:rPr>
              <w:t xml:space="preserve">сельскохозяйственного </w:t>
            </w:r>
          </w:p>
          <w:p w:rsidR="008012F6" w:rsidRPr="00C369F5" w:rsidRDefault="008012F6" w:rsidP="0098487A">
            <w:pPr>
              <w:ind w:left="-142" w:right="-159"/>
              <w:jc w:val="center"/>
              <w:rPr>
                <w:rFonts w:ascii="Times New Roman" w:hAnsi="Times New Roman" w:cs="Times New Roman"/>
                <w:sz w:val="18"/>
                <w:szCs w:val="18"/>
              </w:rPr>
            </w:pPr>
            <w:r w:rsidRPr="00C369F5">
              <w:rPr>
                <w:rFonts w:ascii="Times New Roman" w:hAnsi="Times New Roman" w:cs="Times New Roman"/>
                <w:sz w:val="18"/>
                <w:szCs w:val="18"/>
              </w:rPr>
              <w:t xml:space="preserve">товаропроизводителя, </w:t>
            </w:r>
          </w:p>
          <w:p w:rsidR="008012F6" w:rsidRPr="00C369F5" w:rsidRDefault="008012F6" w:rsidP="0098487A">
            <w:pPr>
              <w:ind w:left="-142" w:right="-159"/>
              <w:jc w:val="center"/>
              <w:rPr>
                <w:rFonts w:ascii="Times New Roman" w:hAnsi="Times New Roman" w:cs="Times New Roman"/>
                <w:sz w:val="18"/>
                <w:szCs w:val="18"/>
              </w:rPr>
            </w:pPr>
            <w:r w:rsidRPr="00C369F5">
              <w:rPr>
                <w:rFonts w:ascii="Times New Roman" w:hAnsi="Times New Roman" w:cs="Times New Roman"/>
                <w:sz w:val="18"/>
                <w:szCs w:val="18"/>
              </w:rPr>
              <w:t>объекта</w:t>
            </w:r>
          </w:p>
        </w:tc>
        <w:tc>
          <w:tcPr>
            <w:tcW w:w="1560" w:type="dxa"/>
            <w:vMerge w:val="restart"/>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Реквизиты полож</w:t>
            </w:r>
            <w:r w:rsidRPr="00C369F5">
              <w:rPr>
                <w:rFonts w:ascii="Times New Roman" w:hAnsi="Times New Roman" w:cs="Times New Roman"/>
                <w:sz w:val="18"/>
                <w:szCs w:val="18"/>
              </w:rPr>
              <w:t>и</w:t>
            </w:r>
            <w:r w:rsidRPr="00C369F5">
              <w:rPr>
                <w:rFonts w:ascii="Times New Roman" w:hAnsi="Times New Roman" w:cs="Times New Roman"/>
                <w:sz w:val="18"/>
                <w:szCs w:val="18"/>
              </w:rPr>
              <w:t>тельного заключ</w:t>
            </w:r>
            <w:r w:rsidRPr="00C369F5">
              <w:rPr>
                <w:rFonts w:ascii="Times New Roman" w:hAnsi="Times New Roman" w:cs="Times New Roman"/>
                <w:sz w:val="18"/>
                <w:szCs w:val="18"/>
              </w:rPr>
              <w:t>е</w:t>
            </w:r>
            <w:r w:rsidRPr="00C369F5">
              <w:rPr>
                <w:rFonts w:ascii="Times New Roman" w:hAnsi="Times New Roman" w:cs="Times New Roman"/>
                <w:sz w:val="18"/>
                <w:szCs w:val="18"/>
              </w:rPr>
              <w:t>ния гос. экспертизы проектной док</w:t>
            </w:r>
            <w:r w:rsidRPr="00C369F5">
              <w:rPr>
                <w:rFonts w:ascii="Times New Roman" w:hAnsi="Times New Roman" w:cs="Times New Roman"/>
                <w:sz w:val="18"/>
                <w:szCs w:val="18"/>
              </w:rPr>
              <w:t>у</w:t>
            </w:r>
            <w:r w:rsidRPr="00C369F5">
              <w:rPr>
                <w:rFonts w:ascii="Times New Roman" w:hAnsi="Times New Roman" w:cs="Times New Roman"/>
                <w:sz w:val="18"/>
                <w:szCs w:val="18"/>
              </w:rPr>
              <w:t>ментации**</w:t>
            </w:r>
          </w:p>
        </w:tc>
        <w:tc>
          <w:tcPr>
            <w:tcW w:w="1559" w:type="dxa"/>
            <w:vMerge w:val="restart"/>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 xml:space="preserve">Срок </w:t>
            </w:r>
          </w:p>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реализации, годы</w:t>
            </w:r>
          </w:p>
        </w:tc>
        <w:tc>
          <w:tcPr>
            <w:tcW w:w="1276" w:type="dxa"/>
            <w:vMerge w:val="restart"/>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Площадь учас</w:t>
            </w:r>
            <w:r w:rsidRPr="00C369F5">
              <w:rPr>
                <w:rFonts w:ascii="Times New Roman" w:hAnsi="Times New Roman" w:cs="Times New Roman"/>
                <w:sz w:val="18"/>
                <w:szCs w:val="18"/>
              </w:rPr>
              <w:t>т</w:t>
            </w:r>
            <w:r w:rsidRPr="00C369F5">
              <w:rPr>
                <w:rFonts w:ascii="Times New Roman" w:hAnsi="Times New Roman" w:cs="Times New Roman"/>
                <w:sz w:val="18"/>
                <w:szCs w:val="18"/>
              </w:rPr>
              <w:t>ка земель сел</w:t>
            </w:r>
            <w:r w:rsidRPr="00C369F5">
              <w:rPr>
                <w:rFonts w:ascii="Times New Roman" w:hAnsi="Times New Roman" w:cs="Times New Roman"/>
                <w:sz w:val="18"/>
                <w:szCs w:val="18"/>
              </w:rPr>
              <w:t>ь</w:t>
            </w:r>
            <w:r w:rsidRPr="00C369F5">
              <w:rPr>
                <w:rFonts w:ascii="Times New Roman" w:hAnsi="Times New Roman" w:cs="Times New Roman"/>
                <w:sz w:val="18"/>
                <w:szCs w:val="18"/>
              </w:rPr>
              <w:t>скохозяйстве</w:t>
            </w:r>
            <w:r w:rsidRPr="00C369F5">
              <w:rPr>
                <w:rFonts w:ascii="Times New Roman" w:hAnsi="Times New Roman" w:cs="Times New Roman"/>
                <w:sz w:val="18"/>
                <w:szCs w:val="18"/>
              </w:rPr>
              <w:t>н</w:t>
            </w:r>
            <w:r w:rsidRPr="00C369F5">
              <w:rPr>
                <w:rFonts w:ascii="Times New Roman" w:hAnsi="Times New Roman" w:cs="Times New Roman"/>
                <w:sz w:val="18"/>
                <w:szCs w:val="18"/>
              </w:rPr>
              <w:t>ного назнач</w:t>
            </w:r>
            <w:r w:rsidRPr="00C369F5">
              <w:rPr>
                <w:rFonts w:ascii="Times New Roman" w:hAnsi="Times New Roman" w:cs="Times New Roman"/>
                <w:sz w:val="18"/>
                <w:szCs w:val="18"/>
              </w:rPr>
              <w:t>е</w:t>
            </w:r>
            <w:r w:rsidRPr="00C369F5">
              <w:rPr>
                <w:rFonts w:ascii="Times New Roman" w:hAnsi="Times New Roman" w:cs="Times New Roman"/>
                <w:sz w:val="18"/>
                <w:szCs w:val="18"/>
              </w:rPr>
              <w:t xml:space="preserve">ния, на </w:t>
            </w:r>
            <w:proofErr w:type="gramStart"/>
            <w:r w:rsidRPr="00C369F5">
              <w:rPr>
                <w:rFonts w:ascii="Times New Roman" w:hAnsi="Times New Roman" w:cs="Times New Roman"/>
                <w:sz w:val="18"/>
                <w:szCs w:val="18"/>
              </w:rPr>
              <w:t>которой</w:t>
            </w:r>
            <w:proofErr w:type="gramEnd"/>
            <w:r w:rsidRPr="00C369F5">
              <w:rPr>
                <w:rFonts w:ascii="Times New Roman" w:hAnsi="Times New Roman" w:cs="Times New Roman"/>
                <w:sz w:val="18"/>
                <w:szCs w:val="18"/>
              </w:rPr>
              <w:t xml:space="preserve"> проводится мероприятие, га</w:t>
            </w:r>
          </w:p>
        </w:tc>
        <w:tc>
          <w:tcPr>
            <w:tcW w:w="1134" w:type="dxa"/>
            <w:vMerge w:val="restart"/>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Сметная стоимость, тыс. руб.</w:t>
            </w:r>
          </w:p>
        </w:tc>
        <w:tc>
          <w:tcPr>
            <w:tcW w:w="2125" w:type="dxa"/>
            <w:gridSpan w:val="2"/>
            <w:vMerge w:val="restart"/>
            <w:vAlign w:val="center"/>
          </w:tcPr>
          <w:p w:rsidR="008012F6" w:rsidRPr="00C369F5" w:rsidRDefault="008012F6" w:rsidP="0098487A">
            <w:pPr>
              <w:jc w:val="center"/>
              <w:rPr>
                <w:rFonts w:ascii="Times New Roman" w:hAnsi="Times New Roman" w:cs="Times New Roman"/>
                <w:sz w:val="18"/>
                <w:szCs w:val="18"/>
              </w:rPr>
            </w:pPr>
            <w:r w:rsidRPr="00C369F5">
              <w:rPr>
                <w:rFonts w:ascii="Times New Roman" w:hAnsi="Times New Roman" w:cs="Times New Roman"/>
                <w:sz w:val="18"/>
                <w:szCs w:val="18"/>
              </w:rPr>
              <w:t xml:space="preserve">Проведение </w:t>
            </w:r>
            <w:proofErr w:type="spellStart"/>
            <w:r w:rsidRPr="00C369F5">
              <w:rPr>
                <w:rFonts w:ascii="Times New Roman" w:hAnsi="Times New Roman" w:cs="Times New Roman"/>
                <w:sz w:val="18"/>
                <w:szCs w:val="18"/>
              </w:rPr>
              <w:t>культу</w:t>
            </w:r>
            <w:r w:rsidRPr="00C369F5">
              <w:rPr>
                <w:rFonts w:ascii="Times New Roman" w:hAnsi="Times New Roman" w:cs="Times New Roman"/>
                <w:sz w:val="18"/>
                <w:szCs w:val="18"/>
              </w:rPr>
              <w:t>р</w:t>
            </w:r>
            <w:r w:rsidRPr="00C369F5">
              <w:rPr>
                <w:rFonts w:ascii="Times New Roman" w:hAnsi="Times New Roman" w:cs="Times New Roman"/>
                <w:sz w:val="18"/>
                <w:szCs w:val="18"/>
              </w:rPr>
              <w:t>технических</w:t>
            </w:r>
            <w:proofErr w:type="spellEnd"/>
            <w:r w:rsidRPr="00C369F5">
              <w:rPr>
                <w:rFonts w:ascii="Times New Roman" w:hAnsi="Times New Roman" w:cs="Times New Roman"/>
                <w:sz w:val="18"/>
                <w:szCs w:val="18"/>
              </w:rPr>
              <w:t xml:space="preserve"> работ и объем финансирования на 2014–2019 годы, вс</w:t>
            </w:r>
            <w:r w:rsidRPr="00C369F5">
              <w:rPr>
                <w:rFonts w:ascii="Times New Roman" w:hAnsi="Times New Roman" w:cs="Times New Roman"/>
                <w:sz w:val="18"/>
                <w:szCs w:val="18"/>
              </w:rPr>
              <w:t>е</w:t>
            </w:r>
            <w:r w:rsidRPr="00C369F5">
              <w:rPr>
                <w:rFonts w:ascii="Times New Roman" w:hAnsi="Times New Roman" w:cs="Times New Roman"/>
                <w:sz w:val="18"/>
                <w:szCs w:val="18"/>
              </w:rPr>
              <w:t>го</w:t>
            </w:r>
          </w:p>
        </w:tc>
        <w:tc>
          <w:tcPr>
            <w:tcW w:w="4731" w:type="dxa"/>
            <w:gridSpan w:val="6"/>
            <w:vAlign w:val="center"/>
          </w:tcPr>
          <w:p w:rsidR="008012F6" w:rsidRPr="00C369F5" w:rsidRDefault="008012F6" w:rsidP="0098487A">
            <w:pPr>
              <w:jc w:val="center"/>
              <w:rPr>
                <w:rFonts w:ascii="Times New Roman" w:hAnsi="Times New Roman" w:cs="Times New Roman"/>
                <w:sz w:val="18"/>
                <w:szCs w:val="18"/>
              </w:rPr>
            </w:pPr>
            <w:r w:rsidRPr="00C369F5">
              <w:rPr>
                <w:rFonts w:ascii="Times New Roman" w:hAnsi="Times New Roman" w:cs="Times New Roman"/>
                <w:sz w:val="18"/>
                <w:szCs w:val="18"/>
              </w:rPr>
              <w:t>в том числе</w:t>
            </w:r>
          </w:p>
        </w:tc>
      </w:tr>
      <w:tr w:rsidR="008012F6" w:rsidRPr="00C369F5" w:rsidTr="0098487A">
        <w:trPr>
          <w:tblHeader/>
        </w:trPr>
        <w:tc>
          <w:tcPr>
            <w:tcW w:w="426" w:type="dxa"/>
            <w:vMerge/>
            <w:vAlign w:val="center"/>
          </w:tcPr>
          <w:p w:rsidR="008012F6" w:rsidRPr="00C369F5" w:rsidRDefault="008012F6" w:rsidP="0098487A">
            <w:pPr>
              <w:jc w:val="right"/>
              <w:rPr>
                <w:rFonts w:ascii="Times New Roman" w:hAnsi="Times New Roman" w:cs="Times New Roman"/>
                <w:sz w:val="18"/>
                <w:szCs w:val="18"/>
              </w:rPr>
            </w:pPr>
          </w:p>
        </w:tc>
        <w:tc>
          <w:tcPr>
            <w:tcW w:w="2268" w:type="dxa"/>
            <w:vMerge/>
            <w:vAlign w:val="center"/>
          </w:tcPr>
          <w:p w:rsidR="008012F6" w:rsidRPr="00C369F5" w:rsidRDefault="008012F6" w:rsidP="0098487A">
            <w:pPr>
              <w:jc w:val="center"/>
              <w:rPr>
                <w:rFonts w:ascii="Times New Roman" w:hAnsi="Times New Roman" w:cs="Times New Roman"/>
                <w:sz w:val="18"/>
                <w:szCs w:val="18"/>
              </w:rPr>
            </w:pPr>
          </w:p>
        </w:tc>
        <w:tc>
          <w:tcPr>
            <w:tcW w:w="1560" w:type="dxa"/>
            <w:vMerge/>
            <w:vAlign w:val="center"/>
          </w:tcPr>
          <w:p w:rsidR="008012F6" w:rsidRPr="00C369F5" w:rsidRDefault="008012F6" w:rsidP="0098487A">
            <w:pPr>
              <w:jc w:val="center"/>
              <w:rPr>
                <w:rFonts w:ascii="Times New Roman" w:hAnsi="Times New Roman" w:cs="Times New Roman"/>
                <w:sz w:val="18"/>
                <w:szCs w:val="18"/>
              </w:rPr>
            </w:pPr>
          </w:p>
        </w:tc>
        <w:tc>
          <w:tcPr>
            <w:tcW w:w="1559" w:type="dxa"/>
            <w:vMerge/>
            <w:vAlign w:val="center"/>
          </w:tcPr>
          <w:p w:rsidR="008012F6" w:rsidRPr="00C369F5" w:rsidRDefault="008012F6" w:rsidP="0098487A">
            <w:pPr>
              <w:jc w:val="center"/>
              <w:rPr>
                <w:rFonts w:ascii="Times New Roman" w:hAnsi="Times New Roman" w:cs="Times New Roman"/>
                <w:sz w:val="18"/>
                <w:szCs w:val="18"/>
              </w:rPr>
            </w:pPr>
          </w:p>
        </w:tc>
        <w:tc>
          <w:tcPr>
            <w:tcW w:w="1276" w:type="dxa"/>
            <w:vMerge/>
            <w:vAlign w:val="center"/>
          </w:tcPr>
          <w:p w:rsidR="008012F6" w:rsidRPr="00C369F5" w:rsidRDefault="008012F6" w:rsidP="0098487A">
            <w:pPr>
              <w:jc w:val="center"/>
              <w:rPr>
                <w:rFonts w:ascii="Times New Roman" w:hAnsi="Times New Roman" w:cs="Times New Roman"/>
                <w:sz w:val="18"/>
                <w:szCs w:val="18"/>
              </w:rPr>
            </w:pPr>
          </w:p>
        </w:tc>
        <w:tc>
          <w:tcPr>
            <w:tcW w:w="1134" w:type="dxa"/>
            <w:vMerge/>
            <w:vAlign w:val="center"/>
          </w:tcPr>
          <w:p w:rsidR="008012F6" w:rsidRPr="00C369F5" w:rsidRDefault="008012F6" w:rsidP="0098487A">
            <w:pPr>
              <w:jc w:val="center"/>
              <w:rPr>
                <w:rFonts w:ascii="Times New Roman" w:hAnsi="Times New Roman" w:cs="Times New Roman"/>
                <w:sz w:val="18"/>
                <w:szCs w:val="18"/>
              </w:rPr>
            </w:pPr>
          </w:p>
        </w:tc>
        <w:tc>
          <w:tcPr>
            <w:tcW w:w="2125" w:type="dxa"/>
            <w:gridSpan w:val="2"/>
            <w:vMerge/>
            <w:vAlign w:val="center"/>
          </w:tcPr>
          <w:p w:rsidR="008012F6" w:rsidRPr="00C369F5" w:rsidRDefault="008012F6" w:rsidP="0098487A">
            <w:pPr>
              <w:jc w:val="center"/>
              <w:rPr>
                <w:rFonts w:ascii="Times New Roman" w:hAnsi="Times New Roman" w:cs="Times New Roman"/>
                <w:sz w:val="18"/>
                <w:szCs w:val="18"/>
              </w:rPr>
            </w:pPr>
          </w:p>
        </w:tc>
        <w:tc>
          <w:tcPr>
            <w:tcW w:w="1559" w:type="dxa"/>
            <w:gridSpan w:val="2"/>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2014–2017 гг.</w:t>
            </w:r>
          </w:p>
        </w:tc>
        <w:tc>
          <w:tcPr>
            <w:tcW w:w="1329" w:type="dxa"/>
            <w:gridSpan w:val="2"/>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2018 г.</w:t>
            </w:r>
          </w:p>
        </w:tc>
        <w:tc>
          <w:tcPr>
            <w:tcW w:w="1843" w:type="dxa"/>
            <w:gridSpan w:val="2"/>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2019 г.</w:t>
            </w:r>
          </w:p>
        </w:tc>
      </w:tr>
      <w:tr w:rsidR="008012F6" w:rsidRPr="00C369F5" w:rsidTr="0098487A">
        <w:trPr>
          <w:tblHeader/>
        </w:trPr>
        <w:tc>
          <w:tcPr>
            <w:tcW w:w="426" w:type="dxa"/>
            <w:vMerge/>
            <w:vAlign w:val="center"/>
          </w:tcPr>
          <w:p w:rsidR="008012F6" w:rsidRPr="00C369F5" w:rsidRDefault="008012F6" w:rsidP="0098487A">
            <w:pPr>
              <w:jc w:val="right"/>
              <w:rPr>
                <w:rFonts w:ascii="Times New Roman" w:hAnsi="Times New Roman" w:cs="Times New Roman"/>
                <w:sz w:val="18"/>
                <w:szCs w:val="18"/>
              </w:rPr>
            </w:pPr>
          </w:p>
        </w:tc>
        <w:tc>
          <w:tcPr>
            <w:tcW w:w="2268" w:type="dxa"/>
            <w:vMerge/>
            <w:vAlign w:val="center"/>
          </w:tcPr>
          <w:p w:rsidR="008012F6" w:rsidRPr="00C369F5" w:rsidRDefault="008012F6" w:rsidP="0098487A">
            <w:pPr>
              <w:jc w:val="center"/>
              <w:rPr>
                <w:rFonts w:ascii="Times New Roman" w:hAnsi="Times New Roman" w:cs="Times New Roman"/>
                <w:sz w:val="18"/>
                <w:szCs w:val="18"/>
              </w:rPr>
            </w:pPr>
          </w:p>
        </w:tc>
        <w:tc>
          <w:tcPr>
            <w:tcW w:w="1560" w:type="dxa"/>
            <w:vMerge/>
            <w:vAlign w:val="center"/>
          </w:tcPr>
          <w:p w:rsidR="008012F6" w:rsidRPr="00C369F5" w:rsidRDefault="008012F6" w:rsidP="0098487A">
            <w:pPr>
              <w:jc w:val="center"/>
              <w:rPr>
                <w:rFonts w:ascii="Times New Roman" w:hAnsi="Times New Roman" w:cs="Times New Roman"/>
                <w:sz w:val="18"/>
                <w:szCs w:val="18"/>
              </w:rPr>
            </w:pPr>
          </w:p>
        </w:tc>
        <w:tc>
          <w:tcPr>
            <w:tcW w:w="1559" w:type="dxa"/>
            <w:vMerge/>
            <w:vAlign w:val="center"/>
          </w:tcPr>
          <w:p w:rsidR="008012F6" w:rsidRPr="00C369F5" w:rsidRDefault="008012F6" w:rsidP="0098487A">
            <w:pPr>
              <w:jc w:val="center"/>
              <w:rPr>
                <w:rFonts w:ascii="Times New Roman" w:hAnsi="Times New Roman" w:cs="Times New Roman"/>
                <w:sz w:val="18"/>
                <w:szCs w:val="18"/>
              </w:rPr>
            </w:pPr>
          </w:p>
        </w:tc>
        <w:tc>
          <w:tcPr>
            <w:tcW w:w="1276" w:type="dxa"/>
            <w:vMerge/>
            <w:vAlign w:val="center"/>
          </w:tcPr>
          <w:p w:rsidR="008012F6" w:rsidRPr="00C369F5" w:rsidRDefault="008012F6" w:rsidP="0098487A">
            <w:pPr>
              <w:jc w:val="center"/>
              <w:rPr>
                <w:rFonts w:ascii="Times New Roman" w:hAnsi="Times New Roman" w:cs="Times New Roman"/>
                <w:sz w:val="18"/>
                <w:szCs w:val="18"/>
              </w:rPr>
            </w:pPr>
          </w:p>
        </w:tc>
        <w:tc>
          <w:tcPr>
            <w:tcW w:w="1134" w:type="dxa"/>
            <w:vMerge/>
            <w:vAlign w:val="center"/>
          </w:tcPr>
          <w:p w:rsidR="008012F6" w:rsidRPr="00C369F5" w:rsidRDefault="008012F6" w:rsidP="0098487A">
            <w:pPr>
              <w:jc w:val="center"/>
              <w:rPr>
                <w:rFonts w:ascii="Times New Roman" w:hAnsi="Times New Roman" w:cs="Times New Roman"/>
                <w:sz w:val="18"/>
                <w:szCs w:val="18"/>
              </w:rPr>
            </w:pPr>
          </w:p>
        </w:tc>
        <w:tc>
          <w:tcPr>
            <w:tcW w:w="992" w:type="dxa"/>
            <w:vAlign w:val="center"/>
          </w:tcPr>
          <w:p w:rsidR="009828C6" w:rsidRPr="00C369F5" w:rsidRDefault="008012F6" w:rsidP="0098487A">
            <w:pPr>
              <w:ind w:left="-109" w:right="-108"/>
              <w:jc w:val="center"/>
              <w:rPr>
                <w:rFonts w:ascii="Times New Roman" w:hAnsi="Times New Roman" w:cs="Times New Roman"/>
                <w:sz w:val="18"/>
                <w:szCs w:val="18"/>
              </w:rPr>
            </w:pPr>
            <w:r w:rsidRPr="00C369F5">
              <w:rPr>
                <w:rFonts w:ascii="Times New Roman" w:hAnsi="Times New Roman" w:cs="Times New Roman"/>
                <w:sz w:val="18"/>
                <w:szCs w:val="18"/>
              </w:rPr>
              <w:t xml:space="preserve">на площади, </w:t>
            </w:r>
          </w:p>
          <w:p w:rsidR="008012F6" w:rsidRPr="00C369F5" w:rsidRDefault="008012F6" w:rsidP="0098487A">
            <w:pPr>
              <w:ind w:left="-109" w:right="-108"/>
              <w:jc w:val="center"/>
              <w:rPr>
                <w:rFonts w:ascii="Times New Roman" w:hAnsi="Times New Roman" w:cs="Times New Roman"/>
                <w:sz w:val="18"/>
                <w:szCs w:val="18"/>
              </w:rPr>
            </w:pPr>
            <w:r w:rsidRPr="00C369F5">
              <w:rPr>
                <w:rFonts w:ascii="Times New Roman" w:hAnsi="Times New Roman" w:cs="Times New Roman"/>
                <w:sz w:val="18"/>
                <w:szCs w:val="18"/>
              </w:rPr>
              <w:t>га</w:t>
            </w:r>
          </w:p>
        </w:tc>
        <w:tc>
          <w:tcPr>
            <w:tcW w:w="1133" w:type="dxa"/>
            <w:vAlign w:val="center"/>
          </w:tcPr>
          <w:p w:rsidR="009828C6" w:rsidRPr="00C369F5" w:rsidRDefault="008012F6" w:rsidP="0098487A">
            <w:pPr>
              <w:jc w:val="center"/>
              <w:rPr>
                <w:rFonts w:ascii="Times New Roman" w:hAnsi="Times New Roman" w:cs="Times New Roman"/>
                <w:sz w:val="18"/>
                <w:szCs w:val="18"/>
              </w:rPr>
            </w:pPr>
            <w:r w:rsidRPr="00C369F5">
              <w:rPr>
                <w:rFonts w:ascii="Times New Roman" w:hAnsi="Times New Roman" w:cs="Times New Roman"/>
                <w:sz w:val="18"/>
                <w:szCs w:val="18"/>
              </w:rPr>
              <w:t>объем ф</w:t>
            </w:r>
            <w:r w:rsidRPr="00C369F5">
              <w:rPr>
                <w:rFonts w:ascii="Times New Roman" w:hAnsi="Times New Roman" w:cs="Times New Roman"/>
                <w:sz w:val="18"/>
                <w:szCs w:val="18"/>
              </w:rPr>
              <w:t>и</w:t>
            </w:r>
            <w:r w:rsidRPr="00C369F5">
              <w:rPr>
                <w:rFonts w:ascii="Times New Roman" w:hAnsi="Times New Roman" w:cs="Times New Roman"/>
                <w:sz w:val="18"/>
                <w:szCs w:val="18"/>
              </w:rPr>
              <w:t>нансиров</w:t>
            </w:r>
            <w:r w:rsidRPr="00C369F5">
              <w:rPr>
                <w:rFonts w:ascii="Times New Roman" w:hAnsi="Times New Roman" w:cs="Times New Roman"/>
                <w:sz w:val="18"/>
                <w:szCs w:val="18"/>
              </w:rPr>
              <w:t>а</w:t>
            </w:r>
            <w:r w:rsidRPr="00C369F5">
              <w:rPr>
                <w:rFonts w:ascii="Times New Roman" w:hAnsi="Times New Roman" w:cs="Times New Roman"/>
                <w:sz w:val="18"/>
                <w:szCs w:val="18"/>
              </w:rPr>
              <w:t xml:space="preserve">ния, </w:t>
            </w:r>
          </w:p>
          <w:p w:rsidR="008012F6" w:rsidRPr="00C369F5" w:rsidRDefault="008012F6" w:rsidP="0098487A">
            <w:pPr>
              <w:jc w:val="center"/>
              <w:rPr>
                <w:rFonts w:ascii="Times New Roman" w:hAnsi="Times New Roman" w:cs="Times New Roman"/>
                <w:sz w:val="18"/>
                <w:szCs w:val="18"/>
              </w:rPr>
            </w:pPr>
            <w:r w:rsidRPr="00C369F5">
              <w:rPr>
                <w:rFonts w:ascii="Times New Roman" w:hAnsi="Times New Roman" w:cs="Times New Roman"/>
                <w:sz w:val="18"/>
                <w:szCs w:val="18"/>
              </w:rPr>
              <w:t>тыс. руб.</w:t>
            </w:r>
          </w:p>
        </w:tc>
        <w:tc>
          <w:tcPr>
            <w:tcW w:w="709" w:type="dxa"/>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на пл</w:t>
            </w:r>
            <w:r w:rsidRPr="00C369F5">
              <w:rPr>
                <w:rFonts w:ascii="Times New Roman" w:hAnsi="Times New Roman" w:cs="Times New Roman"/>
                <w:sz w:val="18"/>
                <w:szCs w:val="18"/>
              </w:rPr>
              <w:t>о</w:t>
            </w:r>
            <w:r w:rsidRPr="00C369F5">
              <w:rPr>
                <w:rFonts w:ascii="Times New Roman" w:hAnsi="Times New Roman" w:cs="Times New Roman"/>
                <w:sz w:val="18"/>
                <w:szCs w:val="18"/>
              </w:rPr>
              <w:t>щади,</w:t>
            </w:r>
          </w:p>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 xml:space="preserve"> га</w:t>
            </w:r>
          </w:p>
        </w:tc>
        <w:tc>
          <w:tcPr>
            <w:tcW w:w="850" w:type="dxa"/>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объем финанс</w:t>
            </w:r>
            <w:r w:rsidRPr="00C369F5">
              <w:rPr>
                <w:rFonts w:ascii="Times New Roman" w:hAnsi="Times New Roman" w:cs="Times New Roman"/>
                <w:sz w:val="18"/>
                <w:szCs w:val="18"/>
              </w:rPr>
              <w:t>и</w:t>
            </w:r>
            <w:r w:rsidRPr="00C369F5">
              <w:rPr>
                <w:rFonts w:ascii="Times New Roman" w:hAnsi="Times New Roman" w:cs="Times New Roman"/>
                <w:sz w:val="18"/>
                <w:szCs w:val="18"/>
              </w:rPr>
              <w:t xml:space="preserve">рования, </w:t>
            </w:r>
          </w:p>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тыс. руб.</w:t>
            </w:r>
          </w:p>
        </w:tc>
        <w:tc>
          <w:tcPr>
            <w:tcW w:w="621" w:type="dxa"/>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на площ</w:t>
            </w:r>
            <w:r w:rsidRPr="00C369F5">
              <w:rPr>
                <w:rFonts w:ascii="Times New Roman" w:hAnsi="Times New Roman" w:cs="Times New Roman"/>
                <w:sz w:val="18"/>
                <w:szCs w:val="18"/>
              </w:rPr>
              <w:t>а</w:t>
            </w:r>
            <w:r w:rsidRPr="00C369F5">
              <w:rPr>
                <w:rFonts w:ascii="Times New Roman" w:hAnsi="Times New Roman" w:cs="Times New Roman"/>
                <w:sz w:val="18"/>
                <w:szCs w:val="18"/>
              </w:rPr>
              <w:t>ди,</w:t>
            </w:r>
          </w:p>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 xml:space="preserve"> га</w:t>
            </w:r>
          </w:p>
        </w:tc>
        <w:tc>
          <w:tcPr>
            <w:tcW w:w="708" w:type="dxa"/>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объем фина</w:t>
            </w:r>
            <w:r w:rsidRPr="00C369F5">
              <w:rPr>
                <w:rFonts w:ascii="Times New Roman" w:hAnsi="Times New Roman" w:cs="Times New Roman"/>
                <w:sz w:val="18"/>
                <w:szCs w:val="18"/>
              </w:rPr>
              <w:t>н</w:t>
            </w:r>
            <w:r w:rsidRPr="00C369F5">
              <w:rPr>
                <w:rFonts w:ascii="Times New Roman" w:hAnsi="Times New Roman" w:cs="Times New Roman"/>
                <w:sz w:val="18"/>
                <w:szCs w:val="18"/>
              </w:rPr>
              <w:t>сиров</w:t>
            </w:r>
            <w:r w:rsidRPr="00C369F5">
              <w:rPr>
                <w:rFonts w:ascii="Times New Roman" w:hAnsi="Times New Roman" w:cs="Times New Roman"/>
                <w:sz w:val="18"/>
                <w:szCs w:val="18"/>
              </w:rPr>
              <w:t>а</w:t>
            </w:r>
            <w:r w:rsidRPr="00C369F5">
              <w:rPr>
                <w:rFonts w:ascii="Times New Roman" w:hAnsi="Times New Roman" w:cs="Times New Roman"/>
                <w:sz w:val="18"/>
                <w:szCs w:val="18"/>
              </w:rPr>
              <w:t xml:space="preserve">ния, </w:t>
            </w:r>
          </w:p>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тыс. руб.</w:t>
            </w:r>
          </w:p>
        </w:tc>
        <w:tc>
          <w:tcPr>
            <w:tcW w:w="850" w:type="dxa"/>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на площ</w:t>
            </w:r>
            <w:r w:rsidRPr="00C369F5">
              <w:rPr>
                <w:rFonts w:ascii="Times New Roman" w:hAnsi="Times New Roman" w:cs="Times New Roman"/>
                <w:sz w:val="18"/>
                <w:szCs w:val="18"/>
              </w:rPr>
              <w:t>а</w:t>
            </w:r>
            <w:r w:rsidRPr="00C369F5">
              <w:rPr>
                <w:rFonts w:ascii="Times New Roman" w:hAnsi="Times New Roman" w:cs="Times New Roman"/>
                <w:sz w:val="18"/>
                <w:szCs w:val="18"/>
              </w:rPr>
              <w:t>ди,</w:t>
            </w:r>
          </w:p>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 xml:space="preserve"> га</w:t>
            </w:r>
          </w:p>
        </w:tc>
        <w:tc>
          <w:tcPr>
            <w:tcW w:w="993" w:type="dxa"/>
            <w:vAlign w:val="center"/>
          </w:tcPr>
          <w:p w:rsidR="008012F6" w:rsidRPr="00C369F5" w:rsidRDefault="008012F6" w:rsidP="0098487A">
            <w:pPr>
              <w:ind w:left="-109" w:right="-106"/>
              <w:jc w:val="center"/>
              <w:rPr>
                <w:rFonts w:ascii="Times New Roman" w:hAnsi="Times New Roman" w:cs="Times New Roman"/>
                <w:sz w:val="18"/>
                <w:szCs w:val="18"/>
              </w:rPr>
            </w:pPr>
            <w:r w:rsidRPr="00C369F5">
              <w:rPr>
                <w:rFonts w:ascii="Times New Roman" w:hAnsi="Times New Roman" w:cs="Times New Roman"/>
                <w:sz w:val="18"/>
                <w:szCs w:val="18"/>
              </w:rPr>
              <w:t>объем ф</w:t>
            </w:r>
            <w:r w:rsidRPr="00C369F5">
              <w:rPr>
                <w:rFonts w:ascii="Times New Roman" w:hAnsi="Times New Roman" w:cs="Times New Roman"/>
                <w:sz w:val="18"/>
                <w:szCs w:val="18"/>
              </w:rPr>
              <w:t>и</w:t>
            </w:r>
            <w:r w:rsidRPr="00C369F5">
              <w:rPr>
                <w:rFonts w:ascii="Times New Roman" w:hAnsi="Times New Roman" w:cs="Times New Roman"/>
                <w:sz w:val="18"/>
                <w:szCs w:val="18"/>
              </w:rPr>
              <w:t>нансиров</w:t>
            </w:r>
            <w:r w:rsidRPr="00C369F5">
              <w:rPr>
                <w:rFonts w:ascii="Times New Roman" w:hAnsi="Times New Roman" w:cs="Times New Roman"/>
                <w:sz w:val="18"/>
                <w:szCs w:val="18"/>
              </w:rPr>
              <w:t>а</w:t>
            </w:r>
            <w:r w:rsidRPr="00C369F5">
              <w:rPr>
                <w:rFonts w:ascii="Times New Roman" w:hAnsi="Times New Roman" w:cs="Times New Roman"/>
                <w:sz w:val="18"/>
                <w:szCs w:val="18"/>
              </w:rPr>
              <w:t>ния, тыс. руб.</w:t>
            </w:r>
          </w:p>
        </w:tc>
      </w:tr>
      <w:tr w:rsidR="009828C6" w:rsidRPr="00C369F5" w:rsidTr="0098487A">
        <w:trPr>
          <w:trHeight w:val="284"/>
        </w:trPr>
        <w:tc>
          <w:tcPr>
            <w:tcW w:w="426" w:type="dxa"/>
          </w:tcPr>
          <w:p w:rsidR="009828C6" w:rsidRPr="00C369F5" w:rsidRDefault="009828C6" w:rsidP="0098487A">
            <w:pPr>
              <w:jc w:val="right"/>
              <w:rPr>
                <w:color w:val="000000"/>
                <w:sz w:val="18"/>
                <w:szCs w:val="18"/>
              </w:rPr>
            </w:pPr>
            <w:r w:rsidRPr="00C369F5">
              <w:rPr>
                <w:color w:val="000000"/>
                <w:sz w:val="18"/>
                <w:szCs w:val="18"/>
              </w:rPr>
              <w:t> </w:t>
            </w:r>
          </w:p>
        </w:tc>
        <w:tc>
          <w:tcPr>
            <w:tcW w:w="2268" w:type="dxa"/>
          </w:tcPr>
          <w:p w:rsidR="009828C6" w:rsidRPr="00C369F5" w:rsidRDefault="009828C6" w:rsidP="0098487A">
            <w:pPr>
              <w:jc w:val="left"/>
              <w:rPr>
                <w:b/>
                <w:bCs/>
                <w:color w:val="000000"/>
                <w:sz w:val="18"/>
                <w:szCs w:val="18"/>
              </w:rPr>
            </w:pPr>
            <w:r w:rsidRPr="00C369F5">
              <w:rPr>
                <w:b/>
                <w:bCs/>
                <w:color w:val="000000"/>
                <w:sz w:val="18"/>
                <w:szCs w:val="18"/>
              </w:rPr>
              <w:t>Всего по мероприятию</w:t>
            </w:r>
          </w:p>
        </w:tc>
        <w:tc>
          <w:tcPr>
            <w:tcW w:w="1560" w:type="dxa"/>
            <w:vAlign w:val="center"/>
          </w:tcPr>
          <w:p w:rsidR="009828C6" w:rsidRPr="00C369F5" w:rsidRDefault="009828C6" w:rsidP="0098487A">
            <w:pPr>
              <w:rPr>
                <w:b/>
                <w:bCs/>
                <w:color w:val="000000"/>
                <w:sz w:val="18"/>
                <w:szCs w:val="18"/>
              </w:rPr>
            </w:pPr>
            <w:r w:rsidRPr="00C369F5">
              <w:rPr>
                <w:b/>
                <w:bCs/>
                <w:color w:val="000000"/>
                <w:sz w:val="18"/>
                <w:szCs w:val="18"/>
              </w:rPr>
              <w:t> </w:t>
            </w:r>
          </w:p>
        </w:tc>
        <w:tc>
          <w:tcPr>
            <w:tcW w:w="1559" w:type="dxa"/>
            <w:vAlign w:val="center"/>
          </w:tcPr>
          <w:p w:rsidR="009828C6" w:rsidRPr="00C369F5" w:rsidRDefault="009828C6" w:rsidP="0098487A">
            <w:pPr>
              <w:rPr>
                <w:b/>
                <w:bCs/>
                <w:color w:val="000000"/>
                <w:sz w:val="18"/>
                <w:szCs w:val="18"/>
              </w:rPr>
            </w:pPr>
            <w:r w:rsidRPr="00C369F5">
              <w:rPr>
                <w:b/>
                <w:bCs/>
                <w:color w:val="000000"/>
                <w:sz w:val="18"/>
                <w:szCs w:val="18"/>
              </w:rPr>
              <w:t> </w:t>
            </w:r>
          </w:p>
        </w:tc>
        <w:tc>
          <w:tcPr>
            <w:tcW w:w="1276" w:type="dxa"/>
            <w:vAlign w:val="center"/>
          </w:tcPr>
          <w:p w:rsidR="009828C6" w:rsidRPr="00C369F5" w:rsidRDefault="009828C6" w:rsidP="0098487A">
            <w:pPr>
              <w:jc w:val="right"/>
              <w:rPr>
                <w:b/>
                <w:color w:val="000000"/>
                <w:sz w:val="18"/>
                <w:szCs w:val="18"/>
              </w:rPr>
            </w:pPr>
            <w:r w:rsidRPr="00C369F5">
              <w:rPr>
                <w:b/>
                <w:color w:val="000000"/>
                <w:sz w:val="18"/>
                <w:szCs w:val="18"/>
              </w:rPr>
              <w:t>60336</w:t>
            </w:r>
          </w:p>
        </w:tc>
        <w:tc>
          <w:tcPr>
            <w:tcW w:w="1134" w:type="dxa"/>
            <w:vAlign w:val="center"/>
          </w:tcPr>
          <w:p w:rsidR="009828C6" w:rsidRPr="00C369F5" w:rsidRDefault="009828C6" w:rsidP="0098487A">
            <w:pPr>
              <w:jc w:val="right"/>
              <w:rPr>
                <w:b/>
                <w:color w:val="000000"/>
                <w:sz w:val="18"/>
                <w:szCs w:val="18"/>
              </w:rPr>
            </w:pPr>
            <w:r w:rsidRPr="00C369F5">
              <w:rPr>
                <w:b/>
                <w:color w:val="000000"/>
                <w:sz w:val="18"/>
                <w:szCs w:val="18"/>
              </w:rPr>
              <w:t>282868,4</w:t>
            </w:r>
          </w:p>
        </w:tc>
        <w:tc>
          <w:tcPr>
            <w:tcW w:w="992" w:type="dxa"/>
            <w:vAlign w:val="center"/>
          </w:tcPr>
          <w:p w:rsidR="009828C6" w:rsidRPr="00C369F5" w:rsidRDefault="009828C6" w:rsidP="0098487A">
            <w:pPr>
              <w:jc w:val="right"/>
              <w:rPr>
                <w:b/>
                <w:color w:val="000000"/>
                <w:sz w:val="18"/>
                <w:szCs w:val="18"/>
              </w:rPr>
            </w:pPr>
            <w:r w:rsidRPr="00C369F5">
              <w:rPr>
                <w:b/>
                <w:color w:val="000000"/>
                <w:sz w:val="18"/>
                <w:szCs w:val="18"/>
              </w:rPr>
              <w:t>60336</w:t>
            </w:r>
          </w:p>
        </w:tc>
        <w:tc>
          <w:tcPr>
            <w:tcW w:w="1133" w:type="dxa"/>
            <w:vAlign w:val="center"/>
          </w:tcPr>
          <w:p w:rsidR="009828C6" w:rsidRPr="00C369F5" w:rsidRDefault="009828C6" w:rsidP="0098487A">
            <w:pPr>
              <w:jc w:val="right"/>
              <w:rPr>
                <w:b/>
                <w:color w:val="000000"/>
                <w:sz w:val="18"/>
                <w:szCs w:val="18"/>
              </w:rPr>
            </w:pPr>
            <w:r w:rsidRPr="00C369F5">
              <w:rPr>
                <w:b/>
                <w:color w:val="000000"/>
                <w:sz w:val="18"/>
                <w:szCs w:val="18"/>
              </w:rPr>
              <w:t>282868,4</w:t>
            </w:r>
          </w:p>
        </w:tc>
        <w:tc>
          <w:tcPr>
            <w:tcW w:w="709" w:type="dxa"/>
            <w:vAlign w:val="center"/>
          </w:tcPr>
          <w:p w:rsidR="009828C6" w:rsidRPr="00C369F5" w:rsidRDefault="009828C6" w:rsidP="0098487A">
            <w:pPr>
              <w:jc w:val="right"/>
              <w:rPr>
                <w:b/>
                <w:color w:val="000000"/>
                <w:sz w:val="18"/>
                <w:szCs w:val="18"/>
              </w:rPr>
            </w:pPr>
            <w:r w:rsidRPr="00C369F5">
              <w:rPr>
                <w:b/>
                <w:color w:val="000000"/>
                <w:sz w:val="18"/>
                <w:szCs w:val="18"/>
              </w:rPr>
              <w:t>31458</w:t>
            </w:r>
          </w:p>
        </w:tc>
        <w:tc>
          <w:tcPr>
            <w:tcW w:w="850" w:type="dxa"/>
            <w:vAlign w:val="center"/>
          </w:tcPr>
          <w:p w:rsidR="009828C6" w:rsidRPr="00C369F5" w:rsidRDefault="009828C6" w:rsidP="0098487A">
            <w:pPr>
              <w:ind w:left="-108"/>
              <w:jc w:val="right"/>
              <w:rPr>
                <w:b/>
                <w:color w:val="000000"/>
                <w:sz w:val="18"/>
                <w:szCs w:val="18"/>
              </w:rPr>
            </w:pPr>
            <w:r w:rsidRPr="00C369F5">
              <w:rPr>
                <w:b/>
                <w:color w:val="000000"/>
                <w:sz w:val="18"/>
                <w:szCs w:val="18"/>
              </w:rPr>
              <w:t>155805,2</w:t>
            </w:r>
          </w:p>
        </w:tc>
        <w:tc>
          <w:tcPr>
            <w:tcW w:w="621" w:type="dxa"/>
            <w:vAlign w:val="center"/>
          </w:tcPr>
          <w:p w:rsidR="009828C6" w:rsidRPr="00C369F5" w:rsidRDefault="009828C6" w:rsidP="0098487A">
            <w:pPr>
              <w:jc w:val="right"/>
              <w:rPr>
                <w:b/>
                <w:color w:val="000000"/>
                <w:sz w:val="18"/>
                <w:szCs w:val="18"/>
              </w:rPr>
            </w:pPr>
            <w:r w:rsidRPr="00C369F5">
              <w:rPr>
                <w:b/>
                <w:color w:val="000000"/>
                <w:sz w:val="18"/>
                <w:szCs w:val="18"/>
              </w:rPr>
              <w:t>0</w:t>
            </w:r>
          </w:p>
        </w:tc>
        <w:tc>
          <w:tcPr>
            <w:tcW w:w="708" w:type="dxa"/>
            <w:vAlign w:val="center"/>
          </w:tcPr>
          <w:p w:rsidR="009828C6" w:rsidRPr="00C369F5" w:rsidRDefault="009828C6" w:rsidP="0098487A">
            <w:pPr>
              <w:jc w:val="right"/>
              <w:rPr>
                <w:b/>
                <w:color w:val="000000"/>
                <w:sz w:val="18"/>
                <w:szCs w:val="18"/>
              </w:rPr>
            </w:pPr>
            <w:r w:rsidRPr="00C369F5">
              <w:rPr>
                <w:b/>
                <w:color w:val="000000"/>
                <w:sz w:val="18"/>
                <w:szCs w:val="18"/>
              </w:rPr>
              <w:t>0</w:t>
            </w:r>
          </w:p>
        </w:tc>
        <w:tc>
          <w:tcPr>
            <w:tcW w:w="850" w:type="dxa"/>
            <w:vAlign w:val="center"/>
          </w:tcPr>
          <w:p w:rsidR="009828C6" w:rsidRPr="00C369F5" w:rsidRDefault="009828C6" w:rsidP="0098487A">
            <w:pPr>
              <w:jc w:val="right"/>
              <w:rPr>
                <w:b/>
                <w:color w:val="000000"/>
                <w:sz w:val="18"/>
                <w:szCs w:val="18"/>
              </w:rPr>
            </w:pPr>
            <w:r w:rsidRPr="00C369F5">
              <w:rPr>
                <w:b/>
                <w:color w:val="000000"/>
                <w:sz w:val="18"/>
                <w:szCs w:val="18"/>
              </w:rPr>
              <w:t>28878</w:t>
            </w:r>
          </w:p>
        </w:tc>
        <w:tc>
          <w:tcPr>
            <w:tcW w:w="993" w:type="dxa"/>
            <w:vAlign w:val="center"/>
          </w:tcPr>
          <w:p w:rsidR="009828C6" w:rsidRPr="00C369F5" w:rsidRDefault="009828C6" w:rsidP="0098487A">
            <w:pPr>
              <w:jc w:val="right"/>
              <w:rPr>
                <w:b/>
                <w:color w:val="000000"/>
                <w:sz w:val="18"/>
                <w:szCs w:val="18"/>
              </w:rPr>
            </w:pPr>
            <w:r w:rsidRPr="00C369F5">
              <w:rPr>
                <w:b/>
                <w:color w:val="000000"/>
                <w:sz w:val="18"/>
                <w:szCs w:val="18"/>
              </w:rPr>
              <w:t>127063,2</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 </w:t>
            </w:r>
          </w:p>
        </w:tc>
        <w:tc>
          <w:tcPr>
            <w:tcW w:w="2268" w:type="dxa"/>
          </w:tcPr>
          <w:p w:rsidR="009828C6" w:rsidRPr="00C369F5" w:rsidRDefault="009828C6" w:rsidP="0098487A">
            <w:pPr>
              <w:jc w:val="left"/>
              <w:rPr>
                <w:color w:val="000000"/>
                <w:sz w:val="18"/>
                <w:szCs w:val="18"/>
              </w:rPr>
            </w:pPr>
            <w:r w:rsidRPr="00C369F5">
              <w:rPr>
                <w:color w:val="000000"/>
                <w:sz w:val="18"/>
                <w:szCs w:val="18"/>
              </w:rPr>
              <w:t>в том числе:</w:t>
            </w:r>
          </w:p>
        </w:tc>
        <w:tc>
          <w:tcPr>
            <w:tcW w:w="1560" w:type="dxa"/>
            <w:vAlign w:val="center"/>
          </w:tcPr>
          <w:p w:rsidR="009828C6" w:rsidRPr="00C369F5" w:rsidRDefault="009828C6" w:rsidP="0098487A">
            <w:pPr>
              <w:rPr>
                <w:color w:val="000000"/>
                <w:sz w:val="18"/>
                <w:szCs w:val="18"/>
              </w:rPr>
            </w:pPr>
            <w:r w:rsidRPr="00C369F5">
              <w:rPr>
                <w:color w:val="000000"/>
                <w:sz w:val="18"/>
                <w:szCs w:val="18"/>
              </w:rPr>
              <w:t> </w:t>
            </w:r>
          </w:p>
        </w:tc>
        <w:tc>
          <w:tcPr>
            <w:tcW w:w="1559" w:type="dxa"/>
            <w:vAlign w:val="center"/>
          </w:tcPr>
          <w:p w:rsidR="009828C6" w:rsidRPr="00C369F5" w:rsidRDefault="009828C6" w:rsidP="0098487A">
            <w:pPr>
              <w:rPr>
                <w:color w:val="000000"/>
                <w:sz w:val="18"/>
                <w:szCs w:val="18"/>
              </w:rPr>
            </w:pPr>
            <w:r w:rsidRPr="00C369F5">
              <w:rPr>
                <w:color w:val="000000"/>
                <w:sz w:val="18"/>
                <w:szCs w:val="18"/>
              </w:rPr>
              <w:t> </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0</w:t>
            </w:r>
          </w:p>
        </w:tc>
        <w:tc>
          <w:tcPr>
            <w:tcW w:w="992" w:type="dxa"/>
            <w:vAlign w:val="center"/>
          </w:tcPr>
          <w:p w:rsidR="009828C6" w:rsidRPr="00C369F5" w:rsidRDefault="009828C6" w:rsidP="0098487A">
            <w:pPr>
              <w:jc w:val="right"/>
              <w:rPr>
                <w:b/>
                <w:bCs/>
                <w:i/>
                <w:iCs/>
                <w:color w:val="000000"/>
                <w:sz w:val="18"/>
                <w:szCs w:val="18"/>
              </w:rPr>
            </w:pPr>
            <w:r w:rsidRPr="00C369F5">
              <w:rPr>
                <w:b/>
                <w:bCs/>
                <w:i/>
                <w:iCs/>
                <w:color w:val="000000"/>
                <w:sz w:val="18"/>
                <w:szCs w:val="18"/>
              </w:rPr>
              <w:t> </w:t>
            </w:r>
          </w:p>
        </w:tc>
        <w:tc>
          <w:tcPr>
            <w:tcW w:w="1133" w:type="dxa"/>
            <w:vAlign w:val="center"/>
          </w:tcPr>
          <w:p w:rsidR="009828C6" w:rsidRPr="00C369F5" w:rsidRDefault="009828C6" w:rsidP="0098487A">
            <w:pPr>
              <w:jc w:val="right"/>
              <w:rPr>
                <w:b/>
                <w:bCs/>
                <w:i/>
                <w:iCs/>
                <w:color w:val="000000"/>
                <w:sz w:val="18"/>
                <w:szCs w:val="18"/>
              </w:rPr>
            </w:pPr>
            <w:r w:rsidRPr="00C369F5">
              <w:rPr>
                <w:b/>
                <w:bCs/>
                <w:i/>
                <w:iCs/>
                <w:color w:val="000000"/>
                <w:sz w:val="18"/>
                <w:szCs w:val="18"/>
              </w:rPr>
              <w:t> </w:t>
            </w:r>
          </w:p>
        </w:tc>
        <w:tc>
          <w:tcPr>
            <w:tcW w:w="709" w:type="dxa"/>
            <w:vAlign w:val="center"/>
          </w:tcPr>
          <w:p w:rsidR="009828C6" w:rsidRPr="00C369F5" w:rsidRDefault="009828C6" w:rsidP="0098487A">
            <w:pPr>
              <w:jc w:val="right"/>
              <w:rPr>
                <w:b/>
                <w:bCs/>
                <w:color w:val="000000"/>
                <w:sz w:val="18"/>
                <w:szCs w:val="18"/>
              </w:rPr>
            </w:pPr>
            <w:r w:rsidRPr="00C369F5">
              <w:rPr>
                <w:b/>
                <w:bCs/>
                <w:color w:val="000000"/>
                <w:sz w:val="18"/>
                <w:szCs w:val="18"/>
              </w:rPr>
              <w:t> </w:t>
            </w:r>
          </w:p>
        </w:tc>
        <w:tc>
          <w:tcPr>
            <w:tcW w:w="850" w:type="dxa"/>
            <w:vAlign w:val="center"/>
          </w:tcPr>
          <w:p w:rsidR="009828C6" w:rsidRPr="00C369F5" w:rsidRDefault="009828C6" w:rsidP="0098487A">
            <w:pPr>
              <w:jc w:val="right"/>
              <w:rPr>
                <w:b/>
                <w:bCs/>
                <w:color w:val="000000"/>
                <w:sz w:val="18"/>
                <w:szCs w:val="18"/>
              </w:rPr>
            </w:pPr>
            <w:r w:rsidRPr="00C369F5">
              <w:rPr>
                <w:b/>
                <w:bCs/>
                <w:color w:val="000000"/>
                <w:sz w:val="18"/>
                <w:szCs w:val="18"/>
              </w:rPr>
              <w:t> </w:t>
            </w:r>
          </w:p>
        </w:tc>
        <w:tc>
          <w:tcPr>
            <w:tcW w:w="621" w:type="dxa"/>
            <w:vAlign w:val="center"/>
          </w:tcPr>
          <w:p w:rsidR="009828C6" w:rsidRPr="00C369F5" w:rsidRDefault="009828C6" w:rsidP="0098487A">
            <w:pPr>
              <w:jc w:val="right"/>
              <w:rPr>
                <w:b/>
                <w:bCs/>
                <w:i/>
                <w:iCs/>
                <w:color w:val="000000"/>
                <w:sz w:val="18"/>
                <w:szCs w:val="18"/>
              </w:rPr>
            </w:pPr>
            <w:r w:rsidRPr="00C369F5">
              <w:rPr>
                <w:b/>
                <w:bCs/>
                <w:i/>
                <w:iCs/>
                <w:color w:val="000000"/>
                <w:sz w:val="18"/>
                <w:szCs w:val="18"/>
              </w:rPr>
              <w:t> </w:t>
            </w:r>
          </w:p>
        </w:tc>
        <w:tc>
          <w:tcPr>
            <w:tcW w:w="708" w:type="dxa"/>
            <w:vAlign w:val="center"/>
          </w:tcPr>
          <w:p w:rsidR="009828C6" w:rsidRPr="00C369F5" w:rsidRDefault="009828C6" w:rsidP="0098487A">
            <w:pPr>
              <w:jc w:val="right"/>
              <w:rPr>
                <w:b/>
                <w:bCs/>
                <w:i/>
                <w:iCs/>
                <w:color w:val="000000"/>
                <w:sz w:val="18"/>
                <w:szCs w:val="18"/>
              </w:rPr>
            </w:pPr>
            <w:r w:rsidRPr="00C369F5">
              <w:rPr>
                <w:b/>
                <w:bCs/>
                <w:i/>
                <w:iCs/>
                <w:color w:val="000000"/>
                <w:sz w:val="18"/>
                <w:szCs w:val="18"/>
              </w:rPr>
              <w:t> </w:t>
            </w:r>
          </w:p>
        </w:tc>
        <w:tc>
          <w:tcPr>
            <w:tcW w:w="850" w:type="dxa"/>
            <w:vAlign w:val="center"/>
          </w:tcPr>
          <w:p w:rsidR="009828C6" w:rsidRPr="00C369F5" w:rsidRDefault="009828C6" w:rsidP="0098487A">
            <w:pPr>
              <w:jc w:val="right"/>
              <w:rPr>
                <w:b/>
                <w:bCs/>
                <w:i/>
                <w:iCs/>
                <w:color w:val="000000"/>
                <w:sz w:val="18"/>
                <w:szCs w:val="18"/>
              </w:rPr>
            </w:pPr>
            <w:r w:rsidRPr="00C369F5">
              <w:rPr>
                <w:b/>
                <w:bCs/>
                <w:i/>
                <w:iCs/>
                <w:color w:val="000000"/>
                <w:sz w:val="18"/>
                <w:szCs w:val="18"/>
              </w:rPr>
              <w:t> </w:t>
            </w:r>
          </w:p>
        </w:tc>
        <w:tc>
          <w:tcPr>
            <w:tcW w:w="993" w:type="dxa"/>
            <w:vAlign w:val="center"/>
          </w:tcPr>
          <w:p w:rsidR="009828C6" w:rsidRPr="00C369F5" w:rsidRDefault="009828C6" w:rsidP="0098487A">
            <w:pPr>
              <w:jc w:val="right"/>
              <w:rPr>
                <w:b/>
                <w:bCs/>
                <w:i/>
                <w:iCs/>
                <w:color w:val="000000"/>
                <w:sz w:val="18"/>
                <w:szCs w:val="18"/>
              </w:rPr>
            </w:pPr>
            <w:r w:rsidRPr="00C369F5">
              <w:rPr>
                <w:b/>
                <w:bCs/>
                <w:i/>
                <w:iCs/>
                <w:color w:val="000000"/>
                <w:sz w:val="18"/>
                <w:szCs w:val="18"/>
              </w:rPr>
              <w:t> </w:t>
            </w:r>
          </w:p>
        </w:tc>
      </w:tr>
      <w:tr w:rsidR="009828C6" w:rsidRPr="00C369F5" w:rsidTr="0098487A">
        <w:tc>
          <w:tcPr>
            <w:tcW w:w="426" w:type="dxa"/>
          </w:tcPr>
          <w:p w:rsidR="009828C6" w:rsidRPr="00C369F5" w:rsidRDefault="009828C6" w:rsidP="0098487A">
            <w:pPr>
              <w:jc w:val="center"/>
              <w:rPr>
                <w:b/>
                <w:bCs/>
                <w:color w:val="000000"/>
                <w:sz w:val="18"/>
                <w:szCs w:val="18"/>
              </w:rPr>
            </w:pPr>
            <w:r w:rsidRPr="00C369F5">
              <w:rPr>
                <w:b/>
                <w:bCs/>
                <w:color w:val="000000"/>
                <w:sz w:val="18"/>
                <w:szCs w:val="18"/>
              </w:rPr>
              <w:t>1</w:t>
            </w:r>
          </w:p>
        </w:tc>
        <w:tc>
          <w:tcPr>
            <w:tcW w:w="2268" w:type="dxa"/>
          </w:tcPr>
          <w:p w:rsidR="009828C6" w:rsidRPr="00C369F5" w:rsidRDefault="009828C6" w:rsidP="0098487A">
            <w:pPr>
              <w:jc w:val="left"/>
              <w:rPr>
                <w:b/>
                <w:bCs/>
                <w:color w:val="000000"/>
                <w:sz w:val="18"/>
                <w:szCs w:val="18"/>
              </w:rPr>
            </w:pPr>
            <w:r w:rsidRPr="00C369F5">
              <w:rPr>
                <w:b/>
                <w:bCs/>
                <w:color w:val="000000"/>
                <w:sz w:val="18"/>
                <w:szCs w:val="18"/>
              </w:rPr>
              <w:t>Агинский район</w:t>
            </w:r>
          </w:p>
        </w:tc>
        <w:tc>
          <w:tcPr>
            <w:tcW w:w="1560" w:type="dxa"/>
            <w:vAlign w:val="center"/>
          </w:tcPr>
          <w:p w:rsidR="009828C6" w:rsidRPr="00C369F5" w:rsidRDefault="009828C6" w:rsidP="0098487A">
            <w:pPr>
              <w:rPr>
                <w:b/>
                <w:bCs/>
                <w:color w:val="000000"/>
                <w:sz w:val="18"/>
                <w:szCs w:val="18"/>
              </w:rPr>
            </w:pPr>
            <w:r w:rsidRPr="00C369F5">
              <w:rPr>
                <w:b/>
                <w:bCs/>
                <w:color w:val="000000"/>
                <w:sz w:val="18"/>
                <w:szCs w:val="18"/>
              </w:rPr>
              <w:t> </w:t>
            </w:r>
          </w:p>
        </w:tc>
        <w:tc>
          <w:tcPr>
            <w:tcW w:w="1559" w:type="dxa"/>
            <w:vAlign w:val="center"/>
          </w:tcPr>
          <w:p w:rsidR="009828C6" w:rsidRPr="00C369F5" w:rsidRDefault="009828C6" w:rsidP="0098487A">
            <w:pPr>
              <w:rPr>
                <w:b/>
                <w:bCs/>
                <w:color w:val="000000"/>
                <w:sz w:val="18"/>
                <w:szCs w:val="18"/>
              </w:rPr>
            </w:pPr>
            <w:r w:rsidRPr="00C369F5">
              <w:rPr>
                <w:b/>
                <w:bCs/>
                <w:color w:val="000000"/>
                <w:sz w:val="18"/>
                <w:szCs w:val="18"/>
              </w:rPr>
              <w:t> </w:t>
            </w:r>
          </w:p>
        </w:tc>
        <w:tc>
          <w:tcPr>
            <w:tcW w:w="1276" w:type="dxa"/>
            <w:vAlign w:val="center"/>
          </w:tcPr>
          <w:p w:rsidR="009828C6" w:rsidRPr="00C369F5" w:rsidRDefault="009828C6" w:rsidP="0098487A">
            <w:pPr>
              <w:jc w:val="right"/>
              <w:rPr>
                <w:b/>
                <w:color w:val="000000"/>
                <w:sz w:val="18"/>
                <w:szCs w:val="18"/>
              </w:rPr>
            </w:pPr>
            <w:r w:rsidRPr="00C369F5">
              <w:rPr>
                <w:b/>
                <w:color w:val="000000"/>
                <w:sz w:val="18"/>
                <w:szCs w:val="18"/>
              </w:rPr>
              <w:t>2080</w:t>
            </w:r>
          </w:p>
        </w:tc>
        <w:tc>
          <w:tcPr>
            <w:tcW w:w="1134" w:type="dxa"/>
            <w:vAlign w:val="center"/>
          </w:tcPr>
          <w:p w:rsidR="009828C6" w:rsidRPr="00C369F5" w:rsidRDefault="009828C6" w:rsidP="0098487A">
            <w:pPr>
              <w:jc w:val="right"/>
              <w:rPr>
                <w:b/>
                <w:color w:val="000000"/>
                <w:sz w:val="18"/>
                <w:szCs w:val="18"/>
              </w:rPr>
            </w:pPr>
            <w:r w:rsidRPr="00C369F5">
              <w:rPr>
                <w:b/>
                <w:color w:val="000000"/>
                <w:sz w:val="18"/>
                <w:szCs w:val="18"/>
              </w:rPr>
              <w:t>8769,3</w:t>
            </w:r>
          </w:p>
        </w:tc>
        <w:tc>
          <w:tcPr>
            <w:tcW w:w="992" w:type="dxa"/>
            <w:vAlign w:val="center"/>
          </w:tcPr>
          <w:p w:rsidR="009828C6" w:rsidRPr="00C369F5" w:rsidRDefault="009828C6" w:rsidP="0098487A">
            <w:pPr>
              <w:jc w:val="right"/>
              <w:rPr>
                <w:b/>
                <w:bCs/>
                <w:color w:val="000000"/>
                <w:sz w:val="18"/>
                <w:szCs w:val="18"/>
              </w:rPr>
            </w:pPr>
            <w:r w:rsidRPr="00C369F5">
              <w:rPr>
                <w:b/>
                <w:bCs/>
                <w:color w:val="000000"/>
                <w:sz w:val="18"/>
                <w:szCs w:val="18"/>
              </w:rPr>
              <w:t>2080</w:t>
            </w:r>
          </w:p>
        </w:tc>
        <w:tc>
          <w:tcPr>
            <w:tcW w:w="1133" w:type="dxa"/>
            <w:vAlign w:val="center"/>
          </w:tcPr>
          <w:p w:rsidR="009828C6" w:rsidRPr="00C369F5" w:rsidRDefault="009828C6" w:rsidP="0098487A">
            <w:pPr>
              <w:jc w:val="right"/>
              <w:rPr>
                <w:b/>
                <w:bCs/>
                <w:color w:val="000000"/>
                <w:sz w:val="18"/>
                <w:szCs w:val="18"/>
              </w:rPr>
            </w:pPr>
            <w:r w:rsidRPr="00C369F5">
              <w:rPr>
                <w:b/>
                <w:bCs/>
                <w:color w:val="000000"/>
                <w:sz w:val="18"/>
                <w:szCs w:val="18"/>
              </w:rPr>
              <w:t>8769,3</w:t>
            </w:r>
          </w:p>
        </w:tc>
        <w:tc>
          <w:tcPr>
            <w:tcW w:w="709" w:type="dxa"/>
            <w:vAlign w:val="center"/>
          </w:tcPr>
          <w:p w:rsidR="009828C6" w:rsidRPr="00C369F5" w:rsidRDefault="009828C6" w:rsidP="0098487A">
            <w:pPr>
              <w:jc w:val="right"/>
              <w:rPr>
                <w:b/>
                <w:bCs/>
                <w:color w:val="000000"/>
                <w:sz w:val="18"/>
                <w:szCs w:val="18"/>
              </w:rPr>
            </w:pPr>
            <w:r w:rsidRPr="00C369F5">
              <w:rPr>
                <w:b/>
                <w:bCs/>
                <w:color w:val="000000"/>
                <w:sz w:val="18"/>
                <w:szCs w:val="18"/>
              </w:rPr>
              <w:t>1530</w:t>
            </w:r>
          </w:p>
        </w:tc>
        <w:tc>
          <w:tcPr>
            <w:tcW w:w="850" w:type="dxa"/>
            <w:vAlign w:val="center"/>
          </w:tcPr>
          <w:p w:rsidR="009828C6" w:rsidRPr="00C369F5" w:rsidRDefault="009828C6" w:rsidP="0098487A">
            <w:pPr>
              <w:jc w:val="right"/>
              <w:rPr>
                <w:b/>
                <w:bCs/>
                <w:color w:val="000000"/>
                <w:sz w:val="18"/>
                <w:szCs w:val="18"/>
              </w:rPr>
            </w:pPr>
            <w:r w:rsidRPr="00C369F5">
              <w:rPr>
                <w:b/>
                <w:bCs/>
                <w:color w:val="000000"/>
                <w:sz w:val="18"/>
                <w:szCs w:val="18"/>
              </w:rPr>
              <w:t>6349,3</w:t>
            </w:r>
          </w:p>
        </w:tc>
        <w:tc>
          <w:tcPr>
            <w:tcW w:w="621" w:type="dxa"/>
            <w:vAlign w:val="center"/>
          </w:tcPr>
          <w:p w:rsidR="009828C6" w:rsidRPr="00C369F5" w:rsidRDefault="009828C6" w:rsidP="0098487A">
            <w:pPr>
              <w:jc w:val="right"/>
              <w:rPr>
                <w:b/>
                <w:bCs/>
                <w:color w:val="000000"/>
                <w:sz w:val="18"/>
                <w:szCs w:val="18"/>
              </w:rPr>
            </w:pPr>
            <w:r w:rsidRPr="00C369F5">
              <w:rPr>
                <w:b/>
                <w:bCs/>
                <w:color w:val="000000"/>
                <w:sz w:val="18"/>
                <w:szCs w:val="18"/>
              </w:rPr>
              <w:t>0</w:t>
            </w:r>
          </w:p>
        </w:tc>
        <w:tc>
          <w:tcPr>
            <w:tcW w:w="708" w:type="dxa"/>
            <w:vAlign w:val="center"/>
          </w:tcPr>
          <w:p w:rsidR="009828C6" w:rsidRPr="00C369F5" w:rsidRDefault="009828C6" w:rsidP="0098487A">
            <w:pPr>
              <w:jc w:val="right"/>
              <w:rPr>
                <w:b/>
                <w:bCs/>
                <w:color w:val="000000"/>
                <w:sz w:val="18"/>
                <w:szCs w:val="18"/>
              </w:rPr>
            </w:pPr>
            <w:r w:rsidRPr="00C369F5">
              <w:rPr>
                <w:b/>
                <w:bCs/>
                <w:color w:val="000000"/>
                <w:sz w:val="18"/>
                <w:szCs w:val="18"/>
              </w:rPr>
              <w:t>0</w:t>
            </w:r>
          </w:p>
        </w:tc>
        <w:tc>
          <w:tcPr>
            <w:tcW w:w="850" w:type="dxa"/>
            <w:vAlign w:val="center"/>
          </w:tcPr>
          <w:p w:rsidR="009828C6" w:rsidRPr="00C369F5" w:rsidRDefault="009828C6" w:rsidP="0098487A">
            <w:pPr>
              <w:jc w:val="right"/>
              <w:rPr>
                <w:b/>
                <w:bCs/>
                <w:color w:val="000000"/>
                <w:sz w:val="18"/>
                <w:szCs w:val="18"/>
              </w:rPr>
            </w:pPr>
            <w:r w:rsidRPr="00C369F5">
              <w:rPr>
                <w:b/>
                <w:bCs/>
                <w:color w:val="000000"/>
                <w:sz w:val="18"/>
                <w:szCs w:val="18"/>
              </w:rPr>
              <w:t>550</w:t>
            </w:r>
          </w:p>
        </w:tc>
        <w:tc>
          <w:tcPr>
            <w:tcW w:w="993" w:type="dxa"/>
            <w:vAlign w:val="center"/>
          </w:tcPr>
          <w:p w:rsidR="009828C6" w:rsidRPr="00C369F5" w:rsidRDefault="009828C6" w:rsidP="0098487A">
            <w:pPr>
              <w:jc w:val="right"/>
              <w:rPr>
                <w:b/>
                <w:bCs/>
                <w:color w:val="000000"/>
                <w:sz w:val="18"/>
                <w:szCs w:val="18"/>
              </w:rPr>
            </w:pPr>
            <w:r w:rsidRPr="00C369F5">
              <w:rPr>
                <w:b/>
                <w:bCs/>
                <w:color w:val="000000"/>
                <w:sz w:val="18"/>
                <w:szCs w:val="18"/>
              </w:rPr>
              <w:t>2420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1</w:t>
            </w:r>
          </w:p>
        </w:tc>
        <w:tc>
          <w:tcPr>
            <w:tcW w:w="2268" w:type="dxa"/>
          </w:tcPr>
          <w:p w:rsidR="009828C6" w:rsidRPr="00C369F5" w:rsidRDefault="009828C6" w:rsidP="0098487A">
            <w:pPr>
              <w:jc w:val="left"/>
              <w:rPr>
                <w:color w:val="000000"/>
                <w:sz w:val="18"/>
                <w:szCs w:val="18"/>
              </w:rPr>
            </w:pPr>
            <w:r w:rsidRPr="00C369F5">
              <w:rPr>
                <w:color w:val="000000"/>
                <w:sz w:val="18"/>
                <w:szCs w:val="18"/>
              </w:rPr>
              <w:t>АК «</w:t>
            </w:r>
            <w:proofErr w:type="spellStart"/>
            <w:r w:rsidRPr="00C369F5">
              <w:rPr>
                <w:color w:val="000000"/>
                <w:sz w:val="18"/>
                <w:szCs w:val="18"/>
              </w:rPr>
              <w:t>Цокто-Хангил</w:t>
            </w:r>
            <w:proofErr w:type="spellEnd"/>
            <w:r w:rsidRPr="00C369F5">
              <w:rPr>
                <w:color w:val="000000"/>
                <w:sz w:val="18"/>
                <w:szCs w:val="18"/>
              </w:rPr>
              <w:t>»</w:t>
            </w:r>
          </w:p>
        </w:tc>
        <w:tc>
          <w:tcPr>
            <w:tcW w:w="1560" w:type="dxa"/>
          </w:tcPr>
          <w:p w:rsidR="009828C6" w:rsidRPr="00C369F5" w:rsidRDefault="009828C6" w:rsidP="0098487A">
            <w:pPr>
              <w:jc w:val="center"/>
              <w:rPr>
                <w:color w:val="000000"/>
                <w:sz w:val="18"/>
                <w:szCs w:val="18"/>
              </w:rPr>
            </w:pPr>
            <w:r w:rsidRPr="00C369F5">
              <w:rPr>
                <w:color w:val="000000"/>
                <w:sz w:val="18"/>
                <w:szCs w:val="18"/>
              </w:rPr>
              <w:t>2016, 2019</w:t>
            </w:r>
          </w:p>
        </w:tc>
        <w:tc>
          <w:tcPr>
            <w:tcW w:w="1559" w:type="dxa"/>
          </w:tcPr>
          <w:p w:rsidR="009828C6" w:rsidRPr="00C369F5" w:rsidRDefault="009828C6" w:rsidP="0098487A">
            <w:pPr>
              <w:jc w:val="center"/>
              <w:rPr>
                <w:color w:val="000000"/>
                <w:sz w:val="18"/>
                <w:szCs w:val="18"/>
              </w:rPr>
            </w:pPr>
            <w:r w:rsidRPr="00C369F5">
              <w:rPr>
                <w:color w:val="000000"/>
                <w:sz w:val="18"/>
                <w:szCs w:val="18"/>
              </w:rPr>
              <w:t>2016, 2019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300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1246</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300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1246</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200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806</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440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2</w:t>
            </w:r>
          </w:p>
        </w:tc>
        <w:tc>
          <w:tcPr>
            <w:tcW w:w="2268" w:type="dxa"/>
          </w:tcPr>
          <w:p w:rsidR="009828C6" w:rsidRPr="00C369F5" w:rsidRDefault="009828C6" w:rsidP="0098487A">
            <w:pPr>
              <w:jc w:val="left"/>
              <w:rPr>
                <w:color w:val="000000"/>
                <w:sz w:val="18"/>
                <w:szCs w:val="18"/>
              </w:rPr>
            </w:pPr>
            <w:r w:rsidRPr="00C369F5">
              <w:rPr>
                <w:color w:val="000000"/>
                <w:sz w:val="18"/>
                <w:szCs w:val="18"/>
              </w:rPr>
              <w:t>СПК ПЗ им. Калинина</w:t>
            </w:r>
          </w:p>
        </w:tc>
        <w:tc>
          <w:tcPr>
            <w:tcW w:w="1560" w:type="dxa"/>
          </w:tcPr>
          <w:p w:rsidR="009828C6" w:rsidRPr="00C369F5" w:rsidRDefault="009828C6" w:rsidP="0098487A">
            <w:pPr>
              <w:jc w:val="center"/>
              <w:rPr>
                <w:color w:val="000000"/>
                <w:sz w:val="18"/>
                <w:szCs w:val="18"/>
              </w:rPr>
            </w:pPr>
            <w:r w:rsidRPr="00C369F5">
              <w:rPr>
                <w:color w:val="000000"/>
                <w:sz w:val="18"/>
                <w:szCs w:val="18"/>
              </w:rPr>
              <w:t>2014, 2016, 2019</w:t>
            </w:r>
          </w:p>
        </w:tc>
        <w:tc>
          <w:tcPr>
            <w:tcW w:w="1559" w:type="dxa"/>
          </w:tcPr>
          <w:p w:rsidR="009828C6" w:rsidRPr="00C369F5" w:rsidRDefault="009828C6" w:rsidP="0098487A">
            <w:pPr>
              <w:ind w:left="-108" w:right="-108"/>
              <w:jc w:val="center"/>
              <w:rPr>
                <w:color w:val="000000"/>
                <w:sz w:val="18"/>
                <w:szCs w:val="18"/>
              </w:rPr>
            </w:pPr>
            <w:r w:rsidRPr="00C369F5">
              <w:rPr>
                <w:color w:val="000000"/>
                <w:sz w:val="18"/>
                <w:szCs w:val="18"/>
              </w:rPr>
              <w:t>2014, 2016, 2019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480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1620,3</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480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1620,3</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380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1180,3</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440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3</w:t>
            </w:r>
          </w:p>
        </w:tc>
        <w:tc>
          <w:tcPr>
            <w:tcW w:w="2268" w:type="dxa"/>
          </w:tcPr>
          <w:p w:rsidR="009828C6" w:rsidRPr="00C369F5" w:rsidRDefault="009828C6" w:rsidP="0098487A">
            <w:pPr>
              <w:jc w:val="left"/>
              <w:rPr>
                <w:color w:val="000000"/>
                <w:sz w:val="18"/>
                <w:szCs w:val="18"/>
              </w:rPr>
            </w:pPr>
            <w:r w:rsidRPr="00C369F5">
              <w:rPr>
                <w:color w:val="000000"/>
                <w:sz w:val="18"/>
                <w:szCs w:val="18"/>
              </w:rPr>
              <w:t>СПК «</w:t>
            </w:r>
            <w:proofErr w:type="spellStart"/>
            <w:r w:rsidRPr="00C369F5">
              <w:rPr>
                <w:color w:val="000000"/>
                <w:sz w:val="18"/>
                <w:szCs w:val="18"/>
              </w:rPr>
              <w:t>Кункур</w:t>
            </w:r>
            <w:proofErr w:type="spellEnd"/>
            <w:r w:rsidRPr="00C369F5">
              <w:rPr>
                <w:color w:val="000000"/>
                <w:sz w:val="18"/>
                <w:szCs w:val="18"/>
              </w:rPr>
              <w:t>»</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xml:space="preserve">2016, 2017, </w:t>
            </w:r>
            <w:r w:rsidRPr="00C369F5">
              <w:rPr>
                <w:color w:val="000000"/>
                <w:sz w:val="18"/>
                <w:szCs w:val="18"/>
              </w:rPr>
              <w:t>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xml:space="preserve">2016, 2017, </w:t>
            </w:r>
            <w:r w:rsidRPr="00C369F5">
              <w:rPr>
                <w:color w:val="000000"/>
                <w:sz w:val="18"/>
                <w:szCs w:val="18"/>
              </w:rPr>
              <w:t>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500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2659,1</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500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2659,1</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400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2219,1</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440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4</w:t>
            </w:r>
          </w:p>
        </w:tc>
        <w:tc>
          <w:tcPr>
            <w:tcW w:w="2268" w:type="dxa"/>
          </w:tcPr>
          <w:p w:rsidR="009828C6" w:rsidRPr="00C369F5" w:rsidRDefault="009828C6" w:rsidP="0098487A">
            <w:pPr>
              <w:jc w:val="left"/>
              <w:rPr>
                <w:color w:val="000000"/>
                <w:sz w:val="18"/>
                <w:szCs w:val="18"/>
              </w:rPr>
            </w:pPr>
            <w:r w:rsidRPr="00C369F5">
              <w:rPr>
                <w:color w:val="000000"/>
                <w:sz w:val="18"/>
                <w:szCs w:val="18"/>
              </w:rPr>
              <w:t>СПК «</w:t>
            </w:r>
            <w:proofErr w:type="spellStart"/>
            <w:r w:rsidRPr="00C369F5">
              <w:rPr>
                <w:color w:val="000000"/>
                <w:sz w:val="18"/>
                <w:szCs w:val="18"/>
              </w:rPr>
              <w:t>Гунэй</w:t>
            </w:r>
            <w:proofErr w:type="spellEnd"/>
            <w:r w:rsidRPr="00C369F5">
              <w:rPr>
                <w:color w:val="000000"/>
                <w:sz w:val="18"/>
                <w:szCs w:val="18"/>
              </w:rPr>
              <w:t>»</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xml:space="preserve">2017, </w:t>
            </w:r>
            <w:r w:rsidRPr="00C369F5">
              <w:rPr>
                <w:color w:val="000000"/>
                <w:sz w:val="18"/>
                <w:szCs w:val="18"/>
              </w:rPr>
              <w:t>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xml:space="preserve">2017, </w:t>
            </w:r>
            <w:r w:rsidRPr="00C369F5">
              <w:rPr>
                <w:color w:val="000000"/>
                <w:sz w:val="18"/>
                <w:szCs w:val="18"/>
              </w:rPr>
              <w:t>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260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1260,9</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260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1260,9</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160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820,9</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440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5</w:t>
            </w:r>
          </w:p>
        </w:tc>
        <w:tc>
          <w:tcPr>
            <w:tcW w:w="2268" w:type="dxa"/>
          </w:tcPr>
          <w:p w:rsidR="009828C6" w:rsidRPr="00C369F5" w:rsidRDefault="009828C6" w:rsidP="0098487A">
            <w:pPr>
              <w:jc w:val="left"/>
              <w:rPr>
                <w:color w:val="000000"/>
                <w:sz w:val="18"/>
                <w:szCs w:val="18"/>
              </w:rPr>
            </w:pPr>
            <w:r w:rsidRPr="00C369F5">
              <w:rPr>
                <w:color w:val="000000"/>
                <w:sz w:val="18"/>
                <w:szCs w:val="18"/>
              </w:rPr>
              <w:t>АК «</w:t>
            </w:r>
            <w:proofErr w:type="spellStart"/>
            <w:r w:rsidRPr="00C369F5">
              <w:rPr>
                <w:color w:val="000000"/>
                <w:sz w:val="18"/>
                <w:szCs w:val="18"/>
              </w:rPr>
              <w:t>Урдо</w:t>
            </w:r>
            <w:proofErr w:type="spellEnd"/>
            <w:r w:rsidRPr="00C369F5">
              <w:rPr>
                <w:color w:val="000000"/>
                <w:sz w:val="18"/>
                <w:szCs w:val="18"/>
              </w:rPr>
              <w:t>-Ага»</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color w:val="000000"/>
                <w:sz w:val="18"/>
                <w:szCs w:val="18"/>
              </w:rPr>
              <w:t>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color w:val="000000"/>
                <w:sz w:val="18"/>
                <w:szCs w:val="18"/>
              </w:rPr>
              <w:t>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220</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220</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220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6</w:t>
            </w:r>
          </w:p>
        </w:tc>
        <w:tc>
          <w:tcPr>
            <w:tcW w:w="2268" w:type="dxa"/>
          </w:tcPr>
          <w:p w:rsidR="009828C6" w:rsidRPr="00C369F5" w:rsidRDefault="009828C6" w:rsidP="0098487A">
            <w:pPr>
              <w:jc w:val="left"/>
              <w:rPr>
                <w:color w:val="000000"/>
                <w:sz w:val="18"/>
                <w:szCs w:val="18"/>
              </w:rPr>
            </w:pPr>
            <w:r w:rsidRPr="00C369F5">
              <w:rPr>
                <w:color w:val="000000"/>
                <w:sz w:val="18"/>
                <w:szCs w:val="18"/>
              </w:rPr>
              <w:t>АК «</w:t>
            </w:r>
            <w:proofErr w:type="spellStart"/>
            <w:r w:rsidRPr="00C369F5">
              <w:rPr>
                <w:color w:val="000000"/>
                <w:sz w:val="18"/>
                <w:szCs w:val="18"/>
              </w:rPr>
              <w:t>Будалан</w:t>
            </w:r>
            <w:proofErr w:type="spellEnd"/>
            <w:r w:rsidRPr="00C369F5">
              <w:rPr>
                <w:color w:val="000000"/>
                <w:sz w:val="18"/>
                <w:szCs w:val="18"/>
              </w:rPr>
              <w:t>»</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color w:val="000000"/>
                <w:sz w:val="18"/>
                <w:szCs w:val="18"/>
              </w:rPr>
              <w:t>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color w:val="000000"/>
                <w:sz w:val="18"/>
                <w:szCs w:val="18"/>
              </w:rPr>
              <w:t>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440</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440</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440</w:t>
            </w:r>
          </w:p>
        </w:tc>
      </w:tr>
      <w:tr w:rsidR="009828C6" w:rsidRPr="00C369F5" w:rsidTr="0098487A">
        <w:trPr>
          <w:trHeight w:val="114"/>
        </w:trPr>
        <w:tc>
          <w:tcPr>
            <w:tcW w:w="426" w:type="dxa"/>
          </w:tcPr>
          <w:p w:rsidR="009828C6" w:rsidRPr="00C369F5" w:rsidRDefault="009828C6" w:rsidP="0098487A">
            <w:pPr>
              <w:jc w:val="right"/>
              <w:rPr>
                <w:color w:val="000000"/>
                <w:sz w:val="18"/>
                <w:szCs w:val="18"/>
              </w:rPr>
            </w:pPr>
            <w:r w:rsidRPr="00C369F5">
              <w:rPr>
                <w:color w:val="000000"/>
                <w:sz w:val="18"/>
                <w:szCs w:val="18"/>
              </w:rPr>
              <w:t>7</w:t>
            </w:r>
          </w:p>
        </w:tc>
        <w:tc>
          <w:tcPr>
            <w:tcW w:w="2268" w:type="dxa"/>
          </w:tcPr>
          <w:p w:rsidR="009828C6" w:rsidRPr="00C369F5" w:rsidRDefault="009828C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Дондоков</w:t>
            </w:r>
            <w:proofErr w:type="spellEnd"/>
            <w:r w:rsidRPr="00C369F5">
              <w:rPr>
                <w:color w:val="000000"/>
                <w:sz w:val="18"/>
                <w:szCs w:val="18"/>
              </w:rPr>
              <w:t xml:space="preserve"> Б.Д.</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258</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258</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258</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 </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8</w:t>
            </w:r>
          </w:p>
        </w:tc>
        <w:tc>
          <w:tcPr>
            <w:tcW w:w="2268" w:type="dxa"/>
          </w:tcPr>
          <w:p w:rsidR="009828C6" w:rsidRPr="00C369F5" w:rsidRDefault="009828C6" w:rsidP="0098487A">
            <w:pPr>
              <w:jc w:val="left"/>
              <w:rPr>
                <w:color w:val="000000"/>
                <w:sz w:val="18"/>
                <w:szCs w:val="18"/>
              </w:rPr>
            </w:pPr>
            <w:r w:rsidRPr="00C369F5">
              <w:rPr>
                <w:color w:val="000000"/>
                <w:sz w:val="18"/>
                <w:szCs w:val="18"/>
              </w:rPr>
              <w:t>ИП ГКФХ </w:t>
            </w:r>
            <w:proofErr w:type="spellStart"/>
            <w:r w:rsidRPr="00C369F5">
              <w:rPr>
                <w:color w:val="000000"/>
                <w:sz w:val="18"/>
                <w:szCs w:val="18"/>
              </w:rPr>
              <w:t>Батомункин</w:t>
            </w:r>
            <w:proofErr w:type="spellEnd"/>
            <w:r w:rsidRPr="00C369F5">
              <w:rPr>
                <w:color w:val="000000"/>
                <w:sz w:val="18"/>
                <w:szCs w:val="18"/>
              </w:rPr>
              <w:t xml:space="preserve"> С.Б.</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120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283</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120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283</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120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283</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 </w:t>
            </w:r>
          </w:p>
        </w:tc>
      </w:tr>
      <w:tr w:rsidR="009828C6" w:rsidRPr="00C369F5" w:rsidTr="0098487A">
        <w:trPr>
          <w:trHeight w:val="60"/>
        </w:trPr>
        <w:tc>
          <w:tcPr>
            <w:tcW w:w="426" w:type="dxa"/>
          </w:tcPr>
          <w:p w:rsidR="009828C6" w:rsidRPr="00C369F5" w:rsidRDefault="009828C6" w:rsidP="0098487A">
            <w:pPr>
              <w:jc w:val="right"/>
              <w:rPr>
                <w:color w:val="000000"/>
                <w:sz w:val="18"/>
                <w:szCs w:val="18"/>
              </w:rPr>
            </w:pPr>
            <w:r w:rsidRPr="00C369F5">
              <w:rPr>
                <w:color w:val="000000"/>
                <w:sz w:val="18"/>
                <w:szCs w:val="18"/>
              </w:rPr>
              <w:t>9</w:t>
            </w:r>
          </w:p>
        </w:tc>
        <w:tc>
          <w:tcPr>
            <w:tcW w:w="2268" w:type="dxa"/>
          </w:tcPr>
          <w:p w:rsidR="009828C6" w:rsidRPr="00C369F5" w:rsidRDefault="009828C6" w:rsidP="0098487A">
            <w:pPr>
              <w:jc w:val="left"/>
              <w:rPr>
                <w:color w:val="000000"/>
                <w:sz w:val="18"/>
                <w:szCs w:val="18"/>
              </w:rPr>
            </w:pPr>
            <w:r w:rsidRPr="00C369F5">
              <w:rPr>
                <w:color w:val="000000"/>
                <w:sz w:val="18"/>
                <w:szCs w:val="18"/>
              </w:rPr>
              <w:t>ИП </w:t>
            </w:r>
            <w:proofErr w:type="spellStart"/>
            <w:r w:rsidRPr="00C369F5">
              <w:rPr>
                <w:color w:val="000000"/>
                <w:sz w:val="18"/>
                <w:szCs w:val="18"/>
              </w:rPr>
              <w:t>Цыденешиев</w:t>
            </w:r>
            <w:proofErr w:type="spellEnd"/>
            <w:r w:rsidRPr="00C369F5">
              <w:rPr>
                <w:color w:val="000000"/>
                <w:sz w:val="18"/>
                <w:szCs w:val="18"/>
              </w:rPr>
              <w:t xml:space="preserve"> Б.К.</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220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782</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220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782</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220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782</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 </w:t>
            </w:r>
          </w:p>
        </w:tc>
      </w:tr>
      <w:tr w:rsidR="009828C6" w:rsidRPr="00C369F5" w:rsidTr="0098487A">
        <w:tc>
          <w:tcPr>
            <w:tcW w:w="426" w:type="dxa"/>
          </w:tcPr>
          <w:p w:rsidR="009828C6" w:rsidRPr="00C369F5" w:rsidRDefault="009828C6" w:rsidP="0098487A">
            <w:pPr>
              <w:jc w:val="center"/>
              <w:rPr>
                <w:b/>
                <w:bCs/>
                <w:color w:val="000000"/>
                <w:sz w:val="18"/>
                <w:szCs w:val="18"/>
              </w:rPr>
            </w:pPr>
            <w:r w:rsidRPr="00C369F5">
              <w:rPr>
                <w:b/>
                <w:bCs/>
                <w:color w:val="000000"/>
                <w:sz w:val="18"/>
                <w:szCs w:val="18"/>
              </w:rPr>
              <w:t>2</w:t>
            </w:r>
          </w:p>
        </w:tc>
        <w:tc>
          <w:tcPr>
            <w:tcW w:w="2268" w:type="dxa"/>
          </w:tcPr>
          <w:p w:rsidR="009828C6" w:rsidRPr="00C369F5" w:rsidRDefault="009828C6" w:rsidP="0098487A">
            <w:pPr>
              <w:jc w:val="left"/>
              <w:rPr>
                <w:b/>
                <w:bCs/>
                <w:color w:val="000000"/>
                <w:sz w:val="18"/>
                <w:szCs w:val="18"/>
              </w:rPr>
            </w:pPr>
            <w:proofErr w:type="spellStart"/>
            <w:r w:rsidRPr="00C369F5">
              <w:rPr>
                <w:b/>
                <w:bCs/>
                <w:color w:val="000000"/>
                <w:sz w:val="18"/>
                <w:szCs w:val="18"/>
              </w:rPr>
              <w:t>Александрово</w:t>
            </w:r>
            <w:proofErr w:type="spellEnd"/>
            <w:r w:rsidRPr="00C369F5">
              <w:rPr>
                <w:b/>
                <w:bCs/>
                <w:color w:val="000000"/>
                <w:sz w:val="18"/>
                <w:szCs w:val="18"/>
              </w:rPr>
              <w:t>-Заводский район</w:t>
            </w:r>
          </w:p>
        </w:tc>
        <w:tc>
          <w:tcPr>
            <w:tcW w:w="1560" w:type="dxa"/>
          </w:tcPr>
          <w:p w:rsidR="009828C6" w:rsidRPr="00C369F5" w:rsidRDefault="009828C6" w:rsidP="0098487A">
            <w:pPr>
              <w:jc w:val="center"/>
              <w:rPr>
                <w:rFonts w:ascii="Times New Roman" w:hAnsi="Times New Roman" w:cs="Times New Roman"/>
                <w:color w:val="000000"/>
                <w:sz w:val="18"/>
                <w:szCs w:val="18"/>
              </w:rPr>
            </w:pPr>
          </w:p>
        </w:tc>
        <w:tc>
          <w:tcPr>
            <w:tcW w:w="1559" w:type="dxa"/>
          </w:tcPr>
          <w:p w:rsidR="009828C6" w:rsidRPr="00C369F5" w:rsidRDefault="009828C6" w:rsidP="0098487A">
            <w:pPr>
              <w:jc w:val="center"/>
              <w:rPr>
                <w:rFonts w:ascii="Times New Roman" w:hAnsi="Times New Roman" w:cs="Times New Roman"/>
                <w:color w:val="000000"/>
                <w:sz w:val="18"/>
                <w:szCs w:val="18"/>
              </w:rPr>
            </w:pPr>
          </w:p>
        </w:tc>
        <w:tc>
          <w:tcPr>
            <w:tcW w:w="1276" w:type="dxa"/>
            <w:vAlign w:val="center"/>
          </w:tcPr>
          <w:p w:rsidR="009828C6" w:rsidRPr="00C369F5" w:rsidRDefault="009828C6" w:rsidP="0098487A">
            <w:pPr>
              <w:jc w:val="right"/>
              <w:rPr>
                <w:b/>
                <w:color w:val="000000"/>
                <w:sz w:val="18"/>
                <w:szCs w:val="18"/>
              </w:rPr>
            </w:pPr>
            <w:r w:rsidRPr="00C369F5">
              <w:rPr>
                <w:b/>
                <w:color w:val="000000"/>
                <w:sz w:val="18"/>
                <w:szCs w:val="18"/>
              </w:rPr>
              <w:t>3510</w:t>
            </w:r>
          </w:p>
        </w:tc>
        <w:tc>
          <w:tcPr>
            <w:tcW w:w="1134" w:type="dxa"/>
            <w:vAlign w:val="center"/>
          </w:tcPr>
          <w:p w:rsidR="009828C6" w:rsidRPr="00C369F5" w:rsidRDefault="009828C6" w:rsidP="0098487A">
            <w:pPr>
              <w:jc w:val="right"/>
              <w:rPr>
                <w:b/>
                <w:color w:val="000000"/>
                <w:sz w:val="18"/>
                <w:szCs w:val="18"/>
              </w:rPr>
            </w:pPr>
            <w:r w:rsidRPr="00C369F5">
              <w:rPr>
                <w:b/>
                <w:color w:val="000000"/>
                <w:sz w:val="18"/>
                <w:szCs w:val="18"/>
              </w:rPr>
              <w:t>15828,4</w:t>
            </w:r>
          </w:p>
        </w:tc>
        <w:tc>
          <w:tcPr>
            <w:tcW w:w="992" w:type="dxa"/>
            <w:vAlign w:val="center"/>
          </w:tcPr>
          <w:p w:rsidR="009828C6" w:rsidRPr="00C369F5" w:rsidRDefault="009828C6" w:rsidP="0098487A">
            <w:pPr>
              <w:jc w:val="right"/>
              <w:rPr>
                <w:b/>
                <w:bCs/>
                <w:color w:val="000000"/>
                <w:sz w:val="18"/>
                <w:szCs w:val="18"/>
              </w:rPr>
            </w:pPr>
            <w:r w:rsidRPr="00C369F5">
              <w:rPr>
                <w:b/>
                <w:bCs/>
                <w:color w:val="000000"/>
                <w:sz w:val="18"/>
                <w:szCs w:val="18"/>
              </w:rPr>
              <w:t>3510</w:t>
            </w:r>
          </w:p>
        </w:tc>
        <w:tc>
          <w:tcPr>
            <w:tcW w:w="1133" w:type="dxa"/>
            <w:vAlign w:val="center"/>
          </w:tcPr>
          <w:p w:rsidR="009828C6" w:rsidRPr="00C369F5" w:rsidRDefault="009828C6" w:rsidP="0098487A">
            <w:pPr>
              <w:jc w:val="right"/>
              <w:rPr>
                <w:b/>
                <w:bCs/>
                <w:color w:val="000000"/>
                <w:sz w:val="18"/>
                <w:szCs w:val="18"/>
              </w:rPr>
            </w:pPr>
            <w:r w:rsidRPr="00C369F5">
              <w:rPr>
                <w:b/>
                <w:bCs/>
                <w:color w:val="000000"/>
                <w:sz w:val="18"/>
                <w:szCs w:val="18"/>
              </w:rPr>
              <w:t>15828,4</w:t>
            </w:r>
          </w:p>
        </w:tc>
        <w:tc>
          <w:tcPr>
            <w:tcW w:w="709" w:type="dxa"/>
            <w:vAlign w:val="center"/>
          </w:tcPr>
          <w:p w:rsidR="009828C6" w:rsidRPr="00C369F5" w:rsidRDefault="009828C6" w:rsidP="0098487A">
            <w:pPr>
              <w:jc w:val="right"/>
              <w:rPr>
                <w:b/>
                <w:bCs/>
                <w:color w:val="000000"/>
                <w:sz w:val="18"/>
                <w:szCs w:val="18"/>
              </w:rPr>
            </w:pPr>
            <w:r w:rsidRPr="00C369F5">
              <w:rPr>
                <w:b/>
                <w:bCs/>
                <w:color w:val="000000"/>
                <w:sz w:val="18"/>
                <w:szCs w:val="18"/>
              </w:rPr>
              <w:t>510</w:t>
            </w:r>
          </w:p>
        </w:tc>
        <w:tc>
          <w:tcPr>
            <w:tcW w:w="850" w:type="dxa"/>
            <w:vAlign w:val="center"/>
          </w:tcPr>
          <w:p w:rsidR="009828C6" w:rsidRPr="00C369F5" w:rsidRDefault="009828C6" w:rsidP="0098487A">
            <w:pPr>
              <w:jc w:val="right"/>
              <w:rPr>
                <w:b/>
                <w:bCs/>
                <w:color w:val="000000"/>
                <w:sz w:val="18"/>
                <w:szCs w:val="18"/>
              </w:rPr>
            </w:pPr>
            <w:r w:rsidRPr="00C369F5">
              <w:rPr>
                <w:b/>
                <w:bCs/>
                <w:color w:val="000000"/>
                <w:sz w:val="18"/>
                <w:szCs w:val="18"/>
              </w:rPr>
              <w:t>2628,4</w:t>
            </w:r>
          </w:p>
        </w:tc>
        <w:tc>
          <w:tcPr>
            <w:tcW w:w="621" w:type="dxa"/>
            <w:vAlign w:val="center"/>
          </w:tcPr>
          <w:p w:rsidR="009828C6" w:rsidRPr="00C369F5" w:rsidRDefault="009828C6" w:rsidP="0098487A">
            <w:pPr>
              <w:jc w:val="right"/>
              <w:rPr>
                <w:b/>
                <w:bCs/>
                <w:color w:val="000000"/>
                <w:sz w:val="18"/>
                <w:szCs w:val="18"/>
              </w:rPr>
            </w:pPr>
            <w:r w:rsidRPr="00C369F5">
              <w:rPr>
                <w:b/>
                <w:bCs/>
                <w:color w:val="000000"/>
                <w:sz w:val="18"/>
                <w:szCs w:val="18"/>
              </w:rPr>
              <w:t>0</w:t>
            </w:r>
          </w:p>
        </w:tc>
        <w:tc>
          <w:tcPr>
            <w:tcW w:w="708" w:type="dxa"/>
            <w:vAlign w:val="center"/>
          </w:tcPr>
          <w:p w:rsidR="009828C6" w:rsidRPr="00C369F5" w:rsidRDefault="009828C6" w:rsidP="0098487A">
            <w:pPr>
              <w:jc w:val="right"/>
              <w:rPr>
                <w:b/>
                <w:bCs/>
                <w:color w:val="000000"/>
                <w:sz w:val="18"/>
                <w:szCs w:val="18"/>
              </w:rPr>
            </w:pPr>
            <w:r w:rsidRPr="00C369F5">
              <w:rPr>
                <w:b/>
                <w:bCs/>
                <w:color w:val="000000"/>
                <w:sz w:val="18"/>
                <w:szCs w:val="18"/>
              </w:rPr>
              <w:t>0</w:t>
            </w:r>
          </w:p>
        </w:tc>
        <w:tc>
          <w:tcPr>
            <w:tcW w:w="850" w:type="dxa"/>
            <w:vAlign w:val="center"/>
          </w:tcPr>
          <w:p w:rsidR="009828C6" w:rsidRPr="00C369F5" w:rsidRDefault="009828C6" w:rsidP="0098487A">
            <w:pPr>
              <w:jc w:val="right"/>
              <w:rPr>
                <w:b/>
                <w:bCs/>
                <w:color w:val="000000"/>
                <w:sz w:val="18"/>
                <w:szCs w:val="18"/>
              </w:rPr>
            </w:pPr>
            <w:r w:rsidRPr="00C369F5">
              <w:rPr>
                <w:b/>
                <w:bCs/>
                <w:color w:val="000000"/>
                <w:sz w:val="18"/>
                <w:szCs w:val="18"/>
              </w:rPr>
              <w:t>3000</w:t>
            </w:r>
          </w:p>
        </w:tc>
        <w:tc>
          <w:tcPr>
            <w:tcW w:w="993" w:type="dxa"/>
            <w:vAlign w:val="center"/>
          </w:tcPr>
          <w:p w:rsidR="009828C6" w:rsidRPr="00C369F5" w:rsidRDefault="009828C6" w:rsidP="0098487A">
            <w:pPr>
              <w:jc w:val="right"/>
              <w:rPr>
                <w:b/>
                <w:bCs/>
                <w:color w:val="000000"/>
                <w:sz w:val="18"/>
                <w:szCs w:val="18"/>
              </w:rPr>
            </w:pPr>
            <w:r w:rsidRPr="00C369F5">
              <w:rPr>
                <w:b/>
                <w:bCs/>
                <w:color w:val="000000"/>
                <w:sz w:val="18"/>
                <w:szCs w:val="18"/>
              </w:rPr>
              <w:t>13200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1</w:t>
            </w:r>
          </w:p>
        </w:tc>
        <w:tc>
          <w:tcPr>
            <w:tcW w:w="2268" w:type="dxa"/>
          </w:tcPr>
          <w:p w:rsidR="009828C6" w:rsidRPr="00C369F5" w:rsidRDefault="009828C6" w:rsidP="0098487A">
            <w:pPr>
              <w:jc w:val="left"/>
              <w:rPr>
                <w:color w:val="000000"/>
                <w:sz w:val="18"/>
                <w:szCs w:val="18"/>
              </w:rPr>
            </w:pPr>
            <w:r w:rsidRPr="00C369F5">
              <w:rPr>
                <w:color w:val="000000"/>
                <w:sz w:val="18"/>
                <w:szCs w:val="18"/>
              </w:rPr>
              <w:t>СПК «</w:t>
            </w:r>
            <w:proofErr w:type="spellStart"/>
            <w:r w:rsidRPr="00C369F5">
              <w:rPr>
                <w:color w:val="000000"/>
                <w:sz w:val="18"/>
                <w:szCs w:val="18"/>
              </w:rPr>
              <w:t>Манкечурский</w:t>
            </w:r>
            <w:proofErr w:type="spellEnd"/>
            <w:r w:rsidRPr="00C369F5">
              <w:rPr>
                <w:color w:val="000000"/>
                <w:sz w:val="18"/>
                <w:szCs w:val="18"/>
              </w:rPr>
              <w:t>»</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xml:space="preserve">2014, 2015, 2016, </w:t>
            </w:r>
            <w:r w:rsidRPr="00C369F5">
              <w:rPr>
                <w:rFonts w:ascii="Times New Roman" w:hAnsi="Times New Roman" w:cs="Times New Roman"/>
                <w:color w:val="000000"/>
                <w:sz w:val="18"/>
                <w:szCs w:val="18"/>
              </w:rPr>
              <w:lastRenderedPageBreak/>
              <w:t>2017</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lastRenderedPageBreak/>
              <w:t xml:space="preserve">2014, 2015, 2016, </w:t>
            </w:r>
            <w:r w:rsidRPr="00C369F5">
              <w:rPr>
                <w:rFonts w:ascii="Times New Roman" w:hAnsi="Times New Roman" w:cs="Times New Roman"/>
                <w:color w:val="000000"/>
                <w:sz w:val="18"/>
                <w:szCs w:val="18"/>
              </w:rPr>
              <w:lastRenderedPageBreak/>
              <w:t>2017</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lastRenderedPageBreak/>
              <w:t>460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2065,4</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460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2065,4</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460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2065,4</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 </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lastRenderedPageBreak/>
              <w:t>2</w:t>
            </w:r>
          </w:p>
        </w:tc>
        <w:tc>
          <w:tcPr>
            <w:tcW w:w="2268" w:type="dxa"/>
          </w:tcPr>
          <w:p w:rsidR="009828C6" w:rsidRPr="00C369F5" w:rsidRDefault="009828C6" w:rsidP="0098487A">
            <w:pPr>
              <w:jc w:val="left"/>
              <w:rPr>
                <w:color w:val="000000"/>
                <w:sz w:val="18"/>
                <w:szCs w:val="18"/>
              </w:rPr>
            </w:pPr>
            <w:r w:rsidRPr="00C369F5">
              <w:rPr>
                <w:color w:val="000000"/>
                <w:sz w:val="18"/>
                <w:szCs w:val="18"/>
              </w:rPr>
              <w:t>ИП Пятков И.А.</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563</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563</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563</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 </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3</w:t>
            </w:r>
          </w:p>
        </w:tc>
        <w:tc>
          <w:tcPr>
            <w:tcW w:w="2268" w:type="dxa"/>
          </w:tcPr>
          <w:p w:rsidR="009828C6" w:rsidRPr="00C369F5" w:rsidRDefault="009828C6" w:rsidP="0098487A">
            <w:pPr>
              <w:jc w:val="left"/>
              <w:rPr>
                <w:color w:val="000000"/>
                <w:sz w:val="18"/>
                <w:szCs w:val="18"/>
              </w:rPr>
            </w:pPr>
            <w:r w:rsidRPr="00C369F5">
              <w:rPr>
                <w:color w:val="000000"/>
                <w:sz w:val="18"/>
                <w:szCs w:val="18"/>
              </w:rPr>
              <w:t>ООО «</w:t>
            </w:r>
            <w:proofErr w:type="spellStart"/>
            <w:r w:rsidRPr="00C369F5">
              <w:rPr>
                <w:color w:val="000000"/>
                <w:sz w:val="18"/>
                <w:szCs w:val="18"/>
              </w:rPr>
              <w:t>Терос</w:t>
            </w:r>
            <w:proofErr w:type="spellEnd"/>
            <w:r w:rsidRPr="00C369F5">
              <w:rPr>
                <w:color w:val="000000"/>
                <w:sz w:val="18"/>
                <w:szCs w:val="18"/>
              </w:rPr>
              <w:t xml:space="preserve"> ЗК»</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3000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13200</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3000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13200</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3000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13200</w:t>
            </w:r>
          </w:p>
        </w:tc>
      </w:tr>
      <w:tr w:rsidR="009828C6" w:rsidRPr="00C369F5" w:rsidTr="0098487A">
        <w:tc>
          <w:tcPr>
            <w:tcW w:w="426" w:type="dxa"/>
          </w:tcPr>
          <w:p w:rsidR="009828C6" w:rsidRPr="00C369F5" w:rsidRDefault="009828C6" w:rsidP="0098487A">
            <w:pPr>
              <w:jc w:val="center"/>
              <w:rPr>
                <w:b/>
                <w:bCs/>
                <w:color w:val="000000"/>
                <w:sz w:val="18"/>
                <w:szCs w:val="18"/>
              </w:rPr>
            </w:pPr>
            <w:r w:rsidRPr="00C369F5">
              <w:rPr>
                <w:b/>
                <w:bCs/>
                <w:color w:val="000000"/>
                <w:sz w:val="18"/>
                <w:szCs w:val="18"/>
              </w:rPr>
              <w:t>3</w:t>
            </w:r>
          </w:p>
        </w:tc>
        <w:tc>
          <w:tcPr>
            <w:tcW w:w="2268" w:type="dxa"/>
          </w:tcPr>
          <w:p w:rsidR="009828C6" w:rsidRPr="00C369F5" w:rsidRDefault="009828C6" w:rsidP="0098487A">
            <w:pPr>
              <w:jc w:val="left"/>
              <w:rPr>
                <w:b/>
                <w:bCs/>
                <w:color w:val="000000"/>
                <w:sz w:val="18"/>
                <w:szCs w:val="18"/>
              </w:rPr>
            </w:pPr>
            <w:proofErr w:type="spellStart"/>
            <w:r w:rsidRPr="00C369F5">
              <w:rPr>
                <w:b/>
                <w:bCs/>
                <w:color w:val="000000"/>
                <w:sz w:val="18"/>
                <w:szCs w:val="18"/>
              </w:rPr>
              <w:t>Балейский</w:t>
            </w:r>
            <w:proofErr w:type="spellEnd"/>
            <w:r w:rsidRPr="00C369F5">
              <w:rPr>
                <w:b/>
                <w:bCs/>
                <w:color w:val="000000"/>
                <w:sz w:val="18"/>
                <w:szCs w:val="18"/>
              </w:rPr>
              <w:t xml:space="preserve"> район</w:t>
            </w:r>
          </w:p>
        </w:tc>
        <w:tc>
          <w:tcPr>
            <w:tcW w:w="1560" w:type="dxa"/>
          </w:tcPr>
          <w:p w:rsidR="009828C6" w:rsidRPr="00C369F5" w:rsidRDefault="009828C6" w:rsidP="0098487A">
            <w:pPr>
              <w:jc w:val="center"/>
              <w:rPr>
                <w:rFonts w:ascii="Times New Roman" w:hAnsi="Times New Roman" w:cs="Times New Roman"/>
                <w:color w:val="000000"/>
                <w:sz w:val="18"/>
                <w:szCs w:val="18"/>
              </w:rPr>
            </w:pPr>
          </w:p>
        </w:tc>
        <w:tc>
          <w:tcPr>
            <w:tcW w:w="1559" w:type="dxa"/>
          </w:tcPr>
          <w:p w:rsidR="009828C6" w:rsidRPr="00C369F5" w:rsidRDefault="009828C6" w:rsidP="0098487A">
            <w:pPr>
              <w:jc w:val="center"/>
              <w:rPr>
                <w:rFonts w:ascii="Times New Roman" w:hAnsi="Times New Roman" w:cs="Times New Roman"/>
                <w:color w:val="000000"/>
                <w:sz w:val="18"/>
                <w:szCs w:val="18"/>
              </w:rPr>
            </w:pPr>
          </w:p>
        </w:tc>
        <w:tc>
          <w:tcPr>
            <w:tcW w:w="1276" w:type="dxa"/>
            <w:vAlign w:val="center"/>
          </w:tcPr>
          <w:p w:rsidR="009828C6" w:rsidRPr="00C369F5" w:rsidRDefault="009828C6" w:rsidP="0098487A">
            <w:pPr>
              <w:jc w:val="right"/>
              <w:rPr>
                <w:b/>
                <w:color w:val="000000"/>
                <w:sz w:val="18"/>
                <w:szCs w:val="18"/>
              </w:rPr>
            </w:pPr>
            <w:r w:rsidRPr="00C369F5">
              <w:rPr>
                <w:b/>
                <w:color w:val="000000"/>
                <w:sz w:val="18"/>
                <w:szCs w:val="18"/>
              </w:rPr>
              <w:t>1437</w:t>
            </w:r>
          </w:p>
        </w:tc>
        <w:tc>
          <w:tcPr>
            <w:tcW w:w="1134" w:type="dxa"/>
            <w:vAlign w:val="center"/>
          </w:tcPr>
          <w:p w:rsidR="009828C6" w:rsidRPr="00C369F5" w:rsidRDefault="009828C6" w:rsidP="0098487A">
            <w:pPr>
              <w:jc w:val="right"/>
              <w:rPr>
                <w:b/>
                <w:color w:val="000000"/>
                <w:sz w:val="18"/>
                <w:szCs w:val="18"/>
              </w:rPr>
            </w:pPr>
            <w:r w:rsidRPr="00C369F5">
              <w:rPr>
                <w:b/>
                <w:color w:val="000000"/>
                <w:sz w:val="18"/>
                <w:szCs w:val="18"/>
              </w:rPr>
              <w:t>5492,6</w:t>
            </w:r>
          </w:p>
        </w:tc>
        <w:tc>
          <w:tcPr>
            <w:tcW w:w="992" w:type="dxa"/>
            <w:vAlign w:val="center"/>
          </w:tcPr>
          <w:p w:rsidR="009828C6" w:rsidRPr="00C369F5" w:rsidRDefault="009828C6" w:rsidP="0098487A">
            <w:pPr>
              <w:jc w:val="right"/>
              <w:rPr>
                <w:b/>
                <w:bCs/>
                <w:color w:val="000000"/>
                <w:sz w:val="18"/>
                <w:szCs w:val="18"/>
              </w:rPr>
            </w:pPr>
            <w:r w:rsidRPr="00C369F5">
              <w:rPr>
                <w:b/>
                <w:bCs/>
                <w:color w:val="000000"/>
                <w:sz w:val="18"/>
                <w:szCs w:val="18"/>
              </w:rPr>
              <w:t>1437</w:t>
            </w:r>
          </w:p>
        </w:tc>
        <w:tc>
          <w:tcPr>
            <w:tcW w:w="1133" w:type="dxa"/>
            <w:vAlign w:val="center"/>
          </w:tcPr>
          <w:p w:rsidR="009828C6" w:rsidRPr="00C369F5" w:rsidRDefault="009828C6" w:rsidP="0098487A">
            <w:pPr>
              <w:jc w:val="right"/>
              <w:rPr>
                <w:b/>
                <w:bCs/>
                <w:color w:val="000000"/>
                <w:sz w:val="18"/>
                <w:szCs w:val="18"/>
              </w:rPr>
            </w:pPr>
            <w:r w:rsidRPr="00C369F5">
              <w:rPr>
                <w:b/>
                <w:bCs/>
                <w:color w:val="000000"/>
                <w:sz w:val="18"/>
                <w:szCs w:val="18"/>
              </w:rPr>
              <w:t>5492,6</w:t>
            </w:r>
          </w:p>
        </w:tc>
        <w:tc>
          <w:tcPr>
            <w:tcW w:w="709" w:type="dxa"/>
            <w:vAlign w:val="center"/>
          </w:tcPr>
          <w:p w:rsidR="009828C6" w:rsidRPr="00C369F5" w:rsidRDefault="009828C6" w:rsidP="0098487A">
            <w:pPr>
              <w:jc w:val="right"/>
              <w:rPr>
                <w:b/>
                <w:bCs/>
                <w:color w:val="000000"/>
                <w:sz w:val="18"/>
                <w:szCs w:val="18"/>
              </w:rPr>
            </w:pPr>
            <w:r w:rsidRPr="00C369F5">
              <w:rPr>
                <w:b/>
                <w:bCs/>
                <w:color w:val="000000"/>
                <w:sz w:val="18"/>
                <w:szCs w:val="18"/>
              </w:rPr>
              <w:t>1121</w:t>
            </w:r>
          </w:p>
        </w:tc>
        <w:tc>
          <w:tcPr>
            <w:tcW w:w="850" w:type="dxa"/>
            <w:vAlign w:val="center"/>
          </w:tcPr>
          <w:p w:rsidR="009828C6" w:rsidRPr="00C369F5" w:rsidRDefault="009828C6" w:rsidP="0098487A">
            <w:pPr>
              <w:jc w:val="right"/>
              <w:rPr>
                <w:b/>
                <w:bCs/>
                <w:color w:val="000000"/>
                <w:sz w:val="18"/>
                <w:szCs w:val="18"/>
              </w:rPr>
            </w:pPr>
            <w:r w:rsidRPr="00C369F5">
              <w:rPr>
                <w:b/>
                <w:bCs/>
                <w:color w:val="000000"/>
                <w:sz w:val="18"/>
                <w:szCs w:val="18"/>
              </w:rPr>
              <w:t>4102,2</w:t>
            </w:r>
          </w:p>
        </w:tc>
        <w:tc>
          <w:tcPr>
            <w:tcW w:w="621" w:type="dxa"/>
            <w:vAlign w:val="center"/>
          </w:tcPr>
          <w:p w:rsidR="009828C6" w:rsidRPr="00C369F5" w:rsidRDefault="009828C6" w:rsidP="0098487A">
            <w:pPr>
              <w:jc w:val="right"/>
              <w:rPr>
                <w:b/>
                <w:bCs/>
                <w:color w:val="000000"/>
                <w:sz w:val="18"/>
                <w:szCs w:val="18"/>
              </w:rPr>
            </w:pPr>
            <w:r w:rsidRPr="00C369F5">
              <w:rPr>
                <w:b/>
                <w:bCs/>
                <w:color w:val="000000"/>
                <w:sz w:val="18"/>
                <w:szCs w:val="18"/>
              </w:rPr>
              <w:t>0</w:t>
            </w:r>
          </w:p>
        </w:tc>
        <w:tc>
          <w:tcPr>
            <w:tcW w:w="708" w:type="dxa"/>
            <w:vAlign w:val="center"/>
          </w:tcPr>
          <w:p w:rsidR="009828C6" w:rsidRPr="00C369F5" w:rsidRDefault="009828C6" w:rsidP="0098487A">
            <w:pPr>
              <w:jc w:val="right"/>
              <w:rPr>
                <w:b/>
                <w:bCs/>
                <w:color w:val="000000"/>
                <w:sz w:val="18"/>
                <w:szCs w:val="18"/>
              </w:rPr>
            </w:pPr>
            <w:r w:rsidRPr="00C369F5">
              <w:rPr>
                <w:b/>
                <w:bCs/>
                <w:color w:val="000000"/>
                <w:sz w:val="18"/>
                <w:szCs w:val="18"/>
              </w:rPr>
              <w:t>0</w:t>
            </w:r>
          </w:p>
        </w:tc>
        <w:tc>
          <w:tcPr>
            <w:tcW w:w="850" w:type="dxa"/>
            <w:vAlign w:val="center"/>
          </w:tcPr>
          <w:p w:rsidR="009828C6" w:rsidRPr="00C369F5" w:rsidRDefault="009828C6" w:rsidP="0098487A">
            <w:pPr>
              <w:jc w:val="right"/>
              <w:rPr>
                <w:b/>
                <w:bCs/>
                <w:color w:val="000000"/>
                <w:sz w:val="18"/>
                <w:szCs w:val="18"/>
              </w:rPr>
            </w:pPr>
            <w:r w:rsidRPr="00C369F5">
              <w:rPr>
                <w:b/>
                <w:bCs/>
                <w:color w:val="000000"/>
                <w:sz w:val="18"/>
                <w:szCs w:val="18"/>
              </w:rPr>
              <w:t>316</w:t>
            </w:r>
          </w:p>
        </w:tc>
        <w:tc>
          <w:tcPr>
            <w:tcW w:w="993" w:type="dxa"/>
            <w:vAlign w:val="center"/>
          </w:tcPr>
          <w:p w:rsidR="009828C6" w:rsidRPr="00C369F5" w:rsidRDefault="009828C6" w:rsidP="0098487A">
            <w:pPr>
              <w:jc w:val="right"/>
              <w:rPr>
                <w:b/>
                <w:bCs/>
                <w:color w:val="000000"/>
                <w:sz w:val="18"/>
                <w:szCs w:val="18"/>
              </w:rPr>
            </w:pPr>
            <w:r w:rsidRPr="00C369F5">
              <w:rPr>
                <w:b/>
                <w:bCs/>
                <w:color w:val="000000"/>
                <w:sz w:val="18"/>
                <w:szCs w:val="18"/>
              </w:rPr>
              <w:t>1390,4</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1</w:t>
            </w:r>
          </w:p>
        </w:tc>
        <w:tc>
          <w:tcPr>
            <w:tcW w:w="2268" w:type="dxa"/>
          </w:tcPr>
          <w:p w:rsidR="009828C6" w:rsidRPr="00C369F5" w:rsidRDefault="009828C6" w:rsidP="0098487A">
            <w:pPr>
              <w:jc w:val="left"/>
              <w:rPr>
                <w:color w:val="000000"/>
                <w:sz w:val="18"/>
                <w:szCs w:val="18"/>
              </w:rPr>
            </w:pPr>
            <w:r w:rsidRPr="00C369F5">
              <w:rPr>
                <w:color w:val="000000"/>
                <w:sz w:val="18"/>
                <w:szCs w:val="18"/>
              </w:rPr>
              <w:t>ИП ГКФХ Ушаков Г.Г.</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2015, 2017, 2019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2015, 2017, 2019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312</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1080,2</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312</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1080,2</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262</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860,2</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220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2</w:t>
            </w:r>
          </w:p>
        </w:tc>
        <w:tc>
          <w:tcPr>
            <w:tcW w:w="2268" w:type="dxa"/>
          </w:tcPr>
          <w:p w:rsidR="009828C6" w:rsidRPr="00C369F5" w:rsidRDefault="009828C6" w:rsidP="0098487A">
            <w:pPr>
              <w:jc w:val="left"/>
              <w:rPr>
                <w:color w:val="000000"/>
                <w:sz w:val="18"/>
                <w:szCs w:val="18"/>
              </w:rPr>
            </w:pPr>
            <w:r w:rsidRPr="00C369F5">
              <w:rPr>
                <w:color w:val="000000"/>
                <w:sz w:val="18"/>
                <w:szCs w:val="18"/>
              </w:rPr>
              <w:t>СПК «Рассвет»</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439,2</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439,2</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439,2</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 </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3</w:t>
            </w:r>
          </w:p>
        </w:tc>
        <w:tc>
          <w:tcPr>
            <w:tcW w:w="2268" w:type="dxa"/>
          </w:tcPr>
          <w:p w:rsidR="009828C6" w:rsidRPr="00C369F5" w:rsidRDefault="009828C6" w:rsidP="0098487A">
            <w:pPr>
              <w:jc w:val="left"/>
              <w:rPr>
                <w:color w:val="000000"/>
                <w:sz w:val="18"/>
                <w:szCs w:val="18"/>
              </w:rPr>
            </w:pPr>
            <w:r w:rsidRPr="00C369F5">
              <w:rPr>
                <w:color w:val="000000"/>
                <w:sz w:val="18"/>
                <w:szCs w:val="18"/>
              </w:rPr>
              <w:t>Колхоз «Искра»</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213</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937,9</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213</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937,9</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97</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427,5</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116</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510,4</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4</w:t>
            </w:r>
          </w:p>
        </w:tc>
        <w:tc>
          <w:tcPr>
            <w:tcW w:w="2268" w:type="dxa"/>
          </w:tcPr>
          <w:p w:rsidR="009828C6" w:rsidRPr="00C369F5" w:rsidRDefault="009828C6" w:rsidP="0098487A">
            <w:pPr>
              <w:jc w:val="left"/>
              <w:rPr>
                <w:color w:val="000000"/>
                <w:sz w:val="18"/>
                <w:szCs w:val="18"/>
              </w:rPr>
            </w:pPr>
            <w:r w:rsidRPr="00C369F5">
              <w:rPr>
                <w:color w:val="000000"/>
                <w:sz w:val="18"/>
                <w:szCs w:val="18"/>
              </w:rPr>
              <w:t>КФХ Киргизов И.А.</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170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484,8</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170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484,8</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120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264,8</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220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5</w:t>
            </w:r>
          </w:p>
        </w:tc>
        <w:tc>
          <w:tcPr>
            <w:tcW w:w="2268" w:type="dxa"/>
          </w:tcPr>
          <w:p w:rsidR="009828C6" w:rsidRPr="00C369F5" w:rsidRDefault="009828C6" w:rsidP="0098487A">
            <w:pPr>
              <w:jc w:val="left"/>
              <w:rPr>
                <w:color w:val="000000"/>
                <w:sz w:val="18"/>
                <w:szCs w:val="18"/>
              </w:rPr>
            </w:pPr>
            <w:r w:rsidRPr="00C369F5">
              <w:rPr>
                <w:color w:val="000000"/>
                <w:sz w:val="18"/>
                <w:szCs w:val="18"/>
              </w:rPr>
              <w:t xml:space="preserve">ИП </w:t>
            </w:r>
            <w:proofErr w:type="spellStart"/>
            <w:r w:rsidRPr="00C369F5">
              <w:rPr>
                <w:color w:val="000000"/>
                <w:sz w:val="18"/>
                <w:szCs w:val="18"/>
              </w:rPr>
              <w:t>Войлошникова</w:t>
            </w:r>
            <w:proofErr w:type="spellEnd"/>
            <w:r w:rsidRPr="00C369F5">
              <w:rPr>
                <w:color w:val="000000"/>
                <w:sz w:val="18"/>
                <w:szCs w:val="18"/>
              </w:rPr>
              <w:t xml:space="preserve"> Е.А.</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2015, 2017  2019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2015, 2017, 2019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642</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2550,5</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642</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2550,5</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542</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2110,5</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100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440</w:t>
            </w:r>
          </w:p>
        </w:tc>
      </w:tr>
      <w:tr w:rsidR="009828C6" w:rsidRPr="00C369F5" w:rsidTr="0098487A">
        <w:tc>
          <w:tcPr>
            <w:tcW w:w="426" w:type="dxa"/>
          </w:tcPr>
          <w:p w:rsidR="009828C6" w:rsidRPr="00C369F5" w:rsidRDefault="009828C6" w:rsidP="0098487A">
            <w:pPr>
              <w:jc w:val="center"/>
              <w:rPr>
                <w:b/>
                <w:bCs/>
                <w:color w:val="000000"/>
                <w:sz w:val="18"/>
                <w:szCs w:val="18"/>
              </w:rPr>
            </w:pPr>
            <w:r w:rsidRPr="00C369F5">
              <w:rPr>
                <w:b/>
                <w:bCs/>
                <w:color w:val="000000"/>
                <w:sz w:val="18"/>
                <w:szCs w:val="18"/>
              </w:rPr>
              <w:t>4</w:t>
            </w:r>
          </w:p>
        </w:tc>
        <w:tc>
          <w:tcPr>
            <w:tcW w:w="2268" w:type="dxa"/>
          </w:tcPr>
          <w:p w:rsidR="009828C6" w:rsidRPr="00C369F5" w:rsidRDefault="009828C6" w:rsidP="0098487A">
            <w:pPr>
              <w:jc w:val="left"/>
              <w:rPr>
                <w:b/>
                <w:bCs/>
                <w:color w:val="000000"/>
                <w:sz w:val="18"/>
                <w:szCs w:val="18"/>
              </w:rPr>
            </w:pPr>
            <w:proofErr w:type="spellStart"/>
            <w:r w:rsidRPr="00C369F5">
              <w:rPr>
                <w:b/>
                <w:bCs/>
                <w:color w:val="000000"/>
                <w:sz w:val="18"/>
                <w:szCs w:val="18"/>
              </w:rPr>
              <w:t>Борзинский</w:t>
            </w:r>
            <w:proofErr w:type="spellEnd"/>
            <w:r w:rsidRPr="00C369F5">
              <w:rPr>
                <w:b/>
                <w:bCs/>
                <w:color w:val="000000"/>
                <w:sz w:val="18"/>
                <w:szCs w:val="18"/>
              </w:rPr>
              <w:t xml:space="preserve"> район</w:t>
            </w:r>
          </w:p>
        </w:tc>
        <w:tc>
          <w:tcPr>
            <w:tcW w:w="1560" w:type="dxa"/>
          </w:tcPr>
          <w:p w:rsidR="009828C6" w:rsidRPr="00C369F5" w:rsidRDefault="009828C6" w:rsidP="0098487A">
            <w:pPr>
              <w:jc w:val="center"/>
              <w:rPr>
                <w:rFonts w:ascii="Times New Roman" w:hAnsi="Times New Roman" w:cs="Times New Roman"/>
                <w:color w:val="000000"/>
                <w:sz w:val="18"/>
                <w:szCs w:val="18"/>
              </w:rPr>
            </w:pPr>
          </w:p>
        </w:tc>
        <w:tc>
          <w:tcPr>
            <w:tcW w:w="1559" w:type="dxa"/>
          </w:tcPr>
          <w:p w:rsidR="009828C6" w:rsidRPr="00C369F5" w:rsidRDefault="009828C6" w:rsidP="0098487A">
            <w:pPr>
              <w:jc w:val="center"/>
              <w:rPr>
                <w:rFonts w:ascii="Times New Roman" w:hAnsi="Times New Roman" w:cs="Times New Roman"/>
                <w:color w:val="000000"/>
                <w:sz w:val="18"/>
                <w:szCs w:val="18"/>
              </w:rPr>
            </w:pPr>
          </w:p>
        </w:tc>
        <w:tc>
          <w:tcPr>
            <w:tcW w:w="1276" w:type="dxa"/>
            <w:vAlign w:val="center"/>
          </w:tcPr>
          <w:p w:rsidR="009828C6" w:rsidRPr="00C369F5" w:rsidRDefault="009828C6" w:rsidP="0098487A">
            <w:pPr>
              <w:jc w:val="right"/>
              <w:rPr>
                <w:b/>
                <w:color w:val="000000"/>
                <w:sz w:val="18"/>
                <w:szCs w:val="18"/>
              </w:rPr>
            </w:pPr>
            <w:r w:rsidRPr="00C369F5">
              <w:rPr>
                <w:b/>
                <w:color w:val="000000"/>
                <w:sz w:val="18"/>
                <w:szCs w:val="18"/>
              </w:rPr>
              <w:t>3999</w:t>
            </w:r>
          </w:p>
        </w:tc>
        <w:tc>
          <w:tcPr>
            <w:tcW w:w="1134" w:type="dxa"/>
            <w:vAlign w:val="center"/>
          </w:tcPr>
          <w:p w:rsidR="009828C6" w:rsidRPr="00C369F5" w:rsidRDefault="009828C6" w:rsidP="0098487A">
            <w:pPr>
              <w:jc w:val="right"/>
              <w:rPr>
                <w:b/>
                <w:color w:val="000000"/>
                <w:sz w:val="18"/>
                <w:szCs w:val="18"/>
              </w:rPr>
            </w:pPr>
            <w:r w:rsidRPr="00C369F5">
              <w:rPr>
                <w:b/>
                <w:color w:val="000000"/>
                <w:sz w:val="18"/>
                <w:szCs w:val="18"/>
              </w:rPr>
              <w:t>21198,3</w:t>
            </w:r>
          </w:p>
        </w:tc>
        <w:tc>
          <w:tcPr>
            <w:tcW w:w="992" w:type="dxa"/>
            <w:vAlign w:val="center"/>
          </w:tcPr>
          <w:p w:rsidR="009828C6" w:rsidRPr="00C369F5" w:rsidRDefault="009828C6" w:rsidP="0098487A">
            <w:pPr>
              <w:jc w:val="right"/>
              <w:rPr>
                <w:b/>
                <w:bCs/>
                <w:color w:val="000000"/>
                <w:sz w:val="18"/>
                <w:szCs w:val="18"/>
              </w:rPr>
            </w:pPr>
            <w:r w:rsidRPr="00C369F5">
              <w:rPr>
                <w:b/>
                <w:bCs/>
                <w:color w:val="000000"/>
                <w:sz w:val="18"/>
                <w:szCs w:val="18"/>
              </w:rPr>
              <w:t>3999</w:t>
            </w:r>
          </w:p>
        </w:tc>
        <w:tc>
          <w:tcPr>
            <w:tcW w:w="1133" w:type="dxa"/>
            <w:vAlign w:val="center"/>
          </w:tcPr>
          <w:p w:rsidR="009828C6" w:rsidRPr="00C369F5" w:rsidRDefault="009828C6" w:rsidP="0098487A">
            <w:pPr>
              <w:jc w:val="right"/>
              <w:rPr>
                <w:b/>
                <w:bCs/>
                <w:color w:val="000000"/>
                <w:sz w:val="18"/>
                <w:szCs w:val="18"/>
              </w:rPr>
            </w:pPr>
            <w:r w:rsidRPr="00C369F5">
              <w:rPr>
                <w:b/>
                <w:bCs/>
                <w:color w:val="000000"/>
                <w:sz w:val="18"/>
                <w:szCs w:val="18"/>
              </w:rPr>
              <w:t>21198,3</w:t>
            </w:r>
          </w:p>
        </w:tc>
        <w:tc>
          <w:tcPr>
            <w:tcW w:w="709" w:type="dxa"/>
            <w:vAlign w:val="center"/>
          </w:tcPr>
          <w:p w:rsidR="009828C6" w:rsidRPr="00C369F5" w:rsidRDefault="009828C6" w:rsidP="0098487A">
            <w:pPr>
              <w:jc w:val="right"/>
              <w:rPr>
                <w:b/>
                <w:bCs/>
                <w:color w:val="000000"/>
                <w:sz w:val="18"/>
                <w:szCs w:val="18"/>
              </w:rPr>
            </w:pPr>
            <w:r w:rsidRPr="00C369F5">
              <w:rPr>
                <w:b/>
                <w:bCs/>
                <w:color w:val="000000"/>
                <w:sz w:val="18"/>
                <w:szCs w:val="18"/>
              </w:rPr>
              <w:t>3504</w:t>
            </w:r>
          </w:p>
        </w:tc>
        <w:tc>
          <w:tcPr>
            <w:tcW w:w="850" w:type="dxa"/>
            <w:vAlign w:val="center"/>
          </w:tcPr>
          <w:p w:rsidR="009828C6" w:rsidRPr="00C369F5" w:rsidRDefault="009828C6" w:rsidP="0098487A">
            <w:pPr>
              <w:jc w:val="right"/>
              <w:rPr>
                <w:b/>
                <w:bCs/>
                <w:color w:val="000000"/>
                <w:sz w:val="18"/>
                <w:szCs w:val="18"/>
              </w:rPr>
            </w:pPr>
            <w:r w:rsidRPr="00C369F5">
              <w:rPr>
                <w:b/>
                <w:bCs/>
                <w:color w:val="000000"/>
                <w:sz w:val="18"/>
                <w:szCs w:val="18"/>
              </w:rPr>
              <w:t>19020,3</w:t>
            </w:r>
          </w:p>
        </w:tc>
        <w:tc>
          <w:tcPr>
            <w:tcW w:w="621" w:type="dxa"/>
            <w:vAlign w:val="center"/>
          </w:tcPr>
          <w:p w:rsidR="009828C6" w:rsidRPr="00C369F5" w:rsidRDefault="009828C6" w:rsidP="0098487A">
            <w:pPr>
              <w:jc w:val="right"/>
              <w:rPr>
                <w:b/>
                <w:bCs/>
                <w:color w:val="000000"/>
                <w:sz w:val="18"/>
                <w:szCs w:val="18"/>
              </w:rPr>
            </w:pPr>
            <w:r w:rsidRPr="00C369F5">
              <w:rPr>
                <w:b/>
                <w:bCs/>
                <w:color w:val="000000"/>
                <w:sz w:val="18"/>
                <w:szCs w:val="18"/>
              </w:rPr>
              <w:t>0</w:t>
            </w:r>
          </w:p>
        </w:tc>
        <w:tc>
          <w:tcPr>
            <w:tcW w:w="708" w:type="dxa"/>
            <w:vAlign w:val="center"/>
          </w:tcPr>
          <w:p w:rsidR="009828C6" w:rsidRPr="00C369F5" w:rsidRDefault="009828C6" w:rsidP="0098487A">
            <w:pPr>
              <w:jc w:val="right"/>
              <w:rPr>
                <w:b/>
                <w:bCs/>
                <w:color w:val="000000"/>
                <w:sz w:val="18"/>
                <w:szCs w:val="18"/>
              </w:rPr>
            </w:pPr>
            <w:r w:rsidRPr="00C369F5">
              <w:rPr>
                <w:b/>
                <w:bCs/>
                <w:color w:val="000000"/>
                <w:sz w:val="18"/>
                <w:szCs w:val="18"/>
              </w:rPr>
              <w:t>0</w:t>
            </w:r>
          </w:p>
        </w:tc>
        <w:tc>
          <w:tcPr>
            <w:tcW w:w="850" w:type="dxa"/>
            <w:vAlign w:val="center"/>
          </w:tcPr>
          <w:p w:rsidR="009828C6" w:rsidRPr="00C369F5" w:rsidRDefault="009828C6" w:rsidP="0098487A">
            <w:pPr>
              <w:jc w:val="right"/>
              <w:rPr>
                <w:b/>
                <w:bCs/>
                <w:color w:val="000000"/>
                <w:sz w:val="18"/>
                <w:szCs w:val="18"/>
              </w:rPr>
            </w:pPr>
            <w:r w:rsidRPr="00C369F5">
              <w:rPr>
                <w:b/>
                <w:bCs/>
                <w:color w:val="000000"/>
                <w:sz w:val="18"/>
                <w:szCs w:val="18"/>
              </w:rPr>
              <w:t>495</w:t>
            </w:r>
          </w:p>
        </w:tc>
        <w:tc>
          <w:tcPr>
            <w:tcW w:w="993" w:type="dxa"/>
            <w:vAlign w:val="center"/>
          </w:tcPr>
          <w:p w:rsidR="009828C6" w:rsidRPr="00C369F5" w:rsidRDefault="009828C6" w:rsidP="0098487A">
            <w:pPr>
              <w:jc w:val="right"/>
              <w:rPr>
                <w:b/>
                <w:bCs/>
                <w:color w:val="000000"/>
                <w:sz w:val="18"/>
                <w:szCs w:val="18"/>
              </w:rPr>
            </w:pPr>
            <w:r w:rsidRPr="00C369F5">
              <w:rPr>
                <w:b/>
                <w:bCs/>
                <w:color w:val="000000"/>
                <w:sz w:val="18"/>
                <w:szCs w:val="18"/>
              </w:rPr>
              <w:t>2178</w:t>
            </w:r>
          </w:p>
        </w:tc>
      </w:tr>
      <w:tr w:rsidR="009828C6" w:rsidRPr="00C369F5" w:rsidTr="0098487A">
        <w:trPr>
          <w:trHeight w:val="247"/>
        </w:trPr>
        <w:tc>
          <w:tcPr>
            <w:tcW w:w="426" w:type="dxa"/>
          </w:tcPr>
          <w:p w:rsidR="009828C6" w:rsidRPr="00C369F5" w:rsidRDefault="009828C6" w:rsidP="0098487A">
            <w:pPr>
              <w:jc w:val="right"/>
              <w:rPr>
                <w:color w:val="000000"/>
                <w:sz w:val="18"/>
                <w:szCs w:val="18"/>
              </w:rPr>
            </w:pPr>
            <w:r w:rsidRPr="00C369F5">
              <w:rPr>
                <w:color w:val="000000"/>
                <w:sz w:val="18"/>
                <w:szCs w:val="18"/>
              </w:rPr>
              <w:t>1</w:t>
            </w:r>
          </w:p>
        </w:tc>
        <w:tc>
          <w:tcPr>
            <w:tcW w:w="2268" w:type="dxa"/>
          </w:tcPr>
          <w:p w:rsidR="009828C6" w:rsidRPr="00C369F5" w:rsidRDefault="009828C6" w:rsidP="0098487A">
            <w:pPr>
              <w:jc w:val="left"/>
              <w:rPr>
                <w:color w:val="000000"/>
                <w:sz w:val="18"/>
                <w:szCs w:val="18"/>
              </w:rPr>
            </w:pPr>
            <w:r w:rsidRPr="00C369F5">
              <w:rPr>
                <w:color w:val="000000"/>
                <w:sz w:val="18"/>
                <w:szCs w:val="18"/>
              </w:rPr>
              <w:t>ООО КФХ «Чинам»</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2014, 2015, 2016, 2017</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2014, 2015, 2016, 2017</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2800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15870,3</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2800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15870,3</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2800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15870,3</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 </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2</w:t>
            </w:r>
          </w:p>
        </w:tc>
        <w:tc>
          <w:tcPr>
            <w:tcW w:w="2268" w:type="dxa"/>
          </w:tcPr>
          <w:p w:rsidR="009828C6" w:rsidRPr="00C369F5" w:rsidRDefault="009828C6" w:rsidP="0098487A">
            <w:pPr>
              <w:jc w:val="left"/>
              <w:rPr>
                <w:color w:val="000000"/>
                <w:sz w:val="18"/>
                <w:szCs w:val="18"/>
              </w:rPr>
            </w:pPr>
            <w:r w:rsidRPr="00C369F5">
              <w:rPr>
                <w:color w:val="000000"/>
                <w:sz w:val="18"/>
                <w:szCs w:val="18"/>
              </w:rPr>
              <w:t>ИП ГКФХ Алексеева Т.В.</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2014, 2015, 2016, 2019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2014, 2015, 2016, 2019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350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1395,4</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350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1395,4</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300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1175,4</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50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220</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3</w:t>
            </w:r>
          </w:p>
        </w:tc>
        <w:tc>
          <w:tcPr>
            <w:tcW w:w="2268" w:type="dxa"/>
          </w:tcPr>
          <w:p w:rsidR="009828C6" w:rsidRPr="00C369F5" w:rsidRDefault="009828C6" w:rsidP="0098487A">
            <w:pPr>
              <w:jc w:val="left"/>
              <w:rPr>
                <w:color w:val="000000"/>
                <w:sz w:val="18"/>
                <w:szCs w:val="18"/>
              </w:rPr>
            </w:pPr>
            <w:r w:rsidRPr="00C369F5">
              <w:rPr>
                <w:color w:val="000000"/>
                <w:sz w:val="18"/>
                <w:szCs w:val="18"/>
              </w:rPr>
              <w:t>ИП ГКФХ Русинов А.И.</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2017, 2019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2017, 2019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370</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1832,9</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370</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1832,9</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300</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1524,9</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70</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308</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4</w:t>
            </w:r>
          </w:p>
        </w:tc>
        <w:tc>
          <w:tcPr>
            <w:tcW w:w="2268" w:type="dxa"/>
          </w:tcPr>
          <w:p w:rsidR="009828C6" w:rsidRPr="00C369F5" w:rsidRDefault="009828C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Токмаков</w:t>
            </w:r>
            <w:proofErr w:type="spellEnd"/>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54</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288,7</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54</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288,7</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54</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288,7</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 </w:t>
            </w:r>
          </w:p>
        </w:tc>
      </w:tr>
      <w:tr w:rsidR="009828C6" w:rsidRPr="00C369F5" w:rsidTr="0098487A">
        <w:tc>
          <w:tcPr>
            <w:tcW w:w="426" w:type="dxa"/>
          </w:tcPr>
          <w:p w:rsidR="009828C6" w:rsidRPr="00C369F5" w:rsidRDefault="009828C6" w:rsidP="0098487A">
            <w:pPr>
              <w:jc w:val="right"/>
              <w:rPr>
                <w:color w:val="000000"/>
                <w:sz w:val="18"/>
                <w:szCs w:val="18"/>
              </w:rPr>
            </w:pPr>
            <w:r w:rsidRPr="00C369F5">
              <w:rPr>
                <w:color w:val="000000"/>
                <w:sz w:val="18"/>
                <w:szCs w:val="18"/>
              </w:rPr>
              <w:t>5</w:t>
            </w:r>
          </w:p>
        </w:tc>
        <w:tc>
          <w:tcPr>
            <w:tcW w:w="2268" w:type="dxa"/>
          </w:tcPr>
          <w:p w:rsidR="009828C6" w:rsidRPr="00C369F5" w:rsidRDefault="009828C6" w:rsidP="0098487A">
            <w:pPr>
              <w:jc w:val="left"/>
              <w:rPr>
                <w:color w:val="000000"/>
                <w:sz w:val="18"/>
                <w:szCs w:val="18"/>
              </w:rPr>
            </w:pPr>
            <w:r w:rsidRPr="00C369F5">
              <w:rPr>
                <w:color w:val="000000"/>
                <w:sz w:val="18"/>
                <w:szCs w:val="18"/>
              </w:rPr>
              <w:t>ИП ГКФХ Кан Ю.С.</w:t>
            </w:r>
          </w:p>
        </w:tc>
        <w:tc>
          <w:tcPr>
            <w:tcW w:w="1560"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9828C6" w:rsidRPr="00C369F5" w:rsidRDefault="009828C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9828C6" w:rsidRPr="00C369F5" w:rsidRDefault="009828C6" w:rsidP="0098487A">
            <w:pPr>
              <w:jc w:val="right"/>
              <w:rPr>
                <w:color w:val="000000"/>
                <w:sz w:val="18"/>
                <w:szCs w:val="18"/>
              </w:rPr>
            </w:pPr>
            <w:r w:rsidRPr="00C369F5">
              <w:rPr>
                <w:color w:val="000000"/>
                <w:sz w:val="18"/>
                <w:szCs w:val="18"/>
              </w:rPr>
              <w:t>65</w:t>
            </w:r>
          </w:p>
        </w:tc>
        <w:tc>
          <w:tcPr>
            <w:tcW w:w="1134" w:type="dxa"/>
            <w:vAlign w:val="center"/>
          </w:tcPr>
          <w:p w:rsidR="009828C6" w:rsidRPr="00C369F5" w:rsidRDefault="009828C6" w:rsidP="0098487A">
            <w:pPr>
              <w:jc w:val="right"/>
              <w:rPr>
                <w:color w:val="000000"/>
                <w:sz w:val="18"/>
                <w:szCs w:val="18"/>
              </w:rPr>
            </w:pPr>
            <w:r w:rsidRPr="00C369F5">
              <w:rPr>
                <w:color w:val="000000"/>
                <w:sz w:val="18"/>
                <w:szCs w:val="18"/>
              </w:rPr>
              <w:t>286</w:t>
            </w:r>
          </w:p>
        </w:tc>
        <w:tc>
          <w:tcPr>
            <w:tcW w:w="992" w:type="dxa"/>
            <w:vAlign w:val="center"/>
          </w:tcPr>
          <w:p w:rsidR="009828C6" w:rsidRPr="00C369F5" w:rsidRDefault="009828C6" w:rsidP="0098487A">
            <w:pPr>
              <w:jc w:val="right"/>
              <w:rPr>
                <w:color w:val="000000"/>
                <w:sz w:val="18"/>
                <w:szCs w:val="18"/>
              </w:rPr>
            </w:pPr>
            <w:r w:rsidRPr="00C369F5">
              <w:rPr>
                <w:color w:val="000000"/>
                <w:sz w:val="18"/>
                <w:szCs w:val="18"/>
              </w:rPr>
              <w:t>65</w:t>
            </w:r>
          </w:p>
        </w:tc>
        <w:tc>
          <w:tcPr>
            <w:tcW w:w="1133" w:type="dxa"/>
            <w:vAlign w:val="center"/>
          </w:tcPr>
          <w:p w:rsidR="009828C6" w:rsidRPr="00C369F5" w:rsidRDefault="009828C6" w:rsidP="0098487A">
            <w:pPr>
              <w:jc w:val="right"/>
              <w:rPr>
                <w:color w:val="000000"/>
                <w:sz w:val="18"/>
                <w:szCs w:val="18"/>
              </w:rPr>
            </w:pPr>
            <w:r w:rsidRPr="00C369F5">
              <w:rPr>
                <w:color w:val="000000"/>
                <w:sz w:val="18"/>
                <w:szCs w:val="18"/>
              </w:rPr>
              <w:t>286</w:t>
            </w:r>
          </w:p>
        </w:tc>
        <w:tc>
          <w:tcPr>
            <w:tcW w:w="709"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621"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708" w:type="dxa"/>
            <w:vAlign w:val="center"/>
          </w:tcPr>
          <w:p w:rsidR="009828C6" w:rsidRPr="00C369F5" w:rsidRDefault="009828C6" w:rsidP="0098487A">
            <w:pPr>
              <w:jc w:val="right"/>
              <w:rPr>
                <w:color w:val="000000"/>
                <w:sz w:val="18"/>
                <w:szCs w:val="18"/>
              </w:rPr>
            </w:pPr>
            <w:r w:rsidRPr="00C369F5">
              <w:rPr>
                <w:color w:val="000000"/>
                <w:sz w:val="18"/>
                <w:szCs w:val="18"/>
              </w:rPr>
              <w:t> </w:t>
            </w:r>
          </w:p>
        </w:tc>
        <w:tc>
          <w:tcPr>
            <w:tcW w:w="850" w:type="dxa"/>
            <w:vAlign w:val="center"/>
          </w:tcPr>
          <w:p w:rsidR="009828C6" w:rsidRPr="00C369F5" w:rsidRDefault="009828C6" w:rsidP="0098487A">
            <w:pPr>
              <w:jc w:val="right"/>
              <w:rPr>
                <w:color w:val="000000"/>
                <w:sz w:val="18"/>
                <w:szCs w:val="18"/>
              </w:rPr>
            </w:pPr>
            <w:r w:rsidRPr="00C369F5">
              <w:rPr>
                <w:color w:val="000000"/>
                <w:sz w:val="18"/>
                <w:szCs w:val="18"/>
              </w:rPr>
              <w:t>65</w:t>
            </w:r>
          </w:p>
        </w:tc>
        <w:tc>
          <w:tcPr>
            <w:tcW w:w="993" w:type="dxa"/>
            <w:vAlign w:val="center"/>
          </w:tcPr>
          <w:p w:rsidR="009828C6" w:rsidRPr="00C369F5" w:rsidRDefault="009828C6" w:rsidP="0098487A">
            <w:pPr>
              <w:jc w:val="right"/>
              <w:rPr>
                <w:color w:val="000000"/>
                <w:sz w:val="18"/>
                <w:szCs w:val="18"/>
              </w:rPr>
            </w:pPr>
            <w:r w:rsidRPr="00C369F5">
              <w:rPr>
                <w:color w:val="000000"/>
                <w:sz w:val="18"/>
                <w:szCs w:val="18"/>
              </w:rPr>
              <w:t>286</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6</w:t>
            </w:r>
          </w:p>
        </w:tc>
        <w:tc>
          <w:tcPr>
            <w:tcW w:w="2268" w:type="dxa"/>
          </w:tcPr>
          <w:p w:rsidR="00B64210" w:rsidRPr="00C369F5" w:rsidRDefault="00B64210" w:rsidP="0098487A">
            <w:pPr>
              <w:jc w:val="left"/>
              <w:rPr>
                <w:color w:val="000000"/>
                <w:sz w:val="18"/>
                <w:szCs w:val="18"/>
              </w:rPr>
            </w:pPr>
            <w:r w:rsidRPr="00C369F5">
              <w:rPr>
                <w:color w:val="000000"/>
                <w:sz w:val="18"/>
                <w:szCs w:val="18"/>
              </w:rPr>
              <w:t>ИП ГКФХ Ушаков С.С.</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110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484</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110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484</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110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484</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7</w:t>
            </w:r>
          </w:p>
        </w:tc>
        <w:tc>
          <w:tcPr>
            <w:tcW w:w="2268" w:type="dxa"/>
          </w:tcPr>
          <w:p w:rsidR="00B64210" w:rsidRPr="00C369F5" w:rsidRDefault="00B64210" w:rsidP="0098487A">
            <w:pPr>
              <w:jc w:val="left"/>
              <w:rPr>
                <w:color w:val="000000"/>
                <w:sz w:val="18"/>
                <w:szCs w:val="18"/>
              </w:rPr>
            </w:pPr>
            <w:r w:rsidRPr="00C369F5">
              <w:rPr>
                <w:color w:val="000000"/>
                <w:sz w:val="18"/>
                <w:szCs w:val="18"/>
              </w:rPr>
              <w:t>ИП ГКФХ Ваулина Е.</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440</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440</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440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8</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Фалилеева</w:t>
            </w:r>
            <w:proofErr w:type="spellEnd"/>
            <w:r w:rsidRPr="00C369F5">
              <w:rPr>
                <w:color w:val="000000"/>
                <w:sz w:val="18"/>
                <w:szCs w:val="18"/>
              </w:rPr>
              <w:t xml:space="preserve"> Н.Н.</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440</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440</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440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9</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Осколкова</w:t>
            </w:r>
            <w:proofErr w:type="spellEnd"/>
            <w:r w:rsidRPr="00C369F5">
              <w:rPr>
                <w:color w:val="000000"/>
                <w:sz w:val="18"/>
                <w:szCs w:val="18"/>
              </w:rPr>
              <w:t xml:space="preserve"> Р.В.</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161</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161</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161</w:t>
            </w:r>
          </w:p>
        </w:tc>
        <w:tc>
          <w:tcPr>
            <w:tcW w:w="621" w:type="dxa"/>
            <w:vAlign w:val="center"/>
          </w:tcPr>
          <w:p w:rsidR="00B64210" w:rsidRPr="00C369F5" w:rsidRDefault="00B64210" w:rsidP="0098487A">
            <w:pPr>
              <w:jc w:val="right"/>
              <w:rPr>
                <w:color w:val="000000"/>
                <w:sz w:val="18"/>
                <w:szCs w:val="18"/>
              </w:rPr>
            </w:pPr>
          </w:p>
        </w:tc>
        <w:tc>
          <w:tcPr>
            <w:tcW w:w="708" w:type="dxa"/>
            <w:vAlign w:val="center"/>
          </w:tcPr>
          <w:p w:rsidR="00B64210" w:rsidRPr="00C369F5" w:rsidRDefault="00B64210" w:rsidP="0098487A">
            <w:pPr>
              <w:jc w:val="right"/>
              <w:rPr>
                <w:color w:val="000000"/>
                <w:sz w:val="18"/>
                <w:szCs w:val="18"/>
              </w:rPr>
            </w:pPr>
          </w:p>
        </w:tc>
        <w:tc>
          <w:tcPr>
            <w:tcW w:w="850" w:type="dxa"/>
            <w:vAlign w:val="center"/>
          </w:tcPr>
          <w:p w:rsidR="00B64210" w:rsidRPr="00C369F5" w:rsidRDefault="00B64210" w:rsidP="0098487A">
            <w:pPr>
              <w:jc w:val="right"/>
              <w:rPr>
                <w:color w:val="000000"/>
                <w:sz w:val="18"/>
                <w:szCs w:val="18"/>
              </w:rPr>
            </w:pPr>
          </w:p>
        </w:tc>
        <w:tc>
          <w:tcPr>
            <w:tcW w:w="993" w:type="dxa"/>
            <w:vAlign w:val="center"/>
          </w:tcPr>
          <w:p w:rsidR="00B64210" w:rsidRPr="00C369F5" w:rsidRDefault="00B64210" w:rsidP="0098487A">
            <w:pPr>
              <w:jc w:val="right"/>
              <w:rPr>
                <w:color w:val="000000"/>
                <w:sz w:val="18"/>
                <w:szCs w:val="18"/>
              </w:rPr>
            </w:pPr>
          </w:p>
        </w:tc>
      </w:tr>
      <w:tr w:rsidR="00B64210" w:rsidRPr="00C369F5" w:rsidTr="0098487A">
        <w:tc>
          <w:tcPr>
            <w:tcW w:w="426" w:type="dxa"/>
          </w:tcPr>
          <w:p w:rsidR="00B64210" w:rsidRPr="00C369F5" w:rsidRDefault="00B64210" w:rsidP="0098487A">
            <w:pPr>
              <w:jc w:val="center"/>
              <w:rPr>
                <w:b/>
                <w:bCs/>
                <w:color w:val="000000"/>
                <w:sz w:val="18"/>
                <w:szCs w:val="18"/>
              </w:rPr>
            </w:pPr>
            <w:r w:rsidRPr="00C369F5">
              <w:rPr>
                <w:b/>
                <w:bCs/>
                <w:color w:val="000000"/>
                <w:sz w:val="18"/>
                <w:szCs w:val="18"/>
              </w:rPr>
              <w:t>5</w:t>
            </w:r>
          </w:p>
        </w:tc>
        <w:tc>
          <w:tcPr>
            <w:tcW w:w="2268" w:type="dxa"/>
          </w:tcPr>
          <w:p w:rsidR="00B64210" w:rsidRPr="00C369F5" w:rsidRDefault="00B64210" w:rsidP="0098487A">
            <w:pPr>
              <w:jc w:val="left"/>
              <w:rPr>
                <w:b/>
                <w:bCs/>
                <w:color w:val="000000"/>
                <w:sz w:val="18"/>
                <w:szCs w:val="18"/>
              </w:rPr>
            </w:pPr>
            <w:proofErr w:type="spellStart"/>
            <w:r w:rsidRPr="00C369F5">
              <w:rPr>
                <w:b/>
                <w:bCs/>
                <w:color w:val="000000"/>
                <w:sz w:val="18"/>
                <w:szCs w:val="18"/>
              </w:rPr>
              <w:t>Дульдургинский</w:t>
            </w:r>
            <w:proofErr w:type="spellEnd"/>
            <w:r w:rsidRPr="00C369F5">
              <w:rPr>
                <w:b/>
                <w:bCs/>
                <w:color w:val="000000"/>
                <w:sz w:val="18"/>
                <w:szCs w:val="18"/>
              </w:rPr>
              <w:t xml:space="preserve"> район</w:t>
            </w:r>
          </w:p>
        </w:tc>
        <w:tc>
          <w:tcPr>
            <w:tcW w:w="1560" w:type="dxa"/>
          </w:tcPr>
          <w:p w:rsidR="00B64210" w:rsidRPr="00C369F5" w:rsidRDefault="00B64210" w:rsidP="0098487A">
            <w:pPr>
              <w:jc w:val="center"/>
              <w:rPr>
                <w:rFonts w:ascii="Times New Roman" w:hAnsi="Times New Roman" w:cs="Times New Roman"/>
                <w:color w:val="000000"/>
                <w:sz w:val="18"/>
                <w:szCs w:val="18"/>
              </w:rPr>
            </w:pPr>
          </w:p>
        </w:tc>
        <w:tc>
          <w:tcPr>
            <w:tcW w:w="1559" w:type="dxa"/>
          </w:tcPr>
          <w:p w:rsidR="00B64210" w:rsidRPr="00C369F5" w:rsidRDefault="00B64210" w:rsidP="0098487A">
            <w:pPr>
              <w:jc w:val="center"/>
              <w:rPr>
                <w:rFonts w:ascii="Times New Roman" w:hAnsi="Times New Roman" w:cs="Times New Roman"/>
                <w:color w:val="000000"/>
                <w:sz w:val="18"/>
                <w:szCs w:val="18"/>
              </w:rPr>
            </w:pPr>
          </w:p>
        </w:tc>
        <w:tc>
          <w:tcPr>
            <w:tcW w:w="1276" w:type="dxa"/>
            <w:vAlign w:val="center"/>
          </w:tcPr>
          <w:p w:rsidR="00B64210" w:rsidRPr="00C369F5" w:rsidRDefault="00B64210" w:rsidP="0098487A">
            <w:pPr>
              <w:jc w:val="right"/>
              <w:rPr>
                <w:b/>
                <w:color w:val="000000"/>
                <w:sz w:val="18"/>
                <w:szCs w:val="18"/>
              </w:rPr>
            </w:pPr>
            <w:r w:rsidRPr="00C369F5">
              <w:rPr>
                <w:b/>
                <w:color w:val="000000"/>
                <w:sz w:val="18"/>
                <w:szCs w:val="18"/>
              </w:rPr>
              <w:t>400</w:t>
            </w:r>
          </w:p>
        </w:tc>
        <w:tc>
          <w:tcPr>
            <w:tcW w:w="1134" w:type="dxa"/>
            <w:vAlign w:val="center"/>
          </w:tcPr>
          <w:p w:rsidR="00B64210" w:rsidRPr="00C369F5" w:rsidRDefault="00B64210" w:rsidP="0098487A">
            <w:pPr>
              <w:jc w:val="right"/>
              <w:rPr>
                <w:b/>
                <w:color w:val="000000"/>
                <w:sz w:val="18"/>
                <w:szCs w:val="18"/>
              </w:rPr>
            </w:pPr>
            <w:r w:rsidRPr="00C369F5">
              <w:rPr>
                <w:b/>
                <w:color w:val="000000"/>
                <w:sz w:val="18"/>
                <w:szCs w:val="18"/>
              </w:rPr>
              <w:t>2516</w:t>
            </w:r>
          </w:p>
        </w:tc>
        <w:tc>
          <w:tcPr>
            <w:tcW w:w="992" w:type="dxa"/>
            <w:vAlign w:val="center"/>
          </w:tcPr>
          <w:p w:rsidR="00B64210" w:rsidRPr="00C369F5" w:rsidRDefault="00B64210" w:rsidP="0098487A">
            <w:pPr>
              <w:jc w:val="right"/>
              <w:rPr>
                <w:b/>
                <w:bCs/>
                <w:color w:val="000000"/>
                <w:sz w:val="18"/>
                <w:szCs w:val="18"/>
              </w:rPr>
            </w:pPr>
            <w:r w:rsidRPr="00C369F5">
              <w:rPr>
                <w:b/>
                <w:bCs/>
                <w:color w:val="000000"/>
                <w:sz w:val="18"/>
                <w:szCs w:val="18"/>
              </w:rPr>
              <w:t>400</w:t>
            </w:r>
          </w:p>
        </w:tc>
        <w:tc>
          <w:tcPr>
            <w:tcW w:w="1133" w:type="dxa"/>
            <w:vAlign w:val="center"/>
          </w:tcPr>
          <w:p w:rsidR="00B64210" w:rsidRPr="00C369F5" w:rsidRDefault="00B64210" w:rsidP="0098487A">
            <w:pPr>
              <w:jc w:val="right"/>
              <w:rPr>
                <w:b/>
                <w:bCs/>
                <w:color w:val="000000"/>
                <w:sz w:val="18"/>
                <w:szCs w:val="18"/>
              </w:rPr>
            </w:pPr>
            <w:r w:rsidRPr="00C369F5">
              <w:rPr>
                <w:b/>
                <w:bCs/>
                <w:color w:val="000000"/>
                <w:sz w:val="18"/>
                <w:szCs w:val="18"/>
              </w:rPr>
              <w:t>2516</w:t>
            </w:r>
          </w:p>
        </w:tc>
        <w:tc>
          <w:tcPr>
            <w:tcW w:w="709" w:type="dxa"/>
            <w:vAlign w:val="center"/>
          </w:tcPr>
          <w:p w:rsidR="00B64210" w:rsidRPr="00C369F5" w:rsidRDefault="00B64210" w:rsidP="0098487A">
            <w:pPr>
              <w:jc w:val="right"/>
              <w:rPr>
                <w:b/>
                <w:bCs/>
                <w:color w:val="000000"/>
                <w:sz w:val="18"/>
                <w:szCs w:val="18"/>
              </w:rPr>
            </w:pPr>
            <w:r w:rsidRPr="00C369F5">
              <w:rPr>
                <w:b/>
                <w:bCs/>
                <w:color w:val="000000"/>
                <w:sz w:val="18"/>
                <w:szCs w:val="18"/>
              </w:rPr>
              <w:t>400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2516</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1</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Дашибалов</w:t>
            </w:r>
            <w:proofErr w:type="spellEnd"/>
            <w:r w:rsidRPr="00C369F5">
              <w:rPr>
                <w:color w:val="000000"/>
                <w:sz w:val="18"/>
                <w:szCs w:val="18"/>
              </w:rPr>
              <w:t xml:space="preserve"> Б. Ц.</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371</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371</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371</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2</w:t>
            </w:r>
          </w:p>
        </w:tc>
        <w:tc>
          <w:tcPr>
            <w:tcW w:w="2268" w:type="dxa"/>
          </w:tcPr>
          <w:p w:rsidR="00B64210" w:rsidRPr="00C369F5" w:rsidRDefault="00B64210" w:rsidP="0098487A">
            <w:pPr>
              <w:jc w:val="left"/>
              <w:rPr>
                <w:color w:val="000000"/>
                <w:sz w:val="18"/>
                <w:szCs w:val="18"/>
              </w:rPr>
            </w:pPr>
            <w:r w:rsidRPr="00C369F5">
              <w:rPr>
                <w:color w:val="000000"/>
                <w:sz w:val="18"/>
                <w:szCs w:val="18"/>
              </w:rPr>
              <w:t>АК «</w:t>
            </w:r>
            <w:proofErr w:type="spellStart"/>
            <w:r w:rsidRPr="00C369F5">
              <w:rPr>
                <w:color w:val="000000"/>
                <w:sz w:val="18"/>
                <w:szCs w:val="18"/>
              </w:rPr>
              <w:t>Таптанай</w:t>
            </w:r>
            <w:proofErr w:type="spellEnd"/>
            <w:r w:rsidRPr="00C369F5">
              <w:rPr>
                <w:color w:val="000000"/>
                <w:sz w:val="18"/>
                <w:szCs w:val="18"/>
              </w:rPr>
              <w:t>»</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445</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445</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445</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3</w:t>
            </w:r>
          </w:p>
        </w:tc>
        <w:tc>
          <w:tcPr>
            <w:tcW w:w="2268" w:type="dxa"/>
          </w:tcPr>
          <w:p w:rsidR="00B64210" w:rsidRPr="00C369F5" w:rsidRDefault="00B64210" w:rsidP="0098487A">
            <w:pPr>
              <w:jc w:val="left"/>
              <w:rPr>
                <w:color w:val="000000"/>
                <w:sz w:val="18"/>
                <w:szCs w:val="18"/>
              </w:rPr>
            </w:pPr>
            <w:r w:rsidRPr="00C369F5">
              <w:rPr>
                <w:color w:val="000000"/>
                <w:sz w:val="18"/>
                <w:szCs w:val="18"/>
              </w:rPr>
              <w:t>ПХ «</w:t>
            </w:r>
            <w:proofErr w:type="spellStart"/>
            <w:r w:rsidRPr="00C369F5">
              <w:rPr>
                <w:color w:val="000000"/>
                <w:sz w:val="18"/>
                <w:szCs w:val="18"/>
              </w:rPr>
              <w:t>Онон</w:t>
            </w:r>
            <w:proofErr w:type="spellEnd"/>
            <w:r w:rsidRPr="00C369F5">
              <w:rPr>
                <w:color w:val="000000"/>
                <w:sz w:val="18"/>
                <w:szCs w:val="18"/>
              </w:rPr>
              <w:t>»</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309</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309</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309</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4</w:t>
            </w:r>
          </w:p>
        </w:tc>
        <w:tc>
          <w:tcPr>
            <w:tcW w:w="2268" w:type="dxa"/>
          </w:tcPr>
          <w:p w:rsidR="00B64210" w:rsidRPr="00C369F5" w:rsidRDefault="00B64210" w:rsidP="0098487A">
            <w:pPr>
              <w:jc w:val="left"/>
              <w:rPr>
                <w:color w:val="000000"/>
                <w:sz w:val="18"/>
                <w:szCs w:val="18"/>
              </w:rPr>
            </w:pPr>
            <w:r w:rsidRPr="00C369F5">
              <w:rPr>
                <w:color w:val="000000"/>
                <w:sz w:val="18"/>
                <w:szCs w:val="18"/>
              </w:rPr>
              <w:t>СПК «</w:t>
            </w:r>
            <w:proofErr w:type="spellStart"/>
            <w:r w:rsidRPr="00C369F5">
              <w:rPr>
                <w:color w:val="000000"/>
                <w:sz w:val="18"/>
                <w:szCs w:val="18"/>
              </w:rPr>
              <w:t>Шандали</w:t>
            </w:r>
            <w:proofErr w:type="spellEnd"/>
            <w:r w:rsidRPr="00C369F5">
              <w:rPr>
                <w:color w:val="000000"/>
                <w:sz w:val="18"/>
                <w:szCs w:val="18"/>
              </w:rPr>
              <w:t>»</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576</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576</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576</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5</w:t>
            </w:r>
          </w:p>
        </w:tc>
        <w:tc>
          <w:tcPr>
            <w:tcW w:w="2268" w:type="dxa"/>
          </w:tcPr>
          <w:p w:rsidR="00B64210" w:rsidRPr="00C369F5" w:rsidRDefault="00B64210" w:rsidP="0098487A">
            <w:pPr>
              <w:jc w:val="left"/>
              <w:rPr>
                <w:color w:val="000000"/>
                <w:sz w:val="18"/>
                <w:szCs w:val="18"/>
              </w:rPr>
            </w:pPr>
            <w:r w:rsidRPr="00C369F5">
              <w:rPr>
                <w:color w:val="000000"/>
                <w:sz w:val="18"/>
                <w:szCs w:val="18"/>
              </w:rPr>
              <w:t>ИП ГКФХ Карпов В.Н.</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815</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815</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815</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r>
      <w:tr w:rsidR="00B64210" w:rsidRPr="00C369F5" w:rsidTr="0098487A">
        <w:tc>
          <w:tcPr>
            <w:tcW w:w="426" w:type="dxa"/>
          </w:tcPr>
          <w:p w:rsidR="00B64210" w:rsidRPr="00C369F5" w:rsidRDefault="00B64210" w:rsidP="0098487A">
            <w:pPr>
              <w:jc w:val="center"/>
              <w:rPr>
                <w:b/>
                <w:bCs/>
                <w:color w:val="000000"/>
                <w:sz w:val="18"/>
                <w:szCs w:val="18"/>
              </w:rPr>
            </w:pPr>
            <w:r w:rsidRPr="00C369F5">
              <w:rPr>
                <w:b/>
                <w:bCs/>
                <w:color w:val="000000"/>
                <w:sz w:val="18"/>
                <w:szCs w:val="18"/>
              </w:rPr>
              <w:t>6</w:t>
            </w:r>
          </w:p>
        </w:tc>
        <w:tc>
          <w:tcPr>
            <w:tcW w:w="2268" w:type="dxa"/>
          </w:tcPr>
          <w:p w:rsidR="00B64210" w:rsidRPr="00C369F5" w:rsidRDefault="00B64210" w:rsidP="0098487A">
            <w:pPr>
              <w:jc w:val="left"/>
              <w:rPr>
                <w:b/>
                <w:bCs/>
                <w:color w:val="000000"/>
                <w:sz w:val="18"/>
                <w:szCs w:val="18"/>
              </w:rPr>
            </w:pPr>
            <w:r w:rsidRPr="00C369F5">
              <w:rPr>
                <w:b/>
                <w:bCs/>
                <w:color w:val="000000"/>
                <w:sz w:val="18"/>
                <w:szCs w:val="18"/>
              </w:rPr>
              <w:t>Забайкальский район</w:t>
            </w:r>
          </w:p>
        </w:tc>
        <w:tc>
          <w:tcPr>
            <w:tcW w:w="1560" w:type="dxa"/>
          </w:tcPr>
          <w:p w:rsidR="00B64210" w:rsidRPr="00C369F5" w:rsidRDefault="00B64210" w:rsidP="0098487A">
            <w:pPr>
              <w:jc w:val="center"/>
              <w:rPr>
                <w:rFonts w:ascii="Times New Roman" w:hAnsi="Times New Roman" w:cs="Times New Roman"/>
                <w:color w:val="000000"/>
                <w:sz w:val="18"/>
                <w:szCs w:val="18"/>
              </w:rPr>
            </w:pPr>
          </w:p>
        </w:tc>
        <w:tc>
          <w:tcPr>
            <w:tcW w:w="1559" w:type="dxa"/>
          </w:tcPr>
          <w:p w:rsidR="00B64210" w:rsidRPr="00C369F5" w:rsidRDefault="00B64210" w:rsidP="0098487A">
            <w:pPr>
              <w:jc w:val="center"/>
              <w:rPr>
                <w:rFonts w:ascii="Times New Roman" w:hAnsi="Times New Roman" w:cs="Times New Roman"/>
                <w:color w:val="000000"/>
                <w:sz w:val="18"/>
                <w:szCs w:val="18"/>
              </w:rPr>
            </w:pPr>
          </w:p>
        </w:tc>
        <w:tc>
          <w:tcPr>
            <w:tcW w:w="1276" w:type="dxa"/>
            <w:vAlign w:val="center"/>
          </w:tcPr>
          <w:p w:rsidR="00B64210" w:rsidRPr="00C369F5" w:rsidRDefault="00B64210" w:rsidP="0098487A">
            <w:pPr>
              <w:jc w:val="right"/>
              <w:rPr>
                <w:b/>
                <w:color w:val="000000"/>
                <w:sz w:val="18"/>
                <w:szCs w:val="18"/>
              </w:rPr>
            </w:pPr>
            <w:r w:rsidRPr="00C369F5">
              <w:rPr>
                <w:b/>
                <w:color w:val="000000"/>
                <w:sz w:val="18"/>
                <w:szCs w:val="18"/>
              </w:rPr>
              <w:t>825</w:t>
            </w:r>
          </w:p>
        </w:tc>
        <w:tc>
          <w:tcPr>
            <w:tcW w:w="1134" w:type="dxa"/>
            <w:vAlign w:val="center"/>
          </w:tcPr>
          <w:p w:rsidR="00B64210" w:rsidRPr="00C369F5" w:rsidRDefault="00B64210" w:rsidP="0098487A">
            <w:pPr>
              <w:jc w:val="right"/>
              <w:rPr>
                <w:b/>
                <w:color w:val="000000"/>
                <w:sz w:val="18"/>
                <w:szCs w:val="18"/>
              </w:rPr>
            </w:pPr>
            <w:r w:rsidRPr="00C369F5">
              <w:rPr>
                <w:b/>
                <w:color w:val="000000"/>
                <w:sz w:val="18"/>
                <w:szCs w:val="18"/>
              </w:rPr>
              <w:t>4501,8</w:t>
            </w:r>
          </w:p>
        </w:tc>
        <w:tc>
          <w:tcPr>
            <w:tcW w:w="992" w:type="dxa"/>
            <w:vAlign w:val="center"/>
          </w:tcPr>
          <w:p w:rsidR="00B64210" w:rsidRPr="00C369F5" w:rsidRDefault="00B64210" w:rsidP="0098487A">
            <w:pPr>
              <w:jc w:val="right"/>
              <w:rPr>
                <w:b/>
                <w:bCs/>
                <w:color w:val="000000"/>
                <w:sz w:val="18"/>
                <w:szCs w:val="18"/>
              </w:rPr>
            </w:pPr>
            <w:r w:rsidRPr="00C369F5">
              <w:rPr>
                <w:b/>
                <w:bCs/>
                <w:color w:val="000000"/>
                <w:sz w:val="18"/>
                <w:szCs w:val="18"/>
              </w:rPr>
              <w:t>825</w:t>
            </w:r>
          </w:p>
        </w:tc>
        <w:tc>
          <w:tcPr>
            <w:tcW w:w="1133" w:type="dxa"/>
            <w:vAlign w:val="center"/>
          </w:tcPr>
          <w:p w:rsidR="00B64210" w:rsidRPr="00C369F5" w:rsidRDefault="00B64210" w:rsidP="0098487A">
            <w:pPr>
              <w:jc w:val="right"/>
              <w:rPr>
                <w:b/>
                <w:bCs/>
                <w:color w:val="000000"/>
                <w:sz w:val="18"/>
                <w:szCs w:val="18"/>
              </w:rPr>
            </w:pPr>
            <w:r w:rsidRPr="00C369F5">
              <w:rPr>
                <w:b/>
                <w:bCs/>
                <w:color w:val="000000"/>
                <w:sz w:val="18"/>
                <w:szCs w:val="18"/>
              </w:rPr>
              <w:t>4501,8</w:t>
            </w:r>
          </w:p>
        </w:tc>
        <w:tc>
          <w:tcPr>
            <w:tcW w:w="709" w:type="dxa"/>
            <w:vAlign w:val="center"/>
          </w:tcPr>
          <w:p w:rsidR="00B64210" w:rsidRPr="00C369F5" w:rsidRDefault="00B64210" w:rsidP="0098487A">
            <w:pPr>
              <w:jc w:val="right"/>
              <w:rPr>
                <w:b/>
                <w:bCs/>
                <w:color w:val="000000"/>
                <w:sz w:val="18"/>
                <w:szCs w:val="18"/>
              </w:rPr>
            </w:pPr>
            <w:r w:rsidRPr="00C369F5">
              <w:rPr>
                <w:b/>
                <w:bCs/>
                <w:color w:val="000000"/>
                <w:sz w:val="18"/>
                <w:szCs w:val="18"/>
              </w:rPr>
              <w:t>225</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1861,8</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600</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2640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1</w:t>
            </w:r>
          </w:p>
        </w:tc>
        <w:tc>
          <w:tcPr>
            <w:tcW w:w="2268" w:type="dxa"/>
          </w:tcPr>
          <w:p w:rsidR="00B64210" w:rsidRPr="00C369F5" w:rsidRDefault="00B64210" w:rsidP="0098487A">
            <w:pPr>
              <w:jc w:val="left"/>
              <w:rPr>
                <w:color w:val="000000"/>
                <w:sz w:val="18"/>
                <w:szCs w:val="18"/>
              </w:rPr>
            </w:pPr>
            <w:r w:rsidRPr="00C369F5">
              <w:rPr>
                <w:color w:val="000000"/>
                <w:sz w:val="18"/>
                <w:szCs w:val="18"/>
              </w:rPr>
              <w:t>СПК «Степное»</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2015, 2016, 2019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2015, 2016, 2019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265</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1238,8</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265</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1238,8</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165</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798,8</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440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2</w:t>
            </w:r>
          </w:p>
        </w:tc>
        <w:tc>
          <w:tcPr>
            <w:tcW w:w="2268" w:type="dxa"/>
          </w:tcPr>
          <w:p w:rsidR="00B64210" w:rsidRPr="00C369F5" w:rsidRDefault="00B64210" w:rsidP="0098487A">
            <w:pPr>
              <w:jc w:val="left"/>
              <w:rPr>
                <w:color w:val="000000"/>
                <w:sz w:val="18"/>
                <w:szCs w:val="18"/>
              </w:rPr>
            </w:pPr>
            <w:r w:rsidRPr="00C369F5">
              <w:rPr>
                <w:color w:val="000000"/>
                <w:sz w:val="18"/>
                <w:szCs w:val="18"/>
              </w:rPr>
              <w:t>ООО «</w:t>
            </w:r>
            <w:proofErr w:type="spellStart"/>
            <w:r w:rsidRPr="00C369F5">
              <w:rPr>
                <w:color w:val="000000"/>
                <w:sz w:val="18"/>
                <w:szCs w:val="18"/>
              </w:rPr>
              <w:t>Черноозерское</w:t>
            </w:r>
            <w:proofErr w:type="spellEnd"/>
            <w:r w:rsidRPr="00C369F5">
              <w:rPr>
                <w:color w:val="000000"/>
                <w:sz w:val="18"/>
                <w:szCs w:val="18"/>
              </w:rPr>
              <w:t>»</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200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880</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200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880</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200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880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3</w:t>
            </w:r>
          </w:p>
        </w:tc>
        <w:tc>
          <w:tcPr>
            <w:tcW w:w="2268" w:type="dxa"/>
          </w:tcPr>
          <w:p w:rsidR="00B64210" w:rsidRPr="00C369F5" w:rsidRDefault="00B64210" w:rsidP="0098487A">
            <w:pPr>
              <w:jc w:val="left"/>
              <w:rPr>
                <w:color w:val="000000"/>
                <w:sz w:val="18"/>
                <w:szCs w:val="18"/>
              </w:rPr>
            </w:pPr>
            <w:r w:rsidRPr="00C369F5">
              <w:rPr>
                <w:color w:val="000000"/>
                <w:sz w:val="18"/>
                <w:szCs w:val="18"/>
              </w:rPr>
              <w:t>ИП ГКФХ Баженов Ю.В.</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440</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440</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440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4</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Гомбожапов</w:t>
            </w:r>
            <w:proofErr w:type="spellEnd"/>
            <w:r w:rsidRPr="00C369F5">
              <w:rPr>
                <w:color w:val="000000"/>
                <w:sz w:val="18"/>
                <w:szCs w:val="18"/>
              </w:rPr>
              <w:t xml:space="preserve"> Б.В.</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220</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220</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220</w:t>
            </w:r>
          </w:p>
        </w:tc>
      </w:tr>
      <w:tr w:rsidR="00B64210" w:rsidRPr="00C369F5" w:rsidTr="0098487A">
        <w:trPr>
          <w:trHeight w:val="131"/>
        </w:trPr>
        <w:tc>
          <w:tcPr>
            <w:tcW w:w="426" w:type="dxa"/>
          </w:tcPr>
          <w:p w:rsidR="00B64210" w:rsidRPr="00C369F5" w:rsidRDefault="00B64210" w:rsidP="0098487A">
            <w:pPr>
              <w:jc w:val="right"/>
              <w:rPr>
                <w:color w:val="000000"/>
                <w:sz w:val="18"/>
                <w:szCs w:val="18"/>
              </w:rPr>
            </w:pPr>
            <w:r w:rsidRPr="00C369F5">
              <w:rPr>
                <w:color w:val="000000"/>
                <w:sz w:val="18"/>
                <w:szCs w:val="18"/>
              </w:rPr>
              <w:t>5</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Доржициренов</w:t>
            </w:r>
            <w:proofErr w:type="spellEnd"/>
            <w:r w:rsidRPr="00C369F5">
              <w:rPr>
                <w:color w:val="000000"/>
                <w:sz w:val="18"/>
                <w:szCs w:val="18"/>
              </w:rPr>
              <w:t xml:space="preserve"> Д.Б.</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210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1723</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210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1723</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60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1063</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150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660</w:t>
            </w:r>
          </w:p>
        </w:tc>
      </w:tr>
      <w:tr w:rsidR="00B64210" w:rsidRPr="00C369F5" w:rsidTr="0098487A">
        <w:tc>
          <w:tcPr>
            <w:tcW w:w="426" w:type="dxa"/>
          </w:tcPr>
          <w:p w:rsidR="00B64210" w:rsidRPr="00C369F5" w:rsidRDefault="00B64210" w:rsidP="0098487A">
            <w:pPr>
              <w:jc w:val="center"/>
              <w:rPr>
                <w:b/>
                <w:bCs/>
                <w:color w:val="000000"/>
                <w:sz w:val="18"/>
                <w:szCs w:val="18"/>
              </w:rPr>
            </w:pPr>
            <w:r w:rsidRPr="00C369F5">
              <w:rPr>
                <w:b/>
                <w:bCs/>
                <w:color w:val="000000"/>
                <w:sz w:val="18"/>
                <w:szCs w:val="18"/>
              </w:rPr>
              <w:lastRenderedPageBreak/>
              <w:t>7</w:t>
            </w:r>
          </w:p>
        </w:tc>
        <w:tc>
          <w:tcPr>
            <w:tcW w:w="2268" w:type="dxa"/>
          </w:tcPr>
          <w:p w:rsidR="00B64210" w:rsidRPr="00C369F5" w:rsidRDefault="00B64210" w:rsidP="0098487A">
            <w:pPr>
              <w:jc w:val="left"/>
              <w:rPr>
                <w:b/>
                <w:bCs/>
                <w:color w:val="000000"/>
                <w:sz w:val="18"/>
                <w:szCs w:val="18"/>
              </w:rPr>
            </w:pPr>
            <w:r w:rsidRPr="00C369F5">
              <w:rPr>
                <w:b/>
                <w:bCs/>
                <w:color w:val="000000"/>
                <w:sz w:val="18"/>
                <w:szCs w:val="18"/>
              </w:rPr>
              <w:t>Калганский район</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276" w:type="dxa"/>
            <w:vAlign w:val="center"/>
          </w:tcPr>
          <w:p w:rsidR="00B64210" w:rsidRPr="00C369F5" w:rsidRDefault="00B64210" w:rsidP="0098487A">
            <w:pPr>
              <w:jc w:val="right"/>
              <w:rPr>
                <w:b/>
                <w:color w:val="000000"/>
                <w:sz w:val="18"/>
                <w:szCs w:val="18"/>
              </w:rPr>
            </w:pPr>
            <w:r w:rsidRPr="00C369F5">
              <w:rPr>
                <w:b/>
                <w:color w:val="000000"/>
                <w:sz w:val="18"/>
                <w:szCs w:val="18"/>
              </w:rPr>
              <w:t>3050</w:t>
            </w:r>
          </w:p>
        </w:tc>
        <w:tc>
          <w:tcPr>
            <w:tcW w:w="1134" w:type="dxa"/>
            <w:vAlign w:val="center"/>
          </w:tcPr>
          <w:p w:rsidR="00B64210" w:rsidRPr="00C369F5" w:rsidRDefault="00B64210" w:rsidP="0098487A">
            <w:pPr>
              <w:jc w:val="right"/>
              <w:rPr>
                <w:b/>
                <w:color w:val="000000"/>
                <w:sz w:val="18"/>
                <w:szCs w:val="18"/>
              </w:rPr>
            </w:pPr>
            <w:r w:rsidRPr="00C369F5">
              <w:rPr>
                <w:b/>
                <w:color w:val="000000"/>
                <w:sz w:val="18"/>
                <w:szCs w:val="18"/>
              </w:rPr>
              <w:t>13395</w:t>
            </w:r>
          </w:p>
        </w:tc>
        <w:tc>
          <w:tcPr>
            <w:tcW w:w="992" w:type="dxa"/>
            <w:vAlign w:val="center"/>
          </w:tcPr>
          <w:p w:rsidR="00B64210" w:rsidRPr="00C369F5" w:rsidRDefault="00B64210" w:rsidP="0098487A">
            <w:pPr>
              <w:jc w:val="right"/>
              <w:rPr>
                <w:b/>
                <w:bCs/>
                <w:color w:val="000000"/>
                <w:sz w:val="18"/>
                <w:szCs w:val="18"/>
              </w:rPr>
            </w:pPr>
            <w:r w:rsidRPr="00C369F5">
              <w:rPr>
                <w:b/>
                <w:bCs/>
                <w:color w:val="000000"/>
                <w:sz w:val="18"/>
                <w:szCs w:val="18"/>
              </w:rPr>
              <w:t>3050</w:t>
            </w:r>
          </w:p>
        </w:tc>
        <w:tc>
          <w:tcPr>
            <w:tcW w:w="1133" w:type="dxa"/>
            <w:vAlign w:val="center"/>
          </w:tcPr>
          <w:p w:rsidR="00B64210" w:rsidRPr="00C369F5" w:rsidRDefault="00B64210" w:rsidP="0098487A">
            <w:pPr>
              <w:jc w:val="right"/>
              <w:rPr>
                <w:b/>
                <w:bCs/>
                <w:color w:val="000000"/>
                <w:sz w:val="18"/>
                <w:szCs w:val="18"/>
              </w:rPr>
            </w:pPr>
            <w:r w:rsidRPr="00C369F5">
              <w:rPr>
                <w:b/>
                <w:bCs/>
                <w:color w:val="000000"/>
                <w:sz w:val="18"/>
                <w:szCs w:val="18"/>
              </w:rPr>
              <w:t>13395</w:t>
            </w:r>
          </w:p>
        </w:tc>
        <w:tc>
          <w:tcPr>
            <w:tcW w:w="709" w:type="dxa"/>
            <w:vAlign w:val="center"/>
          </w:tcPr>
          <w:p w:rsidR="00B64210" w:rsidRPr="00C369F5" w:rsidRDefault="00B64210" w:rsidP="0098487A">
            <w:pPr>
              <w:jc w:val="right"/>
              <w:rPr>
                <w:b/>
                <w:bCs/>
                <w:color w:val="000000"/>
                <w:sz w:val="18"/>
                <w:szCs w:val="18"/>
              </w:rPr>
            </w:pPr>
            <w:r w:rsidRPr="00C369F5">
              <w:rPr>
                <w:b/>
                <w:bCs/>
                <w:color w:val="000000"/>
                <w:sz w:val="18"/>
                <w:szCs w:val="18"/>
              </w:rPr>
              <w:t>50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195</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3000</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13200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1</w:t>
            </w:r>
          </w:p>
        </w:tc>
        <w:tc>
          <w:tcPr>
            <w:tcW w:w="2268" w:type="dxa"/>
          </w:tcPr>
          <w:p w:rsidR="00B64210" w:rsidRPr="00C369F5" w:rsidRDefault="00B64210" w:rsidP="0098487A">
            <w:pPr>
              <w:jc w:val="left"/>
              <w:rPr>
                <w:color w:val="000000"/>
                <w:sz w:val="18"/>
                <w:szCs w:val="18"/>
              </w:rPr>
            </w:pPr>
            <w:r w:rsidRPr="00C369F5">
              <w:rPr>
                <w:color w:val="000000"/>
                <w:sz w:val="18"/>
                <w:szCs w:val="18"/>
              </w:rPr>
              <w:t>КФХ Ерохин Д.А.</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195</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195</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195</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2</w:t>
            </w:r>
          </w:p>
        </w:tc>
        <w:tc>
          <w:tcPr>
            <w:tcW w:w="2268" w:type="dxa"/>
          </w:tcPr>
          <w:p w:rsidR="00B64210" w:rsidRPr="00C369F5" w:rsidRDefault="00B64210" w:rsidP="0098487A">
            <w:pPr>
              <w:jc w:val="left"/>
              <w:rPr>
                <w:color w:val="000000"/>
                <w:sz w:val="18"/>
                <w:szCs w:val="18"/>
              </w:rPr>
            </w:pPr>
            <w:r w:rsidRPr="00C369F5">
              <w:rPr>
                <w:color w:val="000000"/>
                <w:sz w:val="18"/>
                <w:szCs w:val="18"/>
              </w:rPr>
              <w:t>ООО «</w:t>
            </w:r>
            <w:proofErr w:type="spellStart"/>
            <w:r w:rsidRPr="00C369F5">
              <w:rPr>
                <w:color w:val="000000"/>
                <w:sz w:val="18"/>
                <w:szCs w:val="18"/>
              </w:rPr>
              <w:t>Мангазея</w:t>
            </w:r>
            <w:proofErr w:type="spellEnd"/>
            <w:r w:rsidRPr="00C369F5">
              <w:rPr>
                <w:color w:val="000000"/>
                <w:sz w:val="18"/>
                <w:szCs w:val="18"/>
              </w:rPr>
              <w:t xml:space="preserve"> Агро»</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3000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13200</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3000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13200</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3000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13200</w:t>
            </w:r>
          </w:p>
        </w:tc>
      </w:tr>
      <w:tr w:rsidR="00B64210" w:rsidRPr="00C369F5" w:rsidTr="0098487A">
        <w:tc>
          <w:tcPr>
            <w:tcW w:w="426" w:type="dxa"/>
          </w:tcPr>
          <w:p w:rsidR="00B64210" w:rsidRPr="00C369F5" w:rsidRDefault="00B64210" w:rsidP="0098487A">
            <w:pPr>
              <w:jc w:val="center"/>
              <w:rPr>
                <w:b/>
                <w:bCs/>
                <w:color w:val="000000"/>
                <w:sz w:val="18"/>
                <w:szCs w:val="18"/>
              </w:rPr>
            </w:pPr>
            <w:r w:rsidRPr="00C369F5">
              <w:rPr>
                <w:b/>
                <w:bCs/>
                <w:color w:val="000000"/>
                <w:sz w:val="18"/>
                <w:szCs w:val="18"/>
              </w:rPr>
              <w:t>8</w:t>
            </w:r>
          </w:p>
        </w:tc>
        <w:tc>
          <w:tcPr>
            <w:tcW w:w="2268" w:type="dxa"/>
          </w:tcPr>
          <w:p w:rsidR="00B64210" w:rsidRPr="00C369F5" w:rsidRDefault="00B64210" w:rsidP="0098487A">
            <w:pPr>
              <w:jc w:val="left"/>
              <w:rPr>
                <w:b/>
                <w:bCs/>
                <w:color w:val="000000"/>
                <w:sz w:val="18"/>
                <w:szCs w:val="18"/>
              </w:rPr>
            </w:pPr>
            <w:proofErr w:type="spellStart"/>
            <w:r w:rsidRPr="00C369F5">
              <w:rPr>
                <w:b/>
                <w:bCs/>
                <w:color w:val="000000"/>
                <w:sz w:val="18"/>
                <w:szCs w:val="18"/>
              </w:rPr>
              <w:t>Красночикойский</w:t>
            </w:r>
            <w:proofErr w:type="spellEnd"/>
            <w:r w:rsidRPr="00C369F5">
              <w:rPr>
                <w:b/>
                <w:bCs/>
                <w:color w:val="000000"/>
                <w:sz w:val="18"/>
                <w:szCs w:val="18"/>
              </w:rPr>
              <w:t xml:space="preserve"> район</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276" w:type="dxa"/>
            <w:vAlign w:val="center"/>
          </w:tcPr>
          <w:p w:rsidR="00B64210" w:rsidRPr="00C369F5" w:rsidRDefault="00B64210" w:rsidP="0098487A">
            <w:pPr>
              <w:jc w:val="right"/>
              <w:rPr>
                <w:b/>
                <w:color w:val="000000"/>
                <w:sz w:val="18"/>
                <w:szCs w:val="18"/>
              </w:rPr>
            </w:pPr>
            <w:r w:rsidRPr="00C369F5">
              <w:rPr>
                <w:b/>
                <w:color w:val="000000"/>
                <w:sz w:val="18"/>
                <w:szCs w:val="18"/>
              </w:rPr>
              <w:t>687</w:t>
            </w:r>
          </w:p>
        </w:tc>
        <w:tc>
          <w:tcPr>
            <w:tcW w:w="1134" w:type="dxa"/>
            <w:vAlign w:val="center"/>
          </w:tcPr>
          <w:p w:rsidR="00B64210" w:rsidRPr="00C369F5" w:rsidRDefault="00B64210" w:rsidP="0098487A">
            <w:pPr>
              <w:jc w:val="right"/>
              <w:rPr>
                <w:b/>
                <w:color w:val="000000"/>
                <w:sz w:val="18"/>
                <w:szCs w:val="18"/>
              </w:rPr>
            </w:pPr>
            <w:r w:rsidRPr="00C369F5">
              <w:rPr>
                <w:b/>
                <w:color w:val="000000"/>
                <w:sz w:val="18"/>
                <w:szCs w:val="18"/>
              </w:rPr>
              <w:t>4702</w:t>
            </w:r>
          </w:p>
        </w:tc>
        <w:tc>
          <w:tcPr>
            <w:tcW w:w="992" w:type="dxa"/>
            <w:vAlign w:val="center"/>
          </w:tcPr>
          <w:p w:rsidR="00B64210" w:rsidRPr="00C369F5" w:rsidRDefault="00B64210" w:rsidP="0098487A">
            <w:pPr>
              <w:jc w:val="right"/>
              <w:rPr>
                <w:b/>
                <w:bCs/>
                <w:color w:val="000000"/>
                <w:sz w:val="18"/>
                <w:szCs w:val="18"/>
              </w:rPr>
            </w:pPr>
            <w:r w:rsidRPr="00C369F5">
              <w:rPr>
                <w:b/>
                <w:bCs/>
                <w:color w:val="000000"/>
                <w:sz w:val="18"/>
                <w:szCs w:val="18"/>
              </w:rPr>
              <w:t>687</w:t>
            </w:r>
          </w:p>
        </w:tc>
        <w:tc>
          <w:tcPr>
            <w:tcW w:w="1133" w:type="dxa"/>
            <w:vAlign w:val="center"/>
          </w:tcPr>
          <w:p w:rsidR="00B64210" w:rsidRPr="00C369F5" w:rsidRDefault="00B64210" w:rsidP="0098487A">
            <w:pPr>
              <w:jc w:val="right"/>
              <w:rPr>
                <w:b/>
                <w:bCs/>
                <w:color w:val="000000"/>
                <w:sz w:val="18"/>
                <w:szCs w:val="18"/>
              </w:rPr>
            </w:pPr>
            <w:r w:rsidRPr="00C369F5">
              <w:rPr>
                <w:b/>
                <w:bCs/>
                <w:color w:val="000000"/>
                <w:sz w:val="18"/>
                <w:szCs w:val="18"/>
              </w:rPr>
              <w:t>4702</w:t>
            </w:r>
          </w:p>
        </w:tc>
        <w:tc>
          <w:tcPr>
            <w:tcW w:w="709" w:type="dxa"/>
            <w:vAlign w:val="center"/>
          </w:tcPr>
          <w:p w:rsidR="00B64210" w:rsidRPr="00C369F5" w:rsidRDefault="00B64210" w:rsidP="0098487A">
            <w:pPr>
              <w:jc w:val="right"/>
              <w:rPr>
                <w:b/>
                <w:bCs/>
                <w:color w:val="000000"/>
                <w:sz w:val="18"/>
                <w:szCs w:val="18"/>
              </w:rPr>
            </w:pPr>
            <w:r w:rsidRPr="00C369F5">
              <w:rPr>
                <w:b/>
                <w:bCs/>
                <w:color w:val="000000"/>
                <w:sz w:val="18"/>
                <w:szCs w:val="18"/>
              </w:rPr>
              <w:t>687</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4702</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1</w:t>
            </w:r>
          </w:p>
        </w:tc>
        <w:tc>
          <w:tcPr>
            <w:tcW w:w="2268" w:type="dxa"/>
          </w:tcPr>
          <w:p w:rsidR="00B64210" w:rsidRPr="00C369F5" w:rsidRDefault="00B64210" w:rsidP="0098487A">
            <w:pPr>
              <w:jc w:val="left"/>
              <w:rPr>
                <w:color w:val="000000"/>
                <w:sz w:val="18"/>
                <w:szCs w:val="18"/>
              </w:rPr>
            </w:pPr>
            <w:r w:rsidRPr="00C369F5">
              <w:rPr>
                <w:color w:val="000000"/>
                <w:sz w:val="18"/>
                <w:szCs w:val="18"/>
              </w:rPr>
              <w:t>ИП ГКФХ  Михайлов В.М.</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56</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710</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56</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710</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56</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710</w:t>
            </w:r>
          </w:p>
        </w:tc>
        <w:tc>
          <w:tcPr>
            <w:tcW w:w="621" w:type="dxa"/>
            <w:vAlign w:val="center"/>
          </w:tcPr>
          <w:p w:rsidR="00B64210" w:rsidRPr="00C369F5" w:rsidRDefault="00B64210" w:rsidP="0098487A">
            <w:pPr>
              <w:jc w:val="right"/>
              <w:rPr>
                <w:color w:val="000000"/>
                <w:sz w:val="18"/>
                <w:szCs w:val="18"/>
              </w:rPr>
            </w:pPr>
          </w:p>
        </w:tc>
        <w:tc>
          <w:tcPr>
            <w:tcW w:w="708" w:type="dxa"/>
            <w:vAlign w:val="center"/>
          </w:tcPr>
          <w:p w:rsidR="00B64210" w:rsidRPr="00C369F5" w:rsidRDefault="00B64210" w:rsidP="0098487A">
            <w:pPr>
              <w:jc w:val="right"/>
              <w:rPr>
                <w:color w:val="000000"/>
                <w:sz w:val="18"/>
                <w:szCs w:val="18"/>
              </w:rPr>
            </w:pPr>
          </w:p>
        </w:tc>
        <w:tc>
          <w:tcPr>
            <w:tcW w:w="850" w:type="dxa"/>
            <w:vAlign w:val="center"/>
          </w:tcPr>
          <w:p w:rsidR="00B64210" w:rsidRPr="00C369F5" w:rsidRDefault="00B64210" w:rsidP="0098487A">
            <w:pPr>
              <w:jc w:val="right"/>
              <w:rPr>
                <w:color w:val="000000"/>
                <w:sz w:val="18"/>
                <w:szCs w:val="18"/>
              </w:rPr>
            </w:pPr>
          </w:p>
        </w:tc>
        <w:tc>
          <w:tcPr>
            <w:tcW w:w="993" w:type="dxa"/>
            <w:vAlign w:val="center"/>
          </w:tcPr>
          <w:p w:rsidR="00B64210" w:rsidRPr="00C369F5" w:rsidRDefault="00B64210" w:rsidP="0098487A">
            <w:pPr>
              <w:jc w:val="right"/>
              <w:rPr>
                <w:color w:val="000000"/>
                <w:sz w:val="18"/>
                <w:szCs w:val="18"/>
              </w:rPr>
            </w:pP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2</w:t>
            </w:r>
          </w:p>
        </w:tc>
        <w:tc>
          <w:tcPr>
            <w:tcW w:w="2268" w:type="dxa"/>
          </w:tcPr>
          <w:p w:rsidR="00B64210" w:rsidRPr="00C369F5" w:rsidRDefault="00B64210" w:rsidP="0098487A">
            <w:pPr>
              <w:jc w:val="left"/>
              <w:rPr>
                <w:color w:val="000000"/>
                <w:sz w:val="18"/>
                <w:szCs w:val="18"/>
              </w:rPr>
            </w:pPr>
            <w:r w:rsidRPr="00C369F5">
              <w:rPr>
                <w:color w:val="000000"/>
                <w:sz w:val="18"/>
                <w:szCs w:val="18"/>
              </w:rPr>
              <w:t>ИП ГКФХ Краснопеев И.Г.</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2014, 2017</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2014, 2017</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105</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1273,3</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105</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1273,3</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105</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1273,3</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3</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Дианов</w:t>
            </w:r>
            <w:proofErr w:type="spellEnd"/>
            <w:r w:rsidRPr="00C369F5">
              <w:rPr>
                <w:color w:val="000000"/>
                <w:sz w:val="18"/>
                <w:szCs w:val="18"/>
              </w:rPr>
              <w:t xml:space="preserve"> Г.В.</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75</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1155</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75</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1155</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75</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1155</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4</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КФХ </w:t>
            </w:r>
            <w:proofErr w:type="spellStart"/>
            <w:r w:rsidRPr="00C369F5">
              <w:rPr>
                <w:color w:val="000000"/>
                <w:sz w:val="18"/>
                <w:szCs w:val="18"/>
              </w:rPr>
              <w:t>Дианов</w:t>
            </w:r>
            <w:proofErr w:type="spellEnd"/>
            <w:r w:rsidRPr="00C369F5">
              <w:rPr>
                <w:color w:val="000000"/>
                <w:sz w:val="18"/>
                <w:szCs w:val="18"/>
              </w:rPr>
              <w:t xml:space="preserve"> Е.Г.</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375,2</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375,2</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375,2</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5</w:t>
            </w:r>
          </w:p>
        </w:tc>
        <w:tc>
          <w:tcPr>
            <w:tcW w:w="2268" w:type="dxa"/>
          </w:tcPr>
          <w:p w:rsidR="00B64210" w:rsidRPr="00C369F5" w:rsidRDefault="00B64210" w:rsidP="0098487A">
            <w:pPr>
              <w:jc w:val="left"/>
              <w:rPr>
                <w:color w:val="000000"/>
                <w:sz w:val="18"/>
                <w:szCs w:val="18"/>
              </w:rPr>
            </w:pPr>
            <w:r w:rsidRPr="00C369F5">
              <w:rPr>
                <w:color w:val="000000"/>
                <w:sz w:val="18"/>
                <w:szCs w:val="18"/>
              </w:rPr>
              <w:t>ИП КФХ Михайлова А.М.</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110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351,8</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110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351,8</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110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351,8</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6</w:t>
            </w:r>
          </w:p>
        </w:tc>
        <w:tc>
          <w:tcPr>
            <w:tcW w:w="2268" w:type="dxa"/>
          </w:tcPr>
          <w:p w:rsidR="00B64210" w:rsidRPr="00C369F5" w:rsidRDefault="00B64210" w:rsidP="0098487A">
            <w:pPr>
              <w:jc w:val="left"/>
              <w:rPr>
                <w:color w:val="000000"/>
                <w:sz w:val="18"/>
                <w:szCs w:val="18"/>
              </w:rPr>
            </w:pPr>
            <w:r w:rsidRPr="00C369F5">
              <w:rPr>
                <w:color w:val="000000"/>
                <w:sz w:val="18"/>
                <w:szCs w:val="18"/>
              </w:rPr>
              <w:t>ООО «Ивановка»</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241</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836,7</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241</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836,7</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241</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836,7</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B64210" w:rsidRPr="00C369F5" w:rsidTr="0098487A">
        <w:tc>
          <w:tcPr>
            <w:tcW w:w="426" w:type="dxa"/>
          </w:tcPr>
          <w:p w:rsidR="00B64210" w:rsidRPr="00C369F5" w:rsidRDefault="00B64210" w:rsidP="0098487A">
            <w:pPr>
              <w:jc w:val="center"/>
              <w:rPr>
                <w:b/>
                <w:bCs/>
                <w:color w:val="000000"/>
                <w:sz w:val="18"/>
                <w:szCs w:val="18"/>
              </w:rPr>
            </w:pPr>
            <w:r w:rsidRPr="00C369F5">
              <w:rPr>
                <w:b/>
                <w:bCs/>
                <w:color w:val="000000"/>
                <w:sz w:val="18"/>
                <w:szCs w:val="18"/>
              </w:rPr>
              <w:t>9</w:t>
            </w:r>
          </w:p>
        </w:tc>
        <w:tc>
          <w:tcPr>
            <w:tcW w:w="2268" w:type="dxa"/>
          </w:tcPr>
          <w:p w:rsidR="00B64210" w:rsidRPr="00C369F5" w:rsidRDefault="00B64210" w:rsidP="0098487A">
            <w:pPr>
              <w:jc w:val="left"/>
              <w:rPr>
                <w:b/>
                <w:bCs/>
                <w:color w:val="000000"/>
                <w:sz w:val="18"/>
                <w:szCs w:val="18"/>
              </w:rPr>
            </w:pPr>
            <w:proofErr w:type="spellStart"/>
            <w:r w:rsidRPr="00C369F5">
              <w:rPr>
                <w:b/>
                <w:bCs/>
                <w:color w:val="000000"/>
                <w:sz w:val="18"/>
                <w:szCs w:val="18"/>
              </w:rPr>
              <w:t>Карымский</w:t>
            </w:r>
            <w:proofErr w:type="spellEnd"/>
            <w:r w:rsidRPr="00C369F5">
              <w:rPr>
                <w:b/>
                <w:bCs/>
                <w:color w:val="000000"/>
                <w:sz w:val="18"/>
                <w:szCs w:val="18"/>
              </w:rPr>
              <w:t xml:space="preserve"> район</w:t>
            </w:r>
          </w:p>
        </w:tc>
        <w:tc>
          <w:tcPr>
            <w:tcW w:w="1560" w:type="dxa"/>
          </w:tcPr>
          <w:p w:rsidR="00B64210" w:rsidRPr="00C369F5" w:rsidRDefault="00B64210" w:rsidP="0098487A">
            <w:pPr>
              <w:jc w:val="center"/>
              <w:rPr>
                <w:rFonts w:ascii="Times New Roman" w:hAnsi="Times New Roman" w:cs="Times New Roman"/>
                <w:color w:val="000000"/>
                <w:sz w:val="18"/>
                <w:szCs w:val="18"/>
              </w:rPr>
            </w:pPr>
          </w:p>
        </w:tc>
        <w:tc>
          <w:tcPr>
            <w:tcW w:w="1559" w:type="dxa"/>
          </w:tcPr>
          <w:p w:rsidR="00B64210" w:rsidRPr="00C369F5" w:rsidRDefault="00B64210" w:rsidP="0098487A">
            <w:pPr>
              <w:jc w:val="center"/>
              <w:rPr>
                <w:rFonts w:ascii="Times New Roman" w:hAnsi="Times New Roman" w:cs="Times New Roman"/>
                <w:color w:val="000000"/>
                <w:sz w:val="18"/>
                <w:szCs w:val="18"/>
              </w:rPr>
            </w:pPr>
          </w:p>
        </w:tc>
        <w:tc>
          <w:tcPr>
            <w:tcW w:w="1276" w:type="dxa"/>
            <w:vAlign w:val="center"/>
          </w:tcPr>
          <w:p w:rsidR="00B64210" w:rsidRPr="00C369F5" w:rsidRDefault="00B64210" w:rsidP="0098487A">
            <w:pPr>
              <w:jc w:val="right"/>
              <w:rPr>
                <w:b/>
                <w:color w:val="000000"/>
                <w:sz w:val="18"/>
                <w:szCs w:val="18"/>
              </w:rPr>
            </w:pPr>
            <w:r w:rsidRPr="00C369F5">
              <w:rPr>
                <w:b/>
                <w:color w:val="000000"/>
                <w:sz w:val="18"/>
                <w:szCs w:val="18"/>
              </w:rPr>
              <w:t>985</w:t>
            </w:r>
          </w:p>
        </w:tc>
        <w:tc>
          <w:tcPr>
            <w:tcW w:w="1134" w:type="dxa"/>
            <w:vAlign w:val="center"/>
          </w:tcPr>
          <w:p w:rsidR="00B64210" w:rsidRPr="00C369F5" w:rsidRDefault="00B64210" w:rsidP="0098487A">
            <w:pPr>
              <w:jc w:val="right"/>
              <w:rPr>
                <w:b/>
                <w:color w:val="000000"/>
                <w:sz w:val="18"/>
                <w:szCs w:val="18"/>
              </w:rPr>
            </w:pPr>
            <w:r w:rsidRPr="00C369F5">
              <w:rPr>
                <w:b/>
                <w:color w:val="000000"/>
                <w:sz w:val="18"/>
                <w:szCs w:val="18"/>
              </w:rPr>
              <w:t>4867,1</w:t>
            </w:r>
          </w:p>
        </w:tc>
        <w:tc>
          <w:tcPr>
            <w:tcW w:w="992" w:type="dxa"/>
            <w:vAlign w:val="center"/>
          </w:tcPr>
          <w:p w:rsidR="00B64210" w:rsidRPr="00C369F5" w:rsidRDefault="00B64210" w:rsidP="0098487A">
            <w:pPr>
              <w:jc w:val="right"/>
              <w:rPr>
                <w:b/>
                <w:bCs/>
                <w:color w:val="000000"/>
                <w:sz w:val="18"/>
                <w:szCs w:val="18"/>
              </w:rPr>
            </w:pPr>
            <w:r w:rsidRPr="00C369F5">
              <w:rPr>
                <w:b/>
                <w:bCs/>
                <w:color w:val="000000"/>
                <w:sz w:val="18"/>
                <w:szCs w:val="18"/>
              </w:rPr>
              <w:t>985</w:t>
            </w:r>
          </w:p>
        </w:tc>
        <w:tc>
          <w:tcPr>
            <w:tcW w:w="1133" w:type="dxa"/>
            <w:vAlign w:val="center"/>
          </w:tcPr>
          <w:p w:rsidR="00B64210" w:rsidRPr="00C369F5" w:rsidRDefault="00B64210" w:rsidP="0098487A">
            <w:pPr>
              <w:jc w:val="right"/>
              <w:rPr>
                <w:b/>
                <w:bCs/>
                <w:color w:val="000000"/>
                <w:sz w:val="18"/>
                <w:szCs w:val="18"/>
              </w:rPr>
            </w:pPr>
            <w:r w:rsidRPr="00C369F5">
              <w:rPr>
                <w:b/>
                <w:bCs/>
                <w:color w:val="000000"/>
                <w:sz w:val="18"/>
                <w:szCs w:val="18"/>
              </w:rPr>
              <w:t>4867,1</w:t>
            </w:r>
          </w:p>
        </w:tc>
        <w:tc>
          <w:tcPr>
            <w:tcW w:w="709" w:type="dxa"/>
            <w:vAlign w:val="center"/>
          </w:tcPr>
          <w:p w:rsidR="00B64210" w:rsidRPr="00C369F5" w:rsidRDefault="00B64210" w:rsidP="0098487A">
            <w:pPr>
              <w:jc w:val="right"/>
              <w:rPr>
                <w:b/>
                <w:bCs/>
                <w:color w:val="000000"/>
                <w:sz w:val="18"/>
                <w:szCs w:val="18"/>
              </w:rPr>
            </w:pPr>
            <w:r w:rsidRPr="00C369F5">
              <w:rPr>
                <w:b/>
                <w:bCs/>
                <w:color w:val="000000"/>
                <w:sz w:val="18"/>
                <w:szCs w:val="18"/>
              </w:rPr>
              <w:t>765</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3899,1</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220</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968</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1</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КФХ </w:t>
            </w:r>
            <w:proofErr w:type="spellStart"/>
            <w:r w:rsidRPr="00C369F5">
              <w:rPr>
                <w:color w:val="000000"/>
                <w:sz w:val="18"/>
                <w:szCs w:val="18"/>
              </w:rPr>
              <w:t>Абаджан</w:t>
            </w:r>
            <w:proofErr w:type="spellEnd"/>
            <w:r w:rsidRPr="00C369F5">
              <w:rPr>
                <w:color w:val="000000"/>
                <w:sz w:val="18"/>
                <w:szCs w:val="18"/>
              </w:rPr>
              <w:t xml:space="preserve"> Г.А.</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2014, 2017, 2019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2014, 2017, 2019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715</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3747,1</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715</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3747,1</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665</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3527,1</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220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2</w:t>
            </w:r>
          </w:p>
        </w:tc>
        <w:tc>
          <w:tcPr>
            <w:tcW w:w="2268" w:type="dxa"/>
          </w:tcPr>
          <w:p w:rsidR="00B64210" w:rsidRPr="00C369F5" w:rsidRDefault="00B64210" w:rsidP="0098487A">
            <w:pPr>
              <w:jc w:val="left"/>
              <w:rPr>
                <w:color w:val="000000"/>
                <w:sz w:val="18"/>
                <w:szCs w:val="18"/>
              </w:rPr>
            </w:pPr>
            <w:r w:rsidRPr="00C369F5">
              <w:rPr>
                <w:color w:val="000000"/>
                <w:sz w:val="18"/>
                <w:szCs w:val="18"/>
              </w:rPr>
              <w:t>ИП КФХ Опарин Н.Н.</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220</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220</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220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3</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w:t>
            </w:r>
            <w:proofErr w:type="spellStart"/>
            <w:r w:rsidRPr="00C369F5">
              <w:rPr>
                <w:color w:val="000000"/>
                <w:sz w:val="18"/>
                <w:szCs w:val="18"/>
              </w:rPr>
              <w:t>Ишенин</w:t>
            </w:r>
            <w:proofErr w:type="spellEnd"/>
            <w:r w:rsidRPr="00C369F5">
              <w:rPr>
                <w:color w:val="000000"/>
                <w:sz w:val="18"/>
                <w:szCs w:val="18"/>
              </w:rPr>
              <w:t xml:space="preserve"> К.К.</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ind w:left="-108" w:right="-108"/>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220</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220</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50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220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4</w:t>
            </w:r>
          </w:p>
        </w:tc>
        <w:tc>
          <w:tcPr>
            <w:tcW w:w="2268" w:type="dxa"/>
          </w:tcPr>
          <w:p w:rsidR="00B64210" w:rsidRPr="00C369F5" w:rsidRDefault="00B64210" w:rsidP="0098487A">
            <w:pPr>
              <w:jc w:val="left"/>
              <w:rPr>
                <w:color w:val="000000"/>
                <w:sz w:val="18"/>
                <w:szCs w:val="18"/>
              </w:rPr>
            </w:pPr>
            <w:r w:rsidRPr="00C369F5">
              <w:rPr>
                <w:color w:val="000000"/>
                <w:sz w:val="18"/>
                <w:szCs w:val="18"/>
              </w:rPr>
              <w:t>ИП КФХ Пушкарева М.В.</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ind w:left="-108" w:right="-108"/>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70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308</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70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308</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70</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308</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5</w:t>
            </w:r>
          </w:p>
        </w:tc>
        <w:tc>
          <w:tcPr>
            <w:tcW w:w="2268" w:type="dxa"/>
          </w:tcPr>
          <w:p w:rsidR="00B64210" w:rsidRPr="00C369F5" w:rsidRDefault="00B64210" w:rsidP="0098487A">
            <w:pPr>
              <w:jc w:val="left"/>
              <w:rPr>
                <w:color w:val="000000"/>
                <w:sz w:val="18"/>
                <w:szCs w:val="18"/>
              </w:rPr>
            </w:pPr>
            <w:r w:rsidRPr="00C369F5">
              <w:rPr>
                <w:color w:val="000000"/>
                <w:sz w:val="18"/>
                <w:szCs w:val="18"/>
              </w:rPr>
              <w:t>КФХ Осадченко</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372</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372</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100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372</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r>
      <w:tr w:rsidR="00B64210" w:rsidRPr="00C369F5" w:rsidTr="0098487A">
        <w:tc>
          <w:tcPr>
            <w:tcW w:w="426" w:type="dxa"/>
          </w:tcPr>
          <w:p w:rsidR="00B64210" w:rsidRPr="00C369F5" w:rsidRDefault="00B64210" w:rsidP="0098487A">
            <w:pPr>
              <w:jc w:val="center"/>
              <w:rPr>
                <w:b/>
                <w:bCs/>
                <w:color w:val="000000"/>
                <w:sz w:val="18"/>
                <w:szCs w:val="18"/>
              </w:rPr>
            </w:pPr>
            <w:r w:rsidRPr="00C369F5">
              <w:rPr>
                <w:b/>
                <w:bCs/>
                <w:color w:val="000000"/>
                <w:sz w:val="18"/>
                <w:szCs w:val="18"/>
              </w:rPr>
              <w:t>1</w:t>
            </w:r>
            <w:r w:rsidR="00DF0A8E" w:rsidRPr="00C369F5">
              <w:rPr>
                <w:b/>
                <w:bCs/>
                <w:color w:val="000000"/>
                <w:sz w:val="18"/>
                <w:szCs w:val="18"/>
              </w:rPr>
              <w:t>0</w:t>
            </w:r>
          </w:p>
        </w:tc>
        <w:tc>
          <w:tcPr>
            <w:tcW w:w="2268" w:type="dxa"/>
          </w:tcPr>
          <w:p w:rsidR="00B64210" w:rsidRPr="00C369F5" w:rsidRDefault="00B64210" w:rsidP="0098487A">
            <w:pPr>
              <w:jc w:val="left"/>
              <w:rPr>
                <w:b/>
                <w:bCs/>
                <w:color w:val="000000"/>
                <w:sz w:val="18"/>
                <w:szCs w:val="18"/>
              </w:rPr>
            </w:pPr>
            <w:proofErr w:type="spellStart"/>
            <w:r w:rsidRPr="00C369F5">
              <w:rPr>
                <w:b/>
                <w:bCs/>
                <w:color w:val="000000"/>
                <w:sz w:val="18"/>
                <w:szCs w:val="18"/>
              </w:rPr>
              <w:t>Краснокаменский</w:t>
            </w:r>
            <w:proofErr w:type="spellEnd"/>
            <w:r w:rsidRPr="00C369F5">
              <w:rPr>
                <w:b/>
                <w:bCs/>
                <w:color w:val="000000"/>
                <w:sz w:val="18"/>
                <w:szCs w:val="18"/>
              </w:rPr>
              <w:t xml:space="preserve"> район</w:t>
            </w:r>
          </w:p>
        </w:tc>
        <w:tc>
          <w:tcPr>
            <w:tcW w:w="1560" w:type="dxa"/>
          </w:tcPr>
          <w:p w:rsidR="00B64210" w:rsidRPr="00C369F5" w:rsidRDefault="00B64210" w:rsidP="0098487A">
            <w:pPr>
              <w:jc w:val="center"/>
              <w:rPr>
                <w:rFonts w:ascii="Times New Roman" w:hAnsi="Times New Roman" w:cs="Times New Roman"/>
                <w:color w:val="000000"/>
                <w:sz w:val="18"/>
                <w:szCs w:val="18"/>
              </w:rPr>
            </w:pPr>
          </w:p>
        </w:tc>
        <w:tc>
          <w:tcPr>
            <w:tcW w:w="1559" w:type="dxa"/>
          </w:tcPr>
          <w:p w:rsidR="00B64210" w:rsidRPr="00C369F5" w:rsidRDefault="00B64210" w:rsidP="0098487A">
            <w:pPr>
              <w:jc w:val="center"/>
              <w:rPr>
                <w:rFonts w:ascii="Times New Roman" w:hAnsi="Times New Roman" w:cs="Times New Roman"/>
                <w:color w:val="000000"/>
                <w:sz w:val="18"/>
                <w:szCs w:val="18"/>
              </w:rPr>
            </w:pPr>
          </w:p>
        </w:tc>
        <w:tc>
          <w:tcPr>
            <w:tcW w:w="1276" w:type="dxa"/>
            <w:vAlign w:val="center"/>
          </w:tcPr>
          <w:p w:rsidR="00B64210" w:rsidRPr="00C369F5" w:rsidRDefault="00B64210" w:rsidP="0098487A">
            <w:pPr>
              <w:jc w:val="right"/>
              <w:rPr>
                <w:b/>
                <w:color w:val="000000"/>
                <w:sz w:val="18"/>
                <w:szCs w:val="18"/>
              </w:rPr>
            </w:pPr>
            <w:r w:rsidRPr="00C369F5">
              <w:rPr>
                <w:b/>
                <w:color w:val="000000"/>
                <w:sz w:val="18"/>
                <w:szCs w:val="18"/>
              </w:rPr>
              <w:t>2550</w:t>
            </w:r>
          </w:p>
        </w:tc>
        <w:tc>
          <w:tcPr>
            <w:tcW w:w="1134" w:type="dxa"/>
            <w:vAlign w:val="center"/>
          </w:tcPr>
          <w:p w:rsidR="00B64210" w:rsidRPr="00C369F5" w:rsidRDefault="00B64210" w:rsidP="0098487A">
            <w:pPr>
              <w:jc w:val="right"/>
              <w:rPr>
                <w:b/>
                <w:color w:val="000000"/>
                <w:sz w:val="18"/>
                <w:szCs w:val="18"/>
              </w:rPr>
            </w:pPr>
            <w:r w:rsidRPr="00C369F5">
              <w:rPr>
                <w:b/>
                <w:color w:val="000000"/>
                <w:sz w:val="18"/>
                <w:szCs w:val="18"/>
              </w:rPr>
              <w:t>10655</w:t>
            </w:r>
          </w:p>
        </w:tc>
        <w:tc>
          <w:tcPr>
            <w:tcW w:w="992" w:type="dxa"/>
            <w:vAlign w:val="center"/>
          </w:tcPr>
          <w:p w:rsidR="00B64210" w:rsidRPr="00C369F5" w:rsidRDefault="00B64210" w:rsidP="0098487A">
            <w:pPr>
              <w:jc w:val="right"/>
              <w:rPr>
                <w:b/>
                <w:bCs/>
                <w:color w:val="000000"/>
                <w:sz w:val="18"/>
                <w:szCs w:val="18"/>
              </w:rPr>
            </w:pPr>
            <w:r w:rsidRPr="00C369F5">
              <w:rPr>
                <w:b/>
                <w:bCs/>
                <w:color w:val="000000"/>
                <w:sz w:val="18"/>
                <w:szCs w:val="18"/>
              </w:rPr>
              <w:t>2550</w:t>
            </w:r>
          </w:p>
        </w:tc>
        <w:tc>
          <w:tcPr>
            <w:tcW w:w="1133" w:type="dxa"/>
            <w:vAlign w:val="center"/>
          </w:tcPr>
          <w:p w:rsidR="00B64210" w:rsidRPr="00C369F5" w:rsidRDefault="00B64210" w:rsidP="0098487A">
            <w:pPr>
              <w:jc w:val="right"/>
              <w:rPr>
                <w:b/>
                <w:bCs/>
                <w:color w:val="000000"/>
                <w:sz w:val="18"/>
                <w:szCs w:val="18"/>
              </w:rPr>
            </w:pPr>
            <w:r w:rsidRPr="00C369F5">
              <w:rPr>
                <w:b/>
                <w:bCs/>
                <w:color w:val="000000"/>
                <w:sz w:val="18"/>
                <w:szCs w:val="18"/>
              </w:rPr>
              <w:t>10655</w:t>
            </w:r>
          </w:p>
        </w:tc>
        <w:tc>
          <w:tcPr>
            <w:tcW w:w="709" w:type="dxa"/>
            <w:vAlign w:val="center"/>
          </w:tcPr>
          <w:p w:rsidR="00B64210" w:rsidRPr="00C369F5" w:rsidRDefault="00B64210" w:rsidP="0098487A">
            <w:pPr>
              <w:jc w:val="right"/>
              <w:rPr>
                <w:b/>
                <w:bCs/>
                <w:color w:val="000000"/>
                <w:sz w:val="18"/>
                <w:szCs w:val="18"/>
              </w:rPr>
            </w:pPr>
            <w:r w:rsidRPr="00C369F5">
              <w:rPr>
                <w:b/>
                <w:bCs/>
                <w:color w:val="000000"/>
                <w:sz w:val="18"/>
                <w:szCs w:val="18"/>
              </w:rPr>
              <w:t>550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1855</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2000</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8800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1</w:t>
            </w:r>
          </w:p>
        </w:tc>
        <w:tc>
          <w:tcPr>
            <w:tcW w:w="2268" w:type="dxa"/>
          </w:tcPr>
          <w:p w:rsidR="00B64210" w:rsidRPr="00C369F5" w:rsidRDefault="00B64210"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Козинец</w:t>
            </w:r>
            <w:proofErr w:type="spellEnd"/>
            <w:r w:rsidRPr="00C369F5">
              <w:rPr>
                <w:color w:val="000000"/>
                <w:sz w:val="18"/>
                <w:szCs w:val="18"/>
              </w:rPr>
              <w:t xml:space="preserve"> С.Ю.</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150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496</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150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496</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150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496</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2</w:t>
            </w:r>
          </w:p>
        </w:tc>
        <w:tc>
          <w:tcPr>
            <w:tcW w:w="2268" w:type="dxa"/>
          </w:tcPr>
          <w:p w:rsidR="00B64210" w:rsidRPr="00C369F5" w:rsidRDefault="00B64210" w:rsidP="0098487A">
            <w:pPr>
              <w:jc w:val="left"/>
              <w:rPr>
                <w:color w:val="000000"/>
                <w:sz w:val="18"/>
                <w:szCs w:val="18"/>
              </w:rPr>
            </w:pPr>
            <w:r w:rsidRPr="00C369F5">
              <w:rPr>
                <w:color w:val="000000"/>
                <w:sz w:val="18"/>
                <w:szCs w:val="18"/>
              </w:rPr>
              <w:t>ООО «Сибирь»</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400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1359</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400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1359</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400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1359</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3</w:t>
            </w:r>
          </w:p>
        </w:tc>
        <w:tc>
          <w:tcPr>
            <w:tcW w:w="2268" w:type="dxa"/>
          </w:tcPr>
          <w:p w:rsidR="00B64210" w:rsidRPr="00C369F5" w:rsidRDefault="00B64210" w:rsidP="0098487A">
            <w:pPr>
              <w:jc w:val="left"/>
              <w:rPr>
                <w:color w:val="000000"/>
                <w:sz w:val="18"/>
                <w:szCs w:val="18"/>
              </w:rPr>
            </w:pPr>
            <w:r w:rsidRPr="00C369F5">
              <w:rPr>
                <w:color w:val="000000"/>
                <w:sz w:val="18"/>
                <w:szCs w:val="18"/>
              </w:rPr>
              <w:t>ООО «Забайкальский Агрохолдинг»</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tcPr>
          <w:p w:rsidR="00B64210" w:rsidRPr="00C369F5" w:rsidRDefault="00B64210" w:rsidP="0098487A">
            <w:pPr>
              <w:jc w:val="right"/>
              <w:rPr>
                <w:color w:val="000000"/>
                <w:sz w:val="18"/>
                <w:szCs w:val="18"/>
              </w:rPr>
            </w:pPr>
            <w:r w:rsidRPr="00C369F5">
              <w:rPr>
                <w:color w:val="000000"/>
                <w:sz w:val="18"/>
                <w:szCs w:val="18"/>
              </w:rPr>
              <w:t>2000</w:t>
            </w:r>
          </w:p>
        </w:tc>
        <w:tc>
          <w:tcPr>
            <w:tcW w:w="1134" w:type="dxa"/>
          </w:tcPr>
          <w:p w:rsidR="00B64210" w:rsidRPr="00C369F5" w:rsidRDefault="00B64210" w:rsidP="0098487A">
            <w:pPr>
              <w:jc w:val="right"/>
              <w:rPr>
                <w:color w:val="000000"/>
                <w:sz w:val="18"/>
                <w:szCs w:val="18"/>
              </w:rPr>
            </w:pPr>
            <w:r w:rsidRPr="00C369F5">
              <w:rPr>
                <w:color w:val="000000"/>
                <w:sz w:val="18"/>
                <w:szCs w:val="18"/>
              </w:rPr>
              <w:t>8800</w:t>
            </w:r>
          </w:p>
        </w:tc>
        <w:tc>
          <w:tcPr>
            <w:tcW w:w="992" w:type="dxa"/>
          </w:tcPr>
          <w:p w:rsidR="00B64210" w:rsidRPr="00C369F5" w:rsidRDefault="00B64210" w:rsidP="0098487A">
            <w:pPr>
              <w:jc w:val="right"/>
              <w:rPr>
                <w:color w:val="000000"/>
                <w:sz w:val="18"/>
                <w:szCs w:val="18"/>
              </w:rPr>
            </w:pPr>
            <w:r w:rsidRPr="00C369F5">
              <w:rPr>
                <w:color w:val="000000"/>
                <w:sz w:val="18"/>
                <w:szCs w:val="18"/>
              </w:rPr>
              <w:t>2000</w:t>
            </w:r>
          </w:p>
        </w:tc>
        <w:tc>
          <w:tcPr>
            <w:tcW w:w="1133" w:type="dxa"/>
          </w:tcPr>
          <w:p w:rsidR="00B64210" w:rsidRPr="00C369F5" w:rsidRDefault="00B64210" w:rsidP="0098487A">
            <w:pPr>
              <w:jc w:val="right"/>
              <w:rPr>
                <w:color w:val="000000"/>
                <w:sz w:val="18"/>
                <w:szCs w:val="18"/>
              </w:rPr>
            </w:pPr>
            <w:r w:rsidRPr="00C369F5">
              <w:rPr>
                <w:color w:val="000000"/>
                <w:sz w:val="18"/>
                <w:szCs w:val="18"/>
              </w:rPr>
              <w:t>8800</w:t>
            </w:r>
          </w:p>
        </w:tc>
        <w:tc>
          <w:tcPr>
            <w:tcW w:w="709" w:type="dxa"/>
          </w:tcPr>
          <w:p w:rsidR="00B64210" w:rsidRPr="00C369F5" w:rsidRDefault="00B64210" w:rsidP="0098487A">
            <w:pPr>
              <w:jc w:val="right"/>
              <w:rPr>
                <w:color w:val="000000"/>
                <w:sz w:val="18"/>
                <w:szCs w:val="18"/>
              </w:rPr>
            </w:pPr>
            <w:r w:rsidRPr="00C369F5">
              <w:rPr>
                <w:color w:val="000000"/>
                <w:sz w:val="18"/>
                <w:szCs w:val="18"/>
              </w:rPr>
              <w:t> </w:t>
            </w:r>
          </w:p>
        </w:tc>
        <w:tc>
          <w:tcPr>
            <w:tcW w:w="850" w:type="dxa"/>
          </w:tcPr>
          <w:p w:rsidR="00B64210" w:rsidRPr="00C369F5" w:rsidRDefault="00B64210" w:rsidP="0098487A">
            <w:pPr>
              <w:jc w:val="right"/>
              <w:rPr>
                <w:color w:val="000000"/>
                <w:sz w:val="18"/>
                <w:szCs w:val="18"/>
              </w:rPr>
            </w:pPr>
            <w:r w:rsidRPr="00C369F5">
              <w:rPr>
                <w:color w:val="000000"/>
                <w:sz w:val="18"/>
                <w:szCs w:val="18"/>
              </w:rPr>
              <w:t> </w:t>
            </w:r>
          </w:p>
        </w:tc>
        <w:tc>
          <w:tcPr>
            <w:tcW w:w="621" w:type="dxa"/>
          </w:tcPr>
          <w:p w:rsidR="00B64210" w:rsidRPr="00C369F5" w:rsidRDefault="00B64210" w:rsidP="0098487A">
            <w:pPr>
              <w:jc w:val="right"/>
              <w:rPr>
                <w:b/>
                <w:bCs/>
                <w:color w:val="000000"/>
                <w:sz w:val="18"/>
                <w:szCs w:val="18"/>
              </w:rPr>
            </w:pPr>
            <w:r w:rsidRPr="00C369F5">
              <w:rPr>
                <w:b/>
                <w:bCs/>
                <w:color w:val="000000"/>
                <w:sz w:val="18"/>
                <w:szCs w:val="18"/>
              </w:rPr>
              <w:t> </w:t>
            </w:r>
          </w:p>
        </w:tc>
        <w:tc>
          <w:tcPr>
            <w:tcW w:w="708" w:type="dxa"/>
          </w:tcPr>
          <w:p w:rsidR="00B64210" w:rsidRPr="00C369F5" w:rsidRDefault="00B64210" w:rsidP="0098487A">
            <w:pPr>
              <w:jc w:val="right"/>
              <w:rPr>
                <w:b/>
                <w:bCs/>
                <w:color w:val="000000"/>
                <w:sz w:val="18"/>
                <w:szCs w:val="18"/>
              </w:rPr>
            </w:pPr>
            <w:r w:rsidRPr="00C369F5">
              <w:rPr>
                <w:b/>
                <w:bCs/>
                <w:color w:val="000000"/>
                <w:sz w:val="18"/>
                <w:szCs w:val="18"/>
              </w:rPr>
              <w:t> </w:t>
            </w:r>
          </w:p>
        </w:tc>
        <w:tc>
          <w:tcPr>
            <w:tcW w:w="850" w:type="dxa"/>
          </w:tcPr>
          <w:p w:rsidR="00B64210" w:rsidRPr="00C369F5" w:rsidRDefault="00B64210" w:rsidP="0098487A">
            <w:pPr>
              <w:jc w:val="right"/>
              <w:rPr>
                <w:color w:val="000000"/>
                <w:sz w:val="18"/>
                <w:szCs w:val="18"/>
              </w:rPr>
            </w:pPr>
            <w:r w:rsidRPr="00C369F5">
              <w:rPr>
                <w:color w:val="000000"/>
                <w:sz w:val="18"/>
                <w:szCs w:val="18"/>
              </w:rPr>
              <w:t>2000</w:t>
            </w:r>
          </w:p>
        </w:tc>
        <w:tc>
          <w:tcPr>
            <w:tcW w:w="993" w:type="dxa"/>
          </w:tcPr>
          <w:p w:rsidR="00B64210" w:rsidRPr="00C369F5" w:rsidRDefault="00B64210" w:rsidP="0098487A">
            <w:pPr>
              <w:jc w:val="right"/>
              <w:rPr>
                <w:color w:val="000000"/>
                <w:sz w:val="18"/>
                <w:szCs w:val="18"/>
              </w:rPr>
            </w:pPr>
            <w:r w:rsidRPr="00C369F5">
              <w:rPr>
                <w:color w:val="000000"/>
                <w:sz w:val="18"/>
                <w:szCs w:val="18"/>
              </w:rPr>
              <w:t>8800</w:t>
            </w:r>
          </w:p>
        </w:tc>
      </w:tr>
      <w:tr w:rsidR="00B64210" w:rsidRPr="00C369F5" w:rsidTr="0098487A">
        <w:tc>
          <w:tcPr>
            <w:tcW w:w="426" w:type="dxa"/>
          </w:tcPr>
          <w:p w:rsidR="00B64210" w:rsidRPr="00C369F5" w:rsidRDefault="00B64210" w:rsidP="0098487A">
            <w:pPr>
              <w:jc w:val="center"/>
              <w:rPr>
                <w:b/>
                <w:bCs/>
                <w:color w:val="000000"/>
                <w:sz w:val="18"/>
                <w:szCs w:val="18"/>
              </w:rPr>
            </w:pPr>
            <w:r w:rsidRPr="00C369F5">
              <w:rPr>
                <w:b/>
                <w:bCs/>
                <w:color w:val="000000"/>
                <w:sz w:val="18"/>
                <w:szCs w:val="18"/>
              </w:rPr>
              <w:t>1</w:t>
            </w:r>
            <w:r w:rsidR="00DF0A8E" w:rsidRPr="00C369F5">
              <w:rPr>
                <w:b/>
                <w:bCs/>
                <w:color w:val="000000"/>
                <w:sz w:val="18"/>
                <w:szCs w:val="18"/>
              </w:rPr>
              <w:t>1</w:t>
            </w:r>
          </w:p>
        </w:tc>
        <w:tc>
          <w:tcPr>
            <w:tcW w:w="2268" w:type="dxa"/>
          </w:tcPr>
          <w:p w:rsidR="00B64210" w:rsidRPr="00C369F5" w:rsidRDefault="00B64210" w:rsidP="0098487A">
            <w:pPr>
              <w:jc w:val="left"/>
              <w:rPr>
                <w:b/>
                <w:bCs/>
                <w:color w:val="000000"/>
                <w:sz w:val="18"/>
                <w:szCs w:val="18"/>
              </w:rPr>
            </w:pPr>
            <w:proofErr w:type="spellStart"/>
            <w:r w:rsidRPr="00C369F5">
              <w:rPr>
                <w:b/>
                <w:bCs/>
                <w:color w:val="000000"/>
                <w:sz w:val="18"/>
                <w:szCs w:val="18"/>
              </w:rPr>
              <w:t>Кыринский</w:t>
            </w:r>
            <w:proofErr w:type="spellEnd"/>
            <w:r w:rsidRPr="00C369F5">
              <w:rPr>
                <w:b/>
                <w:bCs/>
                <w:color w:val="000000"/>
                <w:sz w:val="18"/>
                <w:szCs w:val="18"/>
              </w:rPr>
              <w:t xml:space="preserve"> район</w:t>
            </w:r>
          </w:p>
        </w:tc>
        <w:tc>
          <w:tcPr>
            <w:tcW w:w="1560" w:type="dxa"/>
          </w:tcPr>
          <w:p w:rsidR="00B64210" w:rsidRPr="00C369F5" w:rsidRDefault="00B64210" w:rsidP="0098487A">
            <w:pPr>
              <w:jc w:val="center"/>
              <w:rPr>
                <w:rFonts w:ascii="Times New Roman" w:hAnsi="Times New Roman" w:cs="Times New Roman"/>
                <w:color w:val="000000"/>
                <w:sz w:val="18"/>
                <w:szCs w:val="18"/>
              </w:rPr>
            </w:pPr>
          </w:p>
        </w:tc>
        <w:tc>
          <w:tcPr>
            <w:tcW w:w="1559" w:type="dxa"/>
          </w:tcPr>
          <w:p w:rsidR="00B64210" w:rsidRPr="00C369F5" w:rsidRDefault="00B64210" w:rsidP="0098487A">
            <w:pPr>
              <w:jc w:val="center"/>
              <w:rPr>
                <w:rFonts w:ascii="Times New Roman" w:hAnsi="Times New Roman" w:cs="Times New Roman"/>
                <w:color w:val="000000"/>
                <w:sz w:val="18"/>
                <w:szCs w:val="18"/>
              </w:rPr>
            </w:pPr>
          </w:p>
        </w:tc>
        <w:tc>
          <w:tcPr>
            <w:tcW w:w="1276" w:type="dxa"/>
            <w:vAlign w:val="center"/>
          </w:tcPr>
          <w:p w:rsidR="00B64210" w:rsidRPr="00C369F5" w:rsidRDefault="00B64210" w:rsidP="0098487A">
            <w:pPr>
              <w:jc w:val="right"/>
              <w:rPr>
                <w:b/>
                <w:color w:val="000000"/>
                <w:sz w:val="18"/>
                <w:szCs w:val="18"/>
              </w:rPr>
            </w:pPr>
            <w:r w:rsidRPr="00C369F5">
              <w:rPr>
                <w:b/>
                <w:color w:val="000000"/>
                <w:sz w:val="18"/>
                <w:szCs w:val="18"/>
              </w:rPr>
              <w:t>1250</w:t>
            </w:r>
          </w:p>
        </w:tc>
        <w:tc>
          <w:tcPr>
            <w:tcW w:w="1134" w:type="dxa"/>
            <w:vAlign w:val="center"/>
          </w:tcPr>
          <w:p w:rsidR="00B64210" w:rsidRPr="00C369F5" w:rsidRDefault="00B64210" w:rsidP="0098487A">
            <w:pPr>
              <w:jc w:val="right"/>
              <w:rPr>
                <w:b/>
                <w:color w:val="000000"/>
                <w:sz w:val="18"/>
                <w:szCs w:val="18"/>
              </w:rPr>
            </w:pPr>
            <w:r w:rsidRPr="00C369F5">
              <w:rPr>
                <w:b/>
                <w:color w:val="000000"/>
                <w:sz w:val="18"/>
                <w:szCs w:val="18"/>
              </w:rPr>
              <w:t>4576,2</w:t>
            </w:r>
          </w:p>
        </w:tc>
        <w:tc>
          <w:tcPr>
            <w:tcW w:w="992" w:type="dxa"/>
            <w:vAlign w:val="center"/>
          </w:tcPr>
          <w:p w:rsidR="00B64210" w:rsidRPr="00C369F5" w:rsidRDefault="00B64210" w:rsidP="0098487A">
            <w:pPr>
              <w:jc w:val="right"/>
              <w:rPr>
                <w:b/>
                <w:bCs/>
                <w:color w:val="000000"/>
                <w:sz w:val="18"/>
                <w:szCs w:val="18"/>
              </w:rPr>
            </w:pPr>
            <w:r w:rsidRPr="00C369F5">
              <w:rPr>
                <w:b/>
                <w:bCs/>
                <w:color w:val="000000"/>
                <w:sz w:val="18"/>
                <w:szCs w:val="18"/>
              </w:rPr>
              <w:t>1250</w:t>
            </w:r>
          </w:p>
        </w:tc>
        <w:tc>
          <w:tcPr>
            <w:tcW w:w="1133" w:type="dxa"/>
            <w:vAlign w:val="center"/>
          </w:tcPr>
          <w:p w:rsidR="00B64210" w:rsidRPr="00C369F5" w:rsidRDefault="00B64210" w:rsidP="0098487A">
            <w:pPr>
              <w:jc w:val="right"/>
              <w:rPr>
                <w:b/>
                <w:bCs/>
                <w:color w:val="000000"/>
                <w:sz w:val="18"/>
                <w:szCs w:val="18"/>
              </w:rPr>
            </w:pPr>
            <w:r w:rsidRPr="00C369F5">
              <w:rPr>
                <w:b/>
                <w:bCs/>
                <w:color w:val="000000"/>
                <w:sz w:val="18"/>
                <w:szCs w:val="18"/>
              </w:rPr>
              <w:t>4576,2</w:t>
            </w:r>
          </w:p>
        </w:tc>
        <w:tc>
          <w:tcPr>
            <w:tcW w:w="709" w:type="dxa"/>
            <w:vAlign w:val="center"/>
          </w:tcPr>
          <w:p w:rsidR="00B64210" w:rsidRPr="00C369F5" w:rsidRDefault="00B64210" w:rsidP="0098487A">
            <w:pPr>
              <w:jc w:val="right"/>
              <w:rPr>
                <w:b/>
                <w:bCs/>
                <w:color w:val="000000"/>
                <w:sz w:val="18"/>
                <w:szCs w:val="18"/>
              </w:rPr>
            </w:pPr>
            <w:r w:rsidRPr="00C369F5">
              <w:rPr>
                <w:b/>
                <w:bCs/>
                <w:color w:val="000000"/>
                <w:sz w:val="18"/>
                <w:szCs w:val="18"/>
              </w:rPr>
              <w:t>1250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4576,2</w:t>
            </w:r>
          </w:p>
        </w:tc>
        <w:tc>
          <w:tcPr>
            <w:tcW w:w="621"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708"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850"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c>
          <w:tcPr>
            <w:tcW w:w="993" w:type="dxa"/>
            <w:vAlign w:val="center"/>
          </w:tcPr>
          <w:p w:rsidR="00B64210" w:rsidRPr="00C369F5" w:rsidRDefault="00B64210" w:rsidP="0098487A">
            <w:pPr>
              <w:jc w:val="right"/>
              <w:rPr>
                <w:b/>
                <w:bCs/>
                <w:color w:val="000000"/>
                <w:sz w:val="18"/>
                <w:szCs w:val="18"/>
              </w:rPr>
            </w:pPr>
            <w:r w:rsidRPr="00C369F5">
              <w:rPr>
                <w:b/>
                <w:bCs/>
                <w:color w:val="000000"/>
                <w:sz w:val="18"/>
                <w:szCs w:val="18"/>
              </w:rPr>
              <w:t>0</w:t>
            </w:r>
          </w:p>
        </w:tc>
      </w:tr>
      <w:tr w:rsidR="00B64210" w:rsidRPr="00C369F5" w:rsidTr="0098487A">
        <w:tc>
          <w:tcPr>
            <w:tcW w:w="426" w:type="dxa"/>
          </w:tcPr>
          <w:p w:rsidR="00B64210" w:rsidRPr="00C369F5" w:rsidRDefault="00B64210" w:rsidP="0098487A">
            <w:pPr>
              <w:jc w:val="right"/>
              <w:rPr>
                <w:color w:val="000000"/>
                <w:sz w:val="18"/>
                <w:szCs w:val="18"/>
              </w:rPr>
            </w:pPr>
            <w:r w:rsidRPr="00C369F5">
              <w:rPr>
                <w:color w:val="000000"/>
                <w:sz w:val="18"/>
                <w:szCs w:val="18"/>
              </w:rPr>
              <w:t>1</w:t>
            </w:r>
          </w:p>
        </w:tc>
        <w:tc>
          <w:tcPr>
            <w:tcW w:w="2268" w:type="dxa"/>
          </w:tcPr>
          <w:p w:rsidR="00B64210" w:rsidRPr="00C369F5" w:rsidRDefault="00B64210" w:rsidP="0098487A">
            <w:pPr>
              <w:jc w:val="left"/>
              <w:rPr>
                <w:color w:val="000000"/>
                <w:sz w:val="18"/>
                <w:szCs w:val="18"/>
              </w:rPr>
            </w:pPr>
            <w:r w:rsidRPr="00C369F5">
              <w:rPr>
                <w:color w:val="000000"/>
                <w:sz w:val="18"/>
                <w:szCs w:val="18"/>
              </w:rPr>
              <w:t>СПК «Луч»</w:t>
            </w:r>
          </w:p>
        </w:tc>
        <w:tc>
          <w:tcPr>
            <w:tcW w:w="1560"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2014, 2016, 2017</w:t>
            </w:r>
          </w:p>
        </w:tc>
        <w:tc>
          <w:tcPr>
            <w:tcW w:w="1559" w:type="dxa"/>
          </w:tcPr>
          <w:p w:rsidR="00B64210" w:rsidRPr="00C369F5" w:rsidRDefault="00B64210"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2014, 2016, 2017</w:t>
            </w:r>
          </w:p>
        </w:tc>
        <w:tc>
          <w:tcPr>
            <w:tcW w:w="1276" w:type="dxa"/>
            <w:vAlign w:val="center"/>
          </w:tcPr>
          <w:p w:rsidR="00B64210" w:rsidRPr="00C369F5" w:rsidRDefault="00B64210" w:rsidP="0098487A">
            <w:pPr>
              <w:jc w:val="right"/>
              <w:rPr>
                <w:color w:val="000000"/>
                <w:sz w:val="18"/>
                <w:szCs w:val="18"/>
              </w:rPr>
            </w:pPr>
            <w:r w:rsidRPr="00C369F5">
              <w:rPr>
                <w:color w:val="000000"/>
                <w:sz w:val="18"/>
                <w:szCs w:val="18"/>
              </w:rPr>
              <w:t>1250</w:t>
            </w:r>
          </w:p>
        </w:tc>
        <w:tc>
          <w:tcPr>
            <w:tcW w:w="1134" w:type="dxa"/>
            <w:vAlign w:val="center"/>
          </w:tcPr>
          <w:p w:rsidR="00B64210" w:rsidRPr="00C369F5" w:rsidRDefault="00B64210" w:rsidP="0098487A">
            <w:pPr>
              <w:jc w:val="right"/>
              <w:rPr>
                <w:color w:val="000000"/>
                <w:sz w:val="18"/>
                <w:szCs w:val="18"/>
              </w:rPr>
            </w:pPr>
            <w:r w:rsidRPr="00C369F5">
              <w:rPr>
                <w:color w:val="000000"/>
                <w:sz w:val="18"/>
                <w:szCs w:val="18"/>
              </w:rPr>
              <w:t>4576,2</w:t>
            </w:r>
          </w:p>
        </w:tc>
        <w:tc>
          <w:tcPr>
            <w:tcW w:w="992" w:type="dxa"/>
            <w:vAlign w:val="center"/>
          </w:tcPr>
          <w:p w:rsidR="00B64210" w:rsidRPr="00C369F5" w:rsidRDefault="00B64210" w:rsidP="0098487A">
            <w:pPr>
              <w:jc w:val="right"/>
              <w:rPr>
                <w:color w:val="000000"/>
                <w:sz w:val="18"/>
                <w:szCs w:val="18"/>
              </w:rPr>
            </w:pPr>
            <w:r w:rsidRPr="00C369F5">
              <w:rPr>
                <w:color w:val="000000"/>
                <w:sz w:val="18"/>
                <w:szCs w:val="18"/>
              </w:rPr>
              <w:t>1250</w:t>
            </w:r>
          </w:p>
        </w:tc>
        <w:tc>
          <w:tcPr>
            <w:tcW w:w="1133" w:type="dxa"/>
            <w:vAlign w:val="center"/>
          </w:tcPr>
          <w:p w:rsidR="00B64210" w:rsidRPr="00C369F5" w:rsidRDefault="00B64210" w:rsidP="0098487A">
            <w:pPr>
              <w:jc w:val="right"/>
              <w:rPr>
                <w:color w:val="000000"/>
                <w:sz w:val="18"/>
                <w:szCs w:val="18"/>
              </w:rPr>
            </w:pPr>
            <w:r w:rsidRPr="00C369F5">
              <w:rPr>
                <w:color w:val="000000"/>
                <w:sz w:val="18"/>
                <w:szCs w:val="18"/>
              </w:rPr>
              <w:t>4576,2</w:t>
            </w:r>
          </w:p>
        </w:tc>
        <w:tc>
          <w:tcPr>
            <w:tcW w:w="709" w:type="dxa"/>
            <w:vAlign w:val="center"/>
          </w:tcPr>
          <w:p w:rsidR="00B64210" w:rsidRPr="00C369F5" w:rsidRDefault="00B64210" w:rsidP="0098487A">
            <w:pPr>
              <w:jc w:val="right"/>
              <w:rPr>
                <w:color w:val="000000"/>
                <w:sz w:val="18"/>
                <w:szCs w:val="18"/>
              </w:rPr>
            </w:pPr>
            <w:r w:rsidRPr="00C369F5">
              <w:rPr>
                <w:color w:val="000000"/>
                <w:sz w:val="18"/>
                <w:szCs w:val="18"/>
              </w:rPr>
              <w:t>1250</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4576,2</w:t>
            </w:r>
          </w:p>
        </w:tc>
        <w:tc>
          <w:tcPr>
            <w:tcW w:w="621"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708"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850" w:type="dxa"/>
            <w:vAlign w:val="center"/>
          </w:tcPr>
          <w:p w:rsidR="00B64210" w:rsidRPr="00C369F5" w:rsidRDefault="00B64210" w:rsidP="0098487A">
            <w:pPr>
              <w:jc w:val="right"/>
              <w:rPr>
                <w:color w:val="000000"/>
                <w:sz w:val="18"/>
                <w:szCs w:val="18"/>
              </w:rPr>
            </w:pPr>
            <w:r w:rsidRPr="00C369F5">
              <w:rPr>
                <w:color w:val="000000"/>
                <w:sz w:val="18"/>
                <w:szCs w:val="18"/>
              </w:rPr>
              <w:t> </w:t>
            </w:r>
          </w:p>
        </w:tc>
        <w:tc>
          <w:tcPr>
            <w:tcW w:w="993" w:type="dxa"/>
            <w:vAlign w:val="center"/>
          </w:tcPr>
          <w:p w:rsidR="00B64210" w:rsidRPr="00C369F5" w:rsidRDefault="00B64210"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center"/>
              <w:rPr>
                <w:b/>
                <w:bCs/>
                <w:color w:val="000000"/>
                <w:sz w:val="18"/>
                <w:szCs w:val="18"/>
              </w:rPr>
            </w:pPr>
            <w:r w:rsidRPr="00C369F5">
              <w:rPr>
                <w:b/>
                <w:bCs/>
                <w:color w:val="000000"/>
                <w:sz w:val="18"/>
                <w:szCs w:val="18"/>
              </w:rPr>
              <w:t>12</w:t>
            </w:r>
          </w:p>
        </w:tc>
        <w:tc>
          <w:tcPr>
            <w:tcW w:w="2268" w:type="dxa"/>
          </w:tcPr>
          <w:p w:rsidR="00DF0A8E" w:rsidRPr="00C369F5" w:rsidRDefault="00DF0A8E" w:rsidP="0098487A">
            <w:pPr>
              <w:jc w:val="left"/>
              <w:rPr>
                <w:b/>
                <w:bCs/>
                <w:color w:val="000000"/>
                <w:sz w:val="18"/>
                <w:szCs w:val="18"/>
              </w:rPr>
            </w:pPr>
            <w:proofErr w:type="spellStart"/>
            <w:r w:rsidRPr="00C369F5">
              <w:rPr>
                <w:b/>
                <w:bCs/>
                <w:color w:val="000000"/>
                <w:sz w:val="18"/>
                <w:szCs w:val="18"/>
              </w:rPr>
              <w:t>Могойтуйский</w:t>
            </w:r>
            <w:proofErr w:type="spellEnd"/>
            <w:r w:rsidRPr="00C369F5">
              <w:rPr>
                <w:b/>
                <w:bCs/>
                <w:color w:val="000000"/>
                <w:sz w:val="18"/>
                <w:szCs w:val="18"/>
              </w:rPr>
              <w:t xml:space="preserve"> район</w:t>
            </w:r>
          </w:p>
        </w:tc>
        <w:tc>
          <w:tcPr>
            <w:tcW w:w="1560" w:type="dxa"/>
          </w:tcPr>
          <w:p w:rsidR="00DF0A8E" w:rsidRPr="00C369F5" w:rsidRDefault="00DF0A8E" w:rsidP="0098487A">
            <w:pPr>
              <w:jc w:val="center"/>
              <w:rPr>
                <w:rFonts w:ascii="Times New Roman" w:hAnsi="Times New Roman" w:cs="Times New Roman"/>
                <w:color w:val="000000"/>
                <w:sz w:val="18"/>
                <w:szCs w:val="18"/>
              </w:rPr>
            </w:pPr>
          </w:p>
        </w:tc>
        <w:tc>
          <w:tcPr>
            <w:tcW w:w="1559" w:type="dxa"/>
          </w:tcPr>
          <w:p w:rsidR="00DF0A8E" w:rsidRPr="00C369F5" w:rsidRDefault="00DF0A8E" w:rsidP="0098487A">
            <w:pPr>
              <w:jc w:val="center"/>
              <w:rPr>
                <w:rFonts w:ascii="Times New Roman" w:hAnsi="Times New Roman" w:cs="Times New Roman"/>
                <w:color w:val="000000"/>
                <w:sz w:val="18"/>
                <w:szCs w:val="18"/>
              </w:rPr>
            </w:pPr>
          </w:p>
        </w:tc>
        <w:tc>
          <w:tcPr>
            <w:tcW w:w="1276" w:type="dxa"/>
            <w:vAlign w:val="center"/>
          </w:tcPr>
          <w:p w:rsidR="00DF0A8E" w:rsidRPr="00C369F5" w:rsidRDefault="00DF0A8E" w:rsidP="0098487A">
            <w:pPr>
              <w:jc w:val="right"/>
              <w:rPr>
                <w:b/>
                <w:color w:val="000000"/>
                <w:sz w:val="18"/>
                <w:szCs w:val="18"/>
              </w:rPr>
            </w:pPr>
            <w:r w:rsidRPr="00C369F5">
              <w:rPr>
                <w:b/>
                <w:color w:val="000000"/>
                <w:sz w:val="18"/>
                <w:szCs w:val="18"/>
              </w:rPr>
              <w:t>2059</w:t>
            </w:r>
          </w:p>
        </w:tc>
        <w:tc>
          <w:tcPr>
            <w:tcW w:w="1134" w:type="dxa"/>
            <w:vAlign w:val="center"/>
          </w:tcPr>
          <w:p w:rsidR="00DF0A8E" w:rsidRPr="00C369F5" w:rsidRDefault="00DF0A8E" w:rsidP="0098487A">
            <w:pPr>
              <w:jc w:val="right"/>
              <w:rPr>
                <w:b/>
                <w:color w:val="000000"/>
                <w:sz w:val="18"/>
                <w:szCs w:val="18"/>
              </w:rPr>
            </w:pPr>
            <w:r w:rsidRPr="00C369F5">
              <w:rPr>
                <w:b/>
                <w:color w:val="000000"/>
                <w:sz w:val="18"/>
                <w:szCs w:val="18"/>
              </w:rPr>
              <w:t>8960,2</w:t>
            </w:r>
          </w:p>
        </w:tc>
        <w:tc>
          <w:tcPr>
            <w:tcW w:w="992" w:type="dxa"/>
            <w:vAlign w:val="center"/>
          </w:tcPr>
          <w:p w:rsidR="00DF0A8E" w:rsidRPr="00C369F5" w:rsidRDefault="00DF0A8E" w:rsidP="0098487A">
            <w:pPr>
              <w:jc w:val="right"/>
              <w:rPr>
                <w:b/>
                <w:bCs/>
                <w:color w:val="000000"/>
                <w:sz w:val="18"/>
                <w:szCs w:val="18"/>
              </w:rPr>
            </w:pPr>
            <w:r w:rsidRPr="00C369F5">
              <w:rPr>
                <w:b/>
                <w:bCs/>
                <w:color w:val="000000"/>
                <w:sz w:val="18"/>
                <w:szCs w:val="18"/>
              </w:rPr>
              <w:t>2059</w:t>
            </w:r>
          </w:p>
        </w:tc>
        <w:tc>
          <w:tcPr>
            <w:tcW w:w="1133" w:type="dxa"/>
            <w:vAlign w:val="center"/>
          </w:tcPr>
          <w:p w:rsidR="00DF0A8E" w:rsidRPr="00C369F5" w:rsidRDefault="00DF0A8E" w:rsidP="0098487A">
            <w:pPr>
              <w:jc w:val="right"/>
              <w:rPr>
                <w:b/>
                <w:bCs/>
                <w:color w:val="000000"/>
                <w:sz w:val="18"/>
                <w:szCs w:val="18"/>
              </w:rPr>
            </w:pPr>
            <w:r w:rsidRPr="00C369F5">
              <w:rPr>
                <w:b/>
                <w:bCs/>
                <w:color w:val="000000"/>
                <w:sz w:val="18"/>
                <w:szCs w:val="18"/>
              </w:rPr>
              <w:t>8960,2</w:t>
            </w:r>
          </w:p>
        </w:tc>
        <w:tc>
          <w:tcPr>
            <w:tcW w:w="709" w:type="dxa"/>
            <w:vAlign w:val="center"/>
          </w:tcPr>
          <w:p w:rsidR="00DF0A8E" w:rsidRPr="00C369F5" w:rsidRDefault="00DF0A8E" w:rsidP="0098487A">
            <w:pPr>
              <w:jc w:val="right"/>
              <w:rPr>
                <w:b/>
                <w:bCs/>
                <w:color w:val="000000"/>
                <w:sz w:val="18"/>
                <w:szCs w:val="18"/>
              </w:rPr>
            </w:pPr>
            <w:r w:rsidRPr="00C369F5">
              <w:rPr>
                <w:b/>
                <w:bCs/>
                <w:color w:val="000000"/>
                <w:sz w:val="18"/>
                <w:szCs w:val="18"/>
              </w:rPr>
              <w:t>996</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4283</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1063</w:t>
            </w:r>
          </w:p>
        </w:tc>
        <w:tc>
          <w:tcPr>
            <w:tcW w:w="993" w:type="dxa"/>
            <w:vAlign w:val="center"/>
          </w:tcPr>
          <w:p w:rsidR="00DF0A8E" w:rsidRPr="00C369F5" w:rsidRDefault="00DF0A8E" w:rsidP="0098487A">
            <w:pPr>
              <w:jc w:val="right"/>
              <w:rPr>
                <w:b/>
                <w:bCs/>
                <w:color w:val="000000"/>
                <w:sz w:val="18"/>
                <w:szCs w:val="18"/>
              </w:rPr>
            </w:pPr>
            <w:r w:rsidRPr="00C369F5">
              <w:rPr>
                <w:b/>
                <w:bCs/>
                <w:color w:val="000000"/>
                <w:sz w:val="18"/>
                <w:szCs w:val="18"/>
              </w:rPr>
              <w:t>4677,2</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w:t>
            </w:r>
          </w:p>
        </w:tc>
        <w:tc>
          <w:tcPr>
            <w:tcW w:w="2268" w:type="dxa"/>
          </w:tcPr>
          <w:p w:rsidR="00DF0A8E" w:rsidRPr="00C369F5" w:rsidRDefault="00DF0A8E" w:rsidP="0098487A">
            <w:pPr>
              <w:jc w:val="left"/>
              <w:rPr>
                <w:color w:val="000000"/>
                <w:sz w:val="18"/>
                <w:szCs w:val="18"/>
              </w:rPr>
            </w:pPr>
            <w:r w:rsidRPr="00C369F5">
              <w:rPr>
                <w:color w:val="000000"/>
                <w:sz w:val="18"/>
                <w:szCs w:val="18"/>
              </w:rPr>
              <w:t>ООО «</w:t>
            </w:r>
            <w:proofErr w:type="spellStart"/>
            <w:r w:rsidRPr="00C369F5">
              <w:rPr>
                <w:color w:val="000000"/>
                <w:sz w:val="18"/>
                <w:szCs w:val="18"/>
              </w:rPr>
              <w:t>Гэрэл</w:t>
            </w:r>
            <w:proofErr w:type="spellEnd"/>
            <w:r w:rsidRPr="00C369F5">
              <w:rPr>
                <w:color w:val="000000"/>
                <w:sz w:val="18"/>
                <w:szCs w:val="18"/>
              </w:rPr>
              <w:t>»</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300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1325</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300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1325</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200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885</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440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2</w:t>
            </w:r>
          </w:p>
        </w:tc>
        <w:tc>
          <w:tcPr>
            <w:tcW w:w="2268" w:type="dxa"/>
          </w:tcPr>
          <w:p w:rsidR="00DF0A8E" w:rsidRPr="00C369F5" w:rsidRDefault="00DF0A8E" w:rsidP="0098487A">
            <w:pPr>
              <w:jc w:val="left"/>
              <w:rPr>
                <w:color w:val="000000"/>
                <w:sz w:val="18"/>
                <w:szCs w:val="18"/>
              </w:rPr>
            </w:pPr>
            <w:r w:rsidRPr="00C369F5">
              <w:rPr>
                <w:color w:val="000000"/>
                <w:sz w:val="18"/>
                <w:szCs w:val="18"/>
              </w:rPr>
              <w:t>ООО «</w:t>
            </w:r>
            <w:proofErr w:type="spellStart"/>
            <w:r w:rsidRPr="00C369F5">
              <w:rPr>
                <w:color w:val="000000"/>
                <w:sz w:val="18"/>
                <w:szCs w:val="18"/>
              </w:rPr>
              <w:t>Базаржапов</w:t>
            </w:r>
            <w:proofErr w:type="spellEnd"/>
            <w:r w:rsidRPr="00C369F5">
              <w:rPr>
                <w:color w:val="000000"/>
                <w:sz w:val="18"/>
                <w:szCs w:val="18"/>
              </w:rPr>
              <w:t>»</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200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1234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200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1234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200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1234</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3</w:t>
            </w:r>
          </w:p>
        </w:tc>
        <w:tc>
          <w:tcPr>
            <w:tcW w:w="2268" w:type="dxa"/>
          </w:tcPr>
          <w:p w:rsidR="00DF0A8E" w:rsidRPr="00C369F5" w:rsidRDefault="00DF0A8E" w:rsidP="0098487A">
            <w:pPr>
              <w:jc w:val="left"/>
              <w:rPr>
                <w:color w:val="000000"/>
                <w:sz w:val="18"/>
                <w:szCs w:val="18"/>
              </w:rPr>
            </w:pPr>
            <w:r w:rsidRPr="00C369F5">
              <w:rPr>
                <w:color w:val="000000"/>
                <w:sz w:val="18"/>
                <w:szCs w:val="18"/>
              </w:rPr>
              <w:t>АК «</w:t>
            </w:r>
            <w:proofErr w:type="spellStart"/>
            <w:r w:rsidRPr="00C369F5">
              <w:rPr>
                <w:color w:val="000000"/>
                <w:sz w:val="18"/>
                <w:szCs w:val="18"/>
              </w:rPr>
              <w:t>Кусочи</w:t>
            </w:r>
            <w:proofErr w:type="spellEnd"/>
            <w:r w:rsidRPr="00C369F5">
              <w:rPr>
                <w:color w:val="000000"/>
                <w:sz w:val="18"/>
                <w:szCs w:val="18"/>
              </w:rPr>
              <w:t>»</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354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354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354</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4</w:t>
            </w:r>
          </w:p>
        </w:tc>
        <w:tc>
          <w:tcPr>
            <w:tcW w:w="2268" w:type="dxa"/>
          </w:tcPr>
          <w:p w:rsidR="00DF0A8E" w:rsidRPr="00C369F5" w:rsidRDefault="00DF0A8E" w:rsidP="0098487A">
            <w:pPr>
              <w:jc w:val="left"/>
              <w:rPr>
                <w:color w:val="000000"/>
                <w:sz w:val="18"/>
                <w:szCs w:val="18"/>
              </w:rPr>
            </w:pPr>
            <w:r w:rsidRPr="00C369F5">
              <w:rPr>
                <w:color w:val="000000"/>
                <w:sz w:val="18"/>
                <w:szCs w:val="18"/>
              </w:rPr>
              <w:t>СПК «Победа»</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440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440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440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5</w:t>
            </w:r>
          </w:p>
        </w:tc>
        <w:tc>
          <w:tcPr>
            <w:tcW w:w="2268" w:type="dxa"/>
          </w:tcPr>
          <w:p w:rsidR="00DF0A8E" w:rsidRPr="00C369F5" w:rsidRDefault="00DF0A8E" w:rsidP="0098487A">
            <w:pPr>
              <w:jc w:val="left"/>
              <w:rPr>
                <w:color w:val="000000"/>
                <w:sz w:val="18"/>
                <w:szCs w:val="18"/>
              </w:rPr>
            </w:pPr>
            <w:r w:rsidRPr="00C369F5">
              <w:rPr>
                <w:color w:val="000000"/>
                <w:sz w:val="18"/>
                <w:szCs w:val="18"/>
              </w:rPr>
              <w:t>СПК «ПЗ «</w:t>
            </w:r>
            <w:proofErr w:type="spellStart"/>
            <w:r w:rsidRPr="00C369F5">
              <w:rPr>
                <w:color w:val="000000"/>
                <w:sz w:val="18"/>
                <w:szCs w:val="18"/>
              </w:rPr>
              <w:t>Догой</w:t>
            </w:r>
            <w:proofErr w:type="spellEnd"/>
            <w:r w:rsidRPr="00C369F5">
              <w:rPr>
                <w:color w:val="000000"/>
                <w:sz w:val="18"/>
                <w:szCs w:val="18"/>
              </w:rPr>
              <w:t>»</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660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660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660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6</w:t>
            </w:r>
          </w:p>
        </w:tc>
        <w:tc>
          <w:tcPr>
            <w:tcW w:w="2268" w:type="dxa"/>
          </w:tcPr>
          <w:p w:rsidR="00DF0A8E" w:rsidRPr="00C369F5" w:rsidRDefault="00DF0A8E" w:rsidP="0098487A">
            <w:pPr>
              <w:jc w:val="left"/>
              <w:rPr>
                <w:color w:val="000000"/>
                <w:sz w:val="18"/>
                <w:szCs w:val="18"/>
              </w:rPr>
            </w:pPr>
            <w:r w:rsidRPr="00C369F5">
              <w:rPr>
                <w:color w:val="000000"/>
                <w:sz w:val="18"/>
                <w:szCs w:val="18"/>
              </w:rPr>
              <w:t>АКФ им. Ленина</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65</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286</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65</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286</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65</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286</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7</w:t>
            </w:r>
          </w:p>
        </w:tc>
        <w:tc>
          <w:tcPr>
            <w:tcW w:w="2268" w:type="dxa"/>
          </w:tcPr>
          <w:p w:rsidR="00DF0A8E" w:rsidRPr="00C369F5" w:rsidRDefault="00DF0A8E" w:rsidP="0098487A">
            <w:pPr>
              <w:jc w:val="left"/>
              <w:rPr>
                <w:color w:val="000000"/>
                <w:sz w:val="18"/>
                <w:szCs w:val="18"/>
              </w:rPr>
            </w:pPr>
            <w:r w:rsidRPr="00C369F5">
              <w:rPr>
                <w:color w:val="000000"/>
                <w:sz w:val="18"/>
                <w:szCs w:val="18"/>
              </w:rPr>
              <w:t>АК «</w:t>
            </w:r>
            <w:proofErr w:type="spellStart"/>
            <w:r w:rsidRPr="00C369F5">
              <w:rPr>
                <w:color w:val="000000"/>
                <w:sz w:val="18"/>
                <w:szCs w:val="18"/>
              </w:rPr>
              <w:t>Сагаан-Уула</w:t>
            </w:r>
            <w:proofErr w:type="spellEnd"/>
            <w:r w:rsidRPr="00C369F5">
              <w:rPr>
                <w:color w:val="000000"/>
                <w:sz w:val="18"/>
                <w:szCs w:val="18"/>
              </w:rPr>
              <w:t>»</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440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440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440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8</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Жаргалов</w:t>
            </w:r>
            <w:proofErr w:type="spellEnd"/>
            <w:r w:rsidRPr="00C369F5">
              <w:rPr>
                <w:color w:val="000000"/>
                <w:sz w:val="18"/>
                <w:szCs w:val="18"/>
              </w:rPr>
              <w:t xml:space="preserve"> Ц.Д.</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60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264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60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264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60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264</w:t>
            </w:r>
          </w:p>
        </w:tc>
      </w:tr>
      <w:tr w:rsidR="00DF0A8E" w:rsidRPr="00C369F5" w:rsidTr="0098487A">
        <w:trPr>
          <w:trHeight w:val="144"/>
        </w:trPr>
        <w:tc>
          <w:tcPr>
            <w:tcW w:w="426" w:type="dxa"/>
          </w:tcPr>
          <w:p w:rsidR="00DF0A8E" w:rsidRPr="00C369F5" w:rsidRDefault="00DF0A8E" w:rsidP="0098487A">
            <w:pPr>
              <w:jc w:val="right"/>
              <w:rPr>
                <w:color w:val="000000"/>
                <w:sz w:val="18"/>
                <w:szCs w:val="18"/>
              </w:rPr>
            </w:pPr>
            <w:r w:rsidRPr="00C369F5">
              <w:rPr>
                <w:color w:val="000000"/>
                <w:sz w:val="18"/>
                <w:szCs w:val="18"/>
              </w:rPr>
              <w:t>9</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Долсонов</w:t>
            </w:r>
            <w:proofErr w:type="spellEnd"/>
            <w:r w:rsidRPr="00C369F5">
              <w:rPr>
                <w:color w:val="000000"/>
                <w:sz w:val="18"/>
                <w:szCs w:val="18"/>
              </w:rPr>
              <w:t xml:space="preserve"> О.В.</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2019 </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2019 </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70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308</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70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308</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70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308</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10</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Рыгзынов</w:t>
            </w:r>
            <w:proofErr w:type="spellEnd"/>
            <w:r w:rsidRPr="00C369F5">
              <w:rPr>
                <w:color w:val="000000"/>
                <w:sz w:val="18"/>
                <w:szCs w:val="18"/>
              </w:rPr>
              <w:t xml:space="preserve"> Ц.С.</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220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11</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Балбаров</w:t>
            </w:r>
            <w:proofErr w:type="spellEnd"/>
            <w:r w:rsidRPr="00C369F5">
              <w:rPr>
                <w:color w:val="000000"/>
                <w:sz w:val="18"/>
                <w:szCs w:val="18"/>
              </w:rPr>
              <w:t xml:space="preserve"> Д.Б.</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70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308</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70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308</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70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308</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lastRenderedPageBreak/>
              <w:t>12</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Лхасаранов</w:t>
            </w:r>
            <w:proofErr w:type="spellEnd"/>
            <w:r w:rsidRPr="00C369F5">
              <w:rPr>
                <w:color w:val="000000"/>
                <w:sz w:val="18"/>
                <w:szCs w:val="18"/>
              </w:rPr>
              <w:t xml:space="preserve"> Б.Б.</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220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13</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Нимаев</w:t>
            </w:r>
            <w:proofErr w:type="spellEnd"/>
            <w:r w:rsidRPr="00C369F5">
              <w:rPr>
                <w:color w:val="000000"/>
                <w:sz w:val="18"/>
                <w:szCs w:val="18"/>
              </w:rPr>
              <w:t xml:space="preserve"> М.И.</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2017, 2019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2017, 2019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250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1322,4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250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1322,4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662,4</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660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14</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Дыжитов</w:t>
            </w:r>
            <w:proofErr w:type="spellEnd"/>
            <w:r w:rsidRPr="00C369F5">
              <w:rPr>
                <w:color w:val="000000"/>
                <w:sz w:val="18"/>
                <w:szCs w:val="18"/>
              </w:rPr>
              <w:t xml:space="preserve"> Б.М.</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380,6</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380,6</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380,6</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15</w:t>
            </w:r>
          </w:p>
        </w:tc>
        <w:tc>
          <w:tcPr>
            <w:tcW w:w="2268" w:type="dxa"/>
          </w:tcPr>
          <w:p w:rsidR="00DF0A8E" w:rsidRPr="00C369F5" w:rsidRDefault="00DF0A8E" w:rsidP="0098487A">
            <w:pPr>
              <w:jc w:val="left"/>
              <w:rPr>
                <w:color w:val="000000"/>
                <w:sz w:val="18"/>
                <w:szCs w:val="18"/>
              </w:rPr>
            </w:pPr>
            <w:r w:rsidRPr="00C369F5">
              <w:rPr>
                <w:color w:val="000000"/>
                <w:sz w:val="18"/>
                <w:szCs w:val="18"/>
              </w:rPr>
              <w:t>ИП ГКФХ </w:t>
            </w:r>
            <w:proofErr w:type="spellStart"/>
            <w:r w:rsidRPr="00C369F5">
              <w:rPr>
                <w:color w:val="000000"/>
                <w:sz w:val="18"/>
                <w:szCs w:val="18"/>
              </w:rPr>
              <w:t>Болотов</w:t>
            </w:r>
            <w:proofErr w:type="spellEnd"/>
            <w:r w:rsidRPr="00C369F5">
              <w:rPr>
                <w:color w:val="000000"/>
                <w:sz w:val="18"/>
                <w:szCs w:val="18"/>
              </w:rPr>
              <w:t xml:space="preserve"> Ч.Р.</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462</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462</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462</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993"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r>
      <w:tr w:rsidR="00DF0A8E" w:rsidRPr="00C369F5" w:rsidTr="0098487A">
        <w:trPr>
          <w:trHeight w:val="60"/>
        </w:trPr>
        <w:tc>
          <w:tcPr>
            <w:tcW w:w="426" w:type="dxa"/>
          </w:tcPr>
          <w:p w:rsidR="00DF0A8E" w:rsidRPr="00C369F5" w:rsidRDefault="00DF0A8E" w:rsidP="0098487A">
            <w:pPr>
              <w:jc w:val="right"/>
              <w:rPr>
                <w:color w:val="000000"/>
                <w:sz w:val="18"/>
                <w:szCs w:val="18"/>
              </w:rPr>
            </w:pPr>
            <w:r w:rsidRPr="00C369F5">
              <w:rPr>
                <w:color w:val="000000"/>
                <w:sz w:val="18"/>
                <w:szCs w:val="18"/>
              </w:rPr>
              <w:t>16</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w:t>
            </w:r>
            <w:proofErr w:type="spellStart"/>
            <w:r w:rsidRPr="00C369F5">
              <w:rPr>
                <w:color w:val="000000"/>
                <w:sz w:val="18"/>
                <w:szCs w:val="18"/>
              </w:rPr>
              <w:t>Галсанов</w:t>
            </w:r>
            <w:proofErr w:type="spellEnd"/>
            <w:r w:rsidRPr="00C369F5">
              <w:rPr>
                <w:color w:val="000000"/>
                <w:sz w:val="18"/>
                <w:szCs w:val="18"/>
              </w:rPr>
              <w:t xml:space="preserve"> П..Ж.</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2017, 2019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2017, 2019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194</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736,2</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194</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736,2</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96</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305</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98</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431,2</w:t>
            </w:r>
          </w:p>
        </w:tc>
      </w:tr>
      <w:tr w:rsidR="00DF0A8E" w:rsidRPr="00C369F5" w:rsidTr="0098487A">
        <w:tc>
          <w:tcPr>
            <w:tcW w:w="426" w:type="dxa"/>
          </w:tcPr>
          <w:p w:rsidR="00DF0A8E" w:rsidRPr="00C369F5" w:rsidRDefault="00DF0A8E" w:rsidP="0098487A">
            <w:pPr>
              <w:jc w:val="center"/>
              <w:rPr>
                <w:b/>
                <w:bCs/>
                <w:color w:val="000000"/>
                <w:sz w:val="18"/>
                <w:szCs w:val="18"/>
              </w:rPr>
            </w:pPr>
            <w:r w:rsidRPr="00C369F5">
              <w:rPr>
                <w:b/>
                <w:bCs/>
                <w:color w:val="000000"/>
                <w:sz w:val="18"/>
                <w:szCs w:val="18"/>
              </w:rPr>
              <w:t>13</w:t>
            </w:r>
          </w:p>
        </w:tc>
        <w:tc>
          <w:tcPr>
            <w:tcW w:w="2268" w:type="dxa"/>
          </w:tcPr>
          <w:p w:rsidR="00DF0A8E" w:rsidRPr="00C369F5" w:rsidRDefault="00DF0A8E" w:rsidP="0098487A">
            <w:pPr>
              <w:jc w:val="left"/>
              <w:rPr>
                <w:b/>
                <w:bCs/>
                <w:color w:val="000000"/>
                <w:sz w:val="18"/>
                <w:szCs w:val="18"/>
              </w:rPr>
            </w:pPr>
            <w:r w:rsidRPr="00C369F5">
              <w:rPr>
                <w:b/>
                <w:bCs/>
                <w:color w:val="000000"/>
                <w:sz w:val="18"/>
                <w:szCs w:val="18"/>
              </w:rPr>
              <w:t>Нерчинский район</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276" w:type="dxa"/>
            <w:vAlign w:val="center"/>
          </w:tcPr>
          <w:p w:rsidR="00DF0A8E" w:rsidRPr="00C369F5" w:rsidRDefault="00DF0A8E" w:rsidP="0098487A">
            <w:pPr>
              <w:jc w:val="right"/>
              <w:rPr>
                <w:b/>
                <w:color w:val="000000"/>
                <w:sz w:val="18"/>
                <w:szCs w:val="18"/>
              </w:rPr>
            </w:pPr>
            <w:r w:rsidRPr="00C369F5">
              <w:rPr>
                <w:b/>
                <w:color w:val="000000"/>
                <w:sz w:val="18"/>
                <w:szCs w:val="18"/>
              </w:rPr>
              <w:t>760</w:t>
            </w:r>
          </w:p>
        </w:tc>
        <w:tc>
          <w:tcPr>
            <w:tcW w:w="1134" w:type="dxa"/>
            <w:vAlign w:val="center"/>
          </w:tcPr>
          <w:p w:rsidR="00DF0A8E" w:rsidRPr="00C369F5" w:rsidRDefault="00DF0A8E" w:rsidP="0098487A">
            <w:pPr>
              <w:jc w:val="right"/>
              <w:rPr>
                <w:b/>
                <w:color w:val="000000"/>
                <w:sz w:val="18"/>
                <w:szCs w:val="18"/>
              </w:rPr>
            </w:pPr>
            <w:r w:rsidRPr="00C369F5">
              <w:rPr>
                <w:b/>
                <w:color w:val="000000"/>
                <w:sz w:val="18"/>
                <w:szCs w:val="18"/>
              </w:rPr>
              <w:t>4077</w:t>
            </w:r>
          </w:p>
        </w:tc>
        <w:tc>
          <w:tcPr>
            <w:tcW w:w="992" w:type="dxa"/>
            <w:vAlign w:val="center"/>
          </w:tcPr>
          <w:p w:rsidR="00DF0A8E" w:rsidRPr="00C369F5" w:rsidRDefault="00DF0A8E" w:rsidP="0098487A">
            <w:pPr>
              <w:jc w:val="right"/>
              <w:rPr>
                <w:b/>
                <w:bCs/>
                <w:color w:val="000000"/>
                <w:sz w:val="18"/>
                <w:szCs w:val="18"/>
              </w:rPr>
            </w:pPr>
            <w:r w:rsidRPr="00C369F5">
              <w:rPr>
                <w:b/>
                <w:bCs/>
                <w:color w:val="000000"/>
                <w:sz w:val="18"/>
                <w:szCs w:val="18"/>
              </w:rPr>
              <w:t>760</w:t>
            </w:r>
          </w:p>
        </w:tc>
        <w:tc>
          <w:tcPr>
            <w:tcW w:w="1133" w:type="dxa"/>
            <w:vAlign w:val="center"/>
          </w:tcPr>
          <w:p w:rsidR="00DF0A8E" w:rsidRPr="00C369F5" w:rsidRDefault="00DF0A8E" w:rsidP="0098487A">
            <w:pPr>
              <w:jc w:val="right"/>
              <w:rPr>
                <w:b/>
                <w:bCs/>
                <w:color w:val="000000"/>
                <w:sz w:val="18"/>
                <w:szCs w:val="18"/>
              </w:rPr>
            </w:pPr>
            <w:r w:rsidRPr="00C369F5">
              <w:rPr>
                <w:b/>
                <w:bCs/>
                <w:color w:val="000000"/>
                <w:sz w:val="18"/>
                <w:szCs w:val="18"/>
              </w:rPr>
              <w:t>4077</w:t>
            </w:r>
          </w:p>
        </w:tc>
        <w:tc>
          <w:tcPr>
            <w:tcW w:w="709" w:type="dxa"/>
            <w:vAlign w:val="center"/>
          </w:tcPr>
          <w:p w:rsidR="00DF0A8E" w:rsidRPr="00C369F5" w:rsidRDefault="00DF0A8E" w:rsidP="0098487A">
            <w:pPr>
              <w:jc w:val="right"/>
              <w:rPr>
                <w:b/>
                <w:bCs/>
                <w:color w:val="000000"/>
                <w:sz w:val="18"/>
                <w:szCs w:val="18"/>
              </w:rPr>
            </w:pPr>
            <w:r w:rsidRPr="00C369F5">
              <w:rPr>
                <w:b/>
                <w:bCs/>
                <w:color w:val="000000"/>
                <w:sz w:val="18"/>
                <w:szCs w:val="18"/>
              </w:rPr>
              <w:t>230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1745</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530</w:t>
            </w:r>
          </w:p>
        </w:tc>
        <w:tc>
          <w:tcPr>
            <w:tcW w:w="993" w:type="dxa"/>
            <w:vAlign w:val="center"/>
          </w:tcPr>
          <w:p w:rsidR="00DF0A8E" w:rsidRPr="00C369F5" w:rsidRDefault="00DF0A8E" w:rsidP="0098487A">
            <w:pPr>
              <w:jc w:val="right"/>
              <w:rPr>
                <w:b/>
                <w:bCs/>
                <w:color w:val="000000"/>
                <w:sz w:val="18"/>
                <w:szCs w:val="18"/>
              </w:rPr>
            </w:pPr>
            <w:r w:rsidRPr="00C369F5">
              <w:rPr>
                <w:b/>
                <w:bCs/>
                <w:color w:val="000000"/>
                <w:sz w:val="18"/>
                <w:szCs w:val="18"/>
              </w:rPr>
              <w:t>2332</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w:t>
            </w:r>
          </w:p>
        </w:tc>
        <w:tc>
          <w:tcPr>
            <w:tcW w:w="2268" w:type="dxa"/>
          </w:tcPr>
          <w:p w:rsidR="00DF0A8E" w:rsidRPr="00C369F5" w:rsidRDefault="00DF0A8E" w:rsidP="0098487A">
            <w:pPr>
              <w:jc w:val="left"/>
              <w:rPr>
                <w:color w:val="000000"/>
                <w:sz w:val="18"/>
                <w:szCs w:val="18"/>
              </w:rPr>
            </w:pPr>
            <w:r w:rsidRPr="00C369F5">
              <w:rPr>
                <w:color w:val="000000"/>
                <w:sz w:val="18"/>
                <w:szCs w:val="18"/>
              </w:rPr>
              <w:t>ПСК «</w:t>
            </w:r>
            <w:proofErr w:type="spellStart"/>
            <w:r w:rsidRPr="00C369F5">
              <w:rPr>
                <w:color w:val="000000"/>
                <w:sz w:val="18"/>
                <w:szCs w:val="18"/>
              </w:rPr>
              <w:t>Олекан</w:t>
            </w:r>
            <w:proofErr w:type="spellEnd"/>
            <w:r w:rsidRPr="00C369F5">
              <w:rPr>
                <w:color w:val="000000"/>
                <w:sz w:val="18"/>
                <w:szCs w:val="18"/>
              </w:rPr>
              <w:t>»</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2014, 2016, 2019</w:t>
            </w:r>
          </w:p>
        </w:tc>
        <w:tc>
          <w:tcPr>
            <w:tcW w:w="1559" w:type="dxa"/>
          </w:tcPr>
          <w:p w:rsidR="00DF0A8E" w:rsidRPr="00C369F5" w:rsidRDefault="00DF0A8E" w:rsidP="0098487A">
            <w:pPr>
              <w:ind w:left="-108" w:right="-108"/>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2014, 2016, 2019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250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1477</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250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1477</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817</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660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2</w:t>
            </w:r>
          </w:p>
        </w:tc>
        <w:tc>
          <w:tcPr>
            <w:tcW w:w="2268" w:type="dxa"/>
          </w:tcPr>
          <w:p w:rsidR="00DF0A8E" w:rsidRPr="00C369F5" w:rsidRDefault="00DF0A8E" w:rsidP="0098487A">
            <w:pPr>
              <w:jc w:val="left"/>
              <w:rPr>
                <w:color w:val="000000"/>
                <w:sz w:val="18"/>
                <w:szCs w:val="18"/>
              </w:rPr>
            </w:pPr>
            <w:r w:rsidRPr="00C369F5">
              <w:rPr>
                <w:color w:val="000000"/>
                <w:sz w:val="18"/>
                <w:szCs w:val="18"/>
              </w:rPr>
              <w:t>ПСК «Ключи»</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2014, 2016, 2019</w:t>
            </w:r>
          </w:p>
        </w:tc>
        <w:tc>
          <w:tcPr>
            <w:tcW w:w="1559" w:type="dxa"/>
          </w:tcPr>
          <w:p w:rsidR="00DF0A8E" w:rsidRPr="00C369F5" w:rsidRDefault="00DF0A8E" w:rsidP="0098487A">
            <w:pPr>
              <w:ind w:left="-108" w:right="-108"/>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2014, 2016, 2019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160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684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160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684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80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332</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80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352</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3</w:t>
            </w:r>
          </w:p>
        </w:tc>
        <w:tc>
          <w:tcPr>
            <w:tcW w:w="2268" w:type="dxa"/>
          </w:tcPr>
          <w:p w:rsidR="00DF0A8E" w:rsidRPr="00C369F5" w:rsidRDefault="00DF0A8E" w:rsidP="0098487A">
            <w:pPr>
              <w:jc w:val="left"/>
              <w:rPr>
                <w:color w:val="000000"/>
                <w:sz w:val="18"/>
                <w:szCs w:val="18"/>
              </w:rPr>
            </w:pPr>
            <w:r w:rsidRPr="00C369F5">
              <w:rPr>
                <w:color w:val="000000"/>
                <w:sz w:val="18"/>
                <w:szCs w:val="18"/>
              </w:rPr>
              <w:t>МУП «Нерчинский кон</w:t>
            </w:r>
            <w:r w:rsidRPr="00C369F5">
              <w:rPr>
                <w:color w:val="000000"/>
                <w:sz w:val="18"/>
                <w:szCs w:val="18"/>
              </w:rPr>
              <w:t>е</w:t>
            </w:r>
            <w:r w:rsidRPr="00C369F5">
              <w:rPr>
                <w:color w:val="000000"/>
                <w:sz w:val="18"/>
                <w:szCs w:val="18"/>
              </w:rPr>
              <w:t>завод»</w:t>
            </w:r>
          </w:p>
        </w:tc>
        <w:tc>
          <w:tcPr>
            <w:tcW w:w="1560"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440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440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440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4</w:t>
            </w:r>
          </w:p>
        </w:tc>
        <w:tc>
          <w:tcPr>
            <w:tcW w:w="2268" w:type="dxa"/>
          </w:tcPr>
          <w:p w:rsidR="00DF0A8E" w:rsidRPr="00C369F5" w:rsidRDefault="00DF0A8E" w:rsidP="0098487A">
            <w:pPr>
              <w:jc w:val="left"/>
              <w:rPr>
                <w:color w:val="000000"/>
                <w:sz w:val="18"/>
                <w:szCs w:val="18"/>
              </w:rPr>
            </w:pPr>
            <w:r w:rsidRPr="00C369F5">
              <w:rPr>
                <w:color w:val="000000"/>
                <w:sz w:val="18"/>
                <w:szCs w:val="18"/>
              </w:rPr>
              <w:t>ИП ГКФХ Арсентьев А.А.</w:t>
            </w:r>
          </w:p>
        </w:tc>
        <w:tc>
          <w:tcPr>
            <w:tcW w:w="1560"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220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5</w:t>
            </w:r>
          </w:p>
        </w:tc>
        <w:tc>
          <w:tcPr>
            <w:tcW w:w="2268" w:type="dxa"/>
          </w:tcPr>
          <w:p w:rsidR="00DF0A8E" w:rsidRPr="00C369F5" w:rsidRDefault="00DF0A8E" w:rsidP="0098487A">
            <w:pPr>
              <w:jc w:val="left"/>
              <w:rPr>
                <w:color w:val="000000"/>
                <w:sz w:val="18"/>
                <w:szCs w:val="18"/>
              </w:rPr>
            </w:pPr>
            <w:r w:rsidRPr="00C369F5">
              <w:rPr>
                <w:color w:val="000000"/>
                <w:sz w:val="18"/>
                <w:szCs w:val="18"/>
              </w:rPr>
              <w:t>ИП ГКФХ Протасов Б.Н.</w:t>
            </w:r>
          </w:p>
        </w:tc>
        <w:tc>
          <w:tcPr>
            <w:tcW w:w="1560"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220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6</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Епифанцев</w:t>
            </w:r>
            <w:proofErr w:type="spellEnd"/>
            <w:r w:rsidRPr="00C369F5">
              <w:rPr>
                <w:color w:val="000000"/>
                <w:sz w:val="18"/>
                <w:szCs w:val="18"/>
              </w:rPr>
              <w:t xml:space="preserve"> С.В.</w:t>
            </w:r>
          </w:p>
        </w:tc>
        <w:tc>
          <w:tcPr>
            <w:tcW w:w="1560"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220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7</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Туранов</w:t>
            </w:r>
            <w:proofErr w:type="spellEnd"/>
            <w:r w:rsidRPr="00C369F5">
              <w:rPr>
                <w:color w:val="000000"/>
                <w:sz w:val="18"/>
                <w:szCs w:val="18"/>
              </w:rPr>
              <w:t xml:space="preserve"> Д.А.</w:t>
            </w:r>
          </w:p>
        </w:tc>
        <w:tc>
          <w:tcPr>
            <w:tcW w:w="1560"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816</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816</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596</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220</w:t>
            </w:r>
          </w:p>
        </w:tc>
      </w:tr>
      <w:tr w:rsidR="00DF0A8E" w:rsidRPr="00C369F5" w:rsidTr="0098487A">
        <w:tc>
          <w:tcPr>
            <w:tcW w:w="426" w:type="dxa"/>
          </w:tcPr>
          <w:p w:rsidR="00DF0A8E" w:rsidRPr="00C369F5" w:rsidRDefault="00DF0A8E" w:rsidP="0098487A">
            <w:pPr>
              <w:jc w:val="center"/>
              <w:rPr>
                <w:b/>
                <w:bCs/>
                <w:color w:val="000000"/>
                <w:sz w:val="18"/>
                <w:szCs w:val="18"/>
              </w:rPr>
            </w:pPr>
            <w:r w:rsidRPr="00C369F5">
              <w:rPr>
                <w:b/>
                <w:bCs/>
                <w:color w:val="000000"/>
                <w:sz w:val="18"/>
                <w:szCs w:val="18"/>
              </w:rPr>
              <w:t>14</w:t>
            </w:r>
          </w:p>
        </w:tc>
        <w:tc>
          <w:tcPr>
            <w:tcW w:w="2268" w:type="dxa"/>
          </w:tcPr>
          <w:p w:rsidR="00DF0A8E" w:rsidRPr="00C369F5" w:rsidRDefault="00DF0A8E" w:rsidP="0098487A">
            <w:pPr>
              <w:jc w:val="left"/>
              <w:rPr>
                <w:b/>
                <w:bCs/>
                <w:color w:val="000000"/>
                <w:sz w:val="18"/>
                <w:szCs w:val="18"/>
              </w:rPr>
            </w:pPr>
            <w:proofErr w:type="spellStart"/>
            <w:r w:rsidRPr="00C369F5">
              <w:rPr>
                <w:b/>
                <w:bCs/>
                <w:color w:val="000000"/>
                <w:sz w:val="18"/>
                <w:szCs w:val="18"/>
              </w:rPr>
              <w:t>Нерчинско</w:t>
            </w:r>
            <w:proofErr w:type="spellEnd"/>
            <w:r w:rsidRPr="00C369F5">
              <w:rPr>
                <w:b/>
                <w:bCs/>
                <w:color w:val="000000"/>
                <w:sz w:val="18"/>
                <w:szCs w:val="18"/>
              </w:rPr>
              <w:t>-Заводский район</w:t>
            </w:r>
          </w:p>
        </w:tc>
        <w:tc>
          <w:tcPr>
            <w:tcW w:w="1560" w:type="dxa"/>
          </w:tcPr>
          <w:p w:rsidR="00DF0A8E" w:rsidRPr="00C369F5" w:rsidRDefault="00DF0A8E" w:rsidP="0098487A">
            <w:pPr>
              <w:jc w:val="center"/>
              <w:rPr>
                <w:rFonts w:ascii="Times New Roman" w:hAnsi="Times New Roman" w:cs="Times New Roman"/>
                <w:color w:val="000000"/>
                <w:sz w:val="18"/>
                <w:szCs w:val="18"/>
              </w:rPr>
            </w:pPr>
          </w:p>
        </w:tc>
        <w:tc>
          <w:tcPr>
            <w:tcW w:w="1559" w:type="dxa"/>
          </w:tcPr>
          <w:p w:rsidR="00DF0A8E" w:rsidRPr="00C369F5" w:rsidRDefault="00DF0A8E" w:rsidP="0098487A">
            <w:pPr>
              <w:jc w:val="center"/>
              <w:rPr>
                <w:rFonts w:ascii="Times New Roman" w:hAnsi="Times New Roman" w:cs="Times New Roman"/>
                <w:color w:val="000000"/>
                <w:sz w:val="18"/>
                <w:szCs w:val="18"/>
              </w:rPr>
            </w:pPr>
          </w:p>
        </w:tc>
        <w:tc>
          <w:tcPr>
            <w:tcW w:w="1276" w:type="dxa"/>
            <w:vAlign w:val="center"/>
          </w:tcPr>
          <w:p w:rsidR="00DF0A8E" w:rsidRPr="00C369F5" w:rsidRDefault="00DF0A8E" w:rsidP="0098487A">
            <w:pPr>
              <w:jc w:val="right"/>
              <w:rPr>
                <w:b/>
                <w:color w:val="000000"/>
                <w:sz w:val="18"/>
                <w:szCs w:val="18"/>
              </w:rPr>
            </w:pPr>
            <w:r w:rsidRPr="00C369F5">
              <w:rPr>
                <w:b/>
                <w:color w:val="000000"/>
                <w:sz w:val="18"/>
                <w:szCs w:val="18"/>
              </w:rPr>
              <w:t>500</w:t>
            </w:r>
          </w:p>
        </w:tc>
        <w:tc>
          <w:tcPr>
            <w:tcW w:w="1134" w:type="dxa"/>
            <w:vAlign w:val="center"/>
          </w:tcPr>
          <w:p w:rsidR="00DF0A8E" w:rsidRPr="00C369F5" w:rsidRDefault="00DF0A8E" w:rsidP="0098487A">
            <w:pPr>
              <w:jc w:val="right"/>
              <w:rPr>
                <w:b/>
                <w:color w:val="000000"/>
                <w:sz w:val="18"/>
                <w:szCs w:val="18"/>
              </w:rPr>
            </w:pPr>
            <w:r w:rsidRPr="00C369F5">
              <w:rPr>
                <w:b/>
                <w:color w:val="000000"/>
                <w:sz w:val="18"/>
                <w:szCs w:val="18"/>
              </w:rPr>
              <w:t>2200</w:t>
            </w:r>
          </w:p>
        </w:tc>
        <w:tc>
          <w:tcPr>
            <w:tcW w:w="992" w:type="dxa"/>
            <w:vAlign w:val="center"/>
          </w:tcPr>
          <w:p w:rsidR="00DF0A8E" w:rsidRPr="00C369F5" w:rsidRDefault="00DF0A8E" w:rsidP="0098487A">
            <w:pPr>
              <w:jc w:val="right"/>
              <w:rPr>
                <w:b/>
                <w:bCs/>
                <w:color w:val="000000"/>
                <w:sz w:val="18"/>
                <w:szCs w:val="18"/>
              </w:rPr>
            </w:pPr>
            <w:r w:rsidRPr="00C369F5">
              <w:rPr>
                <w:b/>
                <w:bCs/>
                <w:color w:val="000000"/>
                <w:sz w:val="18"/>
                <w:szCs w:val="18"/>
              </w:rPr>
              <w:t>500</w:t>
            </w:r>
          </w:p>
        </w:tc>
        <w:tc>
          <w:tcPr>
            <w:tcW w:w="1133" w:type="dxa"/>
            <w:vAlign w:val="center"/>
          </w:tcPr>
          <w:p w:rsidR="00DF0A8E" w:rsidRPr="00C369F5" w:rsidRDefault="00DF0A8E" w:rsidP="0098487A">
            <w:pPr>
              <w:jc w:val="right"/>
              <w:rPr>
                <w:b/>
                <w:bCs/>
                <w:color w:val="000000"/>
                <w:sz w:val="18"/>
                <w:szCs w:val="18"/>
              </w:rPr>
            </w:pPr>
            <w:r w:rsidRPr="00C369F5">
              <w:rPr>
                <w:b/>
                <w:bCs/>
                <w:color w:val="000000"/>
                <w:sz w:val="18"/>
                <w:szCs w:val="18"/>
              </w:rPr>
              <w:t>2200</w:t>
            </w:r>
          </w:p>
        </w:tc>
        <w:tc>
          <w:tcPr>
            <w:tcW w:w="709"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500</w:t>
            </w:r>
          </w:p>
        </w:tc>
        <w:tc>
          <w:tcPr>
            <w:tcW w:w="993" w:type="dxa"/>
            <w:vAlign w:val="center"/>
          </w:tcPr>
          <w:p w:rsidR="00DF0A8E" w:rsidRPr="00C369F5" w:rsidRDefault="00DF0A8E" w:rsidP="0098487A">
            <w:pPr>
              <w:jc w:val="right"/>
              <w:rPr>
                <w:b/>
                <w:bCs/>
                <w:color w:val="000000"/>
                <w:sz w:val="18"/>
                <w:szCs w:val="18"/>
              </w:rPr>
            </w:pPr>
            <w:r w:rsidRPr="00C369F5">
              <w:rPr>
                <w:b/>
                <w:bCs/>
                <w:color w:val="000000"/>
                <w:sz w:val="18"/>
                <w:szCs w:val="18"/>
              </w:rPr>
              <w:t>2200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w:t>
            </w:r>
          </w:p>
        </w:tc>
        <w:tc>
          <w:tcPr>
            <w:tcW w:w="2268" w:type="dxa"/>
          </w:tcPr>
          <w:p w:rsidR="00DF0A8E" w:rsidRPr="00C369F5" w:rsidRDefault="00DF0A8E" w:rsidP="0098487A">
            <w:pPr>
              <w:jc w:val="left"/>
              <w:rPr>
                <w:color w:val="000000"/>
                <w:sz w:val="18"/>
                <w:szCs w:val="18"/>
              </w:rPr>
            </w:pPr>
            <w:proofErr w:type="spellStart"/>
            <w:r w:rsidRPr="00C369F5">
              <w:rPr>
                <w:color w:val="000000"/>
                <w:sz w:val="18"/>
                <w:szCs w:val="18"/>
              </w:rPr>
              <w:t>ОО</w:t>
            </w:r>
            <w:proofErr w:type="gramStart"/>
            <w:r w:rsidRPr="00C369F5">
              <w:rPr>
                <w:color w:val="000000"/>
                <w:sz w:val="18"/>
                <w:szCs w:val="18"/>
              </w:rPr>
              <w:t>О«</w:t>
            </w:r>
            <w:proofErr w:type="gramEnd"/>
            <w:r w:rsidRPr="00C369F5">
              <w:rPr>
                <w:color w:val="000000"/>
                <w:sz w:val="18"/>
                <w:szCs w:val="18"/>
              </w:rPr>
              <w:t>Элемент</w:t>
            </w:r>
            <w:proofErr w:type="spellEnd"/>
            <w:r w:rsidRPr="00C369F5">
              <w:rPr>
                <w:color w:val="000000"/>
                <w:sz w:val="18"/>
                <w:szCs w:val="18"/>
              </w:rPr>
              <w:t>»</w:t>
            </w:r>
          </w:p>
        </w:tc>
        <w:tc>
          <w:tcPr>
            <w:tcW w:w="1560"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2200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2200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500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2200</w:t>
            </w:r>
          </w:p>
        </w:tc>
      </w:tr>
      <w:tr w:rsidR="00DF0A8E" w:rsidRPr="00C369F5" w:rsidTr="0098487A">
        <w:tc>
          <w:tcPr>
            <w:tcW w:w="426" w:type="dxa"/>
          </w:tcPr>
          <w:p w:rsidR="00DF0A8E" w:rsidRPr="00C369F5" w:rsidRDefault="00DF0A8E" w:rsidP="0098487A">
            <w:pPr>
              <w:jc w:val="center"/>
              <w:rPr>
                <w:b/>
                <w:bCs/>
                <w:color w:val="000000"/>
                <w:sz w:val="18"/>
                <w:szCs w:val="18"/>
              </w:rPr>
            </w:pPr>
            <w:r w:rsidRPr="00C369F5">
              <w:rPr>
                <w:b/>
                <w:bCs/>
                <w:color w:val="000000"/>
                <w:sz w:val="18"/>
                <w:szCs w:val="18"/>
              </w:rPr>
              <w:t>15</w:t>
            </w:r>
          </w:p>
        </w:tc>
        <w:tc>
          <w:tcPr>
            <w:tcW w:w="2268" w:type="dxa"/>
          </w:tcPr>
          <w:p w:rsidR="00DF0A8E" w:rsidRPr="00C369F5" w:rsidRDefault="00DF0A8E" w:rsidP="0098487A">
            <w:pPr>
              <w:jc w:val="left"/>
              <w:rPr>
                <w:b/>
                <w:bCs/>
                <w:color w:val="000000"/>
                <w:sz w:val="18"/>
                <w:szCs w:val="18"/>
              </w:rPr>
            </w:pPr>
            <w:proofErr w:type="spellStart"/>
            <w:r w:rsidRPr="00C369F5">
              <w:rPr>
                <w:b/>
                <w:bCs/>
                <w:color w:val="000000"/>
                <w:sz w:val="18"/>
                <w:szCs w:val="18"/>
              </w:rPr>
              <w:t>Оловяннинский</w:t>
            </w:r>
            <w:proofErr w:type="spellEnd"/>
            <w:r w:rsidRPr="00C369F5">
              <w:rPr>
                <w:b/>
                <w:bCs/>
                <w:color w:val="000000"/>
                <w:sz w:val="18"/>
                <w:szCs w:val="18"/>
              </w:rPr>
              <w:t xml:space="preserve"> район</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276" w:type="dxa"/>
            <w:vAlign w:val="center"/>
          </w:tcPr>
          <w:p w:rsidR="00DF0A8E" w:rsidRPr="00C369F5" w:rsidRDefault="00DF0A8E" w:rsidP="0098487A">
            <w:pPr>
              <w:jc w:val="right"/>
              <w:rPr>
                <w:b/>
                <w:color w:val="000000"/>
                <w:sz w:val="18"/>
                <w:szCs w:val="18"/>
              </w:rPr>
            </w:pPr>
            <w:r w:rsidRPr="00C369F5">
              <w:rPr>
                <w:b/>
                <w:color w:val="000000"/>
                <w:sz w:val="18"/>
                <w:szCs w:val="18"/>
              </w:rPr>
              <w:t>680</w:t>
            </w:r>
          </w:p>
        </w:tc>
        <w:tc>
          <w:tcPr>
            <w:tcW w:w="1134" w:type="dxa"/>
            <w:vAlign w:val="center"/>
          </w:tcPr>
          <w:p w:rsidR="00DF0A8E" w:rsidRPr="00C369F5" w:rsidRDefault="00DF0A8E" w:rsidP="0098487A">
            <w:pPr>
              <w:jc w:val="right"/>
              <w:rPr>
                <w:b/>
                <w:color w:val="000000"/>
                <w:sz w:val="18"/>
                <w:szCs w:val="18"/>
              </w:rPr>
            </w:pPr>
            <w:r w:rsidRPr="00C369F5">
              <w:rPr>
                <w:b/>
                <w:color w:val="000000"/>
                <w:sz w:val="18"/>
                <w:szCs w:val="18"/>
              </w:rPr>
              <w:t>3071,3</w:t>
            </w:r>
          </w:p>
        </w:tc>
        <w:tc>
          <w:tcPr>
            <w:tcW w:w="992" w:type="dxa"/>
            <w:vAlign w:val="center"/>
          </w:tcPr>
          <w:p w:rsidR="00DF0A8E" w:rsidRPr="00C369F5" w:rsidRDefault="00DF0A8E" w:rsidP="0098487A">
            <w:pPr>
              <w:jc w:val="right"/>
              <w:rPr>
                <w:b/>
                <w:bCs/>
                <w:color w:val="000000"/>
                <w:sz w:val="18"/>
                <w:szCs w:val="18"/>
              </w:rPr>
            </w:pPr>
            <w:r w:rsidRPr="00C369F5">
              <w:rPr>
                <w:b/>
                <w:bCs/>
                <w:color w:val="000000"/>
                <w:sz w:val="18"/>
                <w:szCs w:val="18"/>
              </w:rPr>
              <w:t>680</w:t>
            </w:r>
          </w:p>
        </w:tc>
        <w:tc>
          <w:tcPr>
            <w:tcW w:w="1133" w:type="dxa"/>
            <w:vAlign w:val="center"/>
          </w:tcPr>
          <w:p w:rsidR="00DF0A8E" w:rsidRPr="00C369F5" w:rsidRDefault="00DF0A8E" w:rsidP="0098487A">
            <w:pPr>
              <w:jc w:val="right"/>
              <w:rPr>
                <w:b/>
                <w:bCs/>
                <w:color w:val="000000"/>
                <w:sz w:val="18"/>
                <w:szCs w:val="18"/>
              </w:rPr>
            </w:pPr>
            <w:r w:rsidRPr="00C369F5">
              <w:rPr>
                <w:b/>
                <w:bCs/>
                <w:color w:val="000000"/>
                <w:sz w:val="18"/>
                <w:szCs w:val="18"/>
              </w:rPr>
              <w:t>3071,3</w:t>
            </w:r>
          </w:p>
        </w:tc>
        <w:tc>
          <w:tcPr>
            <w:tcW w:w="709" w:type="dxa"/>
            <w:vAlign w:val="center"/>
          </w:tcPr>
          <w:p w:rsidR="00DF0A8E" w:rsidRPr="00C369F5" w:rsidRDefault="00DF0A8E" w:rsidP="0098487A">
            <w:pPr>
              <w:jc w:val="right"/>
              <w:rPr>
                <w:b/>
                <w:bCs/>
                <w:color w:val="000000"/>
                <w:sz w:val="18"/>
                <w:szCs w:val="18"/>
              </w:rPr>
            </w:pPr>
            <w:r w:rsidRPr="00C369F5">
              <w:rPr>
                <w:b/>
                <w:bCs/>
                <w:color w:val="000000"/>
                <w:sz w:val="18"/>
                <w:szCs w:val="18"/>
              </w:rPr>
              <w:t>450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2059,3</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230</w:t>
            </w:r>
          </w:p>
        </w:tc>
        <w:tc>
          <w:tcPr>
            <w:tcW w:w="993" w:type="dxa"/>
            <w:vAlign w:val="center"/>
          </w:tcPr>
          <w:p w:rsidR="00DF0A8E" w:rsidRPr="00C369F5" w:rsidRDefault="00DF0A8E" w:rsidP="0098487A">
            <w:pPr>
              <w:jc w:val="right"/>
              <w:rPr>
                <w:b/>
                <w:bCs/>
                <w:color w:val="000000"/>
                <w:sz w:val="18"/>
                <w:szCs w:val="18"/>
              </w:rPr>
            </w:pPr>
            <w:r w:rsidRPr="00C369F5">
              <w:rPr>
                <w:b/>
                <w:bCs/>
                <w:color w:val="000000"/>
                <w:sz w:val="18"/>
                <w:szCs w:val="18"/>
              </w:rPr>
              <w:t>1012</w:t>
            </w:r>
          </w:p>
        </w:tc>
      </w:tr>
      <w:tr w:rsidR="00DF0A8E" w:rsidRPr="00C369F5" w:rsidTr="0098487A">
        <w:trPr>
          <w:trHeight w:val="60"/>
        </w:trPr>
        <w:tc>
          <w:tcPr>
            <w:tcW w:w="426" w:type="dxa"/>
          </w:tcPr>
          <w:p w:rsidR="00DF0A8E" w:rsidRPr="00C369F5" w:rsidRDefault="00DF0A8E" w:rsidP="0098487A">
            <w:pPr>
              <w:jc w:val="right"/>
              <w:rPr>
                <w:color w:val="000000"/>
                <w:sz w:val="18"/>
                <w:szCs w:val="18"/>
              </w:rPr>
            </w:pPr>
            <w:r w:rsidRPr="00C369F5">
              <w:rPr>
                <w:color w:val="000000"/>
                <w:sz w:val="18"/>
                <w:szCs w:val="18"/>
              </w:rPr>
              <w:t>1</w:t>
            </w:r>
          </w:p>
        </w:tc>
        <w:tc>
          <w:tcPr>
            <w:tcW w:w="2268" w:type="dxa"/>
          </w:tcPr>
          <w:p w:rsidR="00DF0A8E" w:rsidRPr="00C369F5" w:rsidRDefault="00DF0A8E" w:rsidP="0098487A">
            <w:pPr>
              <w:jc w:val="left"/>
              <w:rPr>
                <w:color w:val="000000"/>
                <w:sz w:val="18"/>
                <w:szCs w:val="18"/>
              </w:rPr>
            </w:pPr>
            <w:r w:rsidRPr="00C369F5">
              <w:rPr>
                <w:color w:val="000000"/>
                <w:sz w:val="18"/>
                <w:szCs w:val="18"/>
              </w:rPr>
              <w:t>СХА «Улан-</w:t>
            </w:r>
            <w:proofErr w:type="spellStart"/>
            <w:r w:rsidRPr="00C369F5">
              <w:rPr>
                <w:color w:val="000000"/>
                <w:sz w:val="18"/>
                <w:szCs w:val="18"/>
              </w:rPr>
              <w:t>Сэсэг</w:t>
            </w:r>
            <w:proofErr w:type="spellEnd"/>
            <w:r w:rsidRPr="00C369F5">
              <w:rPr>
                <w:color w:val="000000"/>
                <w:sz w:val="18"/>
                <w:szCs w:val="18"/>
              </w:rPr>
              <w:t>»</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2015, 2016, 2019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2015, 2016, 2019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568,3</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568,3</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128,3</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440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2</w:t>
            </w:r>
          </w:p>
        </w:tc>
        <w:tc>
          <w:tcPr>
            <w:tcW w:w="2268" w:type="dxa"/>
          </w:tcPr>
          <w:p w:rsidR="00DF0A8E" w:rsidRPr="00C369F5" w:rsidRDefault="00DF0A8E" w:rsidP="0098487A">
            <w:pPr>
              <w:jc w:val="left"/>
              <w:rPr>
                <w:color w:val="000000"/>
                <w:sz w:val="18"/>
                <w:szCs w:val="18"/>
              </w:rPr>
            </w:pPr>
            <w:r w:rsidRPr="00C369F5">
              <w:rPr>
                <w:color w:val="000000"/>
                <w:sz w:val="18"/>
                <w:szCs w:val="18"/>
              </w:rPr>
              <w:t>ИП Бородин С.Г.</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128</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128</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128</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3</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w:t>
            </w:r>
            <w:proofErr w:type="spellStart"/>
            <w:r w:rsidRPr="00C369F5">
              <w:rPr>
                <w:color w:val="000000"/>
                <w:sz w:val="18"/>
                <w:szCs w:val="18"/>
              </w:rPr>
              <w:t>Стукова</w:t>
            </w:r>
            <w:proofErr w:type="spellEnd"/>
            <w:r w:rsidRPr="00C369F5">
              <w:rPr>
                <w:color w:val="000000"/>
                <w:sz w:val="18"/>
                <w:szCs w:val="18"/>
              </w:rPr>
              <w:t xml:space="preserve"> И.В.</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254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254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254</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4</w:t>
            </w:r>
          </w:p>
        </w:tc>
        <w:tc>
          <w:tcPr>
            <w:tcW w:w="2268" w:type="dxa"/>
          </w:tcPr>
          <w:p w:rsidR="00DF0A8E" w:rsidRPr="00C369F5" w:rsidRDefault="00DF0A8E" w:rsidP="0098487A">
            <w:pPr>
              <w:jc w:val="left"/>
              <w:rPr>
                <w:color w:val="000000"/>
                <w:sz w:val="18"/>
                <w:szCs w:val="18"/>
              </w:rPr>
            </w:pPr>
            <w:r w:rsidRPr="00C369F5">
              <w:rPr>
                <w:color w:val="000000"/>
                <w:sz w:val="18"/>
                <w:szCs w:val="18"/>
              </w:rPr>
              <w:t>ИП ГКФХ Батраков С.М.</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2016, 2017</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2016, 2017</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538,6</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538,6</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538,6</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rPr>
          <w:trHeight w:val="80"/>
        </w:trPr>
        <w:tc>
          <w:tcPr>
            <w:tcW w:w="426" w:type="dxa"/>
          </w:tcPr>
          <w:p w:rsidR="00DF0A8E" w:rsidRPr="00C369F5" w:rsidRDefault="00DF0A8E" w:rsidP="0098487A">
            <w:pPr>
              <w:jc w:val="right"/>
              <w:rPr>
                <w:color w:val="000000"/>
                <w:sz w:val="18"/>
                <w:szCs w:val="18"/>
              </w:rPr>
            </w:pPr>
            <w:r w:rsidRPr="00C369F5">
              <w:rPr>
                <w:color w:val="000000"/>
                <w:sz w:val="18"/>
                <w:szCs w:val="18"/>
              </w:rPr>
              <w:t>5</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Бальжинимаев</w:t>
            </w:r>
            <w:proofErr w:type="spellEnd"/>
            <w:r w:rsidRPr="00C369F5">
              <w:rPr>
                <w:color w:val="000000"/>
                <w:sz w:val="18"/>
                <w:szCs w:val="18"/>
              </w:rPr>
              <w:t xml:space="preserve"> Ч.В.</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2016, 2017, 2019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2016, 2017, 2019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440,4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440,4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220,4</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220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6</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w:t>
            </w:r>
            <w:proofErr w:type="spellStart"/>
            <w:r w:rsidRPr="00C369F5">
              <w:rPr>
                <w:color w:val="000000"/>
                <w:sz w:val="18"/>
                <w:szCs w:val="18"/>
              </w:rPr>
              <w:t>Даурбеков</w:t>
            </w:r>
            <w:proofErr w:type="spellEnd"/>
            <w:r w:rsidRPr="00C369F5">
              <w:rPr>
                <w:color w:val="000000"/>
                <w:sz w:val="18"/>
                <w:szCs w:val="18"/>
              </w:rPr>
              <w:t xml:space="preserve"> М.А.</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2016</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2016 </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256</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256</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256</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7</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w:t>
            </w:r>
            <w:proofErr w:type="spellStart"/>
            <w:r w:rsidRPr="00C369F5">
              <w:rPr>
                <w:color w:val="000000"/>
                <w:sz w:val="18"/>
                <w:szCs w:val="18"/>
              </w:rPr>
              <w:t>Самбуев</w:t>
            </w:r>
            <w:proofErr w:type="spellEnd"/>
            <w:r w:rsidRPr="00C369F5">
              <w:rPr>
                <w:color w:val="000000"/>
                <w:sz w:val="18"/>
                <w:szCs w:val="18"/>
              </w:rPr>
              <w:t xml:space="preserve"> Б.В.</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80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352</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80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352</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80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352 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8</w:t>
            </w:r>
          </w:p>
        </w:tc>
        <w:tc>
          <w:tcPr>
            <w:tcW w:w="2268" w:type="dxa"/>
          </w:tcPr>
          <w:p w:rsidR="00DF0A8E" w:rsidRPr="00C369F5" w:rsidRDefault="00DF0A8E" w:rsidP="0098487A">
            <w:pPr>
              <w:jc w:val="left"/>
              <w:rPr>
                <w:color w:val="000000"/>
                <w:sz w:val="18"/>
                <w:szCs w:val="18"/>
              </w:rPr>
            </w:pPr>
            <w:r w:rsidRPr="00C369F5">
              <w:rPr>
                <w:color w:val="000000"/>
                <w:sz w:val="18"/>
                <w:szCs w:val="18"/>
              </w:rPr>
              <w:t>ИП Дмитриев В.М.</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DF0A8E" w:rsidRPr="00C369F5" w:rsidRDefault="00DF0A8E" w:rsidP="0098487A">
            <w:pPr>
              <w:ind w:left="-108" w:right="-108"/>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534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534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100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534</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center"/>
              <w:rPr>
                <w:b/>
                <w:bCs/>
                <w:color w:val="000000"/>
                <w:sz w:val="18"/>
                <w:szCs w:val="18"/>
              </w:rPr>
            </w:pPr>
            <w:r w:rsidRPr="00C369F5">
              <w:rPr>
                <w:b/>
                <w:bCs/>
                <w:color w:val="000000"/>
                <w:sz w:val="18"/>
                <w:szCs w:val="18"/>
              </w:rPr>
              <w:t>16</w:t>
            </w:r>
          </w:p>
        </w:tc>
        <w:tc>
          <w:tcPr>
            <w:tcW w:w="2268" w:type="dxa"/>
          </w:tcPr>
          <w:p w:rsidR="00DF0A8E" w:rsidRPr="00C369F5" w:rsidRDefault="00DF0A8E" w:rsidP="0098487A">
            <w:pPr>
              <w:jc w:val="left"/>
              <w:rPr>
                <w:b/>
                <w:bCs/>
                <w:color w:val="000000"/>
                <w:sz w:val="18"/>
                <w:szCs w:val="18"/>
              </w:rPr>
            </w:pPr>
            <w:proofErr w:type="spellStart"/>
            <w:r w:rsidRPr="00C369F5">
              <w:rPr>
                <w:b/>
                <w:bCs/>
                <w:color w:val="000000"/>
                <w:sz w:val="18"/>
                <w:szCs w:val="18"/>
              </w:rPr>
              <w:t>Ононский</w:t>
            </w:r>
            <w:proofErr w:type="spellEnd"/>
            <w:r w:rsidRPr="00C369F5">
              <w:rPr>
                <w:b/>
                <w:bCs/>
                <w:color w:val="000000"/>
                <w:sz w:val="18"/>
                <w:szCs w:val="18"/>
              </w:rPr>
              <w:t xml:space="preserve"> район</w:t>
            </w:r>
          </w:p>
        </w:tc>
        <w:tc>
          <w:tcPr>
            <w:tcW w:w="1560" w:type="dxa"/>
          </w:tcPr>
          <w:p w:rsidR="00DF0A8E" w:rsidRPr="00C369F5" w:rsidRDefault="00DF0A8E" w:rsidP="0098487A">
            <w:pPr>
              <w:jc w:val="center"/>
              <w:rPr>
                <w:rFonts w:ascii="Times New Roman" w:hAnsi="Times New Roman" w:cs="Times New Roman"/>
                <w:color w:val="000000"/>
                <w:sz w:val="18"/>
                <w:szCs w:val="18"/>
              </w:rPr>
            </w:pPr>
          </w:p>
        </w:tc>
        <w:tc>
          <w:tcPr>
            <w:tcW w:w="1559" w:type="dxa"/>
          </w:tcPr>
          <w:p w:rsidR="00DF0A8E" w:rsidRPr="00C369F5" w:rsidRDefault="00DF0A8E" w:rsidP="0098487A">
            <w:pPr>
              <w:jc w:val="center"/>
              <w:rPr>
                <w:rFonts w:ascii="Times New Roman" w:hAnsi="Times New Roman" w:cs="Times New Roman"/>
                <w:color w:val="000000"/>
                <w:sz w:val="18"/>
                <w:szCs w:val="18"/>
              </w:rPr>
            </w:pPr>
          </w:p>
        </w:tc>
        <w:tc>
          <w:tcPr>
            <w:tcW w:w="1276" w:type="dxa"/>
            <w:vAlign w:val="center"/>
          </w:tcPr>
          <w:p w:rsidR="00DF0A8E" w:rsidRPr="00C369F5" w:rsidRDefault="00DF0A8E" w:rsidP="0098487A">
            <w:pPr>
              <w:jc w:val="right"/>
              <w:rPr>
                <w:b/>
                <w:color w:val="000000"/>
                <w:sz w:val="18"/>
                <w:szCs w:val="18"/>
              </w:rPr>
            </w:pPr>
            <w:r w:rsidRPr="00C369F5">
              <w:rPr>
                <w:b/>
                <w:color w:val="000000"/>
                <w:sz w:val="18"/>
                <w:szCs w:val="18"/>
              </w:rPr>
              <w:t>470</w:t>
            </w:r>
          </w:p>
        </w:tc>
        <w:tc>
          <w:tcPr>
            <w:tcW w:w="1134" w:type="dxa"/>
            <w:vAlign w:val="center"/>
          </w:tcPr>
          <w:p w:rsidR="00DF0A8E" w:rsidRPr="00C369F5" w:rsidRDefault="00DF0A8E" w:rsidP="0098487A">
            <w:pPr>
              <w:jc w:val="right"/>
              <w:rPr>
                <w:b/>
                <w:color w:val="000000"/>
                <w:sz w:val="18"/>
                <w:szCs w:val="18"/>
              </w:rPr>
            </w:pPr>
            <w:r w:rsidRPr="00C369F5">
              <w:rPr>
                <w:b/>
                <w:color w:val="000000"/>
                <w:sz w:val="18"/>
                <w:szCs w:val="18"/>
              </w:rPr>
              <w:t>3047,9</w:t>
            </w:r>
          </w:p>
        </w:tc>
        <w:tc>
          <w:tcPr>
            <w:tcW w:w="992" w:type="dxa"/>
            <w:vAlign w:val="center"/>
          </w:tcPr>
          <w:p w:rsidR="00DF0A8E" w:rsidRPr="00C369F5" w:rsidRDefault="00DF0A8E" w:rsidP="0098487A">
            <w:pPr>
              <w:jc w:val="right"/>
              <w:rPr>
                <w:b/>
                <w:bCs/>
                <w:color w:val="000000"/>
                <w:sz w:val="18"/>
                <w:szCs w:val="18"/>
              </w:rPr>
            </w:pPr>
            <w:r w:rsidRPr="00C369F5">
              <w:rPr>
                <w:b/>
                <w:bCs/>
                <w:color w:val="000000"/>
                <w:sz w:val="18"/>
                <w:szCs w:val="18"/>
              </w:rPr>
              <w:t>470</w:t>
            </w:r>
          </w:p>
        </w:tc>
        <w:tc>
          <w:tcPr>
            <w:tcW w:w="1133" w:type="dxa"/>
            <w:vAlign w:val="center"/>
          </w:tcPr>
          <w:p w:rsidR="00DF0A8E" w:rsidRPr="00C369F5" w:rsidRDefault="00DF0A8E" w:rsidP="0098487A">
            <w:pPr>
              <w:jc w:val="right"/>
              <w:rPr>
                <w:b/>
                <w:bCs/>
                <w:color w:val="000000"/>
                <w:sz w:val="18"/>
                <w:szCs w:val="18"/>
              </w:rPr>
            </w:pPr>
            <w:r w:rsidRPr="00C369F5">
              <w:rPr>
                <w:b/>
                <w:bCs/>
                <w:color w:val="000000"/>
                <w:sz w:val="18"/>
                <w:szCs w:val="18"/>
              </w:rPr>
              <w:t>3047,9</w:t>
            </w:r>
          </w:p>
        </w:tc>
        <w:tc>
          <w:tcPr>
            <w:tcW w:w="709" w:type="dxa"/>
            <w:vAlign w:val="center"/>
          </w:tcPr>
          <w:p w:rsidR="00DF0A8E" w:rsidRPr="00C369F5" w:rsidRDefault="00DF0A8E" w:rsidP="0098487A">
            <w:pPr>
              <w:jc w:val="right"/>
              <w:rPr>
                <w:b/>
                <w:bCs/>
                <w:color w:val="000000"/>
                <w:sz w:val="18"/>
                <w:szCs w:val="18"/>
              </w:rPr>
            </w:pPr>
            <w:r w:rsidRPr="00C369F5">
              <w:rPr>
                <w:b/>
                <w:bCs/>
                <w:color w:val="000000"/>
                <w:sz w:val="18"/>
                <w:szCs w:val="18"/>
              </w:rPr>
              <w:t>470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3047,9</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993"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Гомбуева</w:t>
            </w:r>
            <w:proofErr w:type="spellEnd"/>
            <w:r w:rsidRPr="00C369F5">
              <w:rPr>
                <w:color w:val="000000"/>
                <w:sz w:val="18"/>
                <w:szCs w:val="18"/>
              </w:rPr>
              <w:t xml:space="preserve"> С.Ц.</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w:t>
            </w:r>
          </w:p>
        </w:tc>
        <w:tc>
          <w:tcPr>
            <w:tcW w:w="1559" w:type="dxa"/>
          </w:tcPr>
          <w:p w:rsidR="00DF0A8E" w:rsidRPr="00C369F5" w:rsidRDefault="00DF0A8E" w:rsidP="0098487A">
            <w:pPr>
              <w:ind w:left="-108" w:right="-108"/>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200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1787,1</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200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1787,1</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200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1787,1</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2</w:t>
            </w:r>
          </w:p>
        </w:tc>
        <w:tc>
          <w:tcPr>
            <w:tcW w:w="2268" w:type="dxa"/>
          </w:tcPr>
          <w:p w:rsidR="00DF0A8E" w:rsidRPr="00C369F5" w:rsidRDefault="00DF0A8E" w:rsidP="0098487A">
            <w:pPr>
              <w:jc w:val="left"/>
              <w:rPr>
                <w:color w:val="000000"/>
                <w:sz w:val="18"/>
                <w:szCs w:val="18"/>
              </w:rPr>
            </w:pPr>
            <w:r w:rsidRPr="00C369F5">
              <w:rPr>
                <w:color w:val="000000"/>
                <w:sz w:val="18"/>
                <w:szCs w:val="18"/>
              </w:rPr>
              <w:t>ИП ГКФХ Батоев А.Б.</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251,5</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251,5</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251,5</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3</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Садаев</w:t>
            </w:r>
            <w:proofErr w:type="spellEnd"/>
            <w:r w:rsidRPr="00C369F5">
              <w:rPr>
                <w:color w:val="000000"/>
                <w:sz w:val="18"/>
                <w:szCs w:val="18"/>
              </w:rPr>
              <w:t xml:space="preserve"> Н.Б.</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DF0A8E" w:rsidRPr="00C369F5" w:rsidRDefault="00DF0A8E" w:rsidP="0098487A">
            <w:pPr>
              <w:ind w:left="-108" w:right="-108"/>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70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242,3</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70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242,3</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70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242,3</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4</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Болотов</w:t>
            </w:r>
            <w:proofErr w:type="spellEnd"/>
            <w:r w:rsidRPr="00C369F5">
              <w:rPr>
                <w:color w:val="000000"/>
                <w:sz w:val="18"/>
                <w:szCs w:val="18"/>
              </w:rPr>
              <w:t xml:space="preserve"> Т.Б.</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2015, 2017</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2015, 2017</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767</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767</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767</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center"/>
              <w:rPr>
                <w:b/>
                <w:bCs/>
                <w:color w:val="000000"/>
                <w:sz w:val="18"/>
                <w:szCs w:val="18"/>
              </w:rPr>
            </w:pPr>
            <w:r w:rsidRPr="00C369F5">
              <w:rPr>
                <w:b/>
                <w:bCs/>
                <w:color w:val="000000"/>
                <w:sz w:val="18"/>
                <w:szCs w:val="18"/>
              </w:rPr>
              <w:t>17</w:t>
            </w:r>
          </w:p>
        </w:tc>
        <w:tc>
          <w:tcPr>
            <w:tcW w:w="2268" w:type="dxa"/>
          </w:tcPr>
          <w:p w:rsidR="00DF0A8E" w:rsidRPr="00C369F5" w:rsidRDefault="00DF0A8E" w:rsidP="0098487A">
            <w:pPr>
              <w:jc w:val="left"/>
              <w:rPr>
                <w:b/>
                <w:bCs/>
                <w:color w:val="000000"/>
                <w:sz w:val="18"/>
                <w:szCs w:val="18"/>
              </w:rPr>
            </w:pPr>
            <w:r w:rsidRPr="00C369F5">
              <w:rPr>
                <w:b/>
                <w:bCs/>
                <w:color w:val="000000"/>
                <w:sz w:val="18"/>
                <w:szCs w:val="18"/>
              </w:rPr>
              <w:t>Петровск-Забайкальский район</w:t>
            </w:r>
          </w:p>
        </w:tc>
        <w:tc>
          <w:tcPr>
            <w:tcW w:w="1560" w:type="dxa"/>
          </w:tcPr>
          <w:p w:rsidR="00DF0A8E" w:rsidRPr="00C369F5" w:rsidRDefault="00DF0A8E" w:rsidP="0098487A">
            <w:pPr>
              <w:jc w:val="center"/>
              <w:rPr>
                <w:rFonts w:ascii="Times New Roman" w:hAnsi="Times New Roman" w:cs="Times New Roman"/>
                <w:color w:val="000000"/>
                <w:sz w:val="18"/>
                <w:szCs w:val="18"/>
              </w:rPr>
            </w:pPr>
          </w:p>
        </w:tc>
        <w:tc>
          <w:tcPr>
            <w:tcW w:w="1559" w:type="dxa"/>
          </w:tcPr>
          <w:p w:rsidR="00DF0A8E" w:rsidRPr="00C369F5" w:rsidRDefault="00DF0A8E" w:rsidP="0098487A">
            <w:pPr>
              <w:jc w:val="center"/>
              <w:rPr>
                <w:rFonts w:ascii="Times New Roman" w:hAnsi="Times New Roman" w:cs="Times New Roman"/>
                <w:color w:val="000000"/>
                <w:sz w:val="18"/>
                <w:szCs w:val="18"/>
              </w:rPr>
            </w:pPr>
          </w:p>
        </w:tc>
        <w:tc>
          <w:tcPr>
            <w:tcW w:w="1276" w:type="dxa"/>
            <w:vAlign w:val="center"/>
          </w:tcPr>
          <w:p w:rsidR="00DF0A8E" w:rsidRPr="00C369F5" w:rsidRDefault="00DF0A8E" w:rsidP="0098487A">
            <w:pPr>
              <w:jc w:val="right"/>
              <w:rPr>
                <w:b/>
                <w:color w:val="000000"/>
                <w:sz w:val="18"/>
                <w:szCs w:val="18"/>
              </w:rPr>
            </w:pPr>
            <w:r w:rsidRPr="00C369F5">
              <w:rPr>
                <w:b/>
                <w:color w:val="000000"/>
                <w:sz w:val="18"/>
                <w:szCs w:val="18"/>
              </w:rPr>
              <w:t>540</w:t>
            </w:r>
          </w:p>
        </w:tc>
        <w:tc>
          <w:tcPr>
            <w:tcW w:w="1134" w:type="dxa"/>
            <w:vAlign w:val="center"/>
          </w:tcPr>
          <w:p w:rsidR="00DF0A8E" w:rsidRPr="00C369F5" w:rsidRDefault="00DF0A8E" w:rsidP="0098487A">
            <w:pPr>
              <w:jc w:val="right"/>
              <w:rPr>
                <w:b/>
                <w:color w:val="000000"/>
                <w:sz w:val="18"/>
                <w:szCs w:val="18"/>
              </w:rPr>
            </w:pPr>
            <w:r w:rsidRPr="00C369F5">
              <w:rPr>
                <w:b/>
                <w:color w:val="000000"/>
                <w:sz w:val="18"/>
                <w:szCs w:val="18"/>
              </w:rPr>
              <w:t>2872,6</w:t>
            </w:r>
          </w:p>
        </w:tc>
        <w:tc>
          <w:tcPr>
            <w:tcW w:w="992" w:type="dxa"/>
            <w:vAlign w:val="center"/>
          </w:tcPr>
          <w:p w:rsidR="00DF0A8E" w:rsidRPr="00C369F5" w:rsidRDefault="00DF0A8E" w:rsidP="0098487A">
            <w:pPr>
              <w:jc w:val="right"/>
              <w:rPr>
                <w:b/>
                <w:bCs/>
                <w:color w:val="000000"/>
                <w:sz w:val="18"/>
                <w:szCs w:val="18"/>
              </w:rPr>
            </w:pPr>
            <w:r w:rsidRPr="00C369F5">
              <w:rPr>
                <w:b/>
                <w:bCs/>
                <w:color w:val="000000"/>
                <w:sz w:val="18"/>
                <w:szCs w:val="18"/>
              </w:rPr>
              <w:t>540</w:t>
            </w:r>
          </w:p>
        </w:tc>
        <w:tc>
          <w:tcPr>
            <w:tcW w:w="1133" w:type="dxa"/>
            <w:vAlign w:val="center"/>
          </w:tcPr>
          <w:p w:rsidR="00DF0A8E" w:rsidRPr="00C369F5" w:rsidRDefault="00DF0A8E" w:rsidP="0098487A">
            <w:pPr>
              <w:jc w:val="right"/>
              <w:rPr>
                <w:b/>
                <w:bCs/>
                <w:color w:val="000000"/>
                <w:sz w:val="18"/>
                <w:szCs w:val="18"/>
              </w:rPr>
            </w:pPr>
            <w:r w:rsidRPr="00C369F5">
              <w:rPr>
                <w:b/>
                <w:bCs/>
                <w:color w:val="000000"/>
                <w:sz w:val="18"/>
                <w:szCs w:val="18"/>
              </w:rPr>
              <w:t>2872,6</w:t>
            </w:r>
          </w:p>
        </w:tc>
        <w:tc>
          <w:tcPr>
            <w:tcW w:w="709" w:type="dxa"/>
            <w:vAlign w:val="center"/>
          </w:tcPr>
          <w:p w:rsidR="00DF0A8E" w:rsidRPr="00C369F5" w:rsidRDefault="00DF0A8E" w:rsidP="0098487A">
            <w:pPr>
              <w:jc w:val="right"/>
              <w:rPr>
                <w:b/>
                <w:bCs/>
                <w:color w:val="000000"/>
                <w:sz w:val="18"/>
                <w:szCs w:val="18"/>
              </w:rPr>
            </w:pPr>
            <w:r w:rsidRPr="00C369F5">
              <w:rPr>
                <w:b/>
                <w:bCs/>
                <w:color w:val="000000"/>
                <w:sz w:val="18"/>
                <w:szCs w:val="18"/>
              </w:rPr>
              <w:t>540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2872,6</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993"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w:t>
            </w:r>
          </w:p>
        </w:tc>
        <w:tc>
          <w:tcPr>
            <w:tcW w:w="2268" w:type="dxa"/>
          </w:tcPr>
          <w:p w:rsidR="00DF0A8E" w:rsidRPr="00C369F5" w:rsidRDefault="00DF0A8E" w:rsidP="0098487A">
            <w:pPr>
              <w:jc w:val="left"/>
              <w:rPr>
                <w:color w:val="000000"/>
                <w:sz w:val="18"/>
                <w:szCs w:val="18"/>
              </w:rPr>
            </w:pPr>
            <w:r w:rsidRPr="00C369F5">
              <w:rPr>
                <w:color w:val="000000"/>
                <w:sz w:val="18"/>
                <w:szCs w:val="18"/>
              </w:rPr>
              <w:t>ОАО «Сибирь»</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120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676</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120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676</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120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676</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lastRenderedPageBreak/>
              <w:t>2</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Газинская</w:t>
            </w:r>
            <w:proofErr w:type="spellEnd"/>
            <w:r w:rsidRPr="00C369F5">
              <w:rPr>
                <w:color w:val="000000"/>
                <w:sz w:val="18"/>
                <w:szCs w:val="18"/>
              </w:rPr>
              <w:t xml:space="preserve"> Л.В.</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2015, 2017</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2015, 2017</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845,6</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845,6</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220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845,6</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3</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Цыренжапов</w:t>
            </w:r>
            <w:proofErr w:type="spellEnd"/>
            <w:r w:rsidRPr="00C369F5">
              <w:rPr>
                <w:color w:val="000000"/>
                <w:sz w:val="18"/>
                <w:szCs w:val="18"/>
              </w:rPr>
              <w:t xml:space="preserve"> О.Б.</w:t>
            </w:r>
          </w:p>
        </w:tc>
        <w:tc>
          <w:tcPr>
            <w:tcW w:w="1560" w:type="dxa"/>
          </w:tcPr>
          <w:p w:rsidR="00DF0A8E" w:rsidRPr="00C369F5" w:rsidRDefault="00DF0A8E" w:rsidP="0098487A">
            <w:pPr>
              <w:jc w:val="center"/>
              <w:rPr>
                <w:color w:val="000000"/>
                <w:sz w:val="18"/>
                <w:szCs w:val="18"/>
              </w:rPr>
            </w:pPr>
            <w:r w:rsidRPr="00C369F5">
              <w:rPr>
                <w:color w:val="000000"/>
                <w:sz w:val="18"/>
                <w:szCs w:val="18"/>
              </w:rPr>
              <w:t>2014, 2016</w:t>
            </w:r>
          </w:p>
        </w:tc>
        <w:tc>
          <w:tcPr>
            <w:tcW w:w="1559" w:type="dxa"/>
          </w:tcPr>
          <w:p w:rsidR="00DF0A8E" w:rsidRPr="00C369F5" w:rsidRDefault="00DF0A8E" w:rsidP="0098487A">
            <w:pPr>
              <w:jc w:val="center"/>
              <w:rPr>
                <w:color w:val="000000"/>
                <w:sz w:val="18"/>
                <w:szCs w:val="18"/>
              </w:rPr>
            </w:pPr>
            <w:r w:rsidRPr="00C369F5">
              <w:rPr>
                <w:color w:val="000000"/>
                <w:sz w:val="18"/>
                <w:szCs w:val="18"/>
              </w:rPr>
              <w:t>2014, 2016</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514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514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514</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4</w:t>
            </w:r>
          </w:p>
        </w:tc>
        <w:tc>
          <w:tcPr>
            <w:tcW w:w="2268" w:type="dxa"/>
          </w:tcPr>
          <w:p w:rsidR="00DF0A8E" w:rsidRPr="00C369F5" w:rsidRDefault="00DF0A8E" w:rsidP="0098487A">
            <w:pPr>
              <w:jc w:val="left"/>
              <w:rPr>
                <w:color w:val="000000"/>
                <w:sz w:val="18"/>
                <w:szCs w:val="18"/>
              </w:rPr>
            </w:pPr>
            <w:r w:rsidRPr="00C369F5">
              <w:rPr>
                <w:color w:val="000000"/>
                <w:sz w:val="18"/>
                <w:szCs w:val="18"/>
              </w:rPr>
              <w:t>ИП ГКФХ Сипягин А.А.</w:t>
            </w:r>
          </w:p>
        </w:tc>
        <w:tc>
          <w:tcPr>
            <w:tcW w:w="1560" w:type="dxa"/>
          </w:tcPr>
          <w:p w:rsidR="00DF0A8E" w:rsidRPr="00C369F5" w:rsidRDefault="00DF0A8E" w:rsidP="0098487A">
            <w:pPr>
              <w:jc w:val="center"/>
              <w:rPr>
                <w:color w:val="000000"/>
                <w:sz w:val="18"/>
                <w:szCs w:val="18"/>
              </w:rPr>
            </w:pPr>
            <w:r w:rsidRPr="00C369F5">
              <w:rPr>
                <w:color w:val="000000"/>
                <w:sz w:val="18"/>
                <w:szCs w:val="18"/>
              </w:rPr>
              <w:t>2016</w:t>
            </w:r>
          </w:p>
        </w:tc>
        <w:tc>
          <w:tcPr>
            <w:tcW w:w="1559" w:type="dxa"/>
          </w:tcPr>
          <w:p w:rsidR="00DF0A8E" w:rsidRPr="00C369F5" w:rsidRDefault="00DF0A8E" w:rsidP="0098487A">
            <w:pPr>
              <w:jc w:val="center"/>
              <w:rPr>
                <w:color w:val="000000"/>
                <w:sz w:val="18"/>
                <w:szCs w:val="18"/>
              </w:rPr>
            </w:pPr>
            <w:r w:rsidRPr="00C369F5">
              <w:rPr>
                <w:color w:val="000000"/>
                <w:sz w:val="18"/>
                <w:szCs w:val="18"/>
              </w:rPr>
              <w:t>2016</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837</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837</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150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837</w:t>
            </w:r>
          </w:p>
        </w:tc>
        <w:tc>
          <w:tcPr>
            <w:tcW w:w="621"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center"/>
              <w:rPr>
                <w:b/>
                <w:bCs/>
                <w:color w:val="000000"/>
                <w:sz w:val="18"/>
                <w:szCs w:val="18"/>
              </w:rPr>
            </w:pPr>
            <w:r w:rsidRPr="00C369F5">
              <w:rPr>
                <w:b/>
                <w:bCs/>
                <w:color w:val="000000"/>
                <w:sz w:val="18"/>
                <w:szCs w:val="18"/>
              </w:rPr>
              <w:t>18</w:t>
            </w:r>
          </w:p>
        </w:tc>
        <w:tc>
          <w:tcPr>
            <w:tcW w:w="2268" w:type="dxa"/>
          </w:tcPr>
          <w:p w:rsidR="00DF0A8E" w:rsidRPr="00C369F5" w:rsidRDefault="00DF0A8E" w:rsidP="0098487A">
            <w:pPr>
              <w:jc w:val="left"/>
              <w:rPr>
                <w:b/>
                <w:bCs/>
                <w:color w:val="000000"/>
                <w:sz w:val="18"/>
                <w:szCs w:val="18"/>
              </w:rPr>
            </w:pPr>
            <w:r w:rsidRPr="00C369F5">
              <w:rPr>
                <w:b/>
                <w:bCs/>
                <w:color w:val="000000"/>
                <w:sz w:val="18"/>
                <w:szCs w:val="18"/>
              </w:rPr>
              <w:t>Приаргунский район</w:t>
            </w:r>
          </w:p>
        </w:tc>
        <w:tc>
          <w:tcPr>
            <w:tcW w:w="1560" w:type="dxa"/>
          </w:tcPr>
          <w:p w:rsidR="00DF0A8E" w:rsidRPr="00C369F5" w:rsidRDefault="00DF0A8E" w:rsidP="0098487A">
            <w:pPr>
              <w:jc w:val="center"/>
              <w:rPr>
                <w:rFonts w:ascii="Times New Roman" w:hAnsi="Times New Roman" w:cs="Times New Roman"/>
                <w:color w:val="000000"/>
                <w:sz w:val="18"/>
                <w:szCs w:val="18"/>
              </w:rPr>
            </w:pPr>
          </w:p>
        </w:tc>
        <w:tc>
          <w:tcPr>
            <w:tcW w:w="1559" w:type="dxa"/>
          </w:tcPr>
          <w:p w:rsidR="00DF0A8E" w:rsidRPr="00C369F5" w:rsidRDefault="00DF0A8E" w:rsidP="0098487A">
            <w:pPr>
              <w:jc w:val="center"/>
              <w:rPr>
                <w:rFonts w:ascii="Times New Roman" w:hAnsi="Times New Roman" w:cs="Times New Roman"/>
                <w:color w:val="000000"/>
                <w:sz w:val="18"/>
                <w:szCs w:val="18"/>
              </w:rPr>
            </w:pPr>
          </w:p>
        </w:tc>
        <w:tc>
          <w:tcPr>
            <w:tcW w:w="1276" w:type="dxa"/>
            <w:vAlign w:val="center"/>
          </w:tcPr>
          <w:p w:rsidR="00DF0A8E" w:rsidRPr="00C369F5" w:rsidRDefault="00DF0A8E" w:rsidP="0098487A">
            <w:pPr>
              <w:jc w:val="right"/>
              <w:rPr>
                <w:b/>
                <w:color w:val="000000"/>
                <w:sz w:val="18"/>
                <w:szCs w:val="18"/>
              </w:rPr>
            </w:pPr>
            <w:r w:rsidRPr="00C369F5">
              <w:rPr>
                <w:b/>
                <w:color w:val="000000"/>
                <w:sz w:val="18"/>
                <w:szCs w:val="18"/>
              </w:rPr>
              <w:t>3080</w:t>
            </w:r>
          </w:p>
        </w:tc>
        <w:tc>
          <w:tcPr>
            <w:tcW w:w="1134" w:type="dxa"/>
            <w:vAlign w:val="center"/>
          </w:tcPr>
          <w:p w:rsidR="00DF0A8E" w:rsidRPr="00C369F5" w:rsidRDefault="00DF0A8E" w:rsidP="0098487A">
            <w:pPr>
              <w:jc w:val="right"/>
              <w:rPr>
                <w:b/>
                <w:color w:val="000000"/>
                <w:sz w:val="18"/>
                <w:szCs w:val="18"/>
              </w:rPr>
            </w:pPr>
            <w:r w:rsidRPr="00C369F5">
              <w:rPr>
                <w:b/>
                <w:color w:val="000000"/>
                <w:sz w:val="18"/>
                <w:szCs w:val="18"/>
              </w:rPr>
              <w:t>12764</w:t>
            </w:r>
          </w:p>
        </w:tc>
        <w:tc>
          <w:tcPr>
            <w:tcW w:w="992" w:type="dxa"/>
            <w:vAlign w:val="center"/>
          </w:tcPr>
          <w:p w:rsidR="00DF0A8E" w:rsidRPr="00C369F5" w:rsidRDefault="00DF0A8E" w:rsidP="0098487A">
            <w:pPr>
              <w:jc w:val="right"/>
              <w:rPr>
                <w:b/>
                <w:bCs/>
                <w:color w:val="000000"/>
                <w:sz w:val="18"/>
                <w:szCs w:val="18"/>
              </w:rPr>
            </w:pPr>
            <w:r w:rsidRPr="00C369F5">
              <w:rPr>
                <w:b/>
                <w:bCs/>
                <w:color w:val="000000"/>
                <w:sz w:val="18"/>
                <w:szCs w:val="18"/>
              </w:rPr>
              <w:t>3080</w:t>
            </w:r>
          </w:p>
        </w:tc>
        <w:tc>
          <w:tcPr>
            <w:tcW w:w="1133" w:type="dxa"/>
            <w:vAlign w:val="center"/>
          </w:tcPr>
          <w:p w:rsidR="00DF0A8E" w:rsidRPr="00C369F5" w:rsidRDefault="00DF0A8E" w:rsidP="0098487A">
            <w:pPr>
              <w:jc w:val="right"/>
              <w:rPr>
                <w:b/>
                <w:bCs/>
                <w:color w:val="000000"/>
                <w:sz w:val="18"/>
                <w:szCs w:val="18"/>
              </w:rPr>
            </w:pPr>
            <w:r w:rsidRPr="00C369F5">
              <w:rPr>
                <w:b/>
                <w:bCs/>
                <w:color w:val="000000"/>
                <w:sz w:val="18"/>
                <w:szCs w:val="18"/>
              </w:rPr>
              <w:t>12764</w:t>
            </w:r>
          </w:p>
        </w:tc>
        <w:tc>
          <w:tcPr>
            <w:tcW w:w="709" w:type="dxa"/>
            <w:vAlign w:val="center"/>
          </w:tcPr>
          <w:p w:rsidR="00DF0A8E" w:rsidRPr="00C369F5" w:rsidRDefault="00DF0A8E" w:rsidP="0098487A">
            <w:pPr>
              <w:jc w:val="right"/>
              <w:rPr>
                <w:b/>
                <w:bCs/>
                <w:color w:val="000000"/>
                <w:sz w:val="18"/>
                <w:szCs w:val="18"/>
              </w:rPr>
            </w:pPr>
            <w:r w:rsidRPr="00C369F5">
              <w:rPr>
                <w:b/>
                <w:bCs/>
                <w:color w:val="000000"/>
                <w:sz w:val="18"/>
                <w:szCs w:val="18"/>
              </w:rPr>
              <w:t>1860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7396</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708" w:type="dxa"/>
            <w:vAlign w:val="center"/>
          </w:tcPr>
          <w:p w:rsidR="00DF0A8E" w:rsidRPr="00C369F5" w:rsidRDefault="00DF0A8E" w:rsidP="0098487A">
            <w:pPr>
              <w:jc w:val="right"/>
              <w:rPr>
                <w:b/>
                <w:bCs/>
                <w:color w:val="000000"/>
                <w:sz w:val="18"/>
                <w:szCs w:val="18"/>
              </w:rPr>
            </w:pPr>
            <w:r w:rsidRPr="00C369F5">
              <w:rPr>
                <w:b/>
                <w:bCs/>
                <w:color w:val="000000"/>
                <w:sz w:val="18"/>
                <w:szCs w:val="18"/>
              </w:rPr>
              <w:t>0</w:t>
            </w:r>
          </w:p>
        </w:tc>
        <w:tc>
          <w:tcPr>
            <w:tcW w:w="850" w:type="dxa"/>
            <w:vAlign w:val="center"/>
          </w:tcPr>
          <w:p w:rsidR="00DF0A8E" w:rsidRPr="00C369F5" w:rsidRDefault="00DF0A8E" w:rsidP="0098487A">
            <w:pPr>
              <w:jc w:val="right"/>
              <w:rPr>
                <w:b/>
                <w:bCs/>
                <w:color w:val="000000"/>
                <w:sz w:val="18"/>
                <w:szCs w:val="18"/>
              </w:rPr>
            </w:pPr>
            <w:r w:rsidRPr="00C369F5">
              <w:rPr>
                <w:b/>
                <w:bCs/>
                <w:color w:val="000000"/>
                <w:sz w:val="18"/>
                <w:szCs w:val="18"/>
              </w:rPr>
              <w:t>1220</w:t>
            </w:r>
          </w:p>
        </w:tc>
        <w:tc>
          <w:tcPr>
            <w:tcW w:w="993" w:type="dxa"/>
            <w:vAlign w:val="center"/>
          </w:tcPr>
          <w:p w:rsidR="00DF0A8E" w:rsidRPr="00C369F5" w:rsidRDefault="00DF0A8E" w:rsidP="0098487A">
            <w:pPr>
              <w:jc w:val="right"/>
              <w:rPr>
                <w:b/>
                <w:bCs/>
                <w:color w:val="000000"/>
                <w:sz w:val="18"/>
                <w:szCs w:val="18"/>
              </w:rPr>
            </w:pPr>
            <w:r w:rsidRPr="00C369F5">
              <w:rPr>
                <w:b/>
                <w:bCs/>
                <w:color w:val="000000"/>
                <w:sz w:val="18"/>
                <w:szCs w:val="18"/>
              </w:rPr>
              <w:t>5368</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1</w:t>
            </w:r>
          </w:p>
        </w:tc>
        <w:tc>
          <w:tcPr>
            <w:tcW w:w="2268" w:type="dxa"/>
          </w:tcPr>
          <w:p w:rsidR="00DF0A8E" w:rsidRPr="00C369F5" w:rsidRDefault="00DF0A8E" w:rsidP="0098487A">
            <w:pPr>
              <w:jc w:val="left"/>
              <w:rPr>
                <w:color w:val="000000"/>
                <w:sz w:val="18"/>
                <w:szCs w:val="18"/>
              </w:rPr>
            </w:pPr>
            <w:r w:rsidRPr="00C369F5">
              <w:rPr>
                <w:color w:val="000000"/>
                <w:sz w:val="18"/>
                <w:szCs w:val="18"/>
              </w:rPr>
              <w:t>ООО «</w:t>
            </w:r>
            <w:proofErr w:type="spellStart"/>
            <w:r w:rsidRPr="00C369F5">
              <w:rPr>
                <w:color w:val="000000"/>
                <w:sz w:val="18"/>
                <w:szCs w:val="18"/>
              </w:rPr>
              <w:t>Урулюнгуй</w:t>
            </w:r>
            <w:proofErr w:type="spellEnd"/>
            <w:r w:rsidRPr="00C369F5">
              <w:rPr>
                <w:color w:val="000000"/>
                <w:sz w:val="18"/>
                <w:szCs w:val="18"/>
              </w:rPr>
              <w:t>»</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1560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6196</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1560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6196</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1560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6196</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2</w:t>
            </w:r>
          </w:p>
        </w:tc>
        <w:tc>
          <w:tcPr>
            <w:tcW w:w="2268" w:type="dxa"/>
          </w:tcPr>
          <w:p w:rsidR="00DF0A8E" w:rsidRPr="00C369F5" w:rsidRDefault="00DF0A8E" w:rsidP="0098487A">
            <w:pPr>
              <w:jc w:val="left"/>
              <w:rPr>
                <w:color w:val="000000"/>
                <w:sz w:val="18"/>
                <w:szCs w:val="18"/>
              </w:rPr>
            </w:pPr>
            <w:r w:rsidRPr="00C369F5">
              <w:rPr>
                <w:color w:val="000000"/>
                <w:sz w:val="18"/>
                <w:szCs w:val="18"/>
              </w:rPr>
              <w:t>ООО «Агро-Консалтинг»</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1000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4400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1000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4400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1000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4400</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3</w:t>
            </w:r>
          </w:p>
        </w:tc>
        <w:tc>
          <w:tcPr>
            <w:tcW w:w="2268" w:type="dxa"/>
          </w:tcPr>
          <w:p w:rsidR="00DF0A8E" w:rsidRPr="00C369F5" w:rsidRDefault="00DF0A8E" w:rsidP="0098487A">
            <w:pPr>
              <w:jc w:val="left"/>
              <w:rPr>
                <w:color w:val="000000"/>
                <w:sz w:val="18"/>
                <w:szCs w:val="18"/>
              </w:rPr>
            </w:pPr>
            <w:r w:rsidRPr="00C369F5">
              <w:rPr>
                <w:color w:val="000000"/>
                <w:sz w:val="18"/>
                <w:szCs w:val="18"/>
              </w:rPr>
              <w:t>ИП ГКФХ Родионов С.А.</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160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704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160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704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160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704</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4</w:t>
            </w:r>
          </w:p>
        </w:tc>
        <w:tc>
          <w:tcPr>
            <w:tcW w:w="2268" w:type="dxa"/>
          </w:tcPr>
          <w:p w:rsidR="00DF0A8E" w:rsidRPr="00C369F5" w:rsidRDefault="00DF0A8E"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Торгубаев</w:t>
            </w:r>
            <w:proofErr w:type="spellEnd"/>
            <w:r w:rsidRPr="00C369F5">
              <w:rPr>
                <w:color w:val="000000"/>
                <w:sz w:val="18"/>
                <w:szCs w:val="18"/>
              </w:rPr>
              <w:t xml:space="preserve"> А.В.</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60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264</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60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264</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60</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264</w:t>
            </w:r>
          </w:p>
        </w:tc>
      </w:tr>
      <w:tr w:rsidR="00DF0A8E" w:rsidRPr="00C369F5" w:rsidTr="0098487A">
        <w:tc>
          <w:tcPr>
            <w:tcW w:w="426" w:type="dxa"/>
          </w:tcPr>
          <w:p w:rsidR="00DF0A8E" w:rsidRPr="00C369F5" w:rsidRDefault="00DF0A8E" w:rsidP="0098487A">
            <w:pPr>
              <w:jc w:val="right"/>
              <w:rPr>
                <w:color w:val="000000"/>
                <w:sz w:val="18"/>
                <w:szCs w:val="18"/>
              </w:rPr>
            </w:pPr>
            <w:r w:rsidRPr="00C369F5">
              <w:rPr>
                <w:color w:val="000000"/>
                <w:sz w:val="18"/>
                <w:szCs w:val="18"/>
              </w:rPr>
              <w:t>5</w:t>
            </w:r>
          </w:p>
        </w:tc>
        <w:tc>
          <w:tcPr>
            <w:tcW w:w="2268" w:type="dxa"/>
          </w:tcPr>
          <w:p w:rsidR="00DF0A8E" w:rsidRPr="00C369F5" w:rsidRDefault="00DF0A8E" w:rsidP="0098487A">
            <w:pPr>
              <w:jc w:val="left"/>
              <w:rPr>
                <w:color w:val="000000"/>
                <w:sz w:val="18"/>
                <w:szCs w:val="18"/>
              </w:rPr>
            </w:pPr>
            <w:r w:rsidRPr="00C369F5">
              <w:rPr>
                <w:color w:val="000000"/>
                <w:sz w:val="18"/>
                <w:szCs w:val="18"/>
              </w:rPr>
              <w:t>ИП ГКФХ Косарев К.К.</w:t>
            </w:r>
          </w:p>
        </w:tc>
        <w:tc>
          <w:tcPr>
            <w:tcW w:w="1560"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2015</w:t>
            </w:r>
          </w:p>
        </w:tc>
        <w:tc>
          <w:tcPr>
            <w:tcW w:w="1559" w:type="dxa"/>
          </w:tcPr>
          <w:p w:rsidR="00DF0A8E" w:rsidRPr="00C369F5" w:rsidRDefault="00DF0A8E"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w:t>
            </w:r>
          </w:p>
        </w:tc>
        <w:tc>
          <w:tcPr>
            <w:tcW w:w="1276" w:type="dxa"/>
            <w:vAlign w:val="center"/>
          </w:tcPr>
          <w:p w:rsidR="00DF0A8E" w:rsidRPr="00C369F5" w:rsidRDefault="00DF0A8E" w:rsidP="0098487A">
            <w:pPr>
              <w:jc w:val="right"/>
              <w:rPr>
                <w:color w:val="000000"/>
                <w:sz w:val="18"/>
                <w:szCs w:val="18"/>
              </w:rPr>
            </w:pPr>
            <w:r w:rsidRPr="00C369F5">
              <w:rPr>
                <w:color w:val="000000"/>
                <w:sz w:val="18"/>
                <w:szCs w:val="18"/>
              </w:rPr>
              <w:t>300</w:t>
            </w:r>
          </w:p>
        </w:tc>
        <w:tc>
          <w:tcPr>
            <w:tcW w:w="1134" w:type="dxa"/>
            <w:vAlign w:val="center"/>
          </w:tcPr>
          <w:p w:rsidR="00DF0A8E" w:rsidRPr="00C369F5" w:rsidRDefault="00DF0A8E" w:rsidP="0098487A">
            <w:pPr>
              <w:jc w:val="right"/>
              <w:rPr>
                <w:color w:val="000000"/>
                <w:sz w:val="18"/>
                <w:szCs w:val="18"/>
              </w:rPr>
            </w:pPr>
            <w:r w:rsidRPr="00C369F5">
              <w:rPr>
                <w:color w:val="000000"/>
                <w:sz w:val="18"/>
                <w:szCs w:val="18"/>
              </w:rPr>
              <w:t>1200</w:t>
            </w:r>
          </w:p>
        </w:tc>
        <w:tc>
          <w:tcPr>
            <w:tcW w:w="992" w:type="dxa"/>
            <w:vAlign w:val="center"/>
          </w:tcPr>
          <w:p w:rsidR="00DF0A8E" w:rsidRPr="00C369F5" w:rsidRDefault="00DF0A8E" w:rsidP="0098487A">
            <w:pPr>
              <w:jc w:val="right"/>
              <w:rPr>
                <w:color w:val="000000"/>
                <w:sz w:val="18"/>
                <w:szCs w:val="18"/>
              </w:rPr>
            </w:pPr>
            <w:r w:rsidRPr="00C369F5">
              <w:rPr>
                <w:color w:val="000000"/>
                <w:sz w:val="18"/>
                <w:szCs w:val="18"/>
              </w:rPr>
              <w:t>300</w:t>
            </w:r>
          </w:p>
        </w:tc>
        <w:tc>
          <w:tcPr>
            <w:tcW w:w="1133" w:type="dxa"/>
            <w:vAlign w:val="center"/>
          </w:tcPr>
          <w:p w:rsidR="00DF0A8E" w:rsidRPr="00C369F5" w:rsidRDefault="00DF0A8E" w:rsidP="0098487A">
            <w:pPr>
              <w:jc w:val="right"/>
              <w:rPr>
                <w:color w:val="000000"/>
                <w:sz w:val="18"/>
                <w:szCs w:val="18"/>
              </w:rPr>
            </w:pPr>
            <w:r w:rsidRPr="00C369F5">
              <w:rPr>
                <w:color w:val="000000"/>
                <w:sz w:val="18"/>
                <w:szCs w:val="18"/>
              </w:rPr>
              <w:t>1200</w:t>
            </w:r>
          </w:p>
        </w:tc>
        <w:tc>
          <w:tcPr>
            <w:tcW w:w="709" w:type="dxa"/>
            <w:vAlign w:val="center"/>
          </w:tcPr>
          <w:p w:rsidR="00DF0A8E" w:rsidRPr="00C369F5" w:rsidRDefault="00DF0A8E" w:rsidP="0098487A">
            <w:pPr>
              <w:jc w:val="right"/>
              <w:rPr>
                <w:color w:val="000000"/>
                <w:sz w:val="18"/>
                <w:szCs w:val="18"/>
              </w:rPr>
            </w:pPr>
            <w:r w:rsidRPr="00C369F5">
              <w:rPr>
                <w:color w:val="000000"/>
                <w:sz w:val="18"/>
                <w:szCs w:val="18"/>
              </w:rPr>
              <w:t>300</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1200</w:t>
            </w:r>
          </w:p>
        </w:tc>
        <w:tc>
          <w:tcPr>
            <w:tcW w:w="621" w:type="dxa"/>
            <w:vAlign w:val="center"/>
          </w:tcPr>
          <w:p w:rsidR="00DF0A8E" w:rsidRPr="00C369F5" w:rsidRDefault="00DF0A8E" w:rsidP="0098487A">
            <w:pPr>
              <w:jc w:val="right"/>
              <w:rPr>
                <w:b/>
                <w:bCs/>
                <w:color w:val="000000"/>
                <w:sz w:val="18"/>
                <w:szCs w:val="18"/>
              </w:rPr>
            </w:pPr>
            <w:r w:rsidRPr="00C369F5">
              <w:rPr>
                <w:b/>
                <w:bCs/>
                <w:color w:val="000000"/>
                <w:sz w:val="18"/>
                <w:szCs w:val="18"/>
              </w:rPr>
              <w:t> </w:t>
            </w:r>
          </w:p>
        </w:tc>
        <w:tc>
          <w:tcPr>
            <w:tcW w:w="708"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850" w:type="dxa"/>
            <w:vAlign w:val="center"/>
          </w:tcPr>
          <w:p w:rsidR="00DF0A8E" w:rsidRPr="00C369F5" w:rsidRDefault="00DF0A8E" w:rsidP="0098487A">
            <w:pPr>
              <w:jc w:val="right"/>
              <w:rPr>
                <w:color w:val="000000"/>
                <w:sz w:val="18"/>
                <w:szCs w:val="18"/>
              </w:rPr>
            </w:pPr>
            <w:r w:rsidRPr="00C369F5">
              <w:rPr>
                <w:color w:val="000000"/>
                <w:sz w:val="18"/>
                <w:szCs w:val="18"/>
              </w:rPr>
              <w:t> </w:t>
            </w:r>
          </w:p>
        </w:tc>
        <w:tc>
          <w:tcPr>
            <w:tcW w:w="993" w:type="dxa"/>
            <w:vAlign w:val="center"/>
          </w:tcPr>
          <w:p w:rsidR="00DF0A8E" w:rsidRPr="00C369F5" w:rsidRDefault="00DF0A8E"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center"/>
              <w:rPr>
                <w:b/>
                <w:bCs/>
                <w:color w:val="000000"/>
                <w:sz w:val="18"/>
                <w:szCs w:val="18"/>
              </w:rPr>
            </w:pPr>
            <w:r w:rsidRPr="00C369F5">
              <w:rPr>
                <w:b/>
                <w:bCs/>
                <w:color w:val="000000"/>
                <w:sz w:val="18"/>
                <w:szCs w:val="18"/>
              </w:rPr>
              <w:t>19</w:t>
            </w:r>
          </w:p>
        </w:tc>
        <w:tc>
          <w:tcPr>
            <w:tcW w:w="2268" w:type="dxa"/>
          </w:tcPr>
          <w:p w:rsidR="000B6256" w:rsidRPr="00C369F5" w:rsidRDefault="000B6256" w:rsidP="0098487A">
            <w:pPr>
              <w:jc w:val="left"/>
              <w:rPr>
                <w:b/>
                <w:bCs/>
                <w:color w:val="000000"/>
                <w:sz w:val="18"/>
                <w:szCs w:val="18"/>
              </w:rPr>
            </w:pPr>
            <w:r w:rsidRPr="00C369F5">
              <w:rPr>
                <w:b/>
                <w:bCs/>
                <w:color w:val="000000"/>
                <w:sz w:val="18"/>
                <w:szCs w:val="18"/>
              </w:rPr>
              <w:t>Сретенский район</w:t>
            </w:r>
          </w:p>
        </w:tc>
        <w:tc>
          <w:tcPr>
            <w:tcW w:w="1560" w:type="dxa"/>
          </w:tcPr>
          <w:p w:rsidR="000B6256" w:rsidRPr="00C369F5" w:rsidRDefault="000B6256" w:rsidP="0098487A">
            <w:pPr>
              <w:jc w:val="center"/>
              <w:rPr>
                <w:rFonts w:ascii="Times New Roman" w:hAnsi="Times New Roman" w:cs="Times New Roman"/>
                <w:color w:val="000000"/>
                <w:sz w:val="18"/>
                <w:szCs w:val="18"/>
              </w:rPr>
            </w:pPr>
          </w:p>
        </w:tc>
        <w:tc>
          <w:tcPr>
            <w:tcW w:w="1559" w:type="dxa"/>
          </w:tcPr>
          <w:p w:rsidR="000B6256" w:rsidRPr="00C369F5" w:rsidRDefault="000B6256" w:rsidP="0098487A">
            <w:pPr>
              <w:jc w:val="center"/>
              <w:rPr>
                <w:rFonts w:ascii="Times New Roman" w:hAnsi="Times New Roman" w:cs="Times New Roman"/>
                <w:color w:val="000000"/>
                <w:sz w:val="18"/>
                <w:szCs w:val="18"/>
              </w:rPr>
            </w:pPr>
          </w:p>
        </w:tc>
        <w:tc>
          <w:tcPr>
            <w:tcW w:w="1276" w:type="dxa"/>
            <w:vAlign w:val="center"/>
          </w:tcPr>
          <w:p w:rsidR="000B6256" w:rsidRPr="00C369F5" w:rsidRDefault="000B6256" w:rsidP="0098487A">
            <w:pPr>
              <w:jc w:val="right"/>
              <w:rPr>
                <w:b/>
                <w:color w:val="000000"/>
                <w:sz w:val="18"/>
                <w:szCs w:val="18"/>
              </w:rPr>
            </w:pPr>
            <w:r w:rsidRPr="00C369F5">
              <w:rPr>
                <w:b/>
                <w:color w:val="000000"/>
                <w:sz w:val="18"/>
                <w:szCs w:val="18"/>
              </w:rPr>
              <w:t>1112</w:t>
            </w:r>
          </w:p>
        </w:tc>
        <w:tc>
          <w:tcPr>
            <w:tcW w:w="1134" w:type="dxa"/>
            <w:vAlign w:val="center"/>
          </w:tcPr>
          <w:p w:rsidR="000B6256" w:rsidRPr="00C369F5" w:rsidRDefault="000B6256" w:rsidP="0098487A">
            <w:pPr>
              <w:jc w:val="right"/>
              <w:rPr>
                <w:b/>
                <w:color w:val="000000"/>
                <w:sz w:val="18"/>
                <w:szCs w:val="18"/>
              </w:rPr>
            </w:pPr>
            <w:r w:rsidRPr="00C369F5">
              <w:rPr>
                <w:b/>
                <w:color w:val="000000"/>
                <w:sz w:val="18"/>
                <w:szCs w:val="18"/>
              </w:rPr>
              <w:t>4214,4</w:t>
            </w:r>
          </w:p>
        </w:tc>
        <w:tc>
          <w:tcPr>
            <w:tcW w:w="992" w:type="dxa"/>
            <w:vAlign w:val="center"/>
          </w:tcPr>
          <w:p w:rsidR="000B6256" w:rsidRPr="00C369F5" w:rsidRDefault="000B6256" w:rsidP="0098487A">
            <w:pPr>
              <w:jc w:val="right"/>
              <w:rPr>
                <w:b/>
                <w:bCs/>
                <w:color w:val="000000"/>
                <w:sz w:val="18"/>
                <w:szCs w:val="18"/>
              </w:rPr>
            </w:pPr>
            <w:r w:rsidRPr="00C369F5">
              <w:rPr>
                <w:b/>
                <w:bCs/>
                <w:color w:val="000000"/>
                <w:sz w:val="18"/>
                <w:szCs w:val="18"/>
              </w:rPr>
              <w:t>1112</w:t>
            </w:r>
          </w:p>
        </w:tc>
        <w:tc>
          <w:tcPr>
            <w:tcW w:w="1133" w:type="dxa"/>
            <w:vAlign w:val="center"/>
          </w:tcPr>
          <w:p w:rsidR="000B6256" w:rsidRPr="00C369F5" w:rsidRDefault="000B6256" w:rsidP="0098487A">
            <w:pPr>
              <w:jc w:val="right"/>
              <w:rPr>
                <w:b/>
                <w:bCs/>
                <w:color w:val="000000"/>
                <w:sz w:val="18"/>
                <w:szCs w:val="18"/>
              </w:rPr>
            </w:pPr>
            <w:r w:rsidRPr="00C369F5">
              <w:rPr>
                <w:b/>
                <w:bCs/>
                <w:color w:val="000000"/>
                <w:sz w:val="18"/>
                <w:szCs w:val="18"/>
              </w:rPr>
              <w:t>4214,4</w:t>
            </w:r>
          </w:p>
        </w:tc>
        <w:tc>
          <w:tcPr>
            <w:tcW w:w="709" w:type="dxa"/>
            <w:vAlign w:val="center"/>
          </w:tcPr>
          <w:p w:rsidR="000B6256" w:rsidRPr="00C369F5" w:rsidRDefault="000B6256" w:rsidP="0098487A">
            <w:pPr>
              <w:jc w:val="right"/>
              <w:rPr>
                <w:b/>
                <w:bCs/>
                <w:color w:val="000000"/>
                <w:sz w:val="18"/>
                <w:szCs w:val="18"/>
              </w:rPr>
            </w:pPr>
            <w:r w:rsidRPr="00C369F5">
              <w:rPr>
                <w:b/>
                <w:bCs/>
                <w:color w:val="000000"/>
                <w:sz w:val="18"/>
                <w:szCs w:val="18"/>
              </w:rPr>
              <w:t>1112</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4214,4</w:t>
            </w:r>
          </w:p>
        </w:tc>
        <w:tc>
          <w:tcPr>
            <w:tcW w:w="621"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708"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993"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1</w:t>
            </w:r>
          </w:p>
        </w:tc>
        <w:tc>
          <w:tcPr>
            <w:tcW w:w="2268" w:type="dxa"/>
          </w:tcPr>
          <w:p w:rsidR="000B6256" w:rsidRPr="00C369F5" w:rsidRDefault="000B6256" w:rsidP="0098487A">
            <w:pPr>
              <w:jc w:val="left"/>
              <w:rPr>
                <w:color w:val="000000"/>
                <w:sz w:val="18"/>
                <w:szCs w:val="18"/>
              </w:rPr>
            </w:pPr>
            <w:r w:rsidRPr="00C369F5">
              <w:rPr>
                <w:color w:val="000000"/>
                <w:sz w:val="18"/>
                <w:szCs w:val="18"/>
              </w:rPr>
              <w:t>МУП «Нива»</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260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1243</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260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1243</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260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1243</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2</w:t>
            </w:r>
          </w:p>
        </w:tc>
        <w:tc>
          <w:tcPr>
            <w:tcW w:w="2268" w:type="dxa"/>
          </w:tcPr>
          <w:p w:rsidR="000B6256" w:rsidRPr="00C369F5" w:rsidRDefault="000B6256" w:rsidP="0098487A">
            <w:pPr>
              <w:jc w:val="left"/>
              <w:rPr>
                <w:color w:val="000000"/>
                <w:sz w:val="18"/>
                <w:szCs w:val="18"/>
              </w:rPr>
            </w:pPr>
            <w:r w:rsidRPr="00C369F5">
              <w:rPr>
                <w:color w:val="000000"/>
                <w:sz w:val="18"/>
                <w:szCs w:val="18"/>
              </w:rPr>
              <w:t>ООО «Агрофирма Ср</w:t>
            </w:r>
            <w:r w:rsidRPr="00C369F5">
              <w:rPr>
                <w:color w:val="000000"/>
                <w:sz w:val="18"/>
                <w:szCs w:val="18"/>
              </w:rPr>
              <w:t>е</w:t>
            </w:r>
            <w:r w:rsidRPr="00C369F5">
              <w:rPr>
                <w:color w:val="000000"/>
                <w:sz w:val="18"/>
                <w:szCs w:val="18"/>
              </w:rPr>
              <w:t>тенская»</w:t>
            </w:r>
          </w:p>
        </w:tc>
        <w:tc>
          <w:tcPr>
            <w:tcW w:w="1560" w:type="dxa"/>
          </w:tcPr>
          <w:p w:rsidR="000B6256" w:rsidRPr="00C369F5" w:rsidRDefault="000B6256" w:rsidP="0098487A">
            <w:pPr>
              <w:jc w:val="center"/>
              <w:rPr>
                <w:rFonts w:ascii="Times New Roman" w:hAnsi="Times New Roman" w:cs="Times New Roman"/>
                <w:bCs/>
                <w:color w:val="000000"/>
                <w:sz w:val="18"/>
                <w:szCs w:val="18"/>
              </w:rPr>
            </w:pPr>
            <w:r w:rsidRPr="00C369F5">
              <w:rPr>
                <w:rFonts w:ascii="Times New Roman" w:hAnsi="Times New Roman" w:cs="Times New Roman"/>
                <w:bCs/>
                <w:color w:val="000000"/>
                <w:sz w:val="18"/>
                <w:szCs w:val="18"/>
              </w:rPr>
              <w:t>2017 </w:t>
            </w:r>
          </w:p>
        </w:tc>
        <w:tc>
          <w:tcPr>
            <w:tcW w:w="1559" w:type="dxa"/>
          </w:tcPr>
          <w:p w:rsidR="000B6256" w:rsidRPr="00C369F5" w:rsidRDefault="000B6256" w:rsidP="0098487A">
            <w:pPr>
              <w:jc w:val="center"/>
              <w:rPr>
                <w:rFonts w:ascii="Times New Roman" w:hAnsi="Times New Roman" w:cs="Times New Roman"/>
                <w:bCs/>
                <w:color w:val="000000"/>
                <w:sz w:val="18"/>
                <w:szCs w:val="18"/>
              </w:rPr>
            </w:pPr>
            <w:r w:rsidRPr="00C369F5">
              <w:rPr>
                <w:rFonts w:ascii="Times New Roman" w:hAnsi="Times New Roman" w:cs="Times New Roman"/>
                <w:bCs/>
                <w:color w:val="000000"/>
                <w:sz w:val="18"/>
                <w:szCs w:val="18"/>
              </w:rPr>
              <w:t>2017 </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592</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1868</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592</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1868</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592</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1868</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3</w:t>
            </w:r>
          </w:p>
        </w:tc>
        <w:tc>
          <w:tcPr>
            <w:tcW w:w="2268" w:type="dxa"/>
          </w:tcPr>
          <w:p w:rsidR="000B6256" w:rsidRPr="00C369F5" w:rsidRDefault="000B6256" w:rsidP="0098487A">
            <w:pPr>
              <w:jc w:val="left"/>
              <w:rPr>
                <w:color w:val="000000"/>
                <w:sz w:val="18"/>
                <w:szCs w:val="18"/>
              </w:rPr>
            </w:pPr>
            <w:r w:rsidRPr="00C369F5">
              <w:rPr>
                <w:color w:val="000000"/>
                <w:sz w:val="18"/>
                <w:szCs w:val="18"/>
              </w:rPr>
              <w:t>СХА «</w:t>
            </w:r>
            <w:proofErr w:type="spellStart"/>
            <w:r w:rsidRPr="00C369F5">
              <w:rPr>
                <w:color w:val="000000"/>
                <w:sz w:val="18"/>
                <w:szCs w:val="18"/>
              </w:rPr>
              <w:t>Куларки</w:t>
            </w:r>
            <w:proofErr w:type="spellEnd"/>
            <w:r w:rsidRPr="00C369F5">
              <w:rPr>
                <w:color w:val="000000"/>
                <w:sz w:val="18"/>
                <w:szCs w:val="18"/>
              </w:rPr>
              <w:t>»</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100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436,5</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100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436,5</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100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436,5</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4</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Пыхалов</w:t>
            </w:r>
            <w:proofErr w:type="spellEnd"/>
            <w:r w:rsidRPr="00C369F5">
              <w:rPr>
                <w:color w:val="000000"/>
                <w:sz w:val="18"/>
                <w:szCs w:val="18"/>
              </w:rPr>
              <w:t xml:space="preserve"> Г.В.</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60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299,3</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60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299,3</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60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299,3</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5</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Кучумова</w:t>
            </w:r>
            <w:proofErr w:type="spellEnd"/>
            <w:r w:rsidRPr="00C369F5">
              <w:rPr>
                <w:color w:val="000000"/>
                <w:sz w:val="18"/>
                <w:szCs w:val="18"/>
              </w:rPr>
              <w:t xml:space="preserve"> З.А.</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100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367,6</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100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367,6</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100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367,6</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center"/>
              <w:rPr>
                <w:b/>
                <w:bCs/>
                <w:color w:val="000000"/>
                <w:sz w:val="18"/>
                <w:szCs w:val="18"/>
              </w:rPr>
            </w:pPr>
            <w:r w:rsidRPr="00C369F5">
              <w:rPr>
                <w:b/>
                <w:bCs/>
                <w:color w:val="000000"/>
                <w:sz w:val="18"/>
                <w:szCs w:val="18"/>
              </w:rPr>
              <w:t>20</w:t>
            </w:r>
          </w:p>
        </w:tc>
        <w:tc>
          <w:tcPr>
            <w:tcW w:w="2268" w:type="dxa"/>
          </w:tcPr>
          <w:p w:rsidR="000B6256" w:rsidRPr="00C369F5" w:rsidRDefault="000B6256" w:rsidP="0098487A">
            <w:pPr>
              <w:jc w:val="left"/>
              <w:rPr>
                <w:b/>
                <w:bCs/>
                <w:color w:val="000000"/>
                <w:sz w:val="18"/>
                <w:szCs w:val="18"/>
              </w:rPr>
            </w:pPr>
            <w:proofErr w:type="spellStart"/>
            <w:r w:rsidRPr="00C369F5">
              <w:rPr>
                <w:b/>
                <w:bCs/>
                <w:color w:val="000000"/>
                <w:sz w:val="18"/>
                <w:szCs w:val="18"/>
              </w:rPr>
              <w:t>Улётовский</w:t>
            </w:r>
            <w:proofErr w:type="spellEnd"/>
            <w:r w:rsidRPr="00C369F5">
              <w:rPr>
                <w:b/>
                <w:bCs/>
                <w:color w:val="000000"/>
                <w:sz w:val="18"/>
                <w:szCs w:val="18"/>
              </w:rPr>
              <w:t xml:space="preserve"> район</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276" w:type="dxa"/>
            <w:vAlign w:val="center"/>
          </w:tcPr>
          <w:p w:rsidR="000B6256" w:rsidRPr="00C369F5" w:rsidRDefault="000B6256" w:rsidP="0098487A">
            <w:pPr>
              <w:jc w:val="right"/>
              <w:rPr>
                <w:b/>
                <w:color w:val="000000"/>
                <w:sz w:val="18"/>
                <w:szCs w:val="18"/>
              </w:rPr>
            </w:pPr>
            <w:r w:rsidRPr="00C369F5">
              <w:rPr>
                <w:b/>
                <w:color w:val="000000"/>
                <w:sz w:val="18"/>
                <w:szCs w:val="18"/>
              </w:rPr>
              <w:t>437</w:t>
            </w:r>
          </w:p>
        </w:tc>
        <w:tc>
          <w:tcPr>
            <w:tcW w:w="1134" w:type="dxa"/>
            <w:vAlign w:val="center"/>
          </w:tcPr>
          <w:p w:rsidR="000B6256" w:rsidRPr="00C369F5" w:rsidRDefault="000B6256" w:rsidP="0098487A">
            <w:pPr>
              <w:jc w:val="right"/>
              <w:rPr>
                <w:b/>
                <w:color w:val="000000"/>
                <w:sz w:val="18"/>
                <w:szCs w:val="18"/>
              </w:rPr>
            </w:pPr>
            <w:r w:rsidRPr="00C369F5">
              <w:rPr>
                <w:b/>
                <w:color w:val="000000"/>
                <w:sz w:val="18"/>
                <w:szCs w:val="18"/>
              </w:rPr>
              <w:t>2966,6</w:t>
            </w:r>
          </w:p>
        </w:tc>
        <w:tc>
          <w:tcPr>
            <w:tcW w:w="992" w:type="dxa"/>
            <w:vAlign w:val="center"/>
          </w:tcPr>
          <w:p w:rsidR="000B6256" w:rsidRPr="00C369F5" w:rsidRDefault="000B6256" w:rsidP="0098487A">
            <w:pPr>
              <w:jc w:val="right"/>
              <w:rPr>
                <w:b/>
                <w:bCs/>
                <w:color w:val="000000"/>
                <w:sz w:val="18"/>
                <w:szCs w:val="18"/>
              </w:rPr>
            </w:pPr>
            <w:r w:rsidRPr="00C369F5">
              <w:rPr>
                <w:b/>
                <w:bCs/>
                <w:color w:val="000000"/>
                <w:sz w:val="18"/>
                <w:szCs w:val="18"/>
              </w:rPr>
              <w:t>437</w:t>
            </w:r>
          </w:p>
        </w:tc>
        <w:tc>
          <w:tcPr>
            <w:tcW w:w="1133" w:type="dxa"/>
            <w:vAlign w:val="center"/>
          </w:tcPr>
          <w:p w:rsidR="000B6256" w:rsidRPr="00C369F5" w:rsidRDefault="000B6256" w:rsidP="0098487A">
            <w:pPr>
              <w:jc w:val="right"/>
              <w:rPr>
                <w:b/>
                <w:bCs/>
                <w:color w:val="000000"/>
                <w:sz w:val="18"/>
                <w:szCs w:val="18"/>
              </w:rPr>
            </w:pPr>
            <w:r w:rsidRPr="00C369F5">
              <w:rPr>
                <w:b/>
                <w:bCs/>
                <w:color w:val="000000"/>
                <w:sz w:val="18"/>
                <w:szCs w:val="18"/>
              </w:rPr>
              <w:t>2966,6</w:t>
            </w:r>
          </w:p>
        </w:tc>
        <w:tc>
          <w:tcPr>
            <w:tcW w:w="709" w:type="dxa"/>
            <w:vAlign w:val="center"/>
          </w:tcPr>
          <w:p w:rsidR="000B6256" w:rsidRPr="00C369F5" w:rsidRDefault="000B6256" w:rsidP="0098487A">
            <w:pPr>
              <w:jc w:val="right"/>
              <w:rPr>
                <w:b/>
                <w:bCs/>
                <w:color w:val="000000"/>
                <w:sz w:val="18"/>
                <w:szCs w:val="18"/>
              </w:rPr>
            </w:pPr>
            <w:r w:rsidRPr="00C369F5">
              <w:rPr>
                <w:b/>
                <w:bCs/>
                <w:color w:val="000000"/>
                <w:sz w:val="18"/>
                <w:szCs w:val="18"/>
              </w:rPr>
              <w:t>353</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2597</w:t>
            </w:r>
          </w:p>
        </w:tc>
        <w:tc>
          <w:tcPr>
            <w:tcW w:w="621"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708"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84</w:t>
            </w:r>
          </w:p>
        </w:tc>
        <w:tc>
          <w:tcPr>
            <w:tcW w:w="993" w:type="dxa"/>
            <w:vAlign w:val="center"/>
          </w:tcPr>
          <w:p w:rsidR="000B6256" w:rsidRPr="00C369F5" w:rsidRDefault="000B6256" w:rsidP="0098487A">
            <w:pPr>
              <w:jc w:val="right"/>
              <w:rPr>
                <w:b/>
                <w:bCs/>
                <w:color w:val="000000"/>
                <w:sz w:val="18"/>
                <w:szCs w:val="18"/>
              </w:rPr>
            </w:pPr>
            <w:r w:rsidRPr="00C369F5">
              <w:rPr>
                <w:b/>
                <w:bCs/>
                <w:color w:val="000000"/>
                <w:sz w:val="18"/>
                <w:szCs w:val="18"/>
              </w:rPr>
              <w:t>369,6</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1</w:t>
            </w:r>
          </w:p>
        </w:tc>
        <w:tc>
          <w:tcPr>
            <w:tcW w:w="2268" w:type="dxa"/>
          </w:tcPr>
          <w:p w:rsidR="000B6256" w:rsidRPr="00C369F5" w:rsidRDefault="000B6256" w:rsidP="0098487A">
            <w:pPr>
              <w:jc w:val="left"/>
              <w:rPr>
                <w:color w:val="000000"/>
                <w:sz w:val="18"/>
                <w:szCs w:val="18"/>
              </w:rPr>
            </w:pPr>
            <w:r w:rsidRPr="00C369F5">
              <w:rPr>
                <w:color w:val="000000"/>
                <w:sz w:val="18"/>
                <w:szCs w:val="18"/>
              </w:rPr>
              <w:t>ИП ГКФХ Захарова Н.И.</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196</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947</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196</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947</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196</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947</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2</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Дун</w:t>
            </w:r>
            <w:proofErr w:type="spellEnd"/>
            <w:r w:rsidRPr="00C369F5">
              <w:rPr>
                <w:color w:val="000000"/>
                <w:sz w:val="18"/>
                <w:szCs w:val="18"/>
              </w:rPr>
              <w:t xml:space="preserve"> Э.Ж.</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97</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667</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97</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667</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97</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667</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3</w:t>
            </w:r>
          </w:p>
        </w:tc>
        <w:tc>
          <w:tcPr>
            <w:tcW w:w="2268" w:type="dxa"/>
          </w:tcPr>
          <w:p w:rsidR="000B6256" w:rsidRPr="00C369F5" w:rsidRDefault="000B6256" w:rsidP="0098487A">
            <w:pPr>
              <w:jc w:val="left"/>
              <w:rPr>
                <w:color w:val="000000"/>
                <w:sz w:val="18"/>
                <w:szCs w:val="18"/>
              </w:rPr>
            </w:pPr>
            <w:r w:rsidRPr="00C369F5">
              <w:rPr>
                <w:color w:val="000000"/>
                <w:sz w:val="18"/>
                <w:szCs w:val="18"/>
              </w:rPr>
              <w:t>ИП ГКФХ Дегтярева Л.Н.</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2019</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84</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369,6</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84</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369,6</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84</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369,6</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4</w:t>
            </w:r>
          </w:p>
        </w:tc>
        <w:tc>
          <w:tcPr>
            <w:tcW w:w="2268" w:type="dxa"/>
          </w:tcPr>
          <w:p w:rsidR="000B6256" w:rsidRPr="00C369F5" w:rsidRDefault="000B6256" w:rsidP="0098487A">
            <w:pPr>
              <w:jc w:val="left"/>
              <w:rPr>
                <w:color w:val="000000"/>
                <w:sz w:val="18"/>
                <w:szCs w:val="18"/>
              </w:rPr>
            </w:pPr>
            <w:r w:rsidRPr="00C369F5">
              <w:rPr>
                <w:color w:val="000000"/>
                <w:sz w:val="18"/>
                <w:szCs w:val="18"/>
              </w:rPr>
              <w:t>ООО «Картофель Заба</w:t>
            </w:r>
            <w:r w:rsidRPr="00C369F5">
              <w:rPr>
                <w:color w:val="000000"/>
                <w:sz w:val="18"/>
                <w:szCs w:val="18"/>
              </w:rPr>
              <w:t>й</w:t>
            </w:r>
            <w:r w:rsidRPr="00C369F5">
              <w:rPr>
                <w:color w:val="000000"/>
                <w:sz w:val="18"/>
                <w:szCs w:val="18"/>
              </w:rPr>
              <w:t>калья»</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60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983</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60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983</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60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983</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center"/>
              <w:rPr>
                <w:b/>
                <w:bCs/>
                <w:color w:val="000000"/>
                <w:sz w:val="18"/>
                <w:szCs w:val="18"/>
              </w:rPr>
            </w:pPr>
            <w:r w:rsidRPr="00C369F5">
              <w:rPr>
                <w:b/>
                <w:bCs/>
                <w:color w:val="000000"/>
                <w:sz w:val="18"/>
                <w:szCs w:val="18"/>
              </w:rPr>
              <w:t>21</w:t>
            </w:r>
          </w:p>
        </w:tc>
        <w:tc>
          <w:tcPr>
            <w:tcW w:w="2268" w:type="dxa"/>
          </w:tcPr>
          <w:p w:rsidR="000B6256" w:rsidRPr="00C369F5" w:rsidRDefault="000B6256" w:rsidP="0098487A">
            <w:pPr>
              <w:jc w:val="left"/>
              <w:rPr>
                <w:b/>
                <w:bCs/>
                <w:color w:val="000000"/>
                <w:sz w:val="18"/>
                <w:szCs w:val="18"/>
              </w:rPr>
            </w:pPr>
            <w:proofErr w:type="spellStart"/>
            <w:r w:rsidRPr="00C369F5">
              <w:rPr>
                <w:b/>
                <w:bCs/>
                <w:color w:val="000000"/>
                <w:sz w:val="18"/>
                <w:szCs w:val="18"/>
              </w:rPr>
              <w:t>Хилокский</w:t>
            </w:r>
            <w:proofErr w:type="spellEnd"/>
            <w:r w:rsidRPr="00C369F5">
              <w:rPr>
                <w:b/>
                <w:bCs/>
                <w:color w:val="000000"/>
                <w:sz w:val="18"/>
                <w:szCs w:val="18"/>
              </w:rPr>
              <w:t xml:space="preserve"> район</w:t>
            </w:r>
          </w:p>
        </w:tc>
        <w:tc>
          <w:tcPr>
            <w:tcW w:w="1560" w:type="dxa"/>
          </w:tcPr>
          <w:p w:rsidR="000B6256" w:rsidRPr="00C369F5" w:rsidRDefault="000B6256" w:rsidP="0098487A">
            <w:pPr>
              <w:jc w:val="center"/>
              <w:rPr>
                <w:rFonts w:ascii="Times New Roman" w:hAnsi="Times New Roman" w:cs="Times New Roman"/>
                <w:color w:val="000000"/>
                <w:sz w:val="18"/>
                <w:szCs w:val="18"/>
              </w:rPr>
            </w:pPr>
          </w:p>
        </w:tc>
        <w:tc>
          <w:tcPr>
            <w:tcW w:w="1559" w:type="dxa"/>
          </w:tcPr>
          <w:p w:rsidR="000B6256" w:rsidRPr="00C369F5" w:rsidRDefault="000B6256" w:rsidP="0098487A">
            <w:pPr>
              <w:jc w:val="center"/>
              <w:rPr>
                <w:rFonts w:ascii="Times New Roman" w:hAnsi="Times New Roman" w:cs="Times New Roman"/>
                <w:color w:val="000000"/>
                <w:sz w:val="18"/>
                <w:szCs w:val="18"/>
              </w:rPr>
            </w:pPr>
          </w:p>
        </w:tc>
        <w:tc>
          <w:tcPr>
            <w:tcW w:w="1276" w:type="dxa"/>
            <w:vAlign w:val="center"/>
          </w:tcPr>
          <w:p w:rsidR="000B6256" w:rsidRPr="00C369F5" w:rsidRDefault="000B6256" w:rsidP="0098487A">
            <w:pPr>
              <w:jc w:val="right"/>
              <w:rPr>
                <w:b/>
                <w:color w:val="000000"/>
                <w:sz w:val="18"/>
                <w:szCs w:val="18"/>
              </w:rPr>
            </w:pPr>
            <w:r w:rsidRPr="00C369F5">
              <w:rPr>
                <w:b/>
                <w:color w:val="000000"/>
                <w:sz w:val="18"/>
                <w:szCs w:val="18"/>
              </w:rPr>
              <w:t>186</w:t>
            </w:r>
          </w:p>
        </w:tc>
        <w:tc>
          <w:tcPr>
            <w:tcW w:w="1134" w:type="dxa"/>
            <w:vAlign w:val="center"/>
          </w:tcPr>
          <w:p w:rsidR="000B6256" w:rsidRPr="00C369F5" w:rsidRDefault="000B6256" w:rsidP="0098487A">
            <w:pPr>
              <w:jc w:val="right"/>
              <w:rPr>
                <w:b/>
                <w:color w:val="000000"/>
                <w:sz w:val="18"/>
                <w:szCs w:val="18"/>
              </w:rPr>
            </w:pPr>
            <w:r w:rsidRPr="00C369F5">
              <w:rPr>
                <w:b/>
                <w:color w:val="000000"/>
                <w:sz w:val="18"/>
                <w:szCs w:val="18"/>
              </w:rPr>
              <w:t>1365,9</w:t>
            </w:r>
          </w:p>
        </w:tc>
        <w:tc>
          <w:tcPr>
            <w:tcW w:w="992" w:type="dxa"/>
            <w:vAlign w:val="center"/>
          </w:tcPr>
          <w:p w:rsidR="000B6256" w:rsidRPr="00C369F5" w:rsidRDefault="000B6256" w:rsidP="0098487A">
            <w:pPr>
              <w:jc w:val="right"/>
              <w:rPr>
                <w:b/>
                <w:bCs/>
                <w:color w:val="000000"/>
                <w:sz w:val="18"/>
                <w:szCs w:val="18"/>
              </w:rPr>
            </w:pPr>
            <w:r w:rsidRPr="00C369F5">
              <w:rPr>
                <w:b/>
                <w:bCs/>
                <w:color w:val="000000"/>
                <w:sz w:val="18"/>
                <w:szCs w:val="18"/>
              </w:rPr>
              <w:t>186</w:t>
            </w:r>
          </w:p>
        </w:tc>
        <w:tc>
          <w:tcPr>
            <w:tcW w:w="1133" w:type="dxa"/>
            <w:vAlign w:val="center"/>
          </w:tcPr>
          <w:p w:rsidR="000B6256" w:rsidRPr="00C369F5" w:rsidRDefault="000B6256" w:rsidP="0098487A">
            <w:pPr>
              <w:jc w:val="right"/>
              <w:rPr>
                <w:b/>
                <w:bCs/>
                <w:color w:val="000000"/>
                <w:sz w:val="18"/>
                <w:szCs w:val="18"/>
              </w:rPr>
            </w:pPr>
            <w:r w:rsidRPr="00C369F5">
              <w:rPr>
                <w:b/>
                <w:bCs/>
                <w:color w:val="000000"/>
                <w:sz w:val="18"/>
                <w:szCs w:val="18"/>
              </w:rPr>
              <w:t>1365,9</w:t>
            </w:r>
          </w:p>
        </w:tc>
        <w:tc>
          <w:tcPr>
            <w:tcW w:w="709" w:type="dxa"/>
            <w:vAlign w:val="center"/>
          </w:tcPr>
          <w:p w:rsidR="000B6256" w:rsidRPr="00C369F5" w:rsidRDefault="000B6256" w:rsidP="0098487A">
            <w:pPr>
              <w:jc w:val="right"/>
              <w:rPr>
                <w:b/>
                <w:bCs/>
                <w:color w:val="000000"/>
                <w:sz w:val="18"/>
                <w:szCs w:val="18"/>
              </w:rPr>
            </w:pPr>
            <w:r w:rsidRPr="00C369F5">
              <w:rPr>
                <w:b/>
                <w:bCs/>
                <w:color w:val="000000"/>
                <w:sz w:val="18"/>
                <w:szCs w:val="18"/>
              </w:rPr>
              <w:t>186</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1365,9</w:t>
            </w:r>
          </w:p>
        </w:tc>
        <w:tc>
          <w:tcPr>
            <w:tcW w:w="621"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708"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993"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1</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Федорец</w:t>
            </w:r>
            <w:proofErr w:type="spellEnd"/>
            <w:r w:rsidRPr="00C369F5">
              <w:rPr>
                <w:color w:val="000000"/>
                <w:sz w:val="18"/>
                <w:szCs w:val="18"/>
              </w:rPr>
              <w:t xml:space="preserve"> И.Б.</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116</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1016</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116</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1016</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116</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1016</w:t>
            </w:r>
          </w:p>
        </w:tc>
        <w:tc>
          <w:tcPr>
            <w:tcW w:w="621" w:type="dxa"/>
            <w:vAlign w:val="center"/>
          </w:tcPr>
          <w:p w:rsidR="000B6256" w:rsidRPr="00C369F5" w:rsidRDefault="000B6256" w:rsidP="0098487A">
            <w:pPr>
              <w:jc w:val="right"/>
              <w:rPr>
                <w:b/>
                <w:bCs/>
                <w:color w:val="000000"/>
                <w:sz w:val="18"/>
                <w:szCs w:val="18"/>
              </w:rPr>
            </w:pPr>
            <w:r w:rsidRPr="00C369F5">
              <w:rPr>
                <w:b/>
                <w:bCs/>
                <w:color w:val="000000"/>
                <w:sz w:val="18"/>
                <w:szCs w:val="18"/>
              </w:rPr>
              <w:t> </w:t>
            </w:r>
          </w:p>
        </w:tc>
        <w:tc>
          <w:tcPr>
            <w:tcW w:w="708" w:type="dxa"/>
            <w:vAlign w:val="center"/>
          </w:tcPr>
          <w:p w:rsidR="000B6256" w:rsidRPr="00C369F5" w:rsidRDefault="000B6256" w:rsidP="0098487A">
            <w:pPr>
              <w:jc w:val="right"/>
              <w:rPr>
                <w:b/>
                <w:bCs/>
                <w:color w:val="000000"/>
                <w:sz w:val="18"/>
                <w:szCs w:val="18"/>
              </w:rPr>
            </w:pPr>
            <w:r w:rsidRPr="00C369F5">
              <w:rPr>
                <w:b/>
                <w:bCs/>
                <w:color w:val="000000"/>
                <w:sz w:val="18"/>
                <w:szCs w:val="18"/>
              </w:rPr>
              <w:t> </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 </w:t>
            </w:r>
          </w:p>
        </w:tc>
        <w:tc>
          <w:tcPr>
            <w:tcW w:w="993" w:type="dxa"/>
            <w:vAlign w:val="center"/>
          </w:tcPr>
          <w:p w:rsidR="000B6256" w:rsidRPr="00C369F5" w:rsidRDefault="000B6256" w:rsidP="0098487A">
            <w:pPr>
              <w:jc w:val="right"/>
              <w:rPr>
                <w:b/>
                <w:bCs/>
                <w:color w:val="000000"/>
                <w:sz w:val="18"/>
                <w:szCs w:val="18"/>
              </w:rPr>
            </w:pPr>
            <w:r w:rsidRPr="00C369F5">
              <w:rPr>
                <w:b/>
                <w:bCs/>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2</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Дондупов</w:t>
            </w:r>
            <w:proofErr w:type="spellEnd"/>
            <w:r w:rsidRPr="00C369F5">
              <w:rPr>
                <w:color w:val="000000"/>
                <w:sz w:val="18"/>
                <w:szCs w:val="18"/>
              </w:rPr>
              <w:t xml:space="preserve"> Д.Ц.</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70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349,9</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70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349,9</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70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349,9</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center"/>
              <w:rPr>
                <w:b/>
                <w:bCs/>
                <w:color w:val="000000"/>
                <w:sz w:val="18"/>
                <w:szCs w:val="18"/>
              </w:rPr>
            </w:pPr>
            <w:r w:rsidRPr="00C369F5">
              <w:rPr>
                <w:b/>
                <w:bCs/>
                <w:color w:val="000000"/>
                <w:sz w:val="18"/>
                <w:szCs w:val="18"/>
              </w:rPr>
              <w:t>23</w:t>
            </w:r>
          </w:p>
        </w:tc>
        <w:tc>
          <w:tcPr>
            <w:tcW w:w="2268" w:type="dxa"/>
          </w:tcPr>
          <w:p w:rsidR="000B6256" w:rsidRPr="00C369F5" w:rsidRDefault="000B6256" w:rsidP="0098487A">
            <w:pPr>
              <w:jc w:val="left"/>
              <w:rPr>
                <w:b/>
                <w:bCs/>
                <w:color w:val="000000"/>
                <w:sz w:val="18"/>
                <w:szCs w:val="18"/>
              </w:rPr>
            </w:pPr>
            <w:r w:rsidRPr="00C369F5">
              <w:rPr>
                <w:b/>
                <w:bCs/>
                <w:color w:val="000000"/>
                <w:sz w:val="18"/>
                <w:szCs w:val="18"/>
              </w:rPr>
              <w:t>Чернышевский район</w:t>
            </w:r>
          </w:p>
        </w:tc>
        <w:tc>
          <w:tcPr>
            <w:tcW w:w="1560" w:type="dxa"/>
          </w:tcPr>
          <w:p w:rsidR="000B6256" w:rsidRPr="00C369F5" w:rsidRDefault="000B6256" w:rsidP="0098487A">
            <w:pPr>
              <w:jc w:val="center"/>
              <w:rPr>
                <w:rFonts w:ascii="Times New Roman" w:hAnsi="Times New Roman" w:cs="Times New Roman"/>
                <w:color w:val="000000"/>
                <w:sz w:val="18"/>
                <w:szCs w:val="18"/>
              </w:rPr>
            </w:pPr>
          </w:p>
        </w:tc>
        <w:tc>
          <w:tcPr>
            <w:tcW w:w="1559" w:type="dxa"/>
          </w:tcPr>
          <w:p w:rsidR="000B6256" w:rsidRPr="00C369F5" w:rsidRDefault="000B6256" w:rsidP="0098487A">
            <w:pPr>
              <w:jc w:val="center"/>
              <w:rPr>
                <w:rFonts w:ascii="Times New Roman" w:hAnsi="Times New Roman" w:cs="Times New Roman"/>
                <w:color w:val="000000"/>
                <w:sz w:val="18"/>
                <w:szCs w:val="18"/>
              </w:rPr>
            </w:pPr>
          </w:p>
        </w:tc>
        <w:tc>
          <w:tcPr>
            <w:tcW w:w="1276" w:type="dxa"/>
            <w:vAlign w:val="center"/>
          </w:tcPr>
          <w:p w:rsidR="000B6256" w:rsidRPr="00C369F5" w:rsidRDefault="000B6256" w:rsidP="0098487A">
            <w:pPr>
              <w:jc w:val="right"/>
              <w:rPr>
                <w:b/>
                <w:color w:val="000000"/>
                <w:sz w:val="18"/>
                <w:szCs w:val="18"/>
              </w:rPr>
            </w:pPr>
            <w:r w:rsidRPr="00C369F5">
              <w:rPr>
                <w:b/>
                <w:color w:val="000000"/>
                <w:sz w:val="18"/>
                <w:szCs w:val="18"/>
              </w:rPr>
              <w:t>24200</w:t>
            </w:r>
          </w:p>
        </w:tc>
        <w:tc>
          <w:tcPr>
            <w:tcW w:w="1134" w:type="dxa"/>
            <w:vAlign w:val="center"/>
          </w:tcPr>
          <w:p w:rsidR="000B6256" w:rsidRPr="00C369F5" w:rsidRDefault="000B6256" w:rsidP="0098487A">
            <w:pPr>
              <w:jc w:val="right"/>
              <w:rPr>
                <w:b/>
                <w:color w:val="000000"/>
                <w:sz w:val="18"/>
                <w:szCs w:val="18"/>
              </w:rPr>
            </w:pPr>
            <w:r w:rsidRPr="00C369F5">
              <w:rPr>
                <w:b/>
                <w:color w:val="000000"/>
                <w:sz w:val="18"/>
                <w:szCs w:val="18"/>
              </w:rPr>
              <w:t>108800,6</w:t>
            </w:r>
          </w:p>
        </w:tc>
        <w:tc>
          <w:tcPr>
            <w:tcW w:w="992" w:type="dxa"/>
            <w:vAlign w:val="center"/>
          </w:tcPr>
          <w:p w:rsidR="000B6256" w:rsidRPr="00C369F5" w:rsidRDefault="000B6256" w:rsidP="0098487A">
            <w:pPr>
              <w:jc w:val="right"/>
              <w:rPr>
                <w:b/>
                <w:bCs/>
                <w:color w:val="000000"/>
                <w:sz w:val="18"/>
                <w:szCs w:val="18"/>
              </w:rPr>
            </w:pPr>
            <w:r w:rsidRPr="00C369F5">
              <w:rPr>
                <w:b/>
                <w:bCs/>
                <w:color w:val="000000"/>
                <w:sz w:val="18"/>
                <w:szCs w:val="18"/>
              </w:rPr>
              <w:t>24200</w:t>
            </w:r>
          </w:p>
        </w:tc>
        <w:tc>
          <w:tcPr>
            <w:tcW w:w="1133" w:type="dxa"/>
            <w:vAlign w:val="center"/>
          </w:tcPr>
          <w:p w:rsidR="000B6256" w:rsidRPr="00C369F5" w:rsidRDefault="000B6256" w:rsidP="0098487A">
            <w:pPr>
              <w:jc w:val="right"/>
              <w:rPr>
                <w:b/>
                <w:bCs/>
                <w:color w:val="000000"/>
                <w:sz w:val="18"/>
                <w:szCs w:val="18"/>
              </w:rPr>
            </w:pPr>
            <w:r w:rsidRPr="00C369F5">
              <w:rPr>
                <w:b/>
                <w:bCs/>
                <w:color w:val="000000"/>
                <w:sz w:val="18"/>
                <w:szCs w:val="18"/>
              </w:rPr>
              <w:t>108800,6</w:t>
            </w:r>
          </w:p>
        </w:tc>
        <w:tc>
          <w:tcPr>
            <w:tcW w:w="709" w:type="dxa"/>
            <w:vAlign w:val="center"/>
          </w:tcPr>
          <w:p w:rsidR="000B6256" w:rsidRPr="00C369F5" w:rsidRDefault="000B6256" w:rsidP="0098487A">
            <w:pPr>
              <w:jc w:val="right"/>
              <w:rPr>
                <w:b/>
                <w:bCs/>
                <w:color w:val="000000"/>
                <w:sz w:val="18"/>
                <w:szCs w:val="18"/>
              </w:rPr>
            </w:pPr>
            <w:r w:rsidRPr="00C369F5">
              <w:rPr>
                <w:b/>
                <w:bCs/>
                <w:color w:val="000000"/>
                <w:sz w:val="18"/>
                <w:szCs w:val="18"/>
              </w:rPr>
              <w:t>9200</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42800,6</w:t>
            </w:r>
          </w:p>
        </w:tc>
        <w:tc>
          <w:tcPr>
            <w:tcW w:w="621"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708"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15000</w:t>
            </w:r>
          </w:p>
        </w:tc>
        <w:tc>
          <w:tcPr>
            <w:tcW w:w="993" w:type="dxa"/>
            <w:vAlign w:val="center"/>
          </w:tcPr>
          <w:p w:rsidR="000B6256" w:rsidRPr="00C369F5" w:rsidRDefault="000B6256" w:rsidP="0098487A">
            <w:pPr>
              <w:jc w:val="right"/>
              <w:rPr>
                <w:b/>
                <w:bCs/>
                <w:color w:val="000000"/>
                <w:sz w:val="18"/>
                <w:szCs w:val="18"/>
              </w:rPr>
            </w:pPr>
            <w:r w:rsidRPr="00C369F5">
              <w:rPr>
                <w:b/>
                <w:bCs/>
                <w:color w:val="000000"/>
                <w:sz w:val="18"/>
                <w:szCs w:val="18"/>
              </w:rPr>
              <w:t>66000</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1</w:t>
            </w:r>
          </w:p>
        </w:tc>
        <w:tc>
          <w:tcPr>
            <w:tcW w:w="2268" w:type="dxa"/>
          </w:tcPr>
          <w:p w:rsidR="000B6256" w:rsidRPr="00C369F5" w:rsidRDefault="000B6256" w:rsidP="0098487A">
            <w:pPr>
              <w:jc w:val="left"/>
              <w:rPr>
                <w:color w:val="000000"/>
                <w:sz w:val="18"/>
                <w:szCs w:val="18"/>
              </w:rPr>
            </w:pPr>
            <w:r w:rsidRPr="00C369F5">
              <w:rPr>
                <w:color w:val="000000"/>
                <w:sz w:val="18"/>
                <w:szCs w:val="18"/>
              </w:rPr>
              <w:t>ООО «ПЗ «Комсомолец»</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2016, 2017, 2019</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2016, 2017, 2019</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24000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107839,6</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24000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107839,6</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9000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41839,6</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15000</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66000</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2</w:t>
            </w:r>
          </w:p>
        </w:tc>
        <w:tc>
          <w:tcPr>
            <w:tcW w:w="2268" w:type="dxa"/>
          </w:tcPr>
          <w:p w:rsidR="000B6256" w:rsidRPr="00C369F5" w:rsidRDefault="000B6256" w:rsidP="0098487A">
            <w:pPr>
              <w:jc w:val="left"/>
              <w:rPr>
                <w:color w:val="000000"/>
                <w:sz w:val="18"/>
                <w:szCs w:val="18"/>
              </w:rPr>
            </w:pPr>
            <w:r w:rsidRPr="00C369F5">
              <w:rPr>
                <w:color w:val="000000"/>
                <w:sz w:val="18"/>
                <w:szCs w:val="18"/>
              </w:rPr>
              <w:t>СПК «</w:t>
            </w:r>
            <w:proofErr w:type="spellStart"/>
            <w:r w:rsidRPr="00C369F5">
              <w:rPr>
                <w:color w:val="000000"/>
                <w:sz w:val="18"/>
                <w:szCs w:val="18"/>
              </w:rPr>
              <w:t>Кадаинский</w:t>
            </w:r>
            <w:proofErr w:type="spellEnd"/>
            <w:r w:rsidRPr="00C369F5">
              <w:rPr>
                <w:color w:val="000000"/>
                <w:sz w:val="18"/>
                <w:szCs w:val="18"/>
              </w:rPr>
              <w:t>»</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2017</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961</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961</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961</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center"/>
              <w:rPr>
                <w:b/>
                <w:bCs/>
                <w:color w:val="000000"/>
                <w:sz w:val="18"/>
                <w:szCs w:val="18"/>
              </w:rPr>
            </w:pPr>
            <w:r w:rsidRPr="00C369F5">
              <w:rPr>
                <w:b/>
                <w:bCs/>
                <w:color w:val="000000"/>
                <w:sz w:val="18"/>
                <w:szCs w:val="18"/>
              </w:rPr>
              <w:t>24</w:t>
            </w:r>
          </w:p>
        </w:tc>
        <w:tc>
          <w:tcPr>
            <w:tcW w:w="2268" w:type="dxa"/>
          </w:tcPr>
          <w:p w:rsidR="000B6256" w:rsidRPr="00C369F5" w:rsidRDefault="000B6256" w:rsidP="0098487A">
            <w:pPr>
              <w:jc w:val="left"/>
              <w:rPr>
                <w:b/>
                <w:bCs/>
                <w:color w:val="000000"/>
                <w:sz w:val="18"/>
                <w:szCs w:val="18"/>
              </w:rPr>
            </w:pPr>
            <w:r w:rsidRPr="00C369F5">
              <w:rPr>
                <w:b/>
                <w:bCs/>
                <w:color w:val="000000"/>
                <w:sz w:val="18"/>
                <w:szCs w:val="18"/>
              </w:rPr>
              <w:t>Читинский район</w:t>
            </w:r>
          </w:p>
        </w:tc>
        <w:tc>
          <w:tcPr>
            <w:tcW w:w="1560" w:type="dxa"/>
          </w:tcPr>
          <w:p w:rsidR="000B6256" w:rsidRPr="00C369F5" w:rsidRDefault="000B6256" w:rsidP="0098487A">
            <w:pPr>
              <w:jc w:val="center"/>
              <w:rPr>
                <w:rFonts w:ascii="Times New Roman" w:hAnsi="Times New Roman" w:cs="Times New Roman"/>
                <w:color w:val="000000"/>
                <w:sz w:val="18"/>
                <w:szCs w:val="18"/>
              </w:rPr>
            </w:pPr>
          </w:p>
        </w:tc>
        <w:tc>
          <w:tcPr>
            <w:tcW w:w="1559" w:type="dxa"/>
          </w:tcPr>
          <w:p w:rsidR="000B6256" w:rsidRPr="00C369F5" w:rsidRDefault="000B6256" w:rsidP="0098487A">
            <w:pPr>
              <w:jc w:val="center"/>
              <w:rPr>
                <w:rFonts w:ascii="Times New Roman" w:hAnsi="Times New Roman" w:cs="Times New Roman"/>
                <w:color w:val="000000"/>
                <w:sz w:val="18"/>
                <w:szCs w:val="18"/>
              </w:rPr>
            </w:pPr>
          </w:p>
        </w:tc>
        <w:tc>
          <w:tcPr>
            <w:tcW w:w="1276" w:type="dxa"/>
            <w:vAlign w:val="center"/>
          </w:tcPr>
          <w:p w:rsidR="000B6256" w:rsidRPr="00C369F5" w:rsidRDefault="000B6256" w:rsidP="0098487A">
            <w:pPr>
              <w:jc w:val="right"/>
              <w:rPr>
                <w:b/>
                <w:color w:val="000000"/>
                <w:sz w:val="18"/>
                <w:szCs w:val="18"/>
              </w:rPr>
            </w:pPr>
            <w:r w:rsidRPr="00C369F5">
              <w:rPr>
                <w:b/>
                <w:color w:val="000000"/>
                <w:sz w:val="18"/>
                <w:szCs w:val="18"/>
              </w:rPr>
              <w:t>2491</w:t>
            </w:r>
          </w:p>
        </w:tc>
        <w:tc>
          <w:tcPr>
            <w:tcW w:w="1134" w:type="dxa"/>
            <w:vAlign w:val="center"/>
          </w:tcPr>
          <w:p w:rsidR="000B6256" w:rsidRPr="00C369F5" w:rsidRDefault="000B6256" w:rsidP="0098487A">
            <w:pPr>
              <w:jc w:val="right"/>
              <w:rPr>
                <w:b/>
                <w:color w:val="000000"/>
                <w:sz w:val="18"/>
                <w:szCs w:val="18"/>
              </w:rPr>
            </w:pPr>
            <w:r w:rsidRPr="00C369F5">
              <w:rPr>
                <w:b/>
                <w:color w:val="000000"/>
                <w:sz w:val="18"/>
                <w:szCs w:val="18"/>
              </w:rPr>
              <w:t>17973</w:t>
            </w:r>
          </w:p>
        </w:tc>
        <w:tc>
          <w:tcPr>
            <w:tcW w:w="992" w:type="dxa"/>
            <w:vAlign w:val="center"/>
          </w:tcPr>
          <w:p w:rsidR="000B6256" w:rsidRPr="00C369F5" w:rsidRDefault="000B6256" w:rsidP="0098487A">
            <w:pPr>
              <w:jc w:val="right"/>
              <w:rPr>
                <w:b/>
                <w:bCs/>
                <w:color w:val="000000"/>
                <w:sz w:val="18"/>
                <w:szCs w:val="18"/>
              </w:rPr>
            </w:pPr>
            <w:r w:rsidRPr="00C369F5">
              <w:rPr>
                <w:b/>
                <w:bCs/>
                <w:color w:val="000000"/>
                <w:sz w:val="18"/>
                <w:szCs w:val="18"/>
              </w:rPr>
              <w:t>2491</w:t>
            </w:r>
          </w:p>
        </w:tc>
        <w:tc>
          <w:tcPr>
            <w:tcW w:w="1133" w:type="dxa"/>
            <w:vAlign w:val="center"/>
          </w:tcPr>
          <w:p w:rsidR="000B6256" w:rsidRPr="00C369F5" w:rsidRDefault="000B6256" w:rsidP="0098487A">
            <w:pPr>
              <w:jc w:val="right"/>
              <w:rPr>
                <w:b/>
                <w:bCs/>
                <w:color w:val="000000"/>
                <w:sz w:val="18"/>
                <w:szCs w:val="18"/>
              </w:rPr>
            </w:pPr>
            <w:r w:rsidRPr="00C369F5">
              <w:rPr>
                <w:b/>
                <w:bCs/>
                <w:color w:val="000000"/>
                <w:sz w:val="18"/>
                <w:szCs w:val="18"/>
              </w:rPr>
              <w:t>17973</w:t>
            </w:r>
          </w:p>
        </w:tc>
        <w:tc>
          <w:tcPr>
            <w:tcW w:w="709" w:type="dxa"/>
            <w:vAlign w:val="center"/>
          </w:tcPr>
          <w:p w:rsidR="000B6256" w:rsidRPr="00C369F5" w:rsidRDefault="000B6256" w:rsidP="0098487A">
            <w:pPr>
              <w:jc w:val="right"/>
              <w:rPr>
                <w:b/>
                <w:bCs/>
                <w:color w:val="000000"/>
                <w:sz w:val="18"/>
                <w:szCs w:val="18"/>
              </w:rPr>
            </w:pPr>
            <w:r w:rsidRPr="00C369F5">
              <w:rPr>
                <w:b/>
                <w:bCs/>
                <w:color w:val="000000"/>
                <w:sz w:val="18"/>
                <w:szCs w:val="18"/>
              </w:rPr>
              <w:t>2491</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17973</w:t>
            </w:r>
          </w:p>
        </w:tc>
        <w:tc>
          <w:tcPr>
            <w:tcW w:w="621"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708"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993"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1</w:t>
            </w:r>
          </w:p>
        </w:tc>
        <w:tc>
          <w:tcPr>
            <w:tcW w:w="2268" w:type="dxa"/>
          </w:tcPr>
          <w:p w:rsidR="000B6256" w:rsidRPr="00C369F5" w:rsidRDefault="000B6256" w:rsidP="0098487A">
            <w:pPr>
              <w:jc w:val="left"/>
              <w:rPr>
                <w:color w:val="000000"/>
                <w:sz w:val="18"/>
                <w:szCs w:val="18"/>
              </w:rPr>
            </w:pPr>
            <w:r w:rsidRPr="00C369F5">
              <w:rPr>
                <w:color w:val="000000"/>
                <w:sz w:val="18"/>
                <w:szCs w:val="18"/>
              </w:rPr>
              <w:t>ООО «Аграрные Технол</w:t>
            </w:r>
            <w:r w:rsidRPr="00C369F5">
              <w:rPr>
                <w:color w:val="000000"/>
                <w:sz w:val="18"/>
                <w:szCs w:val="18"/>
              </w:rPr>
              <w:t>о</w:t>
            </w:r>
            <w:r w:rsidRPr="00C369F5">
              <w:rPr>
                <w:color w:val="000000"/>
                <w:sz w:val="18"/>
                <w:szCs w:val="18"/>
              </w:rPr>
              <w:t>гии»</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900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6231,9</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900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6231,9</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900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6231,9</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2</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КФХ </w:t>
            </w:r>
            <w:proofErr w:type="spellStart"/>
            <w:r w:rsidRPr="00C369F5">
              <w:rPr>
                <w:color w:val="000000"/>
                <w:sz w:val="18"/>
                <w:szCs w:val="18"/>
              </w:rPr>
              <w:t>Жигалин</w:t>
            </w:r>
            <w:proofErr w:type="spellEnd"/>
            <w:r w:rsidRPr="00C369F5">
              <w:rPr>
                <w:color w:val="000000"/>
                <w:sz w:val="18"/>
                <w:szCs w:val="18"/>
              </w:rPr>
              <w:t xml:space="preserve"> А.В.</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500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6303,4</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500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6303,4</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500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6303,4</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3</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Дун</w:t>
            </w:r>
            <w:proofErr w:type="spellEnd"/>
            <w:r w:rsidRPr="00C369F5">
              <w:rPr>
                <w:color w:val="000000"/>
                <w:sz w:val="18"/>
                <w:szCs w:val="18"/>
              </w:rPr>
              <w:t xml:space="preserve"> Э.Ж.</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150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291</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150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291</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150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291</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4</w:t>
            </w:r>
          </w:p>
        </w:tc>
        <w:tc>
          <w:tcPr>
            <w:tcW w:w="2268" w:type="dxa"/>
          </w:tcPr>
          <w:p w:rsidR="000B6256" w:rsidRPr="00C369F5" w:rsidRDefault="000B6256" w:rsidP="0098487A">
            <w:pPr>
              <w:jc w:val="left"/>
              <w:rPr>
                <w:color w:val="000000"/>
                <w:sz w:val="18"/>
                <w:szCs w:val="18"/>
              </w:rPr>
            </w:pPr>
            <w:r w:rsidRPr="00C369F5">
              <w:rPr>
                <w:color w:val="000000"/>
                <w:sz w:val="18"/>
                <w:szCs w:val="18"/>
              </w:rPr>
              <w:t>ООО «Новый Материк»</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671</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4311,7</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671</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4311,7</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671</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4311,7</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5</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Кияева</w:t>
            </w:r>
            <w:proofErr w:type="spellEnd"/>
            <w:r w:rsidRPr="00C369F5">
              <w:rPr>
                <w:color w:val="000000"/>
                <w:sz w:val="18"/>
                <w:szCs w:val="18"/>
              </w:rPr>
              <w:t xml:space="preserve"> Л.В.</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270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835</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270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835</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270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835</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center"/>
              <w:rPr>
                <w:b/>
                <w:bCs/>
                <w:color w:val="000000"/>
                <w:sz w:val="18"/>
                <w:szCs w:val="18"/>
              </w:rPr>
            </w:pPr>
            <w:r w:rsidRPr="00C369F5">
              <w:rPr>
                <w:b/>
                <w:bCs/>
                <w:color w:val="000000"/>
                <w:sz w:val="18"/>
                <w:szCs w:val="18"/>
              </w:rPr>
              <w:t>25</w:t>
            </w:r>
          </w:p>
        </w:tc>
        <w:tc>
          <w:tcPr>
            <w:tcW w:w="2268" w:type="dxa"/>
          </w:tcPr>
          <w:p w:rsidR="000B6256" w:rsidRPr="00C369F5" w:rsidRDefault="000B6256" w:rsidP="0098487A">
            <w:pPr>
              <w:jc w:val="left"/>
              <w:rPr>
                <w:b/>
                <w:bCs/>
                <w:color w:val="000000"/>
                <w:sz w:val="18"/>
                <w:szCs w:val="18"/>
              </w:rPr>
            </w:pPr>
            <w:proofErr w:type="spellStart"/>
            <w:r w:rsidRPr="00C369F5">
              <w:rPr>
                <w:b/>
                <w:bCs/>
                <w:color w:val="000000"/>
                <w:sz w:val="18"/>
                <w:szCs w:val="18"/>
              </w:rPr>
              <w:t>Шелопугинский</w:t>
            </w:r>
            <w:proofErr w:type="spellEnd"/>
            <w:r w:rsidRPr="00C369F5">
              <w:rPr>
                <w:b/>
                <w:bCs/>
                <w:color w:val="000000"/>
                <w:sz w:val="18"/>
                <w:szCs w:val="18"/>
              </w:rPr>
              <w:t xml:space="preserve"> район</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w:t>
            </w:r>
          </w:p>
        </w:tc>
        <w:tc>
          <w:tcPr>
            <w:tcW w:w="1276" w:type="dxa"/>
            <w:vAlign w:val="center"/>
          </w:tcPr>
          <w:p w:rsidR="000B6256" w:rsidRPr="00C369F5" w:rsidRDefault="000B6256" w:rsidP="0098487A">
            <w:pPr>
              <w:jc w:val="right"/>
              <w:rPr>
                <w:b/>
                <w:color w:val="000000"/>
                <w:sz w:val="18"/>
                <w:szCs w:val="18"/>
              </w:rPr>
            </w:pPr>
            <w:r w:rsidRPr="00C369F5">
              <w:rPr>
                <w:b/>
                <w:color w:val="000000"/>
                <w:sz w:val="18"/>
                <w:szCs w:val="18"/>
              </w:rPr>
              <w:t>200</w:t>
            </w:r>
          </w:p>
        </w:tc>
        <w:tc>
          <w:tcPr>
            <w:tcW w:w="1134" w:type="dxa"/>
            <w:vAlign w:val="center"/>
          </w:tcPr>
          <w:p w:rsidR="000B6256" w:rsidRPr="00C369F5" w:rsidRDefault="000B6256" w:rsidP="0098487A">
            <w:pPr>
              <w:jc w:val="right"/>
              <w:rPr>
                <w:b/>
                <w:color w:val="000000"/>
                <w:sz w:val="18"/>
                <w:szCs w:val="18"/>
              </w:rPr>
            </w:pPr>
            <w:r w:rsidRPr="00C369F5">
              <w:rPr>
                <w:b/>
                <w:color w:val="000000"/>
                <w:sz w:val="18"/>
                <w:szCs w:val="18"/>
              </w:rPr>
              <w:t>1035</w:t>
            </w:r>
          </w:p>
        </w:tc>
        <w:tc>
          <w:tcPr>
            <w:tcW w:w="992" w:type="dxa"/>
            <w:vAlign w:val="center"/>
          </w:tcPr>
          <w:p w:rsidR="000B6256" w:rsidRPr="00C369F5" w:rsidRDefault="000B6256" w:rsidP="0098487A">
            <w:pPr>
              <w:jc w:val="right"/>
              <w:rPr>
                <w:b/>
                <w:bCs/>
                <w:color w:val="000000"/>
                <w:sz w:val="18"/>
                <w:szCs w:val="18"/>
              </w:rPr>
            </w:pPr>
            <w:r w:rsidRPr="00C369F5">
              <w:rPr>
                <w:b/>
                <w:bCs/>
                <w:color w:val="000000"/>
                <w:sz w:val="18"/>
                <w:szCs w:val="18"/>
              </w:rPr>
              <w:t>200</w:t>
            </w:r>
          </w:p>
        </w:tc>
        <w:tc>
          <w:tcPr>
            <w:tcW w:w="1133" w:type="dxa"/>
            <w:vAlign w:val="center"/>
          </w:tcPr>
          <w:p w:rsidR="000B6256" w:rsidRPr="00C369F5" w:rsidRDefault="000B6256" w:rsidP="0098487A">
            <w:pPr>
              <w:jc w:val="right"/>
              <w:rPr>
                <w:b/>
                <w:bCs/>
                <w:color w:val="000000"/>
                <w:sz w:val="18"/>
                <w:szCs w:val="18"/>
              </w:rPr>
            </w:pPr>
            <w:r w:rsidRPr="00C369F5">
              <w:rPr>
                <w:b/>
                <w:bCs/>
                <w:color w:val="000000"/>
                <w:sz w:val="18"/>
                <w:szCs w:val="18"/>
              </w:rPr>
              <w:t>1035</w:t>
            </w:r>
          </w:p>
        </w:tc>
        <w:tc>
          <w:tcPr>
            <w:tcW w:w="709" w:type="dxa"/>
            <w:vAlign w:val="center"/>
          </w:tcPr>
          <w:p w:rsidR="000B6256" w:rsidRPr="00C369F5" w:rsidRDefault="000B6256" w:rsidP="0098487A">
            <w:pPr>
              <w:jc w:val="right"/>
              <w:rPr>
                <w:b/>
                <w:bCs/>
                <w:color w:val="000000"/>
                <w:sz w:val="18"/>
                <w:szCs w:val="18"/>
              </w:rPr>
            </w:pPr>
            <w:r w:rsidRPr="00C369F5">
              <w:rPr>
                <w:b/>
                <w:bCs/>
                <w:color w:val="000000"/>
                <w:sz w:val="18"/>
                <w:szCs w:val="18"/>
              </w:rPr>
              <w:t>130</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727</w:t>
            </w:r>
          </w:p>
        </w:tc>
        <w:tc>
          <w:tcPr>
            <w:tcW w:w="621"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708"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70</w:t>
            </w:r>
          </w:p>
        </w:tc>
        <w:tc>
          <w:tcPr>
            <w:tcW w:w="993" w:type="dxa"/>
            <w:vAlign w:val="center"/>
          </w:tcPr>
          <w:p w:rsidR="000B6256" w:rsidRPr="00C369F5" w:rsidRDefault="000B6256" w:rsidP="0098487A">
            <w:pPr>
              <w:jc w:val="right"/>
              <w:rPr>
                <w:b/>
                <w:bCs/>
                <w:color w:val="000000"/>
                <w:sz w:val="18"/>
                <w:szCs w:val="18"/>
              </w:rPr>
            </w:pPr>
            <w:r w:rsidRPr="00C369F5">
              <w:rPr>
                <w:b/>
                <w:bCs/>
                <w:color w:val="000000"/>
                <w:sz w:val="18"/>
                <w:szCs w:val="18"/>
              </w:rPr>
              <w:t>308</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lastRenderedPageBreak/>
              <w:t>1</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w:t>
            </w:r>
            <w:proofErr w:type="spellStart"/>
            <w:r w:rsidRPr="00C369F5">
              <w:rPr>
                <w:color w:val="000000"/>
                <w:sz w:val="18"/>
                <w:szCs w:val="18"/>
              </w:rPr>
              <w:t>Пыхалов</w:t>
            </w:r>
            <w:proofErr w:type="spellEnd"/>
            <w:r w:rsidRPr="00C369F5">
              <w:rPr>
                <w:color w:val="000000"/>
                <w:sz w:val="18"/>
                <w:szCs w:val="18"/>
              </w:rPr>
              <w:t xml:space="preserve"> Г.В.</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2015, 2019</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2015, 2019</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1035</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1035</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130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727</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70</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308</w:t>
            </w:r>
          </w:p>
        </w:tc>
      </w:tr>
      <w:tr w:rsidR="000B6256" w:rsidRPr="00C369F5" w:rsidTr="0098487A">
        <w:tc>
          <w:tcPr>
            <w:tcW w:w="426" w:type="dxa"/>
          </w:tcPr>
          <w:p w:rsidR="000B6256" w:rsidRPr="00C369F5" w:rsidRDefault="000B6256" w:rsidP="0098487A">
            <w:pPr>
              <w:jc w:val="center"/>
              <w:rPr>
                <w:b/>
                <w:bCs/>
                <w:color w:val="000000"/>
                <w:sz w:val="18"/>
                <w:szCs w:val="18"/>
              </w:rPr>
            </w:pPr>
            <w:r w:rsidRPr="00C369F5">
              <w:rPr>
                <w:b/>
                <w:bCs/>
                <w:color w:val="000000"/>
                <w:sz w:val="18"/>
                <w:szCs w:val="18"/>
              </w:rPr>
              <w:t>26</w:t>
            </w:r>
          </w:p>
        </w:tc>
        <w:tc>
          <w:tcPr>
            <w:tcW w:w="2268" w:type="dxa"/>
          </w:tcPr>
          <w:p w:rsidR="000B6256" w:rsidRPr="00C369F5" w:rsidRDefault="000B6256" w:rsidP="0098487A">
            <w:pPr>
              <w:jc w:val="left"/>
              <w:rPr>
                <w:b/>
                <w:bCs/>
                <w:color w:val="000000"/>
                <w:sz w:val="18"/>
                <w:szCs w:val="18"/>
              </w:rPr>
            </w:pPr>
            <w:r w:rsidRPr="00C369F5">
              <w:rPr>
                <w:b/>
                <w:bCs/>
                <w:color w:val="000000"/>
                <w:sz w:val="18"/>
                <w:szCs w:val="18"/>
              </w:rPr>
              <w:t>Шилкинский район</w:t>
            </w:r>
          </w:p>
        </w:tc>
        <w:tc>
          <w:tcPr>
            <w:tcW w:w="1560" w:type="dxa"/>
          </w:tcPr>
          <w:p w:rsidR="000B6256" w:rsidRPr="00C369F5" w:rsidRDefault="000B6256" w:rsidP="0098487A">
            <w:pPr>
              <w:jc w:val="center"/>
              <w:rPr>
                <w:rFonts w:ascii="Times New Roman" w:hAnsi="Times New Roman" w:cs="Times New Roman"/>
                <w:color w:val="000000"/>
                <w:sz w:val="18"/>
                <w:szCs w:val="18"/>
              </w:rPr>
            </w:pPr>
          </w:p>
        </w:tc>
        <w:tc>
          <w:tcPr>
            <w:tcW w:w="1559" w:type="dxa"/>
          </w:tcPr>
          <w:p w:rsidR="000B6256" w:rsidRPr="00C369F5" w:rsidRDefault="000B6256" w:rsidP="0098487A">
            <w:pPr>
              <w:jc w:val="center"/>
              <w:rPr>
                <w:rFonts w:ascii="Times New Roman" w:hAnsi="Times New Roman" w:cs="Times New Roman"/>
                <w:color w:val="000000"/>
                <w:sz w:val="18"/>
                <w:szCs w:val="18"/>
              </w:rPr>
            </w:pPr>
          </w:p>
        </w:tc>
        <w:tc>
          <w:tcPr>
            <w:tcW w:w="1276" w:type="dxa"/>
            <w:vAlign w:val="center"/>
          </w:tcPr>
          <w:p w:rsidR="000B6256" w:rsidRPr="00C369F5" w:rsidRDefault="000B6256" w:rsidP="0098487A">
            <w:pPr>
              <w:jc w:val="right"/>
              <w:rPr>
                <w:b/>
                <w:color w:val="000000"/>
                <w:sz w:val="18"/>
                <w:szCs w:val="18"/>
              </w:rPr>
            </w:pPr>
            <w:r w:rsidRPr="00C369F5">
              <w:rPr>
                <w:b/>
                <w:color w:val="000000"/>
                <w:sz w:val="18"/>
                <w:szCs w:val="18"/>
              </w:rPr>
              <w:t>2848</w:t>
            </w:r>
          </w:p>
        </w:tc>
        <w:tc>
          <w:tcPr>
            <w:tcW w:w="1134" w:type="dxa"/>
            <w:vAlign w:val="center"/>
          </w:tcPr>
          <w:p w:rsidR="000B6256" w:rsidRPr="00C369F5" w:rsidRDefault="000B6256" w:rsidP="0098487A">
            <w:pPr>
              <w:jc w:val="right"/>
              <w:rPr>
                <w:b/>
                <w:color w:val="000000"/>
                <w:sz w:val="18"/>
                <w:szCs w:val="18"/>
              </w:rPr>
            </w:pPr>
            <w:r w:rsidRPr="00C369F5">
              <w:rPr>
                <w:b/>
                <w:color w:val="000000"/>
                <w:sz w:val="18"/>
                <w:szCs w:val="18"/>
              </w:rPr>
              <w:t>13018,2</w:t>
            </w:r>
          </w:p>
        </w:tc>
        <w:tc>
          <w:tcPr>
            <w:tcW w:w="992" w:type="dxa"/>
            <w:vAlign w:val="center"/>
          </w:tcPr>
          <w:p w:rsidR="000B6256" w:rsidRPr="00C369F5" w:rsidRDefault="000B6256" w:rsidP="0098487A">
            <w:pPr>
              <w:jc w:val="right"/>
              <w:rPr>
                <w:b/>
                <w:bCs/>
                <w:color w:val="000000"/>
                <w:sz w:val="18"/>
                <w:szCs w:val="18"/>
              </w:rPr>
            </w:pPr>
            <w:r w:rsidRPr="00C369F5">
              <w:rPr>
                <w:b/>
                <w:bCs/>
                <w:color w:val="000000"/>
                <w:sz w:val="18"/>
                <w:szCs w:val="18"/>
              </w:rPr>
              <w:t>2848</w:t>
            </w:r>
          </w:p>
        </w:tc>
        <w:tc>
          <w:tcPr>
            <w:tcW w:w="1133" w:type="dxa"/>
            <w:vAlign w:val="center"/>
          </w:tcPr>
          <w:p w:rsidR="000B6256" w:rsidRPr="00C369F5" w:rsidRDefault="000B6256" w:rsidP="0098487A">
            <w:pPr>
              <w:jc w:val="right"/>
              <w:rPr>
                <w:b/>
                <w:bCs/>
                <w:color w:val="000000"/>
                <w:sz w:val="18"/>
                <w:szCs w:val="18"/>
              </w:rPr>
            </w:pPr>
            <w:r w:rsidRPr="00C369F5">
              <w:rPr>
                <w:b/>
                <w:bCs/>
                <w:color w:val="000000"/>
                <w:sz w:val="18"/>
                <w:szCs w:val="18"/>
              </w:rPr>
              <w:t>13018,2</w:t>
            </w:r>
          </w:p>
        </w:tc>
        <w:tc>
          <w:tcPr>
            <w:tcW w:w="709" w:type="dxa"/>
            <w:vAlign w:val="center"/>
          </w:tcPr>
          <w:p w:rsidR="000B6256" w:rsidRPr="00C369F5" w:rsidRDefault="000B6256" w:rsidP="0098487A">
            <w:pPr>
              <w:jc w:val="right"/>
              <w:rPr>
                <w:b/>
                <w:bCs/>
                <w:color w:val="000000"/>
                <w:sz w:val="18"/>
                <w:szCs w:val="18"/>
              </w:rPr>
            </w:pPr>
            <w:r w:rsidRPr="00C369F5">
              <w:rPr>
                <w:b/>
                <w:bCs/>
                <w:color w:val="000000"/>
                <w:sz w:val="18"/>
                <w:szCs w:val="18"/>
              </w:rPr>
              <w:t>2848</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13018,2</w:t>
            </w:r>
          </w:p>
        </w:tc>
        <w:tc>
          <w:tcPr>
            <w:tcW w:w="621"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708"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850"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c>
          <w:tcPr>
            <w:tcW w:w="993" w:type="dxa"/>
            <w:vAlign w:val="center"/>
          </w:tcPr>
          <w:p w:rsidR="000B6256" w:rsidRPr="00C369F5" w:rsidRDefault="000B6256" w:rsidP="0098487A">
            <w:pPr>
              <w:jc w:val="right"/>
              <w:rPr>
                <w:b/>
                <w:bCs/>
                <w:color w:val="000000"/>
                <w:sz w:val="18"/>
                <w:szCs w:val="18"/>
              </w:rPr>
            </w:pPr>
            <w:r w:rsidRPr="00C369F5">
              <w:rPr>
                <w:b/>
                <w:bCs/>
                <w:color w:val="000000"/>
                <w:sz w:val="18"/>
                <w:szCs w:val="18"/>
              </w:rPr>
              <w:t>0</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1</w:t>
            </w:r>
          </w:p>
        </w:tc>
        <w:tc>
          <w:tcPr>
            <w:tcW w:w="2268" w:type="dxa"/>
          </w:tcPr>
          <w:p w:rsidR="000B6256" w:rsidRPr="00C369F5" w:rsidRDefault="000B6256" w:rsidP="0098487A">
            <w:pPr>
              <w:jc w:val="left"/>
              <w:rPr>
                <w:color w:val="000000"/>
                <w:sz w:val="18"/>
                <w:szCs w:val="18"/>
              </w:rPr>
            </w:pPr>
            <w:r w:rsidRPr="00C369F5">
              <w:rPr>
                <w:color w:val="000000"/>
                <w:sz w:val="18"/>
                <w:szCs w:val="18"/>
              </w:rPr>
              <w:t>СХА «</w:t>
            </w:r>
            <w:proofErr w:type="spellStart"/>
            <w:r w:rsidRPr="00C369F5">
              <w:rPr>
                <w:color w:val="000000"/>
                <w:sz w:val="18"/>
                <w:szCs w:val="18"/>
              </w:rPr>
              <w:t>Богомяково</w:t>
            </w:r>
            <w:proofErr w:type="spellEnd"/>
            <w:r w:rsidRPr="00C369F5">
              <w:rPr>
                <w:color w:val="000000"/>
                <w:sz w:val="18"/>
                <w:szCs w:val="18"/>
              </w:rPr>
              <w:t>»</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2014,2015, 2016, 2017</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2014,2015, 2016, 2017</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850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3780,2</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850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3780,2</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850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3780,2</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2</w:t>
            </w:r>
          </w:p>
        </w:tc>
        <w:tc>
          <w:tcPr>
            <w:tcW w:w="2268" w:type="dxa"/>
          </w:tcPr>
          <w:p w:rsidR="000B6256" w:rsidRPr="00C369F5" w:rsidRDefault="000B6256" w:rsidP="0098487A">
            <w:pPr>
              <w:jc w:val="left"/>
              <w:rPr>
                <w:color w:val="000000"/>
                <w:sz w:val="18"/>
                <w:szCs w:val="18"/>
              </w:rPr>
            </w:pPr>
            <w:r w:rsidRPr="00C369F5">
              <w:rPr>
                <w:color w:val="000000"/>
                <w:sz w:val="18"/>
                <w:szCs w:val="18"/>
              </w:rPr>
              <w:t>СХА «</w:t>
            </w:r>
            <w:proofErr w:type="spellStart"/>
            <w:r w:rsidRPr="00C369F5">
              <w:rPr>
                <w:color w:val="000000"/>
                <w:sz w:val="18"/>
                <w:szCs w:val="18"/>
              </w:rPr>
              <w:t>Размахнино</w:t>
            </w:r>
            <w:proofErr w:type="spellEnd"/>
            <w:r w:rsidRPr="00C369F5">
              <w:rPr>
                <w:color w:val="000000"/>
                <w:sz w:val="18"/>
                <w:szCs w:val="18"/>
              </w:rPr>
              <w:t>»</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919,3</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919,3</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919,3</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3</w:t>
            </w:r>
          </w:p>
        </w:tc>
        <w:tc>
          <w:tcPr>
            <w:tcW w:w="2268" w:type="dxa"/>
          </w:tcPr>
          <w:p w:rsidR="000B6256" w:rsidRPr="00C369F5" w:rsidRDefault="000B6256" w:rsidP="0098487A">
            <w:pPr>
              <w:jc w:val="left"/>
              <w:rPr>
                <w:color w:val="000000"/>
                <w:sz w:val="18"/>
                <w:szCs w:val="18"/>
              </w:rPr>
            </w:pPr>
            <w:r w:rsidRPr="00C369F5">
              <w:rPr>
                <w:color w:val="000000"/>
                <w:sz w:val="18"/>
                <w:szCs w:val="18"/>
              </w:rPr>
              <w:t>СХА «</w:t>
            </w:r>
            <w:proofErr w:type="spellStart"/>
            <w:r w:rsidRPr="00C369F5">
              <w:rPr>
                <w:color w:val="000000"/>
                <w:sz w:val="18"/>
                <w:szCs w:val="18"/>
              </w:rPr>
              <w:t>Чирон</w:t>
            </w:r>
            <w:proofErr w:type="spellEnd"/>
            <w:r w:rsidRPr="00C369F5">
              <w:rPr>
                <w:color w:val="000000"/>
                <w:sz w:val="18"/>
                <w:szCs w:val="18"/>
              </w:rPr>
              <w:t>»</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250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859,9</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250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859,9</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250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859,9</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4</w:t>
            </w:r>
          </w:p>
        </w:tc>
        <w:tc>
          <w:tcPr>
            <w:tcW w:w="2268" w:type="dxa"/>
          </w:tcPr>
          <w:p w:rsidR="000B6256" w:rsidRPr="00C369F5" w:rsidRDefault="000B6256" w:rsidP="0098487A">
            <w:pPr>
              <w:jc w:val="left"/>
              <w:rPr>
                <w:color w:val="000000"/>
                <w:sz w:val="18"/>
                <w:szCs w:val="18"/>
              </w:rPr>
            </w:pPr>
            <w:r w:rsidRPr="00C369F5">
              <w:rPr>
                <w:color w:val="000000"/>
                <w:sz w:val="18"/>
                <w:szCs w:val="18"/>
              </w:rPr>
              <w:t>СХА «Березовская»</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711</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711</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711</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5</w:t>
            </w:r>
          </w:p>
        </w:tc>
        <w:tc>
          <w:tcPr>
            <w:tcW w:w="2268" w:type="dxa"/>
          </w:tcPr>
          <w:p w:rsidR="000B6256" w:rsidRPr="00C369F5" w:rsidRDefault="000B6256" w:rsidP="0098487A">
            <w:pPr>
              <w:jc w:val="left"/>
              <w:rPr>
                <w:color w:val="000000"/>
                <w:sz w:val="18"/>
                <w:szCs w:val="18"/>
              </w:rPr>
            </w:pPr>
            <w:r w:rsidRPr="00C369F5">
              <w:rPr>
                <w:color w:val="000000"/>
                <w:sz w:val="18"/>
                <w:szCs w:val="18"/>
              </w:rPr>
              <w:t>СХА «</w:t>
            </w:r>
            <w:proofErr w:type="spellStart"/>
            <w:r w:rsidRPr="00C369F5">
              <w:rPr>
                <w:color w:val="000000"/>
                <w:sz w:val="18"/>
                <w:szCs w:val="18"/>
              </w:rPr>
              <w:t>Митрофаново</w:t>
            </w:r>
            <w:proofErr w:type="spellEnd"/>
            <w:r w:rsidRPr="00C369F5">
              <w:rPr>
                <w:color w:val="000000"/>
                <w:sz w:val="18"/>
                <w:szCs w:val="18"/>
              </w:rPr>
              <w:t>»</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2014, 2015, 2016, 2017</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2014, 2015, 2016, 2017</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370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1531,5</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370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1531,5</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370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1531,5</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6</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Кустова</w:t>
            </w:r>
            <w:proofErr w:type="spellEnd"/>
            <w:r w:rsidRPr="00C369F5">
              <w:rPr>
                <w:color w:val="000000"/>
                <w:sz w:val="18"/>
                <w:szCs w:val="18"/>
              </w:rPr>
              <w:t xml:space="preserve"> Д.С.</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2015, 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2015, 2016 </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1577</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1577</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200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1577</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7</w:t>
            </w:r>
          </w:p>
        </w:tc>
        <w:tc>
          <w:tcPr>
            <w:tcW w:w="2268" w:type="dxa"/>
          </w:tcPr>
          <w:p w:rsidR="000B6256" w:rsidRPr="00C369F5" w:rsidRDefault="000B6256" w:rsidP="0098487A">
            <w:pPr>
              <w:jc w:val="left"/>
              <w:rPr>
                <w:color w:val="000000"/>
                <w:sz w:val="18"/>
                <w:szCs w:val="18"/>
              </w:rPr>
            </w:pPr>
            <w:r w:rsidRPr="00C369F5">
              <w:rPr>
                <w:color w:val="000000"/>
                <w:sz w:val="18"/>
                <w:szCs w:val="18"/>
              </w:rPr>
              <w:t>ИП ГКФХ Соколов В.В.</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2016</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228</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1183</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228</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1183</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228</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1183</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8</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Поселкин</w:t>
            </w:r>
            <w:proofErr w:type="spellEnd"/>
            <w:r w:rsidRPr="00C369F5">
              <w:rPr>
                <w:color w:val="000000"/>
                <w:sz w:val="18"/>
                <w:szCs w:val="18"/>
              </w:rPr>
              <w:t xml:space="preserve"> Ю.А.</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2015, 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2015, 2016 </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500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2282,8</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500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2282,8</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500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2282,8</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r w:rsidR="000B6256" w:rsidRPr="00C369F5" w:rsidTr="0098487A">
        <w:tc>
          <w:tcPr>
            <w:tcW w:w="426" w:type="dxa"/>
          </w:tcPr>
          <w:p w:rsidR="000B6256" w:rsidRPr="00C369F5" w:rsidRDefault="000B6256" w:rsidP="0098487A">
            <w:pPr>
              <w:jc w:val="right"/>
              <w:rPr>
                <w:color w:val="000000"/>
                <w:sz w:val="18"/>
                <w:szCs w:val="18"/>
              </w:rPr>
            </w:pPr>
            <w:r w:rsidRPr="00C369F5">
              <w:rPr>
                <w:color w:val="000000"/>
                <w:sz w:val="18"/>
                <w:szCs w:val="18"/>
              </w:rPr>
              <w:t>9</w:t>
            </w:r>
          </w:p>
        </w:tc>
        <w:tc>
          <w:tcPr>
            <w:tcW w:w="2268" w:type="dxa"/>
          </w:tcPr>
          <w:p w:rsidR="000B6256" w:rsidRPr="00C369F5" w:rsidRDefault="000B6256" w:rsidP="0098487A">
            <w:pPr>
              <w:jc w:val="left"/>
              <w:rPr>
                <w:color w:val="000000"/>
                <w:sz w:val="18"/>
                <w:szCs w:val="18"/>
              </w:rPr>
            </w:pPr>
            <w:r w:rsidRPr="00C369F5">
              <w:rPr>
                <w:color w:val="000000"/>
                <w:sz w:val="18"/>
                <w:szCs w:val="18"/>
              </w:rPr>
              <w:t xml:space="preserve">ИП ГКФХ </w:t>
            </w:r>
            <w:proofErr w:type="spellStart"/>
            <w:r w:rsidRPr="00C369F5">
              <w:rPr>
                <w:color w:val="000000"/>
                <w:sz w:val="18"/>
                <w:szCs w:val="18"/>
              </w:rPr>
              <w:t>Поселкин</w:t>
            </w:r>
            <w:proofErr w:type="spellEnd"/>
            <w:r w:rsidRPr="00C369F5">
              <w:rPr>
                <w:color w:val="000000"/>
                <w:sz w:val="18"/>
                <w:szCs w:val="18"/>
              </w:rPr>
              <w:t xml:space="preserve"> А.Б.</w:t>
            </w:r>
          </w:p>
        </w:tc>
        <w:tc>
          <w:tcPr>
            <w:tcW w:w="1560"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 2015, 2016</w:t>
            </w:r>
          </w:p>
        </w:tc>
        <w:tc>
          <w:tcPr>
            <w:tcW w:w="1559" w:type="dxa"/>
          </w:tcPr>
          <w:p w:rsidR="000B6256" w:rsidRPr="00C369F5" w:rsidRDefault="000B6256" w:rsidP="0098487A">
            <w:pPr>
              <w:jc w:val="center"/>
              <w:rPr>
                <w:rFonts w:ascii="Times New Roman" w:hAnsi="Times New Roman" w:cs="Times New Roman"/>
                <w:color w:val="000000"/>
                <w:sz w:val="18"/>
                <w:szCs w:val="18"/>
              </w:rPr>
            </w:pPr>
            <w:r w:rsidRPr="00C369F5">
              <w:rPr>
                <w:rFonts w:ascii="Times New Roman" w:hAnsi="Times New Roman" w:cs="Times New Roman"/>
                <w:color w:val="000000"/>
                <w:sz w:val="18"/>
                <w:szCs w:val="18"/>
              </w:rPr>
              <w:t>2015, 2016 </w:t>
            </w:r>
          </w:p>
        </w:tc>
        <w:tc>
          <w:tcPr>
            <w:tcW w:w="1276" w:type="dxa"/>
            <w:vAlign w:val="center"/>
          </w:tcPr>
          <w:p w:rsidR="000B6256" w:rsidRPr="00C369F5" w:rsidRDefault="000B6256" w:rsidP="0098487A">
            <w:pPr>
              <w:jc w:val="right"/>
              <w:rPr>
                <w:color w:val="000000"/>
                <w:sz w:val="18"/>
                <w:szCs w:val="18"/>
              </w:rPr>
            </w:pPr>
            <w:r w:rsidRPr="00C369F5">
              <w:rPr>
                <w:color w:val="000000"/>
                <w:sz w:val="18"/>
                <w:szCs w:val="18"/>
              </w:rPr>
              <w:t>50</w:t>
            </w:r>
          </w:p>
        </w:tc>
        <w:tc>
          <w:tcPr>
            <w:tcW w:w="1134" w:type="dxa"/>
            <w:vAlign w:val="center"/>
          </w:tcPr>
          <w:p w:rsidR="000B6256" w:rsidRPr="00C369F5" w:rsidRDefault="000B6256" w:rsidP="0098487A">
            <w:pPr>
              <w:jc w:val="right"/>
              <w:rPr>
                <w:color w:val="000000"/>
                <w:sz w:val="18"/>
                <w:szCs w:val="18"/>
              </w:rPr>
            </w:pPr>
            <w:r w:rsidRPr="00C369F5">
              <w:rPr>
                <w:color w:val="000000"/>
                <w:sz w:val="18"/>
                <w:szCs w:val="18"/>
              </w:rPr>
              <w:t>173,5</w:t>
            </w:r>
          </w:p>
        </w:tc>
        <w:tc>
          <w:tcPr>
            <w:tcW w:w="992" w:type="dxa"/>
            <w:vAlign w:val="center"/>
          </w:tcPr>
          <w:p w:rsidR="000B6256" w:rsidRPr="00C369F5" w:rsidRDefault="000B6256" w:rsidP="0098487A">
            <w:pPr>
              <w:jc w:val="right"/>
              <w:rPr>
                <w:color w:val="000000"/>
                <w:sz w:val="18"/>
                <w:szCs w:val="18"/>
              </w:rPr>
            </w:pPr>
            <w:r w:rsidRPr="00C369F5">
              <w:rPr>
                <w:color w:val="000000"/>
                <w:sz w:val="18"/>
                <w:szCs w:val="18"/>
              </w:rPr>
              <w:t>50</w:t>
            </w:r>
          </w:p>
        </w:tc>
        <w:tc>
          <w:tcPr>
            <w:tcW w:w="1133" w:type="dxa"/>
            <w:vAlign w:val="center"/>
          </w:tcPr>
          <w:p w:rsidR="000B6256" w:rsidRPr="00C369F5" w:rsidRDefault="000B6256" w:rsidP="0098487A">
            <w:pPr>
              <w:jc w:val="right"/>
              <w:rPr>
                <w:color w:val="000000"/>
                <w:sz w:val="18"/>
                <w:szCs w:val="18"/>
              </w:rPr>
            </w:pPr>
            <w:r w:rsidRPr="00C369F5">
              <w:rPr>
                <w:color w:val="000000"/>
                <w:sz w:val="18"/>
                <w:szCs w:val="18"/>
              </w:rPr>
              <w:t>173,5</w:t>
            </w:r>
          </w:p>
        </w:tc>
        <w:tc>
          <w:tcPr>
            <w:tcW w:w="709" w:type="dxa"/>
            <w:vAlign w:val="center"/>
          </w:tcPr>
          <w:p w:rsidR="000B6256" w:rsidRPr="00C369F5" w:rsidRDefault="000B6256" w:rsidP="0098487A">
            <w:pPr>
              <w:jc w:val="right"/>
              <w:rPr>
                <w:color w:val="000000"/>
                <w:sz w:val="18"/>
                <w:szCs w:val="18"/>
              </w:rPr>
            </w:pPr>
            <w:r w:rsidRPr="00C369F5">
              <w:rPr>
                <w:color w:val="000000"/>
                <w:sz w:val="18"/>
                <w:szCs w:val="18"/>
              </w:rPr>
              <w:t>50</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173,5</w:t>
            </w:r>
          </w:p>
        </w:tc>
        <w:tc>
          <w:tcPr>
            <w:tcW w:w="621"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708"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850" w:type="dxa"/>
            <w:vAlign w:val="center"/>
          </w:tcPr>
          <w:p w:rsidR="000B6256" w:rsidRPr="00C369F5" w:rsidRDefault="000B6256" w:rsidP="0098487A">
            <w:pPr>
              <w:jc w:val="right"/>
              <w:rPr>
                <w:color w:val="000000"/>
                <w:sz w:val="18"/>
                <w:szCs w:val="18"/>
              </w:rPr>
            </w:pPr>
            <w:r w:rsidRPr="00C369F5">
              <w:rPr>
                <w:color w:val="000000"/>
                <w:sz w:val="18"/>
                <w:szCs w:val="18"/>
              </w:rPr>
              <w:t> </w:t>
            </w:r>
          </w:p>
        </w:tc>
        <w:tc>
          <w:tcPr>
            <w:tcW w:w="993" w:type="dxa"/>
            <w:vAlign w:val="center"/>
          </w:tcPr>
          <w:p w:rsidR="000B6256" w:rsidRPr="00C369F5" w:rsidRDefault="000B6256" w:rsidP="0098487A">
            <w:pPr>
              <w:jc w:val="right"/>
              <w:rPr>
                <w:color w:val="000000"/>
                <w:sz w:val="18"/>
                <w:szCs w:val="18"/>
              </w:rPr>
            </w:pPr>
            <w:r w:rsidRPr="00C369F5">
              <w:rPr>
                <w:color w:val="000000"/>
                <w:sz w:val="18"/>
                <w:szCs w:val="18"/>
              </w:rPr>
              <w:t> </w:t>
            </w:r>
          </w:p>
        </w:tc>
      </w:tr>
    </w:tbl>
    <w:p w:rsidR="00733C26" w:rsidRPr="006F30E5" w:rsidRDefault="00733C26" w:rsidP="00733C26">
      <w:pPr>
        <w:rPr>
          <w:rFonts w:ascii="Times New Roman" w:hAnsi="Times New Roman" w:cs="Times New Roman"/>
          <w:sz w:val="16"/>
          <w:szCs w:val="16"/>
        </w:rPr>
      </w:pPr>
      <w:r w:rsidRPr="006F30E5">
        <w:rPr>
          <w:rFonts w:ascii="Times New Roman" w:hAnsi="Times New Roman" w:cs="Times New Roman"/>
          <w:sz w:val="16"/>
          <w:szCs w:val="16"/>
        </w:rPr>
        <w:t xml:space="preserve">* </w:t>
      </w:r>
      <w:r>
        <w:rPr>
          <w:rFonts w:ascii="Times New Roman" w:hAnsi="Times New Roman" w:cs="Times New Roman"/>
          <w:sz w:val="16"/>
          <w:szCs w:val="16"/>
        </w:rPr>
        <w:t>Р</w:t>
      </w:r>
      <w:r w:rsidRPr="006F30E5">
        <w:rPr>
          <w:rFonts w:ascii="Times New Roman" w:hAnsi="Times New Roman" w:cs="Times New Roman"/>
          <w:sz w:val="16"/>
          <w:szCs w:val="16"/>
        </w:rPr>
        <w:t>еестр объектов в процессе реализации мероприятий подпрограммы может корректироваться</w:t>
      </w:r>
      <w:r>
        <w:rPr>
          <w:rFonts w:ascii="Times New Roman" w:hAnsi="Times New Roman" w:cs="Times New Roman"/>
          <w:sz w:val="16"/>
          <w:szCs w:val="16"/>
        </w:rPr>
        <w:t>.</w:t>
      </w:r>
    </w:p>
    <w:p w:rsidR="00D97357" w:rsidRPr="00D97357" w:rsidRDefault="00733C26" w:rsidP="00733C26">
      <w:r>
        <w:rPr>
          <w:rFonts w:ascii="Times New Roman" w:hAnsi="Times New Roman" w:cs="Times New Roman"/>
          <w:sz w:val="16"/>
          <w:szCs w:val="16"/>
        </w:rPr>
        <w:t>**У</w:t>
      </w:r>
      <w:r w:rsidRPr="006F30E5">
        <w:rPr>
          <w:rFonts w:ascii="Times New Roman" w:hAnsi="Times New Roman" w:cs="Times New Roman"/>
          <w:sz w:val="16"/>
          <w:szCs w:val="16"/>
        </w:rPr>
        <w:t>казаны планируемые сроки получения положительного заключения государственной экспертизы проектной документации (годы)</w:t>
      </w:r>
      <w:r>
        <w:rPr>
          <w:rFonts w:ascii="Times New Roman" w:hAnsi="Times New Roman" w:cs="Times New Roman"/>
          <w:sz w:val="16"/>
          <w:szCs w:val="16"/>
        </w:rPr>
        <w:t xml:space="preserve">.                                                                                                                           </w:t>
      </w:r>
      <w:r w:rsidR="00A07640">
        <w:rPr>
          <w:rFonts w:ascii="Times New Roman" w:hAnsi="Times New Roman" w:cs="Times New Roman"/>
          <w:sz w:val="16"/>
          <w:szCs w:val="16"/>
        </w:rPr>
        <w:t xml:space="preserve">                                                                                                                           </w:t>
      </w:r>
    </w:p>
    <w:p w:rsidR="00F25480" w:rsidRDefault="00F25480" w:rsidP="00F25480">
      <w:pPr>
        <w:rPr>
          <w:rFonts w:ascii="Times New Roman" w:hAnsi="Times New Roman" w:cs="Times New Roman"/>
          <w:sz w:val="12"/>
          <w:szCs w:val="12"/>
        </w:rPr>
      </w:pPr>
    </w:p>
    <w:p w:rsidR="00F25480" w:rsidRDefault="00F25480" w:rsidP="00F25480">
      <w:pPr>
        <w:jc w:val="center"/>
        <w:rPr>
          <w:rFonts w:ascii="Times New Roman" w:hAnsi="Times New Roman" w:cs="Times New Roman"/>
          <w:sz w:val="8"/>
          <w:szCs w:val="8"/>
        </w:rPr>
      </w:pPr>
    </w:p>
    <w:p w:rsidR="00D97357" w:rsidRPr="000269A5" w:rsidRDefault="000269A5" w:rsidP="00D97357">
      <w:pPr>
        <w:jc w:val="center"/>
        <w:rPr>
          <w:rFonts w:ascii="Times New Roman" w:hAnsi="Times New Roman" w:cs="Times New Roman"/>
        </w:rPr>
      </w:pPr>
      <w:r>
        <w:rPr>
          <w:rFonts w:ascii="Times New Roman" w:hAnsi="Times New Roman" w:cs="Times New Roman"/>
          <w:sz w:val="8"/>
          <w:szCs w:val="8"/>
        </w:rPr>
        <w:t xml:space="preserve">                                                                                                                                                                                                                                                                                 </w:t>
      </w:r>
      <w:r w:rsidR="00524471">
        <w:rPr>
          <w:rFonts w:ascii="Times New Roman" w:hAnsi="Times New Roman" w:cs="Times New Roman"/>
          <w:sz w:val="8"/>
          <w:szCs w:val="8"/>
        </w:rPr>
        <w:t>_______________________________________________________________________________________</w:t>
      </w:r>
      <w:r>
        <w:rPr>
          <w:rFonts w:ascii="Times New Roman" w:hAnsi="Times New Roman" w:cs="Times New Roman"/>
        </w:rPr>
        <w:t xml:space="preserve">                                                                             »;</w:t>
      </w:r>
    </w:p>
    <w:p w:rsidR="00D97357" w:rsidRDefault="00D97357" w:rsidP="00D97357">
      <w:pPr>
        <w:rPr>
          <w:rFonts w:ascii="Times New Roman" w:hAnsi="Times New Roman" w:cs="Times New Roman"/>
          <w:sz w:val="24"/>
          <w:szCs w:val="24"/>
        </w:rPr>
      </w:pPr>
    </w:p>
    <w:p w:rsidR="000269A5" w:rsidRDefault="000269A5">
      <w:pPr>
        <w:spacing w:after="200" w:line="276" w:lineRule="auto"/>
        <w:jc w:val="left"/>
        <w:rPr>
          <w:rFonts w:ascii="Times New Roman" w:hAnsi="Times New Roman"/>
        </w:rPr>
      </w:pPr>
      <w:r>
        <w:rPr>
          <w:rFonts w:ascii="Times New Roman" w:hAnsi="Times New Roman"/>
        </w:rPr>
        <w:br w:type="page"/>
      </w:r>
    </w:p>
    <w:p w:rsidR="000269A5" w:rsidRDefault="000269A5" w:rsidP="00463267">
      <w:pPr>
        <w:jc w:val="center"/>
        <w:rPr>
          <w:rFonts w:ascii="Times New Roman" w:hAnsi="Times New Roman"/>
        </w:rPr>
        <w:sectPr w:rsidR="000269A5" w:rsidSect="001D7A2B">
          <w:headerReference w:type="default" r:id="rId12"/>
          <w:pgSz w:w="16840" w:h="11907" w:orient="landscape" w:code="9"/>
          <w:pgMar w:top="1123" w:right="1134" w:bottom="567" w:left="1134" w:header="720" w:footer="720" w:gutter="0"/>
          <w:cols w:space="720"/>
          <w:docGrid w:linePitch="326"/>
        </w:sectPr>
      </w:pPr>
    </w:p>
    <w:p w:rsidR="000269A5" w:rsidRDefault="000269A5" w:rsidP="000269A5">
      <w:pPr>
        <w:ind w:firstLine="709"/>
        <w:rPr>
          <w:rFonts w:ascii="Times New Roman" w:hAnsi="Times New Roman" w:cs="Times New Roman"/>
          <w:bCs/>
        </w:rPr>
      </w:pPr>
      <w:r>
        <w:rPr>
          <w:rFonts w:ascii="Times New Roman" w:hAnsi="Times New Roman" w:cs="Times New Roman"/>
          <w:bCs/>
        </w:rPr>
        <w:lastRenderedPageBreak/>
        <w:t>9) приложение № 6 изложить в следующей редакции:</w:t>
      </w:r>
    </w:p>
    <w:p w:rsidR="00F541B0" w:rsidRPr="000269A5" w:rsidRDefault="000269A5" w:rsidP="00BC28B4">
      <w:pPr>
        <w:pStyle w:val="af"/>
        <w:autoSpaceDE w:val="0"/>
        <w:autoSpaceDN w:val="0"/>
        <w:adjustRightInd w:val="0"/>
        <w:spacing w:before="120" w:beforeAutospacing="0" w:after="0" w:afterAutospacing="0"/>
        <w:ind w:left="3119"/>
        <w:jc w:val="center"/>
        <w:rPr>
          <w:rFonts w:ascii="Times New Roman" w:hAnsi="Times New Roman" w:cs="Times New Roman"/>
          <w:sz w:val="28"/>
          <w:szCs w:val="28"/>
        </w:rPr>
      </w:pPr>
      <w:r w:rsidRPr="000269A5">
        <w:rPr>
          <w:rFonts w:ascii="Times New Roman" w:hAnsi="Times New Roman" w:cs="Times New Roman"/>
          <w:sz w:val="28"/>
          <w:szCs w:val="28"/>
        </w:rPr>
        <w:t>«</w:t>
      </w:r>
      <w:r w:rsidR="00F541B0" w:rsidRPr="000269A5">
        <w:rPr>
          <w:rFonts w:ascii="Times New Roman" w:hAnsi="Times New Roman" w:cs="Times New Roman"/>
          <w:sz w:val="28"/>
          <w:szCs w:val="28"/>
        </w:rPr>
        <w:t>Приложение № 6</w:t>
      </w:r>
    </w:p>
    <w:p w:rsidR="00F541B0" w:rsidRPr="000269A5" w:rsidRDefault="00F541B0" w:rsidP="00BC28B4">
      <w:pPr>
        <w:pStyle w:val="1"/>
        <w:keepNext w:val="0"/>
        <w:keepLines w:val="0"/>
        <w:tabs>
          <w:tab w:val="left" w:pos="284"/>
        </w:tabs>
        <w:spacing w:before="120"/>
        <w:ind w:left="3119"/>
        <w:rPr>
          <w:b w:val="0"/>
          <w:caps w:val="0"/>
          <w:lang w:val="ru-RU"/>
        </w:rPr>
      </w:pPr>
      <w:r w:rsidRPr="000269A5">
        <w:rPr>
          <w:b w:val="0"/>
          <w:caps w:val="0"/>
          <w:lang w:val="ru-RU"/>
        </w:rPr>
        <w:t>к подпрограмме 6 «Развитие мелиорации</w:t>
      </w:r>
    </w:p>
    <w:p w:rsidR="00F541B0" w:rsidRPr="000269A5" w:rsidRDefault="00F541B0" w:rsidP="00BC28B4">
      <w:pPr>
        <w:pStyle w:val="1"/>
        <w:keepNext w:val="0"/>
        <w:keepLines w:val="0"/>
        <w:tabs>
          <w:tab w:val="left" w:pos="284"/>
        </w:tabs>
        <w:spacing w:before="0"/>
        <w:ind w:left="3119" w:right="-2"/>
        <w:rPr>
          <w:b w:val="0"/>
          <w:caps w:val="0"/>
          <w:lang w:val="ru-RU"/>
        </w:rPr>
      </w:pPr>
      <w:r w:rsidRPr="000269A5">
        <w:rPr>
          <w:b w:val="0"/>
          <w:caps w:val="0"/>
          <w:lang w:val="ru-RU"/>
        </w:rPr>
        <w:t>земель сельскохозяйственного назначения»</w:t>
      </w:r>
    </w:p>
    <w:p w:rsidR="00F541B0" w:rsidRPr="000269A5" w:rsidRDefault="00F541B0" w:rsidP="00BC28B4">
      <w:pPr>
        <w:pStyle w:val="1"/>
        <w:keepNext w:val="0"/>
        <w:keepLines w:val="0"/>
        <w:tabs>
          <w:tab w:val="left" w:pos="284"/>
        </w:tabs>
        <w:spacing w:before="0"/>
        <w:ind w:left="3119" w:right="-2"/>
        <w:rPr>
          <w:b w:val="0"/>
          <w:caps w:val="0"/>
          <w:lang w:val="ru-RU"/>
        </w:rPr>
      </w:pPr>
      <w:r w:rsidRPr="000269A5">
        <w:rPr>
          <w:b w:val="0"/>
          <w:caps w:val="0"/>
          <w:lang w:val="ru-RU"/>
        </w:rPr>
        <w:t>государственной программы Забайкальского края</w:t>
      </w:r>
    </w:p>
    <w:p w:rsidR="00F541B0" w:rsidRPr="000269A5" w:rsidRDefault="00F541B0" w:rsidP="00BC28B4">
      <w:pPr>
        <w:pStyle w:val="1"/>
        <w:keepNext w:val="0"/>
        <w:keepLines w:val="0"/>
        <w:tabs>
          <w:tab w:val="left" w:pos="284"/>
        </w:tabs>
        <w:spacing w:before="0"/>
        <w:ind w:left="3119" w:right="-2"/>
        <w:rPr>
          <w:b w:val="0"/>
          <w:caps w:val="0"/>
          <w:lang w:val="ru-RU"/>
        </w:rPr>
      </w:pPr>
      <w:r w:rsidRPr="000269A5">
        <w:rPr>
          <w:b w:val="0"/>
          <w:caps w:val="0"/>
          <w:lang w:val="ru-RU"/>
        </w:rPr>
        <w:t>«Развитие сельского хозяйства и регулирование</w:t>
      </w:r>
    </w:p>
    <w:p w:rsidR="00F541B0" w:rsidRPr="000269A5" w:rsidRDefault="00F541B0" w:rsidP="00BC28B4">
      <w:pPr>
        <w:pStyle w:val="1"/>
        <w:keepNext w:val="0"/>
        <w:keepLines w:val="0"/>
        <w:tabs>
          <w:tab w:val="left" w:pos="284"/>
        </w:tabs>
        <w:spacing w:before="0"/>
        <w:ind w:left="3119" w:right="-2"/>
        <w:rPr>
          <w:b w:val="0"/>
          <w:caps w:val="0"/>
          <w:lang w:val="ru-RU"/>
        </w:rPr>
      </w:pPr>
      <w:r w:rsidRPr="000269A5">
        <w:rPr>
          <w:b w:val="0"/>
          <w:caps w:val="0"/>
          <w:lang w:val="ru-RU"/>
        </w:rPr>
        <w:t>рынков сельскохозяйственной продукции,</w:t>
      </w:r>
    </w:p>
    <w:p w:rsidR="00F541B0" w:rsidRPr="000269A5" w:rsidRDefault="00F541B0" w:rsidP="00BC28B4">
      <w:pPr>
        <w:autoSpaceDE w:val="0"/>
        <w:autoSpaceDN w:val="0"/>
        <w:adjustRightInd w:val="0"/>
        <w:ind w:left="3119"/>
        <w:jc w:val="center"/>
        <w:rPr>
          <w:rFonts w:ascii="Times New Roman" w:hAnsi="Times New Roman" w:cs="Times New Roman"/>
          <w:sz w:val="22"/>
          <w:szCs w:val="22"/>
        </w:rPr>
      </w:pPr>
      <w:r w:rsidRPr="000269A5">
        <w:t>сырья и продовольствия</w:t>
      </w:r>
      <w:r w:rsidR="00733C26" w:rsidRPr="000269A5">
        <w:t>»</w:t>
      </w:r>
      <w:r w:rsidRPr="000269A5">
        <w:rPr>
          <w:rFonts w:ascii="Times New Roman" w:hAnsi="Times New Roman" w:cs="Times New Roman"/>
          <w:sz w:val="22"/>
          <w:szCs w:val="22"/>
        </w:rPr>
        <w:t xml:space="preserve"> </w:t>
      </w:r>
    </w:p>
    <w:p w:rsidR="00F541B0" w:rsidRPr="000269A5" w:rsidRDefault="00F541B0" w:rsidP="00733C26">
      <w:pPr>
        <w:autoSpaceDE w:val="0"/>
        <w:autoSpaceDN w:val="0"/>
        <w:adjustRightInd w:val="0"/>
        <w:rPr>
          <w:rFonts w:ascii="Times New Roman" w:hAnsi="Times New Roman" w:cs="Times New Roman"/>
          <w:sz w:val="22"/>
          <w:szCs w:val="22"/>
        </w:rPr>
      </w:pPr>
    </w:p>
    <w:p w:rsidR="00B211F0" w:rsidRPr="000269A5" w:rsidRDefault="00B211F0" w:rsidP="00B211F0">
      <w:pPr>
        <w:ind w:left="7230" w:right="424"/>
        <w:jc w:val="center"/>
        <w:rPr>
          <w:rFonts w:ascii="Times New Roman" w:hAnsi="Times New Roman" w:cs="Times New Roman"/>
        </w:rPr>
      </w:pPr>
    </w:p>
    <w:p w:rsidR="00BC28B4" w:rsidRPr="000269A5" w:rsidRDefault="00BC28B4" w:rsidP="00BC28B4">
      <w:pPr>
        <w:ind w:right="424"/>
        <w:jc w:val="center"/>
        <w:rPr>
          <w:rFonts w:ascii="Times New Roman" w:hAnsi="Times New Roman" w:cs="Times New Roman"/>
        </w:rPr>
      </w:pPr>
      <w:r w:rsidRPr="000269A5">
        <w:rPr>
          <w:rFonts w:ascii="Times New Roman" w:hAnsi="Times New Roman" w:cs="Times New Roman"/>
        </w:rPr>
        <w:t>О</w:t>
      </w:r>
      <w:r>
        <w:rPr>
          <w:rFonts w:ascii="Times New Roman" w:hAnsi="Times New Roman" w:cs="Times New Roman"/>
        </w:rPr>
        <w:t>бъемы финансирования мероприятий подпрограммы</w:t>
      </w:r>
    </w:p>
    <w:p w:rsidR="00BC28B4" w:rsidRDefault="00AA4302" w:rsidP="00AA4302">
      <w:pPr>
        <w:pStyle w:val="1"/>
        <w:keepNext w:val="0"/>
        <w:keepLines w:val="0"/>
        <w:spacing w:before="0"/>
        <w:ind w:right="424"/>
        <w:rPr>
          <w:b w:val="0"/>
          <w:bCs w:val="0"/>
          <w:caps w:val="0"/>
          <w:lang w:val="ru-RU"/>
        </w:rPr>
      </w:pPr>
      <w:r w:rsidRPr="000269A5">
        <w:rPr>
          <w:b w:val="0"/>
          <w:bCs w:val="0"/>
          <w:caps w:val="0"/>
          <w:lang w:val="ru-RU"/>
        </w:rPr>
        <w:t>6</w:t>
      </w:r>
      <w:r w:rsidR="002A0920" w:rsidRPr="000269A5">
        <w:rPr>
          <w:b w:val="0"/>
          <w:bCs w:val="0"/>
          <w:caps w:val="0"/>
          <w:lang w:val="ru-RU"/>
        </w:rPr>
        <w:t>.</w:t>
      </w:r>
      <w:r w:rsidRPr="000269A5">
        <w:rPr>
          <w:b w:val="0"/>
          <w:bCs w:val="0"/>
          <w:caps w:val="0"/>
          <w:lang w:val="ru-RU"/>
        </w:rPr>
        <w:t xml:space="preserve"> Развитие мелиорации земель сельскохозяйственного назначения </w:t>
      </w:r>
    </w:p>
    <w:p w:rsidR="00BC28B4" w:rsidRDefault="00AA4302" w:rsidP="00AA4302">
      <w:pPr>
        <w:pStyle w:val="1"/>
        <w:keepNext w:val="0"/>
        <w:keepLines w:val="0"/>
        <w:spacing w:before="0"/>
        <w:ind w:right="424"/>
        <w:rPr>
          <w:b w:val="0"/>
          <w:bCs w:val="0"/>
          <w:caps w:val="0"/>
          <w:lang w:val="ru-RU"/>
        </w:rPr>
      </w:pPr>
      <w:r w:rsidRPr="000269A5">
        <w:rPr>
          <w:b w:val="0"/>
          <w:bCs w:val="0"/>
          <w:caps w:val="0"/>
          <w:lang w:val="ru-RU"/>
        </w:rPr>
        <w:t xml:space="preserve">государственной программы Забайкальского края «Развитие сельского хозяйства и регулирование рынков сельскохозяйственной продукции, </w:t>
      </w:r>
    </w:p>
    <w:p w:rsidR="00AA4302" w:rsidRPr="000269A5" w:rsidRDefault="00AA4302" w:rsidP="00AA4302">
      <w:pPr>
        <w:pStyle w:val="1"/>
        <w:keepNext w:val="0"/>
        <w:keepLines w:val="0"/>
        <w:spacing w:before="0"/>
        <w:ind w:right="424"/>
        <w:rPr>
          <w:b w:val="0"/>
          <w:bCs w:val="0"/>
          <w:caps w:val="0"/>
          <w:lang w:val="ru-RU"/>
        </w:rPr>
      </w:pPr>
      <w:r w:rsidRPr="000269A5">
        <w:rPr>
          <w:b w:val="0"/>
          <w:bCs w:val="0"/>
          <w:caps w:val="0"/>
          <w:lang w:val="ru-RU"/>
        </w:rPr>
        <w:t>сырья и продовольствия»</w:t>
      </w:r>
    </w:p>
    <w:p w:rsidR="00AA4302" w:rsidRPr="000269A5" w:rsidRDefault="00AA4302" w:rsidP="00AA4302">
      <w:pPr>
        <w:spacing w:before="120"/>
        <w:ind w:right="-142"/>
        <w:jc w:val="right"/>
        <w:rPr>
          <w:sz w:val="20"/>
        </w:rPr>
      </w:pPr>
      <w:r w:rsidRPr="000269A5">
        <w:rPr>
          <w:sz w:val="20"/>
        </w:rPr>
        <w:t xml:space="preserve">  (тыс. рублей)</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041"/>
        <w:gridCol w:w="931"/>
        <w:gridCol w:w="931"/>
        <w:gridCol w:w="931"/>
        <w:gridCol w:w="931"/>
        <w:gridCol w:w="931"/>
        <w:gridCol w:w="1041"/>
      </w:tblGrid>
      <w:tr w:rsidR="002A0920" w:rsidRPr="000269A5" w:rsidTr="00BC28B4">
        <w:tc>
          <w:tcPr>
            <w:tcW w:w="1498" w:type="pct"/>
            <w:vMerge w:val="restart"/>
            <w:vAlign w:val="center"/>
          </w:tcPr>
          <w:p w:rsidR="002A0920" w:rsidRPr="000269A5" w:rsidRDefault="002A0920" w:rsidP="000269A5">
            <w:pPr>
              <w:jc w:val="center"/>
              <w:rPr>
                <w:rFonts w:ascii="Times New Roman" w:hAnsi="Times New Roman" w:cs="Times New Roman"/>
                <w:bCs/>
                <w:sz w:val="24"/>
                <w:szCs w:val="24"/>
              </w:rPr>
            </w:pPr>
            <w:r w:rsidRPr="000269A5">
              <w:rPr>
                <w:rFonts w:ascii="Times New Roman" w:hAnsi="Times New Roman" w:cs="Times New Roman"/>
                <w:sz w:val="24"/>
                <w:szCs w:val="24"/>
              </w:rPr>
              <w:t>Направление</w:t>
            </w:r>
          </w:p>
        </w:tc>
        <w:tc>
          <w:tcPr>
            <w:tcW w:w="542" w:type="pct"/>
            <w:vMerge w:val="restart"/>
            <w:vAlign w:val="center"/>
          </w:tcPr>
          <w:p w:rsidR="002A0920" w:rsidRPr="000269A5" w:rsidRDefault="002A0920" w:rsidP="000269A5">
            <w:pPr>
              <w:jc w:val="center"/>
              <w:rPr>
                <w:rFonts w:ascii="Times New Roman" w:hAnsi="Times New Roman" w:cs="Times New Roman"/>
                <w:sz w:val="24"/>
                <w:szCs w:val="24"/>
              </w:rPr>
            </w:pPr>
            <w:r w:rsidRPr="000269A5">
              <w:rPr>
                <w:rFonts w:ascii="Times New Roman" w:hAnsi="Times New Roman" w:cs="Times New Roman"/>
                <w:sz w:val="24"/>
                <w:szCs w:val="24"/>
              </w:rPr>
              <w:t>2014–2019</w:t>
            </w:r>
          </w:p>
          <w:p w:rsidR="002A0920" w:rsidRPr="000269A5" w:rsidRDefault="002A0920" w:rsidP="000269A5">
            <w:pPr>
              <w:jc w:val="center"/>
              <w:rPr>
                <w:rFonts w:ascii="Times New Roman" w:hAnsi="Times New Roman" w:cs="Times New Roman"/>
                <w:b/>
                <w:bCs/>
                <w:color w:val="000000"/>
                <w:sz w:val="24"/>
                <w:szCs w:val="24"/>
              </w:rPr>
            </w:pPr>
            <w:r w:rsidRPr="000269A5">
              <w:rPr>
                <w:rFonts w:ascii="Times New Roman" w:hAnsi="Times New Roman" w:cs="Times New Roman"/>
                <w:sz w:val="24"/>
                <w:szCs w:val="24"/>
              </w:rPr>
              <w:t xml:space="preserve"> годы</w:t>
            </w:r>
          </w:p>
        </w:tc>
        <w:tc>
          <w:tcPr>
            <w:tcW w:w="2961" w:type="pct"/>
            <w:gridSpan w:val="6"/>
            <w:vAlign w:val="bottom"/>
          </w:tcPr>
          <w:p w:rsidR="002A0920" w:rsidRPr="000269A5" w:rsidRDefault="002A0920" w:rsidP="000269A5">
            <w:pPr>
              <w:jc w:val="center"/>
              <w:rPr>
                <w:rFonts w:ascii="Times New Roman" w:hAnsi="Times New Roman" w:cs="Times New Roman"/>
                <w:b/>
                <w:bCs/>
                <w:color w:val="000000"/>
                <w:sz w:val="24"/>
                <w:szCs w:val="24"/>
              </w:rPr>
            </w:pPr>
            <w:r w:rsidRPr="000269A5">
              <w:rPr>
                <w:rFonts w:ascii="Times New Roman" w:hAnsi="Times New Roman" w:cs="Times New Roman"/>
                <w:sz w:val="24"/>
                <w:szCs w:val="24"/>
              </w:rPr>
              <w:t>в том числе по годам:</w:t>
            </w:r>
          </w:p>
        </w:tc>
      </w:tr>
      <w:tr w:rsidR="002A0920" w:rsidRPr="000269A5" w:rsidTr="000269A5">
        <w:tc>
          <w:tcPr>
            <w:tcW w:w="1498" w:type="pct"/>
            <w:vMerge/>
            <w:vAlign w:val="center"/>
          </w:tcPr>
          <w:p w:rsidR="002A0920" w:rsidRPr="000269A5" w:rsidRDefault="002A0920" w:rsidP="000269A5">
            <w:pPr>
              <w:jc w:val="left"/>
              <w:rPr>
                <w:rFonts w:ascii="Times New Roman" w:hAnsi="Times New Roman" w:cs="Times New Roman"/>
                <w:bCs/>
                <w:sz w:val="24"/>
                <w:szCs w:val="24"/>
              </w:rPr>
            </w:pPr>
          </w:p>
        </w:tc>
        <w:tc>
          <w:tcPr>
            <w:tcW w:w="542" w:type="pct"/>
            <w:vMerge/>
            <w:vAlign w:val="bottom"/>
          </w:tcPr>
          <w:p w:rsidR="002A0920" w:rsidRPr="000269A5" w:rsidRDefault="002A0920" w:rsidP="000269A5">
            <w:pPr>
              <w:jc w:val="right"/>
              <w:rPr>
                <w:rFonts w:ascii="Times New Roman" w:hAnsi="Times New Roman" w:cs="Times New Roman"/>
                <w:b/>
                <w:bCs/>
                <w:color w:val="000000"/>
                <w:sz w:val="24"/>
                <w:szCs w:val="24"/>
              </w:rPr>
            </w:pPr>
          </w:p>
        </w:tc>
        <w:tc>
          <w:tcPr>
            <w:tcW w:w="484" w:type="pct"/>
            <w:vAlign w:val="center"/>
          </w:tcPr>
          <w:p w:rsidR="002A0920" w:rsidRPr="000269A5" w:rsidRDefault="002A0920" w:rsidP="000269A5">
            <w:pPr>
              <w:jc w:val="center"/>
              <w:rPr>
                <w:rFonts w:ascii="Times New Roman" w:hAnsi="Times New Roman" w:cs="Times New Roman"/>
                <w:sz w:val="24"/>
                <w:szCs w:val="24"/>
              </w:rPr>
            </w:pPr>
            <w:r w:rsidRPr="000269A5">
              <w:rPr>
                <w:rFonts w:ascii="Times New Roman" w:hAnsi="Times New Roman" w:cs="Times New Roman"/>
                <w:sz w:val="24"/>
                <w:szCs w:val="24"/>
              </w:rPr>
              <w:t>2014</w:t>
            </w:r>
          </w:p>
        </w:tc>
        <w:tc>
          <w:tcPr>
            <w:tcW w:w="484" w:type="pct"/>
            <w:vAlign w:val="center"/>
          </w:tcPr>
          <w:p w:rsidR="002A0920" w:rsidRPr="000269A5" w:rsidRDefault="002A0920" w:rsidP="000269A5">
            <w:pPr>
              <w:jc w:val="center"/>
              <w:rPr>
                <w:rFonts w:ascii="Times New Roman" w:hAnsi="Times New Roman" w:cs="Times New Roman"/>
                <w:sz w:val="24"/>
                <w:szCs w:val="24"/>
              </w:rPr>
            </w:pPr>
            <w:r w:rsidRPr="000269A5">
              <w:rPr>
                <w:rFonts w:ascii="Times New Roman" w:hAnsi="Times New Roman" w:cs="Times New Roman"/>
                <w:sz w:val="24"/>
                <w:szCs w:val="24"/>
              </w:rPr>
              <w:t>2015</w:t>
            </w:r>
          </w:p>
        </w:tc>
        <w:tc>
          <w:tcPr>
            <w:tcW w:w="484" w:type="pct"/>
            <w:vAlign w:val="center"/>
          </w:tcPr>
          <w:p w:rsidR="002A0920" w:rsidRPr="000269A5" w:rsidRDefault="002A0920" w:rsidP="000269A5">
            <w:pPr>
              <w:jc w:val="center"/>
              <w:rPr>
                <w:rFonts w:ascii="Times New Roman" w:hAnsi="Times New Roman" w:cs="Times New Roman"/>
                <w:sz w:val="24"/>
                <w:szCs w:val="24"/>
              </w:rPr>
            </w:pPr>
            <w:r w:rsidRPr="000269A5">
              <w:rPr>
                <w:rFonts w:ascii="Times New Roman" w:hAnsi="Times New Roman" w:cs="Times New Roman"/>
                <w:sz w:val="24"/>
                <w:szCs w:val="24"/>
              </w:rPr>
              <w:t>2016</w:t>
            </w:r>
          </w:p>
        </w:tc>
        <w:tc>
          <w:tcPr>
            <w:tcW w:w="484" w:type="pct"/>
            <w:vAlign w:val="center"/>
          </w:tcPr>
          <w:p w:rsidR="002A0920" w:rsidRPr="000269A5" w:rsidRDefault="002A0920" w:rsidP="000269A5">
            <w:pPr>
              <w:jc w:val="center"/>
              <w:rPr>
                <w:rFonts w:ascii="Times New Roman" w:hAnsi="Times New Roman" w:cs="Times New Roman"/>
                <w:sz w:val="24"/>
                <w:szCs w:val="24"/>
              </w:rPr>
            </w:pPr>
            <w:r w:rsidRPr="000269A5">
              <w:rPr>
                <w:rFonts w:ascii="Times New Roman" w:hAnsi="Times New Roman" w:cs="Times New Roman"/>
                <w:sz w:val="24"/>
                <w:szCs w:val="24"/>
              </w:rPr>
              <w:t>2017</w:t>
            </w:r>
          </w:p>
        </w:tc>
        <w:tc>
          <w:tcPr>
            <w:tcW w:w="484" w:type="pct"/>
            <w:vAlign w:val="center"/>
          </w:tcPr>
          <w:p w:rsidR="002A0920" w:rsidRPr="000269A5" w:rsidRDefault="002A0920" w:rsidP="000269A5">
            <w:pPr>
              <w:jc w:val="center"/>
              <w:rPr>
                <w:rFonts w:ascii="Times New Roman" w:hAnsi="Times New Roman" w:cs="Times New Roman"/>
                <w:sz w:val="24"/>
                <w:szCs w:val="24"/>
              </w:rPr>
            </w:pPr>
            <w:r w:rsidRPr="000269A5">
              <w:rPr>
                <w:rFonts w:ascii="Times New Roman" w:hAnsi="Times New Roman" w:cs="Times New Roman"/>
                <w:sz w:val="24"/>
                <w:szCs w:val="24"/>
              </w:rPr>
              <w:t>2018</w:t>
            </w:r>
          </w:p>
        </w:tc>
        <w:tc>
          <w:tcPr>
            <w:tcW w:w="542" w:type="pct"/>
            <w:vAlign w:val="center"/>
          </w:tcPr>
          <w:p w:rsidR="002A0920" w:rsidRPr="000269A5" w:rsidRDefault="002A0920" w:rsidP="000269A5">
            <w:pPr>
              <w:jc w:val="center"/>
              <w:rPr>
                <w:rFonts w:ascii="Times New Roman" w:hAnsi="Times New Roman" w:cs="Times New Roman"/>
                <w:sz w:val="24"/>
                <w:szCs w:val="24"/>
              </w:rPr>
            </w:pPr>
            <w:r w:rsidRPr="000269A5">
              <w:rPr>
                <w:rFonts w:ascii="Times New Roman" w:hAnsi="Times New Roman" w:cs="Times New Roman"/>
                <w:sz w:val="24"/>
                <w:szCs w:val="24"/>
              </w:rPr>
              <w:t>2019</w:t>
            </w:r>
          </w:p>
        </w:tc>
      </w:tr>
      <w:tr w:rsidR="002A0920" w:rsidRPr="000269A5" w:rsidTr="000269A5">
        <w:tc>
          <w:tcPr>
            <w:tcW w:w="1498" w:type="pct"/>
            <w:vAlign w:val="center"/>
            <w:hideMark/>
          </w:tcPr>
          <w:p w:rsidR="002A0920" w:rsidRPr="00C369F5" w:rsidRDefault="002A0920" w:rsidP="000269A5">
            <w:pPr>
              <w:jc w:val="left"/>
              <w:rPr>
                <w:rFonts w:ascii="Times New Roman" w:hAnsi="Times New Roman" w:cs="Times New Roman"/>
                <w:bCs/>
                <w:sz w:val="22"/>
                <w:szCs w:val="22"/>
              </w:rPr>
            </w:pPr>
            <w:r w:rsidRPr="00C369F5">
              <w:rPr>
                <w:rFonts w:ascii="Times New Roman" w:hAnsi="Times New Roman" w:cs="Times New Roman"/>
                <w:bCs/>
                <w:sz w:val="22"/>
                <w:szCs w:val="22"/>
              </w:rPr>
              <w:t>Всего по подпрограмме</w:t>
            </w:r>
          </w:p>
        </w:tc>
        <w:tc>
          <w:tcPr>
            <w:tcW w:w="542"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292868,4</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34316,0</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36551,9</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43615,0</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41322,3</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10000,0</w:t>
            </w:r>
          </w:p>
        </w:tc>
        <w:tc>
          <w:tcPr>
            <w:tcW w:w="542" w:type="pct"/>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127063,2</w:t>
            </w:r>
          </w:p>
        </w:tc>
      </w:tr>
      <w:tr w:rsidR="002A0920" w:rsidRPr="000269A5" w:rsidTr="000269A5">
        <w:tc>
          <w:tcPr>
            <w:tcW w:w="1498" w:type="pct"/>
            <w:vAlign w:val="center"/>
            <w:hideMark/>
          </w:tcPr>
          <w:p w:rsidR="002A0920" w:rsidRPr="00C369F5" w:rsidRDefault="002A0920" w:rsidP="00C369F5">
            <w:pPr>
              <w:ind w:firstLineChars="202" w:firstLine="444"/>
              <w:jc w:val="left"/>
              <w:rPr>
                <w:rFonts w:ascii="Times New Roman" w:hAnsi="Times New Roman" w:cs="Times New Roman"/>
                <w:sz w:val="22"/>
                <w:szCs w:val="22"/>
              </w:rPr>
            </w:pPr>
            <w:r w:rsidRPr="00C369F5">
              <w:rPr>
                <w:rFonts w:ascii="Times New Roman" w:hAnsi="Times New Roman" w:cs="Times New Roman"/>
                <w:sz w:val="22"/>
                <w:szCs w:val="22"/>
              </w:rPr>
              <w:t>в том числе:</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r>
      <w:tr w:rsidR="002A0920" w:rsidRPr="000269A5" w:rsidTr="000269A5">
        <w:tc>
          <w:tcPr>
            <w:tcW w:w="1498" w:type="pct"/>
            <w:vAlign w:val="center"/>
            <w:hideMark/>
          </w:tcPr>
          <w:p w:rsidR="002A0920" w:rsidRPr="00C369F5" w:rsidRDefault="002A0920" w:rsidP="000269A5">
            <w:pPr>
              <w:ind w:left="142"/>
              <w:rPr>
                <w:rFonts w:ascii="Times New Roman" w:hAnsi="Times New Roman" w:cs="Times New Roman"/>
                <w:sz w:val="22"/>
                <w:szCs w:val="22"/>
              </w:rPr>
            </w:pPr>
            <w:r w:rsidRPr="00C369F5">
              <w:rPr>
                <w:rFonts w:ascii="Times New Roman" w:hAnsi="Times New Roman" w:cs="Times New Roman"/>
                <w:sz w:val="22"/>
                <w:szCs w:val="22"/>
              </w:rPr>
              <w:t>бюджет Забайкальского края (субсидия сельск</w:t>
            </w:r>
            <w:r w:rsidRPr="00C369F5">
              <w:rPr>
                <w:rFonts w:ascii="Times New Roman" w:hAnsi="Times New Roman" w:cs="Times New Roman"/>
                <w:sz w:val="22"/>
                <w:szCs w:val="22"/>
              </w:rPr>
              <w:t>о</w:t>
            </w:r>
            <w:r w:rsidRPr="00C369F5">
              <w:rPr>
                <w:rFonts w:ascii="Times New Roman" w:hAnsi="Times New Roman" w:cs="Times New Roman"/>
                <w:sz w:val="22"/>
                <w:szCs w:val="22"/>
              </w:rPr>
              <w:t>хозяйственному товар</w:t>
            </w:r>
            <w:r w:rsidRPr="00C369F5">
              <w:rPr>
                <w:rFonts w:ascii="Times New Roman" w:hAnsi="Times New Roman" w:cs="Times New Roman"/>
                <w:sz w:val="22"/>
                <w:szCs w:val="22"/>
              </w:rPr>
              <w:t>о</w:t>
            </w:r>
            <w:r w:rsidRPr="00C369F5">
              <w:rPr>
                <w:rFonts w:ascii="Times New Roman" w:hAnsi="Times New Roman" w:cs="Times New Roman"/>
                <w:sz w:val="22"/>
                <w:szCs w:val="22"/>
              </w:rPr>
              <w:t>производителю)</w:t>
            </w:r>
          </w:p>
        </w:tc>
        <w:tc>
          <w:tcPr>
            <w:tcW w:w="542"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13226,6</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0,0</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3000,0</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3000,0</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3001,2</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236,2</w:t>
            </w:r>
          </w:p>
        </w:tc>
        <w:tc>
          <w:tcPr>
            <w:tcW w:w="542" w:type="pct"/>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3989,2</w:t>
            </w:r>
          </w:p>
        </w:tc>
      </w:tr>
      <w:tr w:rsidR="002A0920" w:rsidRPr="000269A5" w:rsidTr="000269A5">
        <w:tc>
          <w:tcPr>
            <w:tcW w:w="1498" w:type="pct"/>
            <w:vAlign w:val="center"/>
            <w:hideMark/>
          </w:tcPr>
          <w:p w:rsidR="002A0920" w:rsidRPr="00C369F5" w:rsidRDefault="002A0920" w:rsidP="000269A5">
            <w:pPr>
              <w:ind w:left="142"/>
              <w:jc w:val="left"/>
              <w:rPr>
                <w:rFonts w:ascii="Times New Roman" w:hAnsi="Times New Roman" w:cs="Times New Roman"/>
                <w:sz w:val="22"/>
                <w:szCs w:val="22"/>
              </w:rPr>
            </w:pPr>
            <w:r w:rsidRPr="00C369F5">
              <w:rPr>
                <w:rFonts w:ascii="Times New Roman" w:hAnsi="Times New Roman" w:cs="Times New Roman"/>
                <w:sz w:val="22"/>
                <w:szCs w:val="22"/>
              </w:rPr>
              <w:t>внебюджетные источн</w:t>
            </w:r>
            <w:r w:rsidRPr="00C369F5">
              <w:rPr>
                <w:rFonts w:ascii="Times New Roman" w:hAnsi="Times New Roman" w:cs="Times New Roman"/>
                <w:sz w:val="22"/>
                <w:szCs w:val="22"/>
              </w:rPr>
              <w:t>и</w:t>
            </w:r>
            <w:r w:rsidRPr="00C369F5">
              <w:rPr>
                <w:rFonts w:ascii="Times New Roman" w:hAnsi="Times New Roman" w:cs="Times New Roman"/>
                <w:sz w:val="22"/>
                <w:szCs w:val="22"/>
              </w:rPr>
              <w:t>ки</w:t>
            </w:r>
          </w:p>
        </w:tc>
        <w:tc>
          <w:tcPr>
            <w:tcW w:w="542"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279641,8</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34316,0</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33551,9</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40615,0</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38321,1</w:t>
            </w:r>
          </w:p>
        </w:tc>
        <w:tc>
          <w:tcPr>
            <w:tcW w:w="484"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9763,8</w:t>
            </w:r>
          </w:p>
        </w:tc>
        <w:tc>
          <w:tcPr>
            <w:tcW w:w="542"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123074,0</w:t>
            </w:r>
          </w:p>
        </w:tc>
      </w:tr>
      <w:tr w:rsidR="002A0920" w:rsidRPr="000269A5" w:rsidTr="000269A5">
        <w:tc>
          <w:tcPr>
            <w:tcW w:w="1498" w:type="pct"/>
            <w:vAlign w:val="center"/>
            <w:hideMark/>
          </w:tcPr>
          <w:p w:rsidR="002A0920" w:rsidRPr="00C369F5" w:rsidRDefault="002A0920" w:rsidP="000269A5">
            <w:pPr>
              <w:rPr>
                <w:rFonts w:ascii="Times New Roman" w:hAnsi="Times New Roman" w:cs="Times New Roman"/>
                <w:bCs/>
                <w:color w:val="000000"/>
                <w:sz w:val="22"/>
                <w:szCs w:val="22"/>
              </w:rPr>
            </w:pPr>
            <w:r w:rsidRPr="00C369F5">
              <w:rPr>
                <w:rFonts w:ascii="Times New Roman" w:hAnsi="Times New Roman" w:cs="Times New Roman"/>
                <w:bCs/>
                <w:color w:val="000000"/>
                <w:sz w:val="22"/>
                <w:szCs w:val="22"/>
              </w:rPr>
              <w:t>строительство, реко</w:t>
            </w:r>
            <w:r w:rsidRPr="00C369F5">
              <w:rPr>
                <w:rFonts w:ascii="Times New Roman" w:hAnsi="Times New Roman" w:cs="Times New Roman"/>
                <w:bCs/>
                <w:color w:val="000000"/>
                <w:sz w:val="22"/>
                <w:szCs w:val="22"/>
              </w:rPr>
              <w:t>н</w:t>
            </w:r>
            <w:r w:rsidRPr="00C369F5">
              <w:rPr>
                <w:rFonts w:ascii="Times New Roman" w:hAnsi="Times New Roman" w:cs="Times New Roman"/>
                <w:bCs/>
                <w:color w:val="000000"/>
                <w:sz w:val="22"/>
                <w:szCs w:val="22"/>
              </w:rPr>
              <w:t>струкция и техническое перевооружение мелиор</w:t>
            </w:r>
            <w:r w:rsidRPr="00C369F5">
              <w:rPr>
                <w:rFonts w:ascii="Times New Roman" w:hAnsi="Times New Roman" w:cs="Times New Roman"/>
                <w:bCs/>
                <w:color w:val="000000"/>
                <w:sz w:val="22"/>
                <w:szCs w:val="22"/>
              </w:rPr>
              <w:t>а</w:t>
            </w:r>
            <w:r w:rsidRPr="00C369F5">
              <w:rPr>
                <w:rFonts w:ascii="Times New Roman" w:hAnsi="Times New Roman" w:cs="Times New Roman"/>
                <w:bCs/>
                <w:color w:val="000000"/>
                <w:sz w:val="22"/>
                <w:szCs w:val="22"/>
              </w:rPr>
              <w:t>тивных систем и отдельно расположенных ГТС го</w:t>
            </w:r>
            <w:r w:rsidRPr="00C369F5">
              <w:rPr>
                <w:rFonts w:ascii="Times New Roman" w:hAnsi="Times New Roman" w:cs="Times New Roman"/>
                <w:bCs/>
                <w:color w:val="000000"/>
                <w:sz w:val="22"/>
                <w:szCs w:val="22"/>
              </w:rPr>
              <w:t>с</w:t>
            </w:r>
            <w:r w:rsidRPr="00C369F5">
              <w:rPr>
                <w:rFonts w:ascii="Times New Roman" w:hAnsi="Times New Roman" w:cs="Times New Roman"/>
                <w:bCs/>
                <w:color w:val="000000"/>
                <w:sz w:val="22"/>
                <w:szCs w:val="22"/>
              </w:rPr>
              <w:t>ударственной собственн</w:t>
            </w:r>
            <w:r w:rsidRPr="00C369F5">
              <w:rPr>
                <w:rFonts w:ascii="Times New Roman" w:hAnsi="Times New Roman" w:cs="Times New Roman"/>
                <w:bCs/>
                <w:color w:val="000000"/>
                <w:sz w:val="22"/>
                <w:szCs w:val="22"/>
              </w:rPr>
              <w:t>о</w:t>
            </w:r>
            <w:r w:rsidRPr="00C369F5">
              <w:rPr>
                <w:rFonts w:ascii="Times New Roman" w:hAnsi="Times New Roman" w:cs="Times New Roman"/>
                <w:bCs/>
                <w:color w:val="000000"/>
                <w:sz w:val="22"/>
                <w:szCs w:val="22"/>
              </w:rPr>
              <w:t>сти субъекта Российской Федерации, собственн</w:t>
            </w:r>
            <w:r w:rsidRPr="00C369F5">
              <w:rPr>
                <w:rFonts w:ascii="Times New Roman" w:hAnsi="Times New Roman" w:cs="Times New Roman"/>
                <w:bCs/>
                <w:color w:val="000000"/>
                <w:sz w:val="22"/>
                <w:szCs w:val="22"/>
              </w:rPr>
              <w:t>о</w:t>
            </w:r>
            <w:r w:rsidRPr="00C369F5">
              <w:rPr>
                <w:rFonts w:ascii="Times New Roman" w:hAnsi="Times New Roman" w:cs="Times New Roman"/>
                <w:bCs/>
                <w:color w:val="000000"/>
                <w:sz w:val="22"/>
                <w:szCs w:val="22"/>
              </w:rPr>
              <w:t>сти муниципальных обр</w:t>
            </w:r>
            <w:r w:rsidRPr="00C369F5">
              <w:rPr>
                <w:rFonts w:ascii="Times New Roman" w:hAnsi="Times New Roman" w:cs="Times New Roman"/>
                <w:bCs/>
                <w:color w:val="000000"/>
                <w:sz w:val="22"/>
                <w:szCs w:val="22"/>
              </w:rPr>
              <w:t>а</w:t>
            </w:r>
            <w:r w:rsidRPr="00C369F5">
              <w:rPr>
                <w:rFonts w:ascii="Times New Roman" w:hAnsi="Times New Roman" w:cs="Times New Roman"/>
                <w:bCs/>
                <w:color w:val="000000"/>
                <w:sz w:val="22"/>
                <w:szCs w:val="22"/>
              </w:rPr>
              <w:t>зований (бюджет Заба</w:t>
            </w:r>
            <w:r w:rsidRPr="00C369F5">
              <w:rPr>
                <w:rFonts w:ascii="Times New Roman" w:hAnsi="Times New Roman" w:cs="Times New Roman"/>
                <w:bCs/>
                <w:color w:val="000000"/>
                <w:sz w:val="22"/>
                <w:szCs w:val="22"/>
              </w:rPr>
              <w:t>й</w:t>
            </w:r>
            <w:r w:rsidRPr="00C369F5">
              <w:rPr>
                <w:rFonts w:ascii="Times New Roman" w:hAnsi="Times New Roman" w:cs="Times New Roman"/>
                <w:bCs/>
                <w:color w:val="000000"/>
                <w:sz w:val="22"/>
                <w:szCs w:val="22"/>
              </w:rPr>
              <w:t>кальского края)</w:t>
            </w:r>
          </w:p>
        </w:tc>
        <w:tc>
          <w:tcPr>
            <w:tcW w:w="542" w:type="pct"/>
            <w:hideMark/>
          </w:tcPr>
          <w:p w:rsidR="002A0920" w:rsidRPr="00C369F5" w:rsidRDefault="002A0920" w:rsidP="000269A5">
            <w:pPr>
              <w:jc w:val="right"/>
              <w:rPr>
                <w:rFonts w:ascii="Times New Roman" w:hAnsi="Times New Roman" w:cs="Times New Roman"/>
                <w:b/>
                <w:bCs/>
                <w:color w:val="000000"/>
                <w:sz w:val="22"/>
                <w:szCs w:val="22"/>
              </w:rPr>
            </w:pPr>
            <w:r w:rsidRPr="00C369F5">
              <w:rPr>
                <w:rFonts w:ascii="Times New Roman" w:hAnsi="Times New Roman" w:cs="Times New Roman"/>
                <w:b/>
                <w:bCs/>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r>
      <w:tr w:rsidR="002A0920" w:rsidRPr="000269A5" w:rsidTr="000269A5">
        <w:tc>
          <w:tcPr>
            <w:tcW w:w="1498" w:type="pct"/>
            <w:vAlign w:val="center"/>
            <w:hideMark/>
          </w:tcPr>
          <w:p w:rsidR="002A0920" w:rsidRPr="00C369F5" w:rsidRDefault="002A0920" w:rsidP="000269A5">
            <w:pPr>
              <w:rPr>
                <w:rFonts w:ascii="Times New Roman" w:hAnsi="Times New Roman" w:cs="Times New Roman"/>
                <w:bCs/>
                <w:sz w:val="22"/>
                <w:szCs w:val="22"/>
              </w:rPr>
            </w:pPr>
            <w:r w:rsidRPr="00C369F5">
              <w:rPr>
                <w:rFonts w:ascii="Times New Roman" w:hAnsi="Times New Roman" w:cs="Times New Roman"/>
                <w:bCs/>
                <w:sz w:val="22"/>
                <w:szCs w:val="22"/>
              </w:rPr>
              <w:t>строительство, реко</w:t>
            </w:r>
            <w:r w:rsidRPr="00C369F5">
              <w:rPr>
                <w:rFonts w:ascii="Times New Roman" w:hAnsi="Times New Roman" w:cs="Times New Roman"/>
                <w:bCs/>
                <w:sz w:val="22"/>
                <w:szCs w:val="22"/>
              </w:rPr>
              <w:t>н</w:t>
            </w:r>
            <w:r w:rsidRPr="00C369F5">
              <w:rPr>
                <w:rFonts w:ascii="Times New Roman" w:hAnsi="Times New Roman" w:cs="Times New Roman"/>
                <w:bCs/>
                <w:sz w:val="22"/>
                <w:szCs w:val="22"/>
              </w:rPr>
              <w:t>струкция и техническое перевооружение мелиор</w:t>
            </w:r>
            <w:r w:rsidRPr="00C369F5">
              <w:rPr>
                <w:rFonts w:ascii="Times New Roman" w:hAnsi="Times New Roman" w:cs="Times New Roman"/>
                <w:bCs/>
                <w:sz w:val="22"/>
                <w:szCs w:val="22"/>
              </w:rPr>
              <w:t>а</w:t>
            </w:r>
            <w:r w:rsidRPr="00C369F5">
              <w:rPr>
                <w:rFonts w:ascii="Times New Roman" w:hAnsi="Times New Roman" w:cs="Times New Roman"/>
                <w:bCs/>
                <w:sz w:val="22"/>
                <w:szCs w:val="22"/>
              </w:rPr>
              <w:t xml:space="preserve">тивных систем и отдельно расположенных ГТС, </w:t>
            </w:r>
            <w:proofErr w:type="gramStart"/>
            <w:r w:rsidRPr="00C369F5">
              <w:rPr>
                <w:rFonts w:ascii="Times New Roman" w:hAnsi="Times New Roman" w:cs="Times New Roman"/>
                <w:bCs/>
                <w:sz w:val="22"/>
                <w:szCs w:val="22"/>
              </w:rPr>
              <w:t>пр</w:t>
            </w:r>
            <w:r w:rsidRPr="00C369F5">
              <w:rPr>
                <w:rFonts w:ascii="Times New Roman" w:hAnsi="Times New Roman" w:cs="Times New Roman"/>
                <w:bCs/>
                <w:sz w:val="22"/>
                <w:szCs w:val="22"/>
              </w:rPr>
              <w:t>о</w:t>
            </w:r>
            <w:r w:rsidRPr="00C369F5">
              <w:rPr>
                <w:rFonts w:ascii="Times New Roman" w:hAnsi="Times New Roman" w:cs="Times New Roman"/>
                <w:bCs/>
                <w:sz w:val="22"/>
                <w:szCs w:val="22"/>
              </w:rPr>
              <w:t>водимые</w:t>
            </w:r>
            <w:proofErr w:type="gramEnd"/>
            <w:r w:rsidRPr="00C369F5">
              <w:rPr>
                <w:rFonts w:ascii="Times New Roman" w:hAnsi="Times New Roman" w:cs="Times New Roman"/>
                <w:bCs/>
                <w:sz w:val="22"/>
                <w:szCs w:val="22"/>
              </w:rPr>
              <w:t xml:space="preserve"> сельскохозя</w:t>
            </w:r>
            <w:r w:rsidRPr="00C369F5">
              <w:rPr>
                <w:rFonts w:ascii="Times New Roman" w:hAnsi="Times New Roman" w:cs="Times New Roman"/>
                <w:bCs/>
                <w:sz w:val="22"/>
                <w:szCs w:val="22"/>
              </w:rPr>
              <w:t>й</w:t>
            </w:r>
            <w:r w:rsidRPr="00C369F5">
              <w:rPr>
                <w:rFonts w:ascii="Times New Roman" w:hAnsi="Times New Roman" w:cs="Times New Roman"/>
                <w:bCs/>
                <w:sz w:val="22"/>
                <w:szCs w:val="22"/>
              </w:rPr>
              <w:t>ственными товаропрои</w:t>
            </w:r>
            <w:r w:rsidRPr="00C369F5">
              <w:rPr>
                <w:rFonts w:ascii="Times New Roman" w:hAnsi="Times New Roman" w:cs="Times New Roman"/>
                <w:bCs/>
                <w:sz w:val="22"/>
                <w:szCs w:val="22"/>
              </w:rPr>
              <w:t>з</w:t>
            </w:r>
            <w:r w:rsidRPr="00C369F5">
              <w:rPr>
                <w:rFonts w:ascii="Times New Roman" w:hAnsi="Times New Roman" w:cs="Times New Roman"/>
                <w:bCs/>
                <w:sz w:val="22"/>
                <w:szCs w:val="22"/>
              </w:rPr>
              <w:t>водителями</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10000,0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10000,0</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r>
      <w:tr w:rsidR="002A0920" w:rsidRPr="000269A5" w:rsidTr="000269A5">
        <w:tc>
          <w:tcPr>
            <w:tcW w:w="1498" w:type="pct"/>
            <w:vAlign w:val="center"/>
            <w:hideMark/>
          </w:tcPr>
          <w:p w:rsidR="002A0920" w:rsidRPr="00C369F5" w:rsidRDefault="002A0920" w:rsidP="000269A5">
            <w:pPr>
              <w:ind w:left="426"/>
              <w:jc w:val="left"/>
              <w:rPr>
                <w:rFonts w:ascii="Times New Roman" w:hAnsi="Times New Roman" w:cs="Times New Roman"/>
                <w:sz w:val="22"/>
                <w:szCs w:val="22"/>
              </w:rPr>
            </w:pPr>
            <w:r w:rsidRPr="00C369F5">
              <w:rPr>
                <w:rFonts w:ascii="Times New Roman" w:hAnsi="Times New Roman" w:cs="Times New Roman"/>
                <w:sz w:val="22"/>
                <w:szCs w:val="22"/>
              </w:rPr>
              <w:t>в том числе:</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r>
      <w:tr w:rsidR="002A0920" w:rsidRPr="000269A5" w:rsidTr="000269A5">
        <w:trPr>
          <w:trHeight w:val="335"/>
        </w:trPr>
        <w:tc>
          <w:tcPr>
            <w:tcW w:w="1498" w:type="pct"/>
            <w:vAlign w:val="center"/>
            <w:hideMark/>
          </w:tcPr>
          <w:p w:rsidR="002A0920" w:rsidRPr="00C369F5" w:rsidRDefault="002A0920" w:rsidP="000269A5">
            <w:pPr>
              <w:ind w:left="284"/>
              <w:jc w:val="left"/>
              <w:rPr>
                <w:rFonts w:ascii="Times New Roman" w:hAnsi="Times New Roman" w:cs="Times New Roman"/>
                <w:sz w:val="22"/>
                <w:szCs w:val="22"/>
              </w:rPr>
            </w:pPr>
            <w:r w:rsidRPr="00C369F5">
              <w:rPr>
                <w:rFonts w:ascii="Times New Roman" w:hAnsi="Times New Roman" w:cs="Times New Roman"/>
                <w:sz w:val="22"/>
                <w:szCs w:val="22"/>
              </w:rPr>
              <w:t>бюджет Забайкальск</w:t>
            </w:r>
            <w:r w:rsidRPr="00C369F5">
              <w:rPr>
                <w:rFonts w:ascii="Times New Roman" w:hAnsi="Times New Roman" w:cs="Times New Roman"/>
                <w:sz w:val="22"/>
                <w:szCs w:val="22"/>
              </w:rPr>
              <w:t>о</w:t>
            </w:r>
            <w:r w:rsidRPr="00C369F5">
              <w:rPr>
                <w:rFonts w:ascii="Times New Roman" w:hAnsi="Times New Roman" w:cs="Times New Roman"/>
                <w:sz w:val="22"/>
                <w:szCs w:val="22"/>
              </w:rPr>
              <w:t>го края (субсидия сел</w:t>
            </w:r>
            <w:r w:rsidRPr="00C369F5">
              <w:rPr>
                <w:rFonts w:ascii="Times New Roman" w:hAnsi="Times New Roman" w:cs="Times New Roman"/>
                <w:sz w:val="22"/>
                <w:szCs w:val="22"/>
              </w:rPr>
              <w:t>ь</w:t>
            </w:r>
            <w:r w:rsidRPr="00C369F5">
              <w:rPr>
                <w:rFonts w:ascii="Times New Roman" w:hAnsi="Times New Roman" w:cs="Times New Roman"/>
                <w:sz w:val="22"/>
                <w:szCs w:val="22"/>
              </w:rPr>
              <w:t>скохозяйственному т</w:t>
            </w:r>
            <w:r w:rsidRPr="00C369F5">
              <w:rPr>
                <w:rFonts w:ascii="Times New Roman" w:hAnsi="Times New Roman" w:cs="Times New Roman"/>
                <w:sz w:val="22"/>
                <w:szCs w:val="22"/>
              </w:rPr>
              <w:t>о</w:t>
            </w:r>
            <w:r w:rsidRPr="00C369F5">
              <w:rPr>
                <w:rFonts w:ascii="Times New Roman" w:hAnsi="Times New Roman" w:cs="Times New Roman"/>
                <w:sz w:val="22"/>
                <w:szCs w:val="22"/>
              </w:rPr>
              <w:t>варопроизводителю)</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236,2</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236,2</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r>
      <w:tr w:rsidR="002A0920" w:rsidRPr="000269A5" w:rsidTr="000269A5">
        <w:tc>
          <w:tcPr>
            <w:tcW w:w="1498" w:type="pct"/>
            <w:vAlign w:val="center"/>
            <w:hideMark/>
          </w:tcPr>
          <w:p w:rsidR="002A0920" w:rsidRPr="00C369F5" w:rsidRDefault="002A0920" w:rsidP="000269A5">
            <w:pPr>
              <w:ind w:left="284"/>
              <w:jc w:val="left"/>
              <w:rPr>
                <w:rFonts w:ascii="Times New Roman" w:hAnsi="Times New Roman" w:cs="Times New Roman"/>
                <w:sz w:val="22"/>
                <w:szCs w:val="22"/>
              </w:rPr>
            </w:pPr>
            <w:r w:rsidRPr="00C369F5">
              <w:rPr>
                <w:rFonts w:ascii="Times New Roman" w:hAnsi="Times New Roman" w:cs="Times New Roman"/>
                <w:sz w:val="22"/>
                <w:szCs w:val="22"/>
              </w:rPr>
              <w:lastRenderedPageBreak/>
              <w:t>внебюджетные исто</w:t>
            </w:r>
            <w:r w:rsidRPr="00C369F5">
              <w:rPr>
                <w:rFonts w:ascii="Times New Roman" w:hAnsi="Times New Roman" w:cs="Times New Roman"/>
                <w:sz w:val="22"/>
                <w:szCs w:val="22"/>
              </w:rPr>
              <w:t>ч</w:t>
            </w:r>
            <w:r w:rsidRPr="00C369F5">
              <w:rPr>
                <w:rFonts w:ascii="Times New Roman" w:hAnsi="Times New Roman" w:cs="Times New Roman"/>
                <w:sz w:val="22"/>
                <w:szCs w:val="22"/>
              </w:rPr>
              <w:t>ники</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9763,8</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9763,8</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r>
      <w:tr w:rsidR="002A0920" w:rsidRPr="000269A5" w:rsidTr="000269A5">
        <w:tc>
          <w:tcPr>
            <w:tcW w:w="1498" w:type="pct"/>
            <w:vAlign w:val="center"/>
            <w:hideMark/>
          </w:tcPr>
          <w:p w:rsidR="002A0920" w:rsidRPr="00C369F5" w:rsidRDefault="002A0920" w:rsidP="000269A5">
            <w:pPr>
              <w:jc w:val="left"/>
              <w:rPr>
                <w:rFonts w:ascii="Times New Roman" w:hAnsi="Times New Roman" w:cs="Times New Roman"/>
                <w:bCs/>
                <w:sz w:val="22"/>
                <w:szCs w:val="22"/>
              </w:rPr>
            </w:pPr>
            <w:proofErr w:type="spellStart"/>
            <w:r w:rsidRPr="00C369F5">
              <w:rPr>
                <w:rFonts w:ascii="Times New Roman" w:hAnsi="Times New Roman" w:cs="Times New Roman"/>
                <w:bCs/>
                <w:sz w:val="22"/>
                <w:szCs w:val="22"/>
              </w:rPr>
              <w:t>Агролесомелиоративные</w:t>
            </w:r>
            <w:proofErr w:type="spellEnd"/>
            <w:r w:rsidRPr="00C369F5">
              <w:rPr>
                <w:rFonts w:ascii="Times New Roman" w:hAnsi="Times New Roman" w:cs="Times New Roman"/>
                <w:bCs/>
                <w:sz w:val="22"/>
                <w:szCs w:val="22"/>
              </w:rPr>
              <w:t xml:space="preserve"> и фитомелиоративные м</w:t>
            </w:r>
            <w:r w:rsidRPr="00C369F5">
              <w:rPr>
                <w:rFonts w:ascii="Times New Roman" w:hAnsi="Times New Roman" w:cs="Times New Roman"/>
                <w:bCs/>
                <w:sz w:val="22"/>
                <w:szCs w:val="22"/>
              </w:rPr>
              <w:t>е</w:t>
            </w:r>
            <w:r w:rsidRPr="00C369F5">
              <w:rPr>
                <w:rFonts w:ascii="Times New Roman" w:hAnsi="Times New Roman" w:cs="Times New Roman"/>
                <w:bCs/>
                <w:sz w:val="22"/>
                <w:szCs w:val="22"/>
              </w:rPr>
              <w:t xml:space="preserve">роприятия, проводимые сельскохозяйственными товаропроизводителями </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r>
      <w:tr w:rsidR="002A0920" w:rsidRPr="000269A5" w:rsidTr="000269A5">
        <w:tc>
          <w:tcPr>
            <w:tcW w:w="1498" w:type="pct"/>
            <w:vAlign w:val="center"/>
            <w:hideMark/>
          </w:tcPr>
          <w:p w:rsidR="002A0920" w:rsidRPr="00C369F5" w:rsidRDefault="002A0920" w:rsidP="000269A5">
            <w:pPr>
              <w:ind w:left="567"/>
              <w:jc w:val="left"/>
              <w:rPr>
                <w:rFonts w:ascii="Times New Roman" w:hAnsi="Times New Roman" w:cs="Times New Roman"/>
                <w:sz w:val="22"/>
                <w:szCs w:val="22"/>
              </w:rPr>
            </w:pPr>
            <w:r w:rsidRPr="00C369F5">
              <w:rPr>
                <w:rFonts w:ascii="Times New Roman" w:hAnsi="Times New Roman" w:cs="Times New Roman"/>
                <w:sz w:val="22"/>
                <w:szCs w:val="22"/>
              </w:rPr>
              <w:t>в том числе:</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r>
      <w:tr w:rsidR="002A0920" w:rsidRPr="000269A5" w:rsidTr="000269A5">
        <w:tc>
          <w:tcPr>
            <w:tcW w:w="1498" w:type="pct"/>
            <w:vAlign w:val="center"/>
            <w:hideMark/>
          </w:tcPr>
          <w:p w:rsidR="002A0920" w:rsidRPr="00C369F5" w:rsidRDefault="002A0920" w:rsidP="000269A5">
            <w:pPr>
              <w:ind w:left="284"/>
              <w:jc w:val="left"/>
              <w:rPr>
                <w:rFonts w:ascii="Times New Roman" w:hAnsi="Times New Roman" w:cs="Times New Roman"/>
                <w:sz w:val="22"/>
                <w:szCs w:val="22"/>
              </w:rPr>
            </w:pPr>
            <w:r w:rsidRPr="00C369F5">
              <w:rPr>
                <w:rFonts w:ascii="Times New Roman" w:hAnsi="Times New Roman" w:cs="Times New Roman"/>
                <w:sz w:val="22"/>
                <w:szCs w:val="22"/>
              </w:rPr>
              <w:t>бюджет Забайкальск</w:t>
            </w:r>
            <w:r w:rsidRPr="00C369F5">
              <w:rPr>
                <w:rFonts w:ascii="Times New Roman" w:hAnsi="Times New Roman" w:cs="Times New Roman"/>
                <w:sz w:val="22"/>
                <w:szCs w:val="22"/>
              </w:rPr>
              <w:t>о</w:t>
            </w:r>
            <w:r w:rsidRPr="00C369F5">
              <w:rPr>
                <w:rFonts w:ascii="Times New Roman" w:hAnsi="Times New Roman" w:cs="Times New Roman"/>
                <w:sz w:val="22"/>
                <w:szCs w:val="22"/>
              </w:rPr>
              <w:t>го края (субсидия сел</w:t>
            </w:r>
            <w:r w:rsidRPr="00C369F5">
              <w:rPr>
                <w:rFonts w:ascii="Times New Roman" w:hAnsi="Times New Roman" w:cs="Times New Roman"/>
                <w:sz w:val="22"/>
                <w:szCs w:val="22"/>
              </w:rPr>
              <w:t>ь</w:t>
            </w:r>
            <w:r w:rsidRPr="00C369F5">
              <w:rPr>
                <w:rFonts w:ascii="Times New Roman" w:hAnsi="Times New Roman" w:cs="Times New Roman"/>
                <w:sz w:val="22"/>
                <w:szCs w:val="22"/>
              </w:rPr>
              <w:t>скохозяйственному т</w:t>
            </w:r>
            <w:r w:rsidRPr="00C369F5">
              <w:rPr>
                <w:rFonts w:ascii="Times New Roman" w:hAnsi="Times New Roman" w:cs="Times New Roman"/>
                <w:sz w:val="22"/>
                <w:szCs w:val="22"/>
              </w:rPr>
              <w:t>о</w:t>
            </w:r>
            <w:r w:rsidRPr="00C369F5">
              <w:rPr>
                <w:rFonts w:ascii="Times New Roman" w:hAnsi="Times New Roman" w:cs="Times New Roman"/>
                <w:sz w:val="22"/>
                <w:szCs w:val="22"/>
              </w:rPr>
              <w:t>варопроизводителю)</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r>
      <w:tr w:rsidR="002A0920" w:rsidRPr="000269A5" w:rsidTr="000269A5">
        <w:tc>
          <w:tcPr>
            <w:tcW w:w="1498" w:type="pct"/>
            <w:vAlign w:val="center"/>
            <w:hideMark/>
          </w:tcPr>
          <w:p w:rsidR="002A0920" w:rsidRPr="00C369F5" w:rsidRDefault="002A0920" w:rsidP="000269A5">
            <w:pPr>
              <w:ind w:left="284"/>
              <w:jc w:val="left"/>
              <w:rPr>
                <w:rFonts w:ascii="Times New Roman" w:hAnsi="Times New Roman" w:cs="Times New Roman"/>
                <w:sz w:val="22"/>
                <w:szCs w:val="22"/>
              </w:rPr>
            </w:pPr>
            <w:r w:rsidRPr="00C369F5">
              <w:rPr>
                <w:rFonts w:ascii="Times New Roman" w:hAnsi="Times New Roman" w:cs="Times New Roman"/>
                <w:sz w:val="22"/>
                <w:szCs w:val="22"/>
              </w:rPr>
              <w:t>внебюджетные исто</w:t>
            </w:r>
            <w:r w:rsidRPr="00C369F5">
              <w:rPr>
                <w:rFonts w:ascii="Times New Roman" w:hAnsi="Times New Roman" w:cs="Times New Roman"/>
                <w:sz w:val="22"/>
                <w:szCs w:val="22"/>
              </w:rPr>
              <w:t>ч</w:t>
            </w:r>
            <w:r w:rsidRPr="00C369F5">
              <w:rPr>
                <w:rFonts w:ascii="Times New Roman" w:hAnsi="Times New Roman" w:cs="Times New Roman"/>
                <w:sz w:val="22"/>
                <w:szCs w:val="22"/>
              </w:rPr>
              <w:t>ники</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r>
      <w:tr w:rsidR="002A0920" w:rsidRPr="000269A5" w:rsidTr="000269A5">
        <w:tc>
          <w:tcPr>
            <w:tcW w:w="1498" w:type="pct"/>
            <w:vAlign w:val="center"/>
            <w:hideMark/>
          </w:tcPr>
          <w:p w:rsidR="002A0920" w:rsidRPr="00C369F5" w:rsidRDefault="002A0920" w:rsidP="000269A5">
            <w:pPr>
              <w:jc w:val="left"/>
              <w:rPr>
                <w:rFonts w:ascii="Times New Roman" w:hAnsi="Times New Roman" w:cs="Times New Roman"/>
                <w:bCs/>
                <w:sz w:val="22"/>
                <w:szCs w:val="22"/>
              </w:rPr>
            </w:pPr>
            <w:proofErr w:type="spellStart"/>
            <w:r w:rsidRPr="00C369F5">
              <w:rPr>
                <w:rFonts w:ascii="Times New Roman" w:hAnsi="Times New Roman" w:cs="Times New Roman"/>
                <w:bCs/>
                <w:sz w:val="22"/>
                <w:szCs w:val="22"/>
              </w:rPr>
              <w:t>Культуртехнические</w:t>
            </w:r>
            <w:proofErr w:type="spellEnd"/>
            <w:r w:rsidRPr="00C369F5">
              <w:rPr>
                <w:rFonts w:ascii="Times New Roman" w:hAnsi="Times New Roman" w:cs="Times New Roman"/>
                <w:bCs/>
                <w:sz w:val="22"/>
                <w:szCs w:val="22"/>
              </w:rPr>
              <w:t xml:space="preserve"> м</w:t>
            </w:r>
            <w:r w:rsidRPr="00C369F5">
              <w:rPr>
                <w:rFonts w:ascii="Times New Roman" w:hAnsi="Times New Roman" w:cs="Times New Roman"/>
                <w:bCs/>
                <w:sz w:val="22"/>
                <w:szCs w:val="22"/>
              </w:rPr>
              <w:t>е</w:t>
            </w:r>
            <w:r w:rsidRPr="00C369F5">
              <w:rPr>
                <w:rFonts w:ascii="Times New Roman" w:hAnsi="Times New Roman" w:cs="Times New Roman"/>
                <w:bCs/>
                <w:sz w:val="22"/>
                <w:szCs w:val="22"/>
              </w:rPr>
              <w:t xml:space="preserve">роприятия, проводимые сельскохозяйственными товаропроизводителями </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282868,4</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34316,0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36551,9</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43615,0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41322,3</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542" w:type="pct"/>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127063,2</w:t>
            </w:r>
          </w:p>
        </w:tc>
      </w:tr>
      <w:tr w:rsidR="002A0920" w:rsidRPr="000269A5" w:rsidTr="000269A5">
        <w:tc>
          <w:tcPr>
            <w:tcW w:w="1498" w:type="pct"/>
            <w:vAlign w:val="center"/>
            <w:hideMark/>
          </w:tcPr>
          <w:p w:rsidR="002A0920" w:rsidRPr="00C369F5" w:rsidRDefault="002A0920" w:rsidP="000269A5">
            <w:pPr>
              <w:ind w:left="567"/>
              <w:jc w:val="left"/>
              <w:rPr>
                <w:rFonts w:ascii="Times New Roman" w:hAnsi="Times New Roman" w:cs="Times New Roman"/>
                <w:sz w:val="22"/>
                <w:szCs w:val="22"/>
              </w:rPr>
            </w:pPr>
            <w:r w:rsidRPr="00C369F5">
              <w:rPr>
                <w:rFonts w:ascii="Times New Roman" w:hAnsi="Times New Roman" w:cs="Times New Roman"/>
                <w:sz w:val="22"/>
                <w:szCs w:val="22"/>
              </w:rPr>
              <w:t>в том числе:</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r>
      <w:tr w:rsidR="002A0920" w:rsidRPr="000269A5" w:rsidTr="000269A5">
        <w:tc>
          <w:tcPr>
            <w:tcW w:w="1498" w:type="pct"/>
            <w:vAlign w:val="center"/>
            <w:hideMark/>
          </w:tcPr>
          <w:p w:rsidR="002A0920" w:rsidRPr="00C369F5" w:rsidRDefault="002A0920" w:rsidP="000269A5">
            <w:pPr>
              <w:ind w:left="284"/>
              <w:jc w:val="left"/>
              <w:rPr>
                <w:rFonts w:ascii="Times New Roman" w:hAnsi="Times New Roman" w:cs="Times New Roman"/>
                <w:sz w:val="22"/>
                <w:szCs w:val="22"/>
              </w:rPr>
            </w:pPr>
            <w:r w:rsidRPr="00C369F5">
              <w:rPr>
                <w:rFonts w:ascii="Times New Roman" w:hAnsi="Times New Roman" w:cs="Times New Roman"/>
                <w:sz w:val="22"/>
                <w:szCs w:val="22"/>
              </w:rPr>
              <w:t>бюджет Забайкальск</w:t>
            </w:r>
            <w:r w:rsidRPr="00C369F5">
              <w:rPr>
                <w:rFonts w:ascii="Times New Roman" w:hAnsi="Times New Roman" w:cs="Times New Roman"/>
                <w:sz w:val="22"/>
                <w:szCs w:val="22"/>
              </w:rPr>
              <w:t>о</w:t>
            </w:r>
            <w:r w:rsidRPr="00C369F5">
              <w:rPr>
                <w:rFonts w:ascii="Times New Roman" w:hAnsi="Times New Roman" w:cs="Times New Roman"/>
                <w:sz w:val="22"/>
                <w:szCs w:val="22"/>
              </w:rPr>
              <w:t>го края (субсидия сел</w:t>
            </w:r>
            <w:r w:rsidRPr="00C369F5">
              <w:rPr>
                <w:rFonts w:ascii="Times New Roman" w:hAnsi="Times New Roman" w:cs="Times New Roman"/>
                <w:sz w:val="22"/>
                <w:szCs w:val="22"/>
              </w:rPr>
              <w:t>ь</w:t>
            </w:r>
            <w:r w:rsidRPr="00C369F5">
              <w:rPr>
                <w:rFonts w:ascii="Times New Roman" w:hAnsi="Times New Roman" w:cs="Times New Roman"/>
                <w:sz w:val="22"/>
                <w:szCs w:val="22"/>
              </w:rPr>
              <w:t>скохозяйственному т</w:t>
            </w:r>
            <w:r w:rsidRPr="00C369F5">
              <w:rPr>
                <w:rFonts w:ascii="Times New Roman" w:hAnsi="Times New Roman" w:cs="Times New Roman"/>
                <w:sz w:val="22"/>
                <w:szCs w:val="22"/>
              </w:rPr>
              <w:t>о</w:t>
            </w:r>
            <w:r w:rsidRPr="00C369F5">
              <w:rPr>
                <w:rFonts w:ascii="Times New Roman" w:hAnsi="Times New Roman" w:cs="Times New Roman"/>
                <w:sz w:val="22"/>
                <w:szCs w:val="22"/>
              </w:rPr>
              <w:t>варопроизводителю)</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12990,4</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 </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3000,0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3000,0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3001,2</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542" w:type="pct"/>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3989,2</w:t>
            </w:r>
          </w:p>
        </w:tc>
      </w:tr>
      <w:tr w:rsidR="002A0920" w:rsidTr="000269A5">
        <w:tc>
          <w:tcPr>
            <w:tcW w:w="1498" w:type="pct"/>
            <w:vAlign w:val="center"/>
            <w:hideMark/>
          </w:tcPr>
          <w:p w:rsidR="002A0920" w:rsidRPr="00C369F5" w:rsidRDefault="002A0920" w:rsidP="000269A5">
            <w:pPr>
              <w:ind w:left="284"/>
              <w:jc w:val="left"/>
              <w:rPr>
                <w:rFonts w:ascii="Times New Roman" w:hAnsi="Times New Roman" w:cs="Times New Roman"/>
                <w:sz w:val="22"/>
                <w:szCs w:val="22"/>
              </w:rPr>
            </w:pPr>
            <w:r w:rsidRPr="00C369F5">
              <w:rPr>
                <w:rFonts w:ascii="Times New Roman" w:hAnsi="Times New Roman" w:cs="Times New Roman"/>
                <w:sz w:val="22"/>
                <w:szCs w:val="22"/>
              </w:rPr>
              <w:t>внебюджетные исто</w:t>
            </w:r>
            <w:r w:rsidRPr="00C369F5">
              <w:rPr>
                <w:rFonts w:ascii="Times New Roman" w:hAnsi="Times New Roman" w:cs="Times New Roman"/>
                <w:sz w:val="22"/>
                <w:szCs w:val="22"/>
              </w:rPr>
              <w:t>ч</w:t>
            </w:r>
            <w:r w:rsidRPr="00C369F5">
              <w:rPr>
                <w:rFonts w:ascii="Times New Roman" w:hAnsi="Times New Roman" w:cs="Times New Roman"/>
                <w:sz w:val="22"/>
                <w:szCs w:val="22"/>
              </w:rPr>
              <w:t>ники</w:t>
            </w:r>
          </w:p>
        </w:tc>
        <w:tc>
          <w:tcPr>
            <w:tcW w:w="542"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269878,0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34316,0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33551,9</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40615,0</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38321,1</w:t>
            </w:r>
          </w:p>
        </w:tc>
        <w:tc>
          <w:tcPr>
            <w:tcW w:w="484" w:type="pct"/>
            <w:hideMark/>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0,0</w:t>
            </w:r>
          </w:p>
        </w:tc>
        <w:tc>
          <w:tcPr>
            <w:tcW w:w="542" w:type="pct"/>
          </w:tcPr>
          <w:p w:rsidR="002A0920" w:rsidRPr="00C369F5" w:rsidRDefault="002A0920" w:rsidP="000269A5">
            <w:pPr>
              <w:jc w:val="right"/>
              <w:rPr>
                <w:rFonts w:ascii="Times New Roman" w:hAnsi="Times New Roman" w:cs="Times New Roman"/>
                <w:color w:val="000000"/>
                <w:sz w:val="22"/>
                <w:szCs w:val="22"/>
              </w:rPr>
            </w:pPr>
            <w:r w:rsidRPr="00C369F5">
              <w:rPr>
                <w:rFonts w:ascii="Times New Roman" w:hAnsi="Times New Roman" w:cs="Times New Roman"/>
                <w:color w:val="000000"/>
                <w:sz w:val="22"/>
                <w:szCs w:val="22"/>
              </w:rPr>
              <w:t>123074,0</w:t>
            </w:r>
          </w:p>
        </w:tc>
      </w:tr>
    </w:tbl>
    <w:p w:rsidR="00BC28B4" w:rsidRDefault="00BC28B4" w:rsidP="00BC28B4">
      <w:pPr>
        <w:jc w:val="center"/>
        <w:rPr>
          <w:rFonts w:ascii="Times New Roman" w:hAnsi="Times New Roman" w:cs="Times New Roman"/>
          <w:sz w:val="24"/>
          <w:szCs w:val="24"/>
        </w:rPr>
      </w:pPr>
    </w:p>
    <w:p w:rsidR="00BC28B4" w:rsidRPr="00BC28B4" w:rsidRDefault="00BC28B4" w:rsidP="00BC28B4">
      <w:pPr>
        <w:jc w:val="left"/>
        <w:rPr>
          <w:rFonts w:ascii="Times New Roman" w:hAnsi="Times New Roman" w:cs="Times New Roman"/>
        </w:rPr>
      </w:pPr>
      <w:r>
        <w:t xml:space="preserve">                                                       </w:t>
      </w:r>
      <w:r>
        <w:rPr>
          <w:rFonts w:ascii="Times New Roman" w:hAnsi="Times New Roman" w:cs="Times New Roman"/>
          <w:sz w:val="24"/>
          <w:szCs w:val="24"/>
        </w:rPr>
        <w:t xml:space="preserve">___________________                                                 </w:t>
      </w:r>
      <w:r w:rsidRPr="00BC28B4">
        <w:rPr>
          <w:rFonts w:ascii="Times New Roman" w:hAnsi="Times New Roman" w:cs="Times New Roman"/>
        </w:rPr>
        <w:t>».</w:t>
      </w:r>
    </w:p>
    <w:p w:rsidR="000269A5" w:rsidRDefault="000269A5" w:rsidP="00C369F5">
      <w:pPr>
        <w:spacing w:before="120"/>
        <w:ind w:firstLine="709"/>
        <w:rPr>
          <w:rFonts w:ascii="Times New Roman" w:hAnsi="Times New Roman" w:cs="Times New Roman"/>
          <w:bCs/>
        </w:rPr>
      </w:pPr>
      <w:r>
        <w:rPr>
          <w:rFonts w:ascii="Times New Roman" w:hAnsi="Times New Roman" w:cs="Times New Roman"/>
          <w:bCs/>
        </w:rPr>
        <w:t>10) приложение № 7 изложить в следующей редакции:</w:t>
      </w:r>
    </w:p>
    <w:p w:rsidR="000269A5" w:rsidRPr="000269A5" w:rsidRDefault="000269A5" w:rsidP="00BC28B4">
      <w:pPr>
        <w:pStyle w:val="af"/>
        <w:autoSpaceDE w:val="0"/>
        <w:autoSpaceDN w:val="0"/>
        <w:adjustRightInd w:val="0"/>
        <w:spacing w:before="0" w:beforeAutospacing="0" w:after="0" w:afterAutospacing="0"/>
        <w:ind w:left="3119"/>
        <w:jc w:val="center"/>
        <w:rPr>
          <w:rFonts w:ascii="Times New Roman" w:hAnsi="Times New Roman" w:cs="Times New Roman"/>
          <w:sz w:val="28"/>
          <w:szCs w:val="28"/>
        </w:rPr>
      </w:pPr>
      <w:r w:rsidRPr="000269A5">
        <w:rPr>
          <w:rFonts w:ascii="Times New Roman" w:hAnsi="Times New Roman" w:cs="Times New Roman"/>
          <w:sz w:val="28"/>
          <w:szCs w:val="28"/>
        </w:rPr>
        <w:t>«Приложение № 6</w:t>
      </w:r>
    </w:p>
    <w:p w:rsidR="000269A5" w:rsidRPr="000269A5" w:rsidRDefault="000269A5" w:rsidP="00BC28B4">
      <w:pPr>
        <w:pStyle w:val="1"/>
        <w:keepNext w:val="0"/>
        <w:keepLines w:val="0"/>
        <w:tabs>
          <w:tab w:val="left" w:pos="284"/>
        </w:tabs>
        <w:spacing w:before="120"/>
        <w:ind w:left="3119"/>
        <w:rPr>
          <w:b w:val="0"/>
          <w:caps w:val="0"/>
          <w:lang w:val="ru-RU"/>
        </w:rPr>
      </w:pPr>
      <w:r w:rsidRPr="000269A5">
        <w:rPr>
          <w:b w:val="0"/>
          <w:caps w:val="0"/>
          <w:lang w:val="ru-RU"/>
        </w:rPr>
        <w:t>к подпрограмме 6 «Развитие мелиорации</w:t>
      </w:r>
    </w:p>
    <w:p w:rsidR="000269A5" w:rsidRPr="000269A5" w:rsidRDefault="000269A5" w:rsidP="00BC28B4">
      <w:pPr>
        <w:pStyle w:val="1"/>
        <w:keepNext w:val="0"/>
        <w:keepLines w:val="0"/>
        <w:tabs>
          <w:tab w:val="left" w:pos="284"/>
        </w:tabs>
        <w:spacing w:before="0"/>
        <w:ind w:left="3119" w:right="-2"/>
        <w:rPr>
          <w:b w:val="0"/>
          <w:caps w:val="0"/>
          <w:lang w:val="ru-RU"/>
        </w:rPr>
      </w:pPr>
      <w:r w:rsidRPr="000269A5">
        <w:rPr>
          <w:b w:val="0"/>
          <w:caps w:val="0"/>
          <w:lang w:val="ru-RU"/>
        </w:rPr>
        <w:t>земель сельскохозяйственного назначения»</w:t>
      </w:r>
    </w:p>
    <w:p w:rsidR="000269A5" w:rsidRPr="000269A5" w:rsidRDefault="000269A5" w:rsidP="00BC28B4">
      <w:pPr>
        <w:pStyle w:val="1"/>
        <w:keepNext w:val="0"/>
        <w:keepLines w:val="0"/>
        <w:tabs>
          <w:tab w:val="left" w:pos="284"/>
        </w:tabs>
        <w:spacing w:before="0"/>
        <w:ind w:left="3119" w:right="-2"/>
        <w:rPr>
          <w:b w:val="0"/>
          <w:caps w:val="0"/>
          <w:lang w:val="ru-RU"/>
        </w:rPr>
      </w:pPr>
      <w:r w:rsidRPr="000269A5">
        <w:rPr>
          <w:b w:val="0"/>
          <w:caps w:val="0"/>
          <w:lang w:val="ru-RU"/>
        </w:rPr>
        <w:t>государственной программы Забайкальского края</w:t>
      </w:r>
    </w:p>
    <w:p w:rsidR="000269A5" w:rsidRPr="000269A5" w:rsidRDefault="000269A5" w:rsidP="00BC28B4">
      <w:pPr>
        <w:pStyle w:val="1"/>
        <w:keepNext w:val="0"/>
        <w:keepLines w:val="0"/>
        <w:tabs>
          <w:tab w:val="left" w:pos="284"/>
        </w:tabs>
        <w:spacing w:before="0"/>
        <w:ind w:left="3119" w:right="-2"/>
        <w:rPr>
          <w:b w:val="0"/>
          <w:caps w:val="0"/>
          <w:lang w:val="ru-RU"/>
        </w:rPr>
      </w:pPr>
      <w:r w:rsidRPr="000269A5">
        <w:rPr>
          <w:b w:val="0"/>
          <w:caps w:val="0"/>
          <w:lang w:val="ru-RU"/>
        </w:rPr>
        <w:t>«Развитие сельского хозяйства и регулирование</w:t>
      </w:r>
    </w:p>
    <w:p w:rsidR="000269A5" w:rsidRPr="000269A5" w:rsidRDefault="000269A5" w:rsidP="00BC28B4">
      <w:pPr>
        <w:pStyle w:val="1"/>
        <w:keepNext w:val="0"/>
        <w:keepLines w:val="0"/>
        <w:tabs>
          <w:tab w:val="left" w:pos="284"/>
        </w:tabs>
        <w:spacing w:before="0"/>
        <w:ind w:left="3119" w:right="-2"/>
        <w:rPr>
          <w:b w:val="0"/>
          <w:caps w:val="0"/>
          <w:lang w:val="ru-RU"/>
        </w:rPr>
      </w:pPr>
      <w:r w:rsidRPr="000269A5">
        <w:rPr>
          <w:b w:val="0"/>
          <w:caps w:val="0"/>
          <w:lang w:val="ru-RU"/>
        </w:rPr>
        <w:t>рынков сельскохозяйственной продукции,</w:t>
      </w:r>
    </w:p>
    <w:p w:rsidR="000269A5" w:rsidRPr="000269A5" w:rsidRDefault="000269A5" w:rsidP="00BC28B4">
      <w:pPr>
        <w:autoSpaceDE w:val="0"/>
        <w:autoSpaceDN w:val="0"/>
        <w:adjustRightInd w:val="0"/>
        <w:ind w:left="3119"/>
        <w:jc w:val="center"/>
        <w:rPr>
          <w:rFonts w:ascii="Times New Roman" w:hAnsi="Times New Roman" w:cs="Times New Roman"/>
          <w:sz w:val="22"/>
          <w:szCs w:val="22"/>
        </w:rPr>
      </w:pPr>
      <w:r w:rsidRPr="000269A5">
        <w:t>сырья и продовольствия»</w:t>
      </w:r>
      <w:r w:rsidRPr="000269A5">
        <w:rPr>
          <w:rFonts w:ascii="Times New Roman" w:hAnsi="Times New Roman" w:cs="Times New Roman"/>
          <w:sz w:val="22"/>
          <w:szCs w:val="22"/>
        </w:rPr>
        <w:t xml:space="preserve"> </w:t>
      </w:r>
    </w:p>
    <w:p w:rsidR="000269A5" w:rsidRPr="000269A5" w:rsidRDefault="000269A5" w:rsidP="00BC28B4">
      <w:pPr>
        <w:autoSpaceDE w:val="0"/>
        <w:autoSpaceDN w:val="0"/>
        <w:adjustRightInd w:val="0"/>
        <w:ind w:left="3119"/>
        <w:rPr>
          <w:rFonts w:ascii="Times New Roman" w:hAnsi="Times New Roman" w:cs="Times New Roman"/>
          <w:sz w:val="22"/>
          <w:szCs w:val="22"/>
        </w:rPr>
      </w:pPr>
    </w:p>
    <w:p w:rsidR="00EE7A00" w:rsidRDefault="00EE7A00" w:rsidP="00EE7A00">
      <w:pPr>
        <w:jc w:val="center"/>
        <w:rPr>
          <w:rFonts w:ascii="Times New Roman" w:hAnsi="Times New Roman" w:cs="Times New Roman"/>
          <w:sz w:val="16"/>
          <w:szCs w:val="16"/>
        </w:rPr>
      </w:pPr>
    </w:p>
    <w:p w:rsidR="00FC2B97" w:rsidRDefault="00FC2B97" w:rsidP="00C369F5">
      <w:pPr>
        <w:keepNext/>
        <w:ind w:right="425"/>
        <w:jc w:val="center"/>
        <w:rPr>
          <w:rFonts w:ascii="Times New Roman" w:hAnsi="Times New Roman" w:cs="Times New Roman"/>
        </w:rPr>
      </w:pPr>
      <w:r>
        <w:rPr>
          <w:rFonts w:ascii="Times New Roman" w:hAnsi="Times New Roman" w:cs="Times New Roman"/>
        </w:rPr>
        <w:t xml:space="preserve">Общие результаты реализации мероприятий подпрограммы, </w:t>
      </w:r>
    </w:p>
    <w:p w:rsidR="00FC2B97" w:rsidRDefault="00FC2B97" w:rsidP="00C369F5">
      <w:pPr>
        <w:keepNext/>
        <w:ind w:right="425"/>
        <w:jc w:val="center"/>
        <w:rPr>
          <w:rFonts w:ascii="Times New Roman" w:hAnsi="Times New Roman" w:cs="Times New Roman"/>
        </w:rPr>
      </w:pPr>
      <w:r>
        <w:rPr>
          <w:rFonts w:ascii="Times New Roman" w:hAnsi="Times New Roman" w:cs="Times New Roman"/>
        </w:rPr>
        <w:t xml:space="preserve">по </w:t>
      </w:r>
      <w:proofErr w:type="gramStart"/>
      <w:r>
        <w:rPr>
          <w:rFonts w:ascii="Times New Roman" w:hAnsi="Times New Roman" w:cs="Times New Roman"/>
        </w:rPr>
        <w:t>которым</w:t>
      </w:r>
      <w:proofErr w:type="gramEnd"/>
      <w:r>
        <w:rPr>
          <w:rFonts w:ascii="Times New Roman" w:hAnsi="Times New Roman" w:cs="Times New Roman"/>
        </w:rPr>
        <w:t xml:space="preserve"> предоставляются субсидии </w:t>
      </w:r>
    </w:p>
    <w:p w:rsidR="00FC2B97" w:rsidRDefault="00FC2B97" w:rsidP="00FC2B97">
      <w:pPr>
        <w:ind w:right="-2"/>
        <w:jc w:val="right"/>
        <w:rPr>
          <w:rFonts w:ascii="Times New Roman" w:hAnsi="Times New Roman"/>
          <w:sz w:val="24"/>
          <w:szCs w:val="24"/>
        </w:rPr>
      </w:pPr>
      <w:proofErr w:type="gramStart"/>
      <w:r>
        <w:rPr>
          <w:rFonts w:ascii="Times New Roman" w:hAnsi="Times New Roman"/>
          <w:sz w:val="24"/>
          <w:szCs w:val="24"/>
        </w:rPr>
        <w:t>га</w:t>
      </w:r>
      <w:proofErr w:type="gramEnd"/>
      <w:r>
        <w:rPr>
          <w:rFonts w:ascii="Times New Roman" w:hAnsi="Times New Roman"/>
          <w:sz w:val="24"/>
          <w:szCs w:val="24"/>
        </w:rPr>
        <w:t xml:space="preserve"> </w:t>
      </w:r>
    </w:p>
    <w:tbl>
      <w:tblPr>
        <w:tblW w:w="4915" w:type="pct"/>
        <w:tblInd w:w="108" w:type="dxa"/>
        <w:tblLook w:val="04A0" w:firstRow="1" w:lastRow="0" w:firstColumn="1" w:lastColumn="0" w:noHBand="0" w:noVBand="1"/>
      </w:tblPr>
      <w:tblGrid>
        <w:gridCol w:w="4295"/>
        <w:gridCol w:w="816"/>
        <w:gridCol w:w="696"/>
        <w:gridCol w:w="696"/>
        <w:gridCol w:w="696"/>
        <w:gridCol w:w="696"/>
        <w:gridCol w:w="696"/>
        <w:gridCol w:w="816"/>
      </w:tblGrid>
      <w:tr w:rsidR="000269A5" w:rsidTr="00BC28B4">
        <w:trPr>
          <w:trHeight w:val="77"/>
          <w:tblHeader/>
        </w:trPr>
        <w:tc>
          <w:tcPr>
            <w:tcW w:w="2419" w:type="pct"/>
            <w:vMerge w:val="restart"/>
            <w:tcBorders>
              <w:top w:val="single" w:sz="4" w:space="0" w:color="auto"/>
              <w:left w:val="single" w:sz="4" w:space="0" w:color="auto"/>
              <w:bottom w:val="single" w:sz="4" w:space="0" w:color="auto"/>
              <w:right w:val="single" w:sz="4" w:space="0" w:color="auto"/>
            </w:tcBorders>
            <w:vAlign w:val="center"/>
            <w:hideMark/>
          </w:tcPr>
          <w:p w:rsidR="000269A5" w:rsidRPr="000269A5" w:rsidRDefault="000269A5" w:rsidP="00BC28B4">
            <w:pPr>
              <w:jc w:val="center"/>
              <w:rPr>
                <w:rFonts w:ascii="Times New Roman" w:hAnsi="Times New Roman" w:cs="Times New Roman"/>
                <w:bCs/>
                <w:sz w:val="24"/>
                <w:szCs w:val="24"/>
              </w:rPr>
            </w:pPr>
            <w:r w:rsidRPr="000269A5">
              <w:rPr>
                <w:rFonts w:ascii="Times New Roman" w:hAnsi="Times New Roman" w:cs="Times New Roman"/>
                <w:bCs/>
                <w:sz w:val="24"/>
                <w:szCs w:val="24"/>
              </w:rPr>
              <w:t>Направление</w:t>
            </w:r>
          </w:p>
        </w:tc>
        <w:tc>
          <w:tcPr>
            <w:tcW w:w="456" w:type="pct"/>
            <w:vMerge w:val="restart"/>
            <w:tcBorders>
              <w:top w:val="single" w:sz="4" w:space="0" w:color="auto"/>
              <w:left w:val="single" w:sz="4" w:space="0" w:color="auto"/>
              <w:bottom w:val="single" w:sz="4" w:space="0" w:color="auto"/>
              <w:right w:val="single" w:sz="4" w:space="0" w:color="auto"/>
            </w:tcBorders>
            <w:vAlign w:val="center"/>
            <w:hideMark/>
          </w:tcPr>
          <w:p w:rsidR="000269A5" w:rsidRPr="000269A5" w:rsidRDefault="000269A5" w:rsidP="00BC28B4">
            <w:pPr>
              <w:jc w:val="center"/>
              <w:rPr>
                <w:rFonts w:ascii="Times New Roman" w:hAnsi="Times New Roman" w:cs="Times New Roman"/>
                <w:bCs/>
                <w:sz w:val="24"/>
                <w:szCs w:val="24"/>
              </w:rPr>
            </w:pPr>
            <w:r w:rsidRPr="000269A5">
              <w:rPr>
                <w:rFonts w:ascii="Times New Roman" w:hAnsi="Times New Roman" w:cs="Times New Roman"/>
                <w:bCs/>
                <w:sz w:val="24"/>
                <w:szCs w:val="24"/>
              </w:rPr>
              <w:t>2014–20</w:t>
            </w:r>
            <w:r w:rsidR="00BC28B4">
              <w:rPr>
                <w:rFonts w:ascii="Times New Roman" w:hAnsi="Times New Roman" w:cs="Times New Roman"/>
                <w:bCs/>
                <w:sz w:val="24"/>
                <w:szCs w:val="24"/>
              </w:rPr>
              <w:t>19</w:t>
            </w:r>
            <w:r w:rsidRPr="000269A5">
              <w:rPr>
                <w:rFonts w:ascii="Times New Roman" w:hAnsi="Times New Roman" w:cs="Times New Roman"/>
                <w:bCs/>
                <w:sz w:val="24"/>
                <w:szCs w:val="24"/>
              </w:rPr>
              <w:t xml:space="preserve"> годы – всего</w:t>
            </w:r>
          </w:p>
        </w:tc>
        <w:tc>
          <w:tcPr>
            <w:tcW w:w="2124" w:type="pct"/>
            <w:gridSpan w:val="6"/>
            <w:tcBorders>
              <w:top w:val="single" w:sz="4" w:space="0" w:color="auto"/>
              <w:left w:val="nil"/>
              <w:bottom w:val="single" w:sz="4" w:space="0" w:color="auto"/>
              <w:right w:val="single" w:sz="4" w:space="0" w:color="auto"/>
            </w:tcBorders>
            <w:vAlign w:val="center"/>
            <w:hideMark/>
          </w:tcPr>
          <w:p w:rsidR="000269A5" w:rsidRPr="000269A5" w:rsidRDefault="000269A5" w:rsidP="00BC28B4">
            <w:pPr>
              <w:jc w:val="center"/>
              <w:rPr>
                <w:rFonts w:ascii="Times New Roman" w:hAnsi="Times New Roman" w:cs="Times New Roman"/>
                <w:bCs/>
                <w:sz w:val="24"/>
                <w:szCs w:val="24"/>
              </w:rPr>
            </w:pPr>
            <w:r w:rsidRPr="000269A5">
              <w:rPr>
                <w:rFonts w:ascii="Times New Roman" w:hAnsi="Times New Roman" w:cs="Times New Roman"/>
                <w:bCs/>
                <w:sz w:val="24"/>
                <w:szCs w:val="24"/>
              </w:rPr>
              <w:t>в том числе по годам:</w:t>
            </w:r>
          </w:p>
        </w:tc>
      </w:tr>
      <w:tr w:rsidR="000269A5" w:rsidTr="00BC28B4">
        <w:trPr>
          <w:trHeight w:val="130"/>
          <w:tblHeader/>
        </w:trPr>
        <w:tc>
          <w:tcPr>
            <w:tcW w:w="2419" w:type="pct"/>
            <w:vMerge/>
            <w:tcBorders>
              <w:top w:val="single" w:sz="4" w:space="0" w:color="auto"/>
              <w:left w:val="single" w:sz="4" w:space="0" w:color="auto"/>
              <w:bottom w:val="single" w:sz="4" w:space="0" w:color="auto"/>
              <w:right w:val="single" w:sz="4" w:space="0" w:color="auto"/>
            </w:tcBorders>
            <w:vAlign w:val="center"/>
            <w:hideMark/>
          </w:tcPr>
          <w:p w:rsidR="000269A5" w:rsidRPr="000269A5" w:rsidRDefault="000269A5" w:rsidP="00BC28B4">
            <w:pPr>
              <w:jc w:val="left"/>
              <w:rPr>
                <w:rFonts w:ascii="Times New Roman" w:hAnsi="Times New Roman" w:cs="Times New Roman"/>
                <w:bCs/>
                <w:sz w:val="24"/>
                <w:szCs w:val="24"/>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0269A5" w:rsidRPr="000269A5" w:rsidRDefault="000269A5" w:rsidP="00BC28B4">
            <w:pPr>
              <w:jc w:val="left"/>
              <w:rPr>
                <w:rFonts w:ascii="Times New Roman" w:hAnsi="Times New Roman" w:cs="Times New Roman"/>
                <w:bCs/>
                <w:sz w:val="24"/>
                <w:szCs w:val="24"/>
              </w:rPr>
            </w:pPr>
          </w:p>
        </w:tc>
        <w:tc>
          <w:tcPr>
            <w:tcW w:w="339" w:type="pct"/>
            <w:tcBorders>
              <w:top w:val="nil"/>
              <w:left w:val="nil"/>
              <w:bottom w:val="single" w:sz="4" w:space="0" w:color="auto"/>
              <w:right w:val="single" w:sz="4" w:space="0" w:color="auto"/>
            </w:tcBorders>
            <w:vAlign w:val="center"/>
            <w:hideMark/>
          </w:tcPr>
          <w:p w:rsidR="000269A5" w:rsidRPr="000269A5" w:rsidRDefault="000269A5" w:rsidP="00BC28B4">
            <w:pPr>
              <w:jc w:val="center"/>
              <w:rPr>
                <w:rFonts w:ascii="Times New Roman" w:hAnsi="Times New Roman" w:cs="Times New Roman"/>
                <w:bCs/>
                <w:sz w:val="24"/>
                <w:szCs w:val="24"/>
              </w:rPr>
            </w:pPr>
            <w:r w:rsidRPr="000269A5">
              <w:rPr>
                <w:rFonts w:ascii="Times New Roman" w:hAnsi="Times New Roman" w:cs="Times New Roman"/>
                <w:bCs/>
                <w:sz w:val="24"/>
                <w:szCs w:val="24"/>
              </w:rPr>
              <w:t xml:space="preserve">2014 </w:t>
            </w:r>
          </w:p>
        </w:tc>
        <w:tc>
          <w:tcPr>
            <w:tcW w:w="339" w:type="pct"/>
            <w:tcBorders>
              <w:top w:val="nil"/>
              <w:left w:val="nil"/>
              <w:bottom w:val="single" w:sz="4" w:space="0" w:color="auto"/>
              <w:right w:val="single" w:sz="4" w:space="0" w:color="auto"/>
            </w:tcBorders>
            <w:vAlign w:val="center"/>
            <w:hideMark/>
          </w:tcPr>
          <w:p w:rsidR="000269A5" w:rsidRPr="000269A5" w:rsidRDefault="000269A5" w:rsidP="00BC28B4">
            <w:pPr>
              <w:jc w:val="center"/>
              <w:rPr>
                <w:rFonts w:ascii="Times New Roman" w:hAnsi="Times New Roman" w:cs="Times New Roman"/>
                <w:bCs/>
                <w:sz w:val="24"/>
                <w:szCs w:val="24"/>
              </w:rPr>
            </w:pPr>
            <w:r w:rsidRPr="000269A5">
              <w:rPr>
                <w:rFonts w:ascii="Times New Roman" w:hAnsi="Times New Roman" w:cs="Times New Roman"/>
                <w:bCs/>
                <w:sz w:val="24"/>
                <w:szCs w:val="24"/>
              </w:rPr>
              <w:t xml:space="preserve">2015 </w:t>
            </w:r>
          </w:p>
        </w:tc>
        <w:tc>
          <w:tcPr>
            <w:tcW w:w="339" w:type="pct"/>
            <w:tcBorders>
              <w:top w:val="nil"/>
              <w:left w:val="nil"/>
              <w:bottom w:val="single" w:sz="4" w:space="0" w:color="auto"/>
              <w:right w:val="single" w:sz="4" w:space="0" w:color="auto"/>
            </w:tcBorders>
            <w:vAlign w:val="center"/>
            <w:hideMark/>
          </w:tcPr>
          <w:p w:rsidR="000269A5" w:rsidRPr="000269A5" w:rsidRDefault="000269A5" w:rsidP="00BC28B4">
            <w:pPr>
              <w:jc w:val="center"/>
              <w:rPr>
                <w:rFonts w:ascii="Times New Roman" w:hAnsi="Times New Roman" w:cs="Times New Roman"/>
                <w:bCs/>
                <w:sz w:val="24"/>
                <w:szCs w:val="24"/>
              </w:rPr>
            </w:pPr>
            <w:r w:rsidRPr="000269A5">
              <w:rPr>
                <w:rFonts w:ascii="Times New Roman" w:hAnsi="Times New Roman" w:cs="Times New Roman"/>
                <w:bCs/>
                <w:sz w:val="24"/>
                <w:szCs w:val="24"/>
              </w:rPr>
              <w:t xml:space="preserve">2016 </w:t>
            </w:r>
          </w:p>
        </w:tc>
        <w:tc>
          <w:tcPr>
            <w:tcW w:w="339" w:type="pct"/>
            <w:tcBorders>
              <w:top w:val="nil"/>
              <w:left w:val="nil"/>
              <w:bottom w:val="single" w:sz="4" w:space="0" w:color="auto"/>
              <w:right w:val="single" w:sz="4" w:space="0" w:color="auto"/>
            </w:tcBorders>
            <w:vAlign w:val="center"/>
            <w:hideMark/>
          </w:tcPr>
          <w:p w:rsidR="000269A5" w:rsidRPr="000269A5" w:rsidRDefault="000269A5" w:rsidP="00BC28B4">
            <w:pPr>
              <w:jc w:val="center"/>
              <w:rPr>
                <w:rFonts w:ascii="Times New Roman" w:hAnsi="Times New Roman" w:cs="Times New Roman"/>
                <w:bCs/>
                <w:sz w:val="24"/>
                <w:szCs w:val="24"/>
              </w:rPr>
            </w:pPr>
            <w:r w:rsidRPr="000269A5">
              <w:rPr>
                <w:rFonts w:ascii="Times New Roman" w:hAnsi="Times New Roman" w:cs="Times New Roman"/>
                <w:bCs/>
                <w:sz w:val="24"/>
                <w:szCs w:val="24"/>
              </w:rPr>
              <w:t xml:space="preserve">2017 </w:t>
            </w:r>
          </w:p>
        </w:tc>
        <w:tc>
          <w:tcPr>
            <w:tcW w:w="369" w:type="pct"/>
            <w:tcBorders>
              <w:top w:val="nil"/>
              <w:left w:val="nil"/>
              <w:bottom w:val="single" w:sz="4" w:space="0" w:color="auto"/>
              <w:right w:val="single" w:sz="4" w:space="0" w:color="auto"/>
            </w:tcBorders>
            <w:vAlign w:val="center"/>
            <w:hideMark/>
          </w:tcPr>
          <w:p w:rsidR="000269A5" w:rsidRPr="000269A5" w:rsidRDefault="000269A5" w:rsidP="00BC28B4">
            <w:pPr>
              <w:jc w:val="center"/>
              <w:rPr>
                <w:rFonts w:ascii="Times New Roman" w:hAnsi="Times New Roman" w:cs="Times New Roman"/>
                <w:bCs/>
                <w:sz w:val="24"/>
                <w:szCs w:val="24"/>
              </w:rPr>
            </w:pPr>
            <w:r w:rsidRPr="000269A5">
              <w:rPr>
                <w:rFonts w:ascii="Times New Roman" w:hAnsi="Times New Roman" w:cs="Times New Roman"/>
                <w:bCs/>
                <w:sz w:val="24"/>
                <w:szCs w:val="24"/>
              </w:rPr>
              <w:t xml:space="preserve">2018 </w:t>
            </w:r>
          </w:p>
        </w:tc>
        <w:tc>
          <w:tcPr>
            <w:tcW w:w="398" w:type="pct"/>
            <w:tcBorders>
              <w:top w:val="nil"/>
              <w:left w:val="nil"/>
              <w:bottom w:val="single" w:sz="4" w:space="0" w:color="auto"/>
              <w:right w:val="single" w:sz="4" w:space="0" w:color="auto"/>
            </w:tcBorders>
            <w:vAlign w:val="center"/>
            <w:hideMark/>
          </w:tcPr>
          <w:p w:rsidR="000269A5" w:rsidRPr="000269A5" w:rsidRDefault="000269A5" w:rsidP="00BC28B4">
            <w:pPr>
              <w:jc w:val="center"/>
              <w:rPr>
                <w:rFonts w:ascii="Times New Roman" w:hAnsi="Times New Roman" w:cs="Times New Roman"/>
                <w:bCs/>
                <w:sz w:val="24"/>
                <w:szCs w:val="24"/>
              </w:rPr>
            </w:pPr>
            <w:r w:rsidRPr="000269A5">
              <w:rPr>
                <w:rFonts w:ascii="Times New Roman" w:hAnsi="Times New Roman" w:cs="Times New Roman"/>
                <w:bCs/>
                <w:sz w:val="24"/>
                <w:szCs w:val="24"/>
              </w:rPr>
              <w:t xml:space="preserve">2019 </w:t>
            </w:r>
          </w:p>
        </w:tc>
      </w:tr>
      <w:tr w:rsidR="000269A5" w:rsidTr="00BC28B4">
        <w:trPr>
          <w:trHeight w:val="255"/>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jc w:val="left"/>
              <w:rPr>
                <w:rFonts w:ascii="Times New Roman" w:hAnsi="Times New Roman" w:cs="Times New Roman"/>
                <w:bCs/>
                <w:sz w:val="24"/>
                <w:szCs w:val="24"/>
              </w:rPr>
            </w:pPr>
            <w:r w:rsidRPr="000269A5">
              <w:rPr>
                <w:rFonts w:ascii="Times New Roman" w:hAnsi="Times New Roman" w:cs="Times New Roman"/>
                <w:bCs/>
                <w:sz w:val="24"/>
                <w:szCs w:val="24"/>
              </w:rPr>
              <w:t>Всего по подпрограмме:</w:t>
            </w:r>
          </w:p>
        </w:tc>
        <w:tc>
          <w:tcPr>
            <w:tcW w:w="456"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r>
      <w:tr w:rsidR="000269A5" w:rsidTr="00BC28B4">
        <w:trPr>
          <w:trHeight w:val="501"/>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rPr>
                <w:rFonts w:ascii="Times New Roman" w:hAnsi="Times New Roman" w:cs="Times New Roman"/>
                <w:bCs/>
                <w:sz w:val="24"/>
                <w:szCs w:val="24"/>
              </w:rPr>
            </w:pPr>
            <w:r w:rsidRPr="000269A5">
              <w:rPr>
                <w:rFonts w:ascii="Times New Roman" w:hAnsi="Times New Roman" w:cs="Times New Roman"/>
                <w:bCs/>
                <w:sz w:val="24"/>
                <w:szCs w:val="24"/>
              </w:rPr>
              <w:t>строительство, реконструкция и техн</w:t>
            </w:r>
            <w:r w:rsidRPr="000269A5">
              <w:rPr>
                <w:rFonts w:ascii="Times New Roman" w:hAnsi="Times New Roman" w:cs="Times New Roman"/>
                <w:bCs/>
                <w:sz w:val="24"/>
                <w:szCs w:val="24"/>
              </w:rPr>
              <w:t>и</w:t>
            </w:r>
            <w:r w:rsidRPr="000269A5">
              <w:rPr>
                <w:rFonts w:ascii="Times New Roman" w:hAnsi="Times New Roman" w:cs="Times New Roman"/>
                <w:bCs/>
                <w:sz w:val="24"/>
                <w:szCs w:val="24"/>
              </w:rPr>
              <w:t>ческое перевооружение мелиорати</w:t>
            </w:r>
            <w:r w:rsidRPr="000269A5">
              <w:rPr>
                <w:rFonts w:ascii="Times New Roman" w:hAnsi="Times New Roman" w:cs="Times New Roman"/>
                <w:bCs/>
                <w:sz w:val="24"/>
                <w:szCs w:val="24"/>
              </w:rPr>
              <w:t>в</w:t>
            </w:r>
            <w:r w:rsidRPr="000269A5">
              <w:rPr>
                <w:rFonts w:ascii="Times New Roman" w:hAnsi="Times New Roman" w:cs="Times New Roman"/>
                <w:bCs/>
                <w:sz w:val="24"/>
                <w:szCs w:val="24"/>
              </w:rPr>
              <w:t xml:space="preserve">ных систем и отдельно расположенных ГТС государственной собственности Забайкальского края, собственности муниципальных образований (бюджет </w:t>
            </w:r>
            <w:r w:rsidRPr="000269A5">
              <w:rPr>
                <w:rFonts w:ascii="Times New Roman" w:hAnsi="Times New Roman" w:cs="Times New Roman"/>
                <w:bCs/>
                <w:sz w:val="24"/>
                <w:szCs w:val="24"/>
              </w:rPr>
              <w:lastRenderedPageBreak/>
              <w:t xml:space="preserve">субъекта Российской Федерации и местные бюджеты) </w:t>
            </w:r>
          </w:p>
        </w:tc>
        <w:tc>
          <w:tcPr>
            <w:tcW w:w="456" w:type="pct"/>
            <w:tcBorders>
              <w:top w:val="nil"/>
              <w:left w:val="nil"/>
              <w:bottom w:val="single" w:sz="4" w:space="0" w:color="auto"/>
              <w:right w:val="single" w:sz="4" w:space="0" w:color="auto"/>
            </w:tcBorders>
            <w:vAlign w:val="bottom"/>
            <w:hideMark/>
          </w:tcPr>
          <w:p w:rsidR="000269A5" w:rsidRPr="000269A5" w:rsidRDefault="000269A5" w:rsidP="00BC28B4">
            <w:pPr>
              <w:jc w:val="right"/>
              <w:rPr>
                <w:rFonts w:ascii="Times New Roman" w:hAnsi="Times New Roman" w:cs="Times New Roman"/>
                <w:sz w:val="24"/>
                <w:szCs w:val="24"/>
              </w:rPr>
            </w:pPr>
            <w:r w:rsidRPr="000269A5">
              <w:rPr>
                <w:rFonts w:ascii="Times New Roman" w:hAnsi="Times New Roman" w:cs="Times New Roman"/>
                <w:sz w:val="24"/>
                <w:szCs w:val="24"/>
              </w:rPr>
              <w:lastRenderedPageBreak/>
              <w:t>0,0</w:t>
            </w: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bottom"/>
            <w:hideMark/>
          </w:tcPr>
          <w:p w:rsidR="000269A5" w:rsidRPr="000269A5" w:rsidRDefault="000269A5" w:rsidP="00BC28B4">
            <w:pPr>
              <w:jc w:val="left"/>
              <w:rPr>
                <w:rFonts w:ascii="Times New Roman" w:hAnsi="Times New Roman" w:cs="Times New Roman"/>
                <w:sz w:val="24"/>
                <w:szCs w:val="24"/>
              </w:rPr>
            </w:pPr>
          </w:p>
        </w:tc>
      </w:tr>
      <w:tr w:rsidR="000269A5" w:rsidTr="00BC28B4">
        <w:trPr>
          <w:trHeight w:val="333"/>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rPr>
                <w:rFonts w:ascii="Times New Roman" w:hAnsi="Times New Roman" w:cs="Times New Roman"/>
                <w:bCs/>
                <w:sz w:val="24"/>
                <w:szCs w:val="24"/>
              </w:rPr>
            </w:pPr>
            <w:r w:rsidRPr="000269A5">
              <w:rPr>
                <w:rFonts w:ascii="Times New Roman" w:hAnsi="Times New Roman" w:cs="Times New Roman"/>
                <w:bCs/>
                <w:sz w:val="24"/>
                <w:szCs w:val="24"/>
              </w:rPr>
              <w:lastRenderedPageBreak/>
              <w:t>строительство, реконструкция и техн</w:t>
            </w:r>
            <w:r w:rsidRPr="000269A5">
              <w:rPr>
                <w:rFonts w:ascii="Times New Roman" w:hAnsi="Times New Roman" w:cs="Times New Roman"/>
                <w:bCs/>
                <w:sz w:val="24"/>
                <w:szCs w:val="24"/>
              </w:rPr>
              <w:t>и</w:t>
            </w:r>
            <w:r w:rsidRPr="000269A5">
              <w:rPr>
                <w:rFonts w:ascii="Times New Roman" w:hAnsi="Times New Roman" w:cs="Times New Roman"/>
                <w:bCs/>
                <w:sz w:val="24"/>
                <w:szCs w:val="24"/>
              </w:rPr>
              <w:t>ческое перевооружение мелиорати</w:t>
            </w:r>
            <w:r w:rsidRPr="000269A5">
              <w:rPr>
                <w:rFonts w:ascii="Times New Roman" w:hAnsi="Times New Roman" w:cs="Times New Roman"/>
                <w:bCs/>
                <w:sz w:val="24"/>
                <w:szCs w:val="24"/>
              </w:rPr>
              <w:t>в</w:t>
            </w:r>
            <w:r w:rsidRPr="000269A5">
              <w:rPr>
                <w:rFonts w:ascii="Times New Roman" w:hAnsi="Times New Roman" w:cs="Times New Roman"/>
                <w:bCs/>
                <w:sz w:val="24"/>
                <w:szCs w:val="24"/>
              </w:rPr>
              <w:t xml:space="preserve">ных систем и отдельно расположенных ГТС, </w:t>
            </w:r>
            <w:proofErr w:type="gramStart"/>
            <w:r w:rsidRPr="000269A5">
              <w:rPr>
                <w:rFonts w:ascii="Times New Roman" w:hAnsi="Times New Roman" w:cs="Times New Roman"/>
                <w:bCs/>
                <w:sz w:val="24"/>
                <w:szCs w:val="24"/>
              </w:rPr>
              <w:t>проводимые</w:t>
            </w:r>
            <w:proofErr w:type="gramEnd"/>
            <w:r w:rsidRPr="000269A5">
              <w:rPr>
                <w:rFonts w:ascii="Times New Roman" w:hAnsi="Times New Roman" w:cs="Times New Roman"/>
                <w:bCs/>
                <w:sz w:val="24"/>
                <w:szCs w:val="24"/>
              </w:rPr>
              <w:t xml:space="preserve"> сельскохозяйстве</w:t>
            </w:r>
            <w:r w:rsidRPr="000269A5">
              <w:rPr>
                <w:rFonts w:ascii="Times New Roman" w:hAnsi="Times New Roman" w:cs="Times New Roman"/>
                <w:bCs/>
                <w:sz w:val="24"/>
                <w:szCs w:val="24"/>
              </w:rPr>
              <w:t>н</w:t>
            </w:r>
            <w:r w:rsidRPr="000269A5">
              <w:rPr>
                <w:rFonts w:ascii="Times New Roman" w:hAnsi="Times New Roman" w:cs="Times New Roman"/>
                <w:bCs/>
                <w:sz w:val="24"/>
                <w:szCs w:val="24"/>
              </w:rPr>
              <w:t>ными товаропроизводителями</w:t>
            </w:r>
          </w:p>
        </w:tc>
        <w:tc>
          <w:tcPr>
            <w:tcW w:w="456" w:type="pct"/>
            <w:tcBorders>
              <w:top w:val="nil"/>
              <w:left w:val="nil"/>
              <w:bottom w:val="single" w:sz="4" w:space="0" w:color="auto"/>
              <w:right w:val="single" w:sz="4" w:space="0" w:color="auto"/>
            </w:tcBorders>
            <w:vAlign w:val="bottom"/>
          </w:tcPr>
          <w:p w:rsidR="000269A5" w:rsidRPr="000269A5" w:rsidRDefault="00BC28B4" w:rsidP="00BC28B4">
            <w:pPr>
              <w:jc w:val="right"/>
              <w:rPr>
                <w:rFonts w:ascii="Times New Roman" w:hAnsi="Times New Roman" w:cs="Times New Roman"/>
                <w:bCs/>
                <w:sz w:val="24"/>
                <w:szCs w:val="24"/>
              </w:rPr>
            </w:pPr>
            <w:r>
              <w:rPr>
                <w:rFonts w:ascii="Times New Roman" w:hAnsi="Times New Roman" w:cs="Times New Roman"/>
                <w:bCs/>
                <w:sz w:val="24"/>
                <w:szCs w:val="24"/>
              </w:rPr>
              <w:t>0,0</w:t>
            </w: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r>
      <w:tr w:rsidR="000269A5" w:rsidTr="00BC28B4">
        <w:trPr>
          <w:trHeight w:val="77"/>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ind w:left="335" w:firstLineChars="200" w:firstLine="480"/>
              <w:jc w:val="left"/>
              <w:rPr>
                <w:rFonts w:ascii="Times New Roman" w:hAnsi="Times New Roman" w:cs="Times New Roman"/>
                <w:sz w:val="24"/>
                <w:szCs w:val="24"/>
              </w:rPr>
            </w:pPr>
            <w:r w:rsidRPr="000269A5">
              <w:rPr>
                <w:rFonts w:ascii="Times New Roman" w:hAnsi="Times New Roman" w:cs="Times New Roman"/>
                <w:sz w:val="24"/>
                <w:szCs w:val="24"/>
              </w:rPr>
              <w:t>в том числе:</w:t>
            </w:r>
          </w:p>
        </w:tc>
        <w:tc>
          <w:tcPr>
            <w:tcW w:w="456"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sz w:val="24"/>
                <w:szCs w:val="24"/>
              </w:rPr>
            </w:pPr>
          </w:p>
        </w:tc>
      </w:tr>
      <w:tr w:rsidR="000269A5" w:rsidTr="00BC28B4">
        <w:trPr>
          <w:trHeight w:val="159"/>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ind w:left="176"/>
              <w:jc w:val="left"/>
              <w:rPr>
                <w:rFonts w:ascii="Times New Roman" w:hAnsi="Times New Roman" w:cs="Times New Roman"/>
                <w:bCs/>
                <w:sz w:val="24"/>
                <w:szCs w:val="24"/>
              </w:rPr>
            </w:pPr>
            <w:r w:rsidRPr="000269A5">
              <w:rPr>
                <w:rFonts w:ascii="Times New Roman" w:hAnsi="Times New Roman" w:cs="Times New Roman"/>
                <w:bCs/>
                <w:sz w:val="24"/>
                <w:szCs w:val="24"/>
              </w:rPr>
              <w:t>орошение:</w:t>
            </w:r>
          </w:p>
        </w:tc>
        <w:tc>
          <w:tcPr>
            <w:tcW w:w="456"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r>
      <w:tr w:rsidR="000269A5" w:rsidTr="00BC28B4">
        <w:trPr>
          <w:trHeight w:val="191"/>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ind w:leftChars="113" w:left="316"/>
              <w:jc w:val="left"/>
              <w:rPr>
                <w:rFonts w:ascii="Times New Roman" w:hAnsi="Times New Roman" w:cs="Times New Roman"/>
                <w:sz w:val="24"/>
                <w:szCs w:val="24"/>
              </w:rPr>
            </w:pPr>
            <w:r w:rsidRPr="000269A5">
              <w:rPr>
                <w:rFonts w:ascii="Times New Roman" w:hAnsi="Times New Roman" w:cs="Times New Roman"/>
                <w:sz w:val="24"/>
                <w:szCs w:val="24"/>
              </w:rPr>
              <w:t>новое строительство</w:t>
            </w:r>
          </w:p>
        </w:tc>
        <w:tc>
          <w:tcPr>
            <w:tcW w:w="456"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r>
      <w:tr w:rsidR="000269A5" w:rsidTr="00BC28B4">
        <w:trPr>
          <w:trHeight w:val="285"/>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ind w:leftChars="113" w:left="316"/>
              <w:jc w:val="left"/>
              <w:rPr>
                <w:rFonts w:ascii="Times New Roman" w:hAnsi="Times New Roman" w:cs="Times New Roman"/>
                <w:sz w:val="24"/>
                <w:szCs w:val="24"/>
              </w:rPr>
            </w:pPr>
            <w:r w:rsidRPr="000269A5">
              <w:rPr>
                <w:rFonts w:ascii="Times New Roman" w:hAnsi="Times New Roman" w:cs="Times New Roman"/>
                <w:sz w:val="24"/>
                <w:szCs w:val="24"/>
              </w:rPr>
              <w:t>реконструкция</w:t>
            </w:r>
          </w:p>
        </w:tc>
        <w:tc>
          <w:tcPr>
            <w:tcW w:w="456"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iCs/>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iCs/>
                <w:sz w:val="24"/>
                <w:szCs w:val="24"/>
              </w:rPr>
            </w:pPr>
          </w:p>
        </w:tc>
        <w:tc>
          <w:tcPr>
            <w:tcW w:w="398"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r>
      <w:tr w:rsidR="000269A5" w:rsidTr="00BC28B4">
        <w:trPr>
          <w:trHeight w:val="77"/>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ind w:leftChars="113" w:left="316"/>
              <w:jc w:val="left"/>
              <w:rPr>
                <w:rFonts w:ascii="Times New Roman" w:hAnsi="Times New Roman" w:cs="Times New Roman"/>
                <w:sz w:val="24"/>
                <w:szCs w:val="24"/>
              </w:rPr>
            </w:pPr>
            <w:r w:rsidRPr="000269A5">
              <w:rPr>
                <w:rFonts w:ascii="Times New Roman" w:hAnsi="Times New Roman" w:cs="Times New Roman"/>
                <w:sz w:val="24"/>
                <w:szCs w:val="24"/>
              </w:rPr>
              <w:t>техническое перевооружение</w:t>
            </w:r>
          </w:p>
        </w:tc>
        <w:tc>
          <w:tcPr>
            <w:tcW w:w="456"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bCs/>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r>
      <w:tr w:rsidR="000269A5" w:rsidTr="00BC28B4">
        <w:trPr>
          <w:trHeight w:val="89"/>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ind w:left="176"/>
              <w:jc w:val="left"/>
              <w:rPr>
                <w:rFonts w:ascii="Times New Roman" w:hAnsi="Times New Roman" w:cs="Times New Roman"/>
                <w:bCs/>
                <w:sz w:val="24"/>
                <w:szCs w:val="24"/>
              </w:rPr>
            </w:pPr>
            <w:r w:rsidRPr="000269A5">
              <w:rPr>
                <w:rFonts w:ascii="Times New Roman" w:hAnsi="Times New Roman" w:cs="Times New Roman"/>
                <w:bCs/>
                <w:sz w:val="24"/>
                <w:szCs w:val="24"/>
              </w:rPr>
              <w:t>осушение:</w:t>
            </w:r>
          </w:p>
        </w:tc>
        <w:tc>
          <w:tcPr>
            <w:tcW w:w="456"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r>
      <w:tr w:rsidR="000269A5" w:rsidTr="00BC28B4">
        <w:trPr>
          <w:trHeight w:val="77"/>
        </w:trPr>
        <w:tc>
          <w:tcPr>
            <w:tcW w:w="2419" w:type="pct"/>
            <w:tcBorders>
              <w:top w:val="single" w:sz="4" w:space="0" w:color="auto"/>
              <w:left w:val="single" w:sz="4" w:space="0" w:color="auto"/>
              <w:bottom w:val="single" w:sz="4" w:space="0" w:color="auto"/>
              <w:right w:val="single" w:sz="4" w:space="0" w:color="auto"/>
            </w:tcBorders>
            <w:vAlign w:val="center"/>
            <w:hideMark/>
          </w:tcPr>
          <w:p w:rsidR="000269A5" w:rsidRPr="000269A5" w:rsidRDefault="000269A5" w:rsidP="00BC28B4">
            <w:pPr>
              <w:ind w:leftChars="113" w:left="316"/>
              <w:jc w:val="left"/>
              <w:rPr>
                <w:rFonts w:ascii="Times New Roman" w:hAnsi="Times New Roman" w:cs="Times New Roman"/>
                <w:sz w:val="24"/>
                <w:szCs w:val="24"/>
              </w:rPr>
            </w:pPr>
            <w:r w:rsidRPr="000269A5">
              <w:rPr>
                <w:rFonts w:ascii="Times New Roman" w:hAnsi="Times New Roman" w:cs="Times New Roman"/>
                <w:sz w:val="24"/>
                <w:szCs w:val="24"/>
              </w:rPr>
              <w:t>новое строительство</w:t>
            </w:r>
          </w:p>
        </w:tc>
        <w:tc>
          <w:tcPr>
            <w:tcW w:w="456" w:type="pct"/>
            <w:tcBorders>
              <w:top w:val="single" w:sz="4" w:space="0" w:color="auto"/>
              <w:left w:val="single" w:sz="4" w:space="0" w:color="auto"/>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iCs/>
                <w:sz w:val="24"/>
                <w:szCs w:val="24"/>
              </w:rPr>
            </w:pPr>
          </w:p>
        </w:tc>
        <w:tc>
          <w:tcPr>
            <w:tcW w:w="339" w:type="pct"/>
            <w:tcBorders>
              <w:top w:val="single" w:sz="4" w:space="0" w:color="auto"/>
              <w:left w:val="single" w:sz="4" w:space="0" w:color="auto"/>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iCs/>
                <w:sz w:val="24"/>
                <w:szCs w:val="24"/>
              </w:rPr>
            </w:pPr>
          </w:p>
        </w:tc>
        <w:tc>
          <w:tcPr>
            <w:tcW w:w="339" w:type="pct"/>
            <w:tcBorders>
              <w:top w:val="single" w:sz="4" w:space="0" w:color="auto"/>
              <w:left w:val="single" w:sz="4" w:space="0" w:color="auto"/>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69" w:type="pct"/>
            <w:tcBorders>
              <w:top w:val="single" w:sz="4" w:space="0" w:color="auto"/>
              <w:left w:val="single" w:sz="4" w:space="0" w:color="auto"/>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98" w:type="pct"/>
            <w:tcBorders>
              <w:top w:val="single" w:sz="4" w:space="0" w:color="auto"/>
              <w:left w:val="single" w:sz="4" w:space="0" w:color="auto"/>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r>
      <w:tr w:rsidR="000269A5" w:rsidTr="00BC28B4">
        <w:trPr>
          <w:trHeight w:val="77"/>
        </w:trPr>
        <w:tc>
          <w:tcPr>
            <w:tcW w:w="2419" w:type="pct"/>
            <w:tcBorders>
              <w:top w:val="single" w:sz="4" w:space="0" w:color="auto"/>
              <w:left w:val="single" w:sz="4" w:space="0" w:color="auto"/>
              <w:bottom w:val="single" w:sz="4" w:space="0" w:color="auto"/>
              <w:right w:val="single" w:sz="4" w:space="0" w:color="auto"/>
            </w:tcBorders>
            <w:vAlign w:val="center"/>
            <w:hideMark/>
          </w:tcPr>
          <w:p w:rsidR="000269A5" w:rsidRPr="000269A5" w:rsidRDefault="000269A5" w:rsidP="00BC28B4">
            <w:pPr>
              <w:ind w:leftChars="113" w:left="316"/>
              <w:jc w:val="left"/>
              <w:rPr>
                <w:rFonts w:ascii="Times New Roman" w:hAnsi="Times New Roman" w:cs="Times New Roman"/>
                <w:sz w:val="24"/>
                <w:szCs w:val="24"/>
              </w:rPr>
            </w:pPr>
            <w:r w:rsidRPr="000269A5">
              <w:rPr>
                <w:rFonts w:ascii="Times New Roman" w:hAnsi="Times New Roman" w:cs="Times New Roman"/>
                <w:sz w:val="24"/>
                <w:szCs w:val="24"/>
              </w:rPr>
              <w:t>реконструкция</w:t>
            </w:r>
          </w:p>
        </w:tc>
        <w:tc>
          <w:tcPr>
            <w:tcW w:w="456" w:type="pct"/>
            <w:tcBorders>
              <w:top w:val="single" w:sz="4" w:space="0" w:color="auto"/>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39" w:type="pct"/>
            <w:tcBorders>
              <w:top w:val="single" w:sz="4" w:space="0" w:color="auto"/>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single" w:sz="4" w:space="0" w:color="auto"/>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single" w:sz="4" w:space="0" w:color="auto"/>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single" w:sz="4" w:space="0" w:color="auto"/>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69" w:type="pct"/>
            <w:tcBorders>
              <w:top w:val="single" w:sz="4" w:space="0" w:color="auto"/>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98" w:type="pct"/>
            <w:tcBorders>
              <w:top w:val="single" w:sz="4" w:space="0" w:color="auto"/>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r>
      <w:tr w:rsidR="000269A5" w:rsidTr="00BC28B4">
        <w:trPr>
          <w:trHeight w:val="77"/>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ind w:leftChars="113" w:left="316"/>
              <w:jc w:val="left"/>
              <w:rPr>
                <w:rFonts w:ascii="Times New Roman" w:hAnsi="Times New Roman" w:cs="Times New Roman"/>
                <w:sz w:val="24"/>
                <w:szCs w:val="24"/>
              </w:rPr>
            </w:pPr>
            <w:r w:rsidRPr="000269A5">
              <w:rPr>
                <w:rFonts w:ascii="Times New Roman" w:hAnsi="Times New Roman" w:cs="Times New Roman"/>
                <w:sz w:val="24"/>
                <w:szCs w:val="24"/>
              </w:rPr>
              <w:t>техническое перевооружение</w:t>
            </w:r>
          </w:p>
        </w:tc>
        <w:tc>
          <w:tcPr>
            <w:tcW w:w="456" w:type="pct"/>
            <w:tcBorders>
              <w:top w:val="nil"/>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iCs/>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iCs/>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iCs/>
                <w:sz w:val="24"/>
                <w:szCs w:val="24"/>
              </w:rPr>
            </w:pPr>
          </w:p>
        </w:tc>
        <w:tc>
          <w:tcPr>
            <w:tcW w:w="339" w:type="pct"/>
            <w:tcBorders>
              <w:top w:val="nil"/>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69"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iCs/>
                <w:sz w:val="24"/>
                <w:szCs w:val="24"/>
              </w:rPr>
            </w:pPr>
          </w:p>
        </w:tc>
        <w:tc>
          <w:tcPr>
            <w:tcW w:w="398"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iCs/>
                <w:sz w:val="24"/>
                <w:szCs w:val="24"/>
              </w:rPr>
            </w:pPr>
          </w:p>
        </w:tc>
      </w:tr>
      <w:tr w:rsidR="000269A5" w:rsidTr="00BC28B4">
        <w:trPr>
          <w:trHeight w:val="240"/>
        </w:trPr>
        <w:tc>
          <w:tcPr>
            <w:tcW w:w="2419" w:type="pct"/>
            <w:tcBorders>
              <w:top w:val="single" w:sz="4" w:space="0" w:color="auto"/>
              <w:left w:val="single" w:sz="4" w:space="0" w:color="auto"/>
              <w:bottom w:val="single" w:sz="4" w:space="0" w:color="auto"/>
              <w:right w:val="single" w:sz="4" w:space="0" w:color="auto"/>
            </w:tcBorders>
            <w:vAlign w:val="center"/>
            <w:hideMark/>
          </w:tcPr>
          <w:p w:rsidR="000269A5" w:rsidRPr="000269A5" w:rsidRDefault="000269A5" w:rsidP="00BC28B4">
            <w:pPr>
              <w:jc w:val="left"/>
              <w:rPr>
                <w:rFonts w:ascii="Times New Roman" w:hAnsi="Times New Roman" w:cs="Times New Roman"/>
                <w:bCs/>
                <w:sz w:val="24"/>
                <w:szCs w:val="24"/>
              </w:rPr>
            </w:pPr>
            <w:proofErr w:type="spellStart"/>
            <w:r w:rsidRPr="000269A5">
              <w:rPr>
                <w:rFonts w:ascii="Times New Roman" w:hAnsi="Times New Roman" w:cs="Times New Roman"/>
                <w:bCs/>
                <w:sz w:val="24"/>
                <w:szCs w:val="24"/>
              </w:rPr>
              <w:t>агролесомелиоративные</w:t>
            </w:r>
            <w:proofErr w:type="spellEnd"/>
            <w:r w:rsidRPr="000269A5">
              <w:rPr>
                <w:rFonts w:ascii="Times New Roman" w:hAnsi="Times New Roman" w:cs="Times New Roman"/>
                <w:bCs/>
                <w:sz w:val="24"/>
                <w:szCs w:val="24"/>
              </w:rPr>
              <w:t xml:space="preserve"> мероприятия</w:t>
            </w:r>
          </w:p>
        </w:tc>
        <w:tc>
          <w:tcPr>
            <w:tcW w:w="456" w:type="pct"/>
            <w:tcBorders>
              <w:top w:val="single" w:sz="4" w:space="0" w:color="auto"/>
              <w:left w:val="nil"/>
              <w:bottom w:val="single" w:sz="4" w:space="0" w:color="auto"/>
              <w:right w:val="single" w:sz="4" w:space="0" w:color="auto"/>
            </w:tcBorders>
            <w:vAlign w:val="bottom"/>
          </w:tcPr>
          <w:p w:rsidR="000269A5" w:rsidRPr="000269A5" w:rsidRDefault="00BC28B4" w:rsidP="00BC28B4">
            <w:pPr>
              <w:jc w:val="right"/>
              <w:rPr>
                <w:rFonts w:ascii="Times New Roman" w:hAnsi="Times New Roman" w:cs="Times New Roman"/>
                <w:bCs/>
                <w:sz w:val="24"/>
                <w:szCs w:val="24"/>
              </w:rPr>
            </w:pPr>
            <w:r>
              <w:rPr>
                <w:rFonts w:ascii="Times New Roman" w:hAnsi="Times New Roman" w:cs="Times New Roman"/>
                <w:bCs/>
                <w:sz w:val="24"/>
                <w:szCs w:val="24"/>
              </w:rPr>
              <w:t>0,0</w:t>
            </w:r>
          </w:p>
        </w:tc>
        <w:tc>
          <w:tcPr>
            <w:tcW w:w="339" w:type="pct"/>
            <w:tcBorders>
              <w:top w:val="single" w:sz="4" w:space="0" w:color="auto"/>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single" w:sz="4" w:space="0" w:color="auto"/>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single" w:sz="4" w:space="0" w:color="auto"/>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39" w:type="pct"/>
            <w:tcBorders>
              <w:top w:val="single" w:sz="4" w:space="0" w:color="auto"/>
              <w:left w:val="nil"/>
              <w:bottom w:val="single" w:sz="4" w:space="0" w:color="auto"/>
              <w:right w:val="single" w:sz="4" w:space="0" w:color="auto"/>
            </w:tcBorders>
            <w:vAlign w:val="bottom"/>
          </w:tcPr>
          <w:p w:rsidR="000269A5" w:rsidRPr="000269A5" w:rsidRDefault="000269A5" w:rsidP="00BC28B4">
            <w:pPr>
              <w:rPr>
                <w:rFonts w:ascii="Times New Roman" w:hAnsi="Times New Roman" w:cs="Times New Roman"/>
                <w:sz w:val="24"/>
                <w:szCs w:val="24"/>
              </w:rPr>
            </w:pPr>
          </w:p>
        </w:tc>
        <w:tc>
          <w:tcPr>
            <w:tcW w:w="369" w:type="pct"/>
            <w:tcBorders>
              <w:top w:val="single" w:sz="4" w:space="0" w:color="auto"/>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c>
          <w:tcPr>
            <w:tcW w:w="398" w:type="pct"/>
            <w:tcBorders>
              <w:top w:val="single" w:sz="4" w:space="0" w:color="auto"/>
              <w:left w:val="nil"/>
              <w:bottom w:val="single" w:sz="4" w:space="0" w:color="auto"/>
              <w:right w:val="single" w:sz="4" w:space="0" w:color="auto"/>
            </w:tcBorders>
            <w:vAlign w:val="bottom"/>
          </w:tcPr>
          <w:p w:rsidR="000269A5" w:rsidRPr="000269A5" w:rsidRDefault="000269A5" w:rsidP="00BC28B4">
            <w:pPr>
              <w:jc w:val="left"/>
              <w:rPr>
                <w:rFonts w:ascii="Times New Roman" w:hAnsi="Times New Roman" w:cs="Times New Roman"/>
                <w:sz w:val="24"/>
                <w:szCs w:val="24"/>
              </w:rPr>
            </w:pPr>
          </w:p>
        </w:tc>
      </w:tr>
      <w:tr w:rsidR="000269A5" w:rsidTr="00BC28B4">
        <w:trPr>
          <w:trHeight w:val="77"/>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jc w:val="left"/>
              <w:rPr>
                <w:rFonts w:ascii="Times New Roman" w:hAnsi="Times New Roman" w:cs="Times New Roman"/>
                <w:bCs/>
                <w:sz w:val="24"/>
                <w:szCs w:val="24"/>
              </w:rPr>
            </w:pPr>
            <w:r w:rsidRPr="000269A5">
              <w:rPr>
                <w:rFonts w:ascii="Times New Roman" w:hAnsi="Times New Roman" w:cs="Times New Roman"/>
                <w:bCs/>
                <w:sz w:val="24"/>
                <w:szCs w:val="24"/>
              </w:rPr>
              <w:t>фитомелиоративные мероприятия</w:t>
            </w:r>
          </w:p>
        </w:tc>
        <w:tc>
          <w:tcPr>
            <w:tcW w:w="456" w:type="pct"/>
            <w:tcBorders>
              <w:top w:val="nil"/>
              <w:left w:val="nil"/>
              <w:bottom w:val="single" w:sz="4" w:space="0" w:color="auto"/>
              <w:right w:val="single" w:sz="4" w:space="0" w:color="auto"/>
            </w:tcBorders>
            <w:vAlign w:val="bottom"/>
            <w:hideMark/>
          </w:tcPr>
          <w:p w:rsidR="000269A5" w:rsidRPr="000269A5" w:rsidRDefault="00BC28B4" w:rsidP="00BC28B4">
            <w:pPr>
              <w:jc w:val="right"/>
              <w:rPr>
                <w:rFonts w:ascii="Times New Roman" w:hAnsi="Times New Roman" w:cs="Times New Roman"/>
                <w:bCs/>
                <w:sz w:val="24"/>
                <w:szCs w:val="24"/>
              </w:rPr>
            </w:pPr>
            <w:r>
              <w:rPr>
                <w:rFonts w:ascii="Times New Roman" w:hAnsi="Times New Roman" w:cs="Times New Roman"/>
                <w:bCs/>
                <w:sz w:val="24"/>
                <w:szCs w:val="24"/>
              </w:rPr>
              <w:t>0,0</w:t>
            </w: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rPr>
                <w:rFonts w:ascii="Times New Roman" w:hAnsi="Times New Roman" w:cs="Times New Roman"/>
                <w:sz w:val="24"/>
                <w:szCs w:val="24"/>
              </w:rPr>
            </w:pPr>
            <w:r w:rsidRPr="000269A5">
              <w:rPr>
                <w:rFonts w:ascii="Times New Roman" w:hAnsi="Times New Roman" w:cs="Times New Roman"/>
                <w:sz w:val="24"/>
                <w:szCs w:val="24"/>
              </w:rPr>
              <w:t> </w:t>
            </w: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rPr>
                <w:rFonts w:ascii="Times New Roman" w:hAnsi="Times New Roman" w:cs="Times New Roman"/>
                <w:sz w:val="24"/>
                <w:szCs w:val="24"/>
              </w:rPr>
            </w:pPr>
            <w:r w:rsidRPr="000269A5">
              <w:rPr>
                <w:rFonts w:ascii="Times New Roman" w:hAnsi="Times New Roman" w:cs="Times New Roman"/>
                <w:sz w:val="24"/>
                <w:szCs w:val="24"/>
              </w:rPr>
              <w:t> </w:t>
            </w: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rPr>
                <w:rFonts w:ascii="Times New Roman" w:hAnsi="Times New Roman" w:cs="Times New Roman"/>
                <w:sz w:val="24"/>
                <w:szCs w:val="24"/>
              </w:rPr>
            </w:pPr>
            <w:r w:rsidRPr="000269A5">
              <w:rPr>
                <w:rFonts w:ascii="Times New Roman" w:hAnsi="Times New Roman" w:cs="Times New Roman"/>
                <w:sz w:val="24"/>
                <w:szCs w:val="24"/>
              </w:rPr>
              <w:t> </w:t>
            </w: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rPr>
                <w:rFonts w:ascii="Times New Roman" w:hAnsi="Times New Roman" w:cs="Times New Roman"/>
                <w:sz w:val="24"/>
                <w:szCs w:val="24"/>
              </w:rPr>
            </w:pPr>
            <w:r w:rsidRPr="000269A5">
              <w:rPr>
                <w:rFonts w:ascii="Times New Roman" w:hAnsi="Times New Roman" w:cs="Times New Roman"/>
                <w:sz w:val="24"/>
                <w:szCs w:val="24"/>
              </w:rPr>
              <w:t> </w:t>
            </w:r>
          </w:p>
        </w:tc>
        <w:tc>
          <w:tcPr>
            <w:tcW w:w="369" w:type="pct"/>
            <w:tcBorders>
              <w:top w:val="nil"/>
              <w:left w:val="nil"/>
              <w:bottom w:val="single" w:sz="4" w:space="0" w:color="auto"/>
              <w:right w:val="single" w:sz="4" w:space="0" w:color="auto"/>
            </w:tcBorders>
            <w:vAlign w:val="bottom"/>
            <w:hideMark/>
          </w:tcPr>
          <w:p w:rsidR="000269A5" w:rsidRPr="000269A5" w:rsidRDefault="000269A5" w:rsidP="00BC28B4">
            <w:pPr>
              <w:rPr>
                <w:rFonts w:ascii="Times New Roman" w:hAnsi="Times New Roman" w:cs="Times New Roman"/>
                <w:sz w:val="24"/>
                <w:szCs w:val="24"/>
              </w:rPr>
            </w:pPr>
            <w:r w:rsidRPr="000269A5">
              <w:rPr>
                <w:rFonts w:ascii="Times New Roman" w:hAnsi="Times New Roman" w:cs="Times New Roman"/>
                <w:sz w:val="24"/>
                <w:szCs w:val="24"/>
              </w:rPr>
              <w:t> </w:t>
            </w:r>
          </w:p>
        </w:tc>
        <w:tc>
          <w:tcPr>
            <w:tcW w:w="398" w:type="pct"/>
            <w:tcBorders>
              <w:top w:val="nil"/>
              <w:left w:val="nil"/>
              <w:bottom w:val="single" w:sz="4" w:space="0" w:color="auto"/>
              <w:right w:val="single" w:sz="4" w:space="0" w:color="auto"/>
            </w:tcBorders>
            <w:vAlign w:val="bottom"/>
            <w:hideMark/>
          </w:tcPr>
          <w:p w:rsidR="000269A5" w:rsidRPr="000269A5" w:rsidRDefault="000269A5" w:rsidP="00BC28B4">
            <w:pPr>
              <w:rPr>
                <w:rFonts w:ascii="Times New Roman" w:hAnsi="Times New Roman" w:cs="Times New Roman"/>
                <w:sz w:val="24"/>
                <w:szCs w:val="24"/>
              </w:rPr>
            </w:pPr>
            <w:r w:rsidRPr="000269A5">
              <w:rPr>
                <w:rFonts w:ascii="Times New Roman" w:hAnsi="Times New Roman" w:cs="Times New Roman"/>
                <w:sz w:val="24"/>
                <w:szCs w:val="24"/>
              </w:rPr>
              <w:t> </w:t>
            </w:r>
          </w:p>
        </w:tc>
      </w:tr>
      <w:tr w:rsidR="000269A5" w:rsidTr="00BC28B4">
        <w:trPr>
          <w:trHeight w:val="77"/>
        </w:trPr>
        <w:tc>
          <w:tcPr>
            <w:tcW w:w="2419" w:type="pct"/>
            <w:tcBorders>
              <w:top w:val="nil"/>
              <w:left w:val="single" w:sz="4" w:space="0" w:color="auto"/>
              <w:bottom w:val="single" w:sz="4" w:space="0" w:color="auto"/>
              <w:right w:val="single" w:sz="4" w:space="0" w:color="auto"/>
            </w:tcBorders>
            <w:vAlign w:val="center"/>
            <w:hideMark/>
          </w:tcPr>
          <w:p w:rsidR="000269A5" w:rsidRPr="000269A5" w:rsidRDefault="000269A5" w:rsidP="00BC28B4">
            <w:pPr>
              <w:jc w:val="left"/>
              <w:rPr>
                <w:rFonts w:ascii="Times New Roman" w:hAnsi="Times New Roman" w:cs="Times New Roman"/>
                <w:bCs/>
                <w:sz w:val="24"/>
                <w:szCs w:val="24"/>
              </w:rPr>
            </w:pPr>
            <w:proofErr w:type="spellStart"/>
            <w:r w:rsidRPr="000269A5">
              <w:rPr>
                <w:rFonts w:ascii="Times New Roman" w:hAnsi="Times New Roman" w:cs="Times New Roman"/>
                <w:bCs/>
                <w:sz w:val="24"/>
                <w:szCs w:val="24"/>
              </w:rPr>
              <w:t>культуртехнические</w:t>
            </w:r>
            <w:proofErr w:type="spellEnd"/>
            <w:r w:rsidRPr="000269A5">
              <w:rPr>
                <w:rFonts w:ascii="Times New Roman" w:hAnsi="Times New Roman" w:cs="Times New Roman"/>
                <w:bCs/>
                <w:sz w:val="24"/>
                <w:szCs w:val="24"/>
              </w:rPr>
              <w:t xml:space="preserve"> мероприятия, пр</w:t>
            </w:r>
            <w:r w:rsidRPr="000269A5">
              <w:rPr>
                <w:rFonts w:ascii="Times New Roman" w:hAnsi="Times New Roman" w:cs="Times New Roman"/>
                <w:bCs/>
                <w:sz w:val="24"/>
                <w:szCs w:val="24"/>
              </w:rPr>
              <w:t>о</w:t>
            </w:r>
            <w:r w:rsidRPr="000269A5">
              <w:rPr>
                <w:rFonts w:ascii="Times New Roman" w:hAnsi="Times New Roman" w:cs="Times New Roman"/>
                <w:bCs/>
                <w:sz w:val="24"/>
                <w:szCs w:val="24"/>
              </w:rPr>
              <w:t>водимые сельскохозяйственными тов</w:t>
            </w:r>
            <w:r w:rsidRPr="000269A5">
              <w:rPr>
                <w:rFonts w:ascii="Times New Roman" w:hAnsi="Times New Roman" w:cs="Times New Roman"/>
                <w:bCs/>
                <w:sz w:val="24"/>
                <w:szCs w:val="24"/>
              </w:rPr>
              <w:t>а</w:t>
            </w:r>
            <w:r w:rsidRPr="000269A5">
              <w:rPr>
                <w:rFonts w:ascii="Times New Roman" w:hAnsi="Times New Roman" w:cs="Times New Roman"/>
                <w:bCs/>
                <w:sz w:val="24"/>
                <w:szCs w:val="24"/>
              </w:rPr>
              <w:t>ропроизводителями</w:t>
            </w:r>
          </w:p>
        </w:tc>
        <w:tc>
          <w:tcPr>
            <w:tcW w:w="456" w:type="pct"/>
            <w:tcBorders>
              <w:top w:val="nil"/>
              <w:left w:val="nil"/>
              <w:bottom w:val="single" w:sz="4" w:space="0" w:color="auto"/>
              <w:right w:val="single" w:sz="4" w:space="0" w:color="auto"/>
            </w:tcBorders>
            <w:vAlign w:val="bottom"/>
            <w:hideMark/>
          </w:tcPr>
          <w:p w:rsidR="000269A5" w:rsidRPr="000269A5" w:rsidRDefault="00BC28B4" w:rsidP="00BC28B4">
            <w:pPr>
              <w:jc w:val="right"/>
              <w:rPr>
                <w:rFonts w:ascii="Times New Roman" w:hAnsi="Times New Roman" w:cs="Times New Roman"/>
                <w:bCs/>
                <w:sz w:val="24"/>
                <w:szCs w:val="24"/>
              </w:rPr>
            </w:pPr>
            <w:r>
              <w:rPr>
                <w:rFonts w:ascii="Times New Roman" w:hAnsi="Times New Roman" w:cs="Times New Roman"/>
                <w:bCs/>
                <w:sz w:val="24"/>
                <w:szCs w:val="24"/>
              </w:rPr>
              <w:t>60336</w:t>
            </w: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right"/>
              <w:rPr>
                <w:rFonts w:ascii="Times New Roman" w:hAnsi="Times New Roman" w:cs="Times New Roman"/>
                <w:bCs/>
                <w:sz w:val="24"/>
                <w:szCs w:val="24"/>
              </w:rPr>
            </w:pPr>
            <w:r w:rsidRPr="000269A5">
              <w:rPr>
                <w:rFonts w:ascii="Times New Roman" w:hAnsi="Times New Roman" w:cs="Times New Roman"/>
                <w:bCs/>
                <w:sz w:val="24"/>
                <w:szCs w:val="24"/>
              </w:rPr>
              <w:t>7729</w:t>
            </w: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right"/>
              <w:rPr>
                <w:rFonts w:ascii="Times New Roman" w:hAnsi="Times New Roman" w:cs="Times New Roman"/>
                <w:bCs/>
                <w:sz w:val="24"/>
                <w:szCs w:val="24"/>
              </w:rPr>
            </w:pPr>
            <w:r w:rsidRPr="000269A5">
              <w:rPr>
                <w:rFonts w:ascii="Times New Roman" w:hAnsi="Times New Roman" w:cs="Times New Roman"/>
                <w:bCs/>
                <w:sz w:val="24"/>
                <w:szCs w:val="24"/>
              </w:rPr>
              <w:t>6272</w:t>
            </w: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right"/>
              <w:rPr>
                <w:rFonts w:ascii="Times New Roman" w:hAnsi="Times New Roman" w:cs="Times New Roman"/>
                <w:bCs/>
                <w:sz w:val="24"/>
                <w:szCs w:val="24"/>
              </w:rPr>
            </w:pPr>
            <w:r w:rsidRPr="000269A5">
              <w:rPr>
                <w:rFonts w:ascii="Times New Roman" w:hAnsi="Times New Roman" w:cs="Times New Roman"/>
                <w:bCs/>
                <w:sz w:val="24"/>
                <w:szCs w:val="24"/>
              </w:rPr>
              <w:t>8469</w:t>
            </w:r>
          </w:p>
        </w:tc>
        <w:tc>
          <w:tcPr>
            <w:tcW w:w="339" w:type="pct"/>
            <w:tcBorders>
              <w:top w:val="nil"/>
              <w:left w:val="nil"/>
              <w:bottom w:val="single" w:sz="4" w:space="0" w:color="auto"/>
              <w:right w:val="single" w:sz="4" w:space="0" w:color="auto"/>
            </w:tcBorders>
            <w:vAlign w:val="bottom"/>
            <w:hideMark/>
          </w:tcPr>
          <w:p w:rsidR="000269A5" w:rsidRPr="000269A5" w:rsidRDefault="000269A5" w:rsidP="00BC28B4">
            <w:pPr>
              <w:jc w:val="right"/>
              <w:rPr>
                <w:rFonts w:ascii="Times New Roman" w:hAnsi="Times New Roman" w:cs="Times New Roman"/>
                <w:bCs/>
                <w:sz w:val="24"/>
                <w:szCs w:val="24"/>
              </w:rPr>
            </w:pPr>
            <w:r w:rsidRPr="000269A5">
              <w:rPr>
                <w:rFonts w:ascii="Times New Roman" w:hAnsi="Times New Roman" w:cs="Times New Roman"/>
                <w:bCs/>
                <w:sz w:val="24"/>
                <w:szCs w:val="24"/>
              </w:rPr>
              <w:t>8988</w:t>
            </w:r>
          </w:p>
        </w:tc>
        <w:tc>
          <w:tcPr>
            <w:tcW w:w="369" w:type="pct"/>
            <w:tcBorders>
              <w:top w:val="nil"/>
              <w:left w:val="nil"/>
              <w:bottom w:val="single" w:sz="4" w:space="0" w:color="auto"/>
              <w:right w:val="single" w:sz="4" w:space="0" w:color="auto"/>
            </w:tcBorders>
            <w:vAlign w:val="bottom"/>
            <w:hideMark/>
          </w:tcPr>
          <w:p w:rsidR="000269A5" w:rsidRPr="000269A5" w:rsidRDefault="000269A5" w:rsidP="00BC28B4">
            <w:pPr>
              <w:jc w:val="right"/>
              <w:rPr>
                <w:rFonts w:ascii="Times New Roman" w:hAnsi="Times New Roman" w:cs="Times New Roman"/>
                <w:bCs/>
                <w:sz w:val="24"/>
                <w:szCs w:val="24"/>
              </w:rPr>
            </w:pPr>
            <w:r w:rsidRPr="000269A5">
              <w:rPr>
                <w:rFonts w:ascii="Times New Roman" w:hAnsi="Times New Roman" w:cs="Times New Roman"/>
                <w:bCs/>
                <w:sz w:val="24"/>
                <w:szCs w:val="24"/>
              </w:rPr>
              <w:t>0</w:t>
            </w:r>
          </w:p>
        </w:tc>
        <w:tc>
          <w:tcPr>
            <w:tcW w:w="398" w:type="pct"/>
            <w:tcBorders>
              <w:top w:val="nil"/>
              <w:left w:val="nil"/>
              <w:bottom w:val="single" w:sz="4" w:space="0" w:color="auto"/>
              <w:right w:val="single" w:sz="4" w:space="0" w:color="auto"/>
            </w:tcBorders>
            <w:vAlign w:val="bottom"/>
          </w:tcPr>
          <w:p w:rsidR="000269A5" w:rsidRPr="000269A5" w:rsidRDefault="000269A5" w:rsidP="00BC28B4">
            <w:pPr>
              <w:jc w:val="right"/>
              <w:rPr>
                <w:rFonts w:ascii="Times New Roman" w:hAnsi="Times New Roman" w:cs="Times New Roman"/>
                <w:bCs/>
                <w:sz w:val="24"/>
                <w:szCs w:val="24"/>
              </w:rPr>
            </w:pPr>
            <w:r w:rsidRPr="000269A5">
              <w:rPr>
                <w:rFonts w:ascii="Times New Roman" w:hAnsi="Times New Roman" w:cs="Times New Roman"/>
                <w:bCs/>
                <w:sz w:val="24"/>
                <w:szCs w:val="24"/>
              </w:rPr>
              <w:t>28878</w:t>
            </w:r>
          </w:p>
        </w:tc>
      </w:tr>
    </w:tbl>
    <w:p w:rsidR="00BC28B4" w:rsidRDefault="00BC28B4" w:rsidP="00930D18">
      <w:pPr>
        <w:jc w:val="center"/>
        <w:rPr>
          <w:rFonts w:ascii="Times New Roman" w:hAnsi="Times New Roman" w:cs="Times New Roman"/>
          <w:sz w:val="24"/>
          <w:szCs w:val="24"/>
        </w:rPr>
      </w:pPr>
    </w:p>
    <w:p w:rsidR="00930D18" w:rsidRPr="00BC28B4" w:rsidRDefault="00BC28B4" w:rsidP="00BC28B4">
      <w:pPr>
        <w:jc w:val="left"/>
        <w:rPr>
          <w:rFonts w:ascii="Times New Roman" w:hAnsi="Times New Roman" w:cs="Times New Roman"/>
        </w:rPr>
      </w:pPr>
      <w:r>
        <w:t xml:space="preserve">                                                  </w:t>
      </w:r>
      <w:r>
        <w:rPr>
          <w:rFonts w:ascii="Times New Roman" w:hAnsi="Times New Roman" w:cs="Times New Roman"/>
          <w:sz w:val="24"/>
          <w:szCs w:val="24"/>
        </w:rPr>
        <w:t>____</w:t>
      </w:r>
      <w:r w:rsidR="00235D88">
        <w:rPr>
          <w:rFonts w:ascii="Times New Roman" w:hAnsi="Times New Roman" w:cs="Times New Roman"/>
          <w:sz w:val="24"/>
          <w:szCs w:val="24"/>
        </w:rPr>
        <w:t>____</w:t>
      </w:r>
      <w:r w:rsidR="00930D18">
        <w:rPr>
          <w:rFonts w:ascii="Times New Roman" w:hAnsi="Times New Roman" w:cs="Times New Roman"/>
          <w:sz w:val="24"/>
          <w:szCs w:val="24"/>
        </w:rPr>
        <w:t>___________</w:t>
      </w:r>
      <w:r>
        <w:rPr>
          <w:rFonts w:ascii="Times New Roman" w:hAnsi="Times New Roman" w:cs="Times New Roman"/>
          <w:sz w:val="24"/>
          <w:szCs w:val="24"/>
        </w:rPr>
        <w:t xml:space="preserve">                                                       </w:t>
      </w:r>
      <w:r w:rsidRPr="00BC28B4">
        <w:rPr>
          <w:rFonts w:ascii="Times New Roman" w:hAnsi="Times New Roman" w:cs="Times New Roman"/>
        </w:rPr>
        <w:t>».</w:t>
      </w:r>
    </w:p>
    <w:p w:rsidR="00BC28B4" w:rsidRDefault="00BC28B4" w:rsidP="00F73FCF"/>
    <w:p w:rsidR="00E51602" w:rsidRPr="00B11DB2" w:rsidRDefault="00E51602" w:rsidP="00E51602">
      <w:pPr>
        <w:widowControl w:val="0"/>
        <w:ind w:right="-25" w:firstLine="709"/>
        <w:rPr>
          <w:rFonts w:ascii="Times New Roman" w:hAnsi="Times New Roman" w:cs="Times New Roman"/>
        </w:rPr>
      </w:pPr>
      <w:r>
        <w:rPr>
          <w:rFonts w:ascii="Times New Roman" w:hAnsi="Times New Roman" w:cs="Times New Roman"/>
        </w:rPr>
        <w:t>11) подпрограмму 6 «Развитие мелиорации земель сельскохозяйстве</w:t>
      </w:r>
      <w:r>
        <w:rPr>
          <w:rFonts w:ascii="Times New Roman" w:hAnsi="Times New Roman" w:cs="Times New Roman"/>
        </w:rPr>
        <w:t>н</w:t>
      </w:r>
      <w:r>
        <w:rPr>
          <w:rFonts w:ascii="Times New Roman" w:hAnsi="Times New Roman" w:cs="Times New Roman"/>
        </w:rPr>
        <w:t xml:space="preserve">ного </w:t>
      </w:r>
      <w:r w:rsidRPr="00B11DB2">
        <w:rPr>
          <w:rFonts w:ascii="Times New Roman" w:hAnsi="Times New Roman" w:cs="Times New Roman"/>
        </w:rPr>
        <w:t>назначения» с 1 января 2020 года признать утратившей силу.</w:t>
      </w:r>
    </w:p>
    <w:p w:rsidR="000057CA" w:rsidRPr="00B11DB2" w:rsidRDefault="000057CA" w:rsidP="000057CA">
      <w:pPr>
        <w:widowControl w:val="0"/>
        <w:ind w:right="-25" w:firstLine="709"/>
        <w:rPr>
          <w:rFonts w:ascii="Times New Roman" w:hAnsi="Times New Roman" w:cs="Times New Roman"/>
        </w:rPr>
      </w:pPr>
      <w:r w:rsidRPr="00B11DB2">
        <w:rPr>
          <w:rFonts w:ascii="Times New Roman" w:hAnsi="Times New Roman" w:cs="Times New Roman"/>
        </w:rPr>
        <w:t xml:space="preserve">14. В подпрограмме </w:t>
      </w:r>
      <w:r w:rsidR="005008A6">
        <w:rPr>
          <w:rFonts w:ascii="Times New Roman" w:hAnsi="Times New Roman" w:cs="Times New Roman"/>
        </w:rPr>
        <w:t>7</w:t>
      </w:r>
      <w:r w:rsidRPr="00B11DB2">
        <w:rPr>
          <w:rFonts w:ascii="Times New Roman" w:hAnsi="Times New Roman" w:cs="Times New Roman"/>
        </w:rPr>
        <w:t xml:space="preserve"> «Обеспечение реализации государственной пр</w:t>
      </w:r>
      <w:r w:rsidRPr="00B11DB2">
        <w:rPr>
          <w:rFonts w:ascii="Times New Roman" w:hAnsi="Times New Roman" w:cs="Times New Roman"/>
        </w:rPr>
        <w:t>о</w:t>
      </w:r>
      <w:r w:rsidRPr="00B11DB2">
        <w:rPr>
          <w:rFonts w:ascii="Times New Roman" w:hAnsi="Times New Roman" w:cs="Times New Roman"/>
        </w:rPr>
        <w:t>граммы Забайкальского края»:</w:t>
      </w:r>
    </w:p>
    <w:p w:rsidR="000057CA" w:rsidRDefault="000057CA" w:rsidP="000057CA">
      <w:pPr>
        <w:widowControl w:val="0"/>
        <w:ind w:right="-25" w:firstLine="709"/>
        <w:rPr>
          <w:rFonts w:ascii="Times New Roman" w:hAnsi="Times New Roman" w:cs="Times New Roman"/>
        </w:rPr>
      </w:pPr>
      <w:r w:rsidRPr="00B11DB2">
        <w:rPr>
          <w:rFonts w:ascii="Times New Roman" w:hAnsi="Times New Roman" w:cs="Times New Roman"/>
        </w:rPr>
        <w:t>1) в паспорте</w:t>
      </w:r>
      <w:r>
        <w:rPr>
          <w:rFonts w:ascii="Times New Roman" w:hAnsi="Times New Roman" w:cs="Times New Roman"/>
        </w:rPr>
        <w:t xml:space="preserve"> подпрограммы:</w:t>
      </w:r>
    </w:p>
    <w:p w:rsidR="000057CA" w:rsidRDefault="000057CA" w:rsidP="000057CA">
      <w:pPr>
        <w:widowControl w:val="0"/>
        <w:ind w:right="-25" w:firstLine="709"/>
        <w:rPr>
          <w:rFonts w:ascii="Times New Roman" w:hAnsi="Times New Roman" w:cs="Times New Roman"/>
        </w:rPr>
      </w:pPr>
      <w:r>
        <w:rPr>
          <w:rFonts w:ascii="Times New Roman" w:hAnsi="Times New Roman" w:cs="Times New Roman"/>
        </w:rPr>
        <w:t>а) в позиции «</w:t>
      </w:r>
      <w:r w:rsidRPr="00573735">
        <w:rPr>
          <w:rFonts w:ascii="Times New Roman" w:hAnsi="Times New Roman" w:cs="Times New Roman"/>
        </w:rPr>
        <w:t>Соисполнители подпрограммы</w:t>
      </w:r>
      <w:r>
        <w:rPr>
          <w:rFonts w:ascii="Times New Roman" w:hAnsi="Times New Roman" w:cs="Times New Roman"/>
        </w:rPr>
        <w:t>» дополнить словами «</w:t>
      </w:r>
      <w:r w:rsidRPr="00573735">
        <w:rPr>
          <w:rFonts w:ascii="Times New Roman" w:hAnsi="Times New Roman" w:cs="Times New Roman"/>
        </w:rPr>
        <w:t>Государственная ветеринарная служба Забайкальского края</w:t>
      </w:r>
      <w:r>
        <w:rPr>
          <w:rFonts w:ascii="Times New Roman" w:hAnsi="Times New Roman" w:cs="Times New Roman"/>
        </w:rPr>
        <w:t>»;</w:t>
      </w:r>
    </w:p>
    <w:p w:rsidR="000057CA" w:rsidRDefault="000057CA" w:rsidP="000057CA">
      <w:pPr>
        <w:widowControl w:val="0"/>
        <w:ind w:right="-25" w:firstLine="709"/>
        <w:rPr>
          <w:rFonts w:ascii="Times New Roman" w:hAnsi="Times New Roman" w:cs="Times New Roman"/>
          <w:bCs/>
        </w:rPr>
      </w:pPr>
      <w:r>
        <w:rPr>
          <w:rFonts w:ascii="Times New Roman" w:hAnsi="Times New Roman" w:cs="Times New Roman"/>
        </w:rPr>
        <w:t>б) в позиции «</w:t>
      </w:r>
      <w:r w:rsidRPr="006526E8">
        <w:rPr>
          <w:rFonts w:ascii="Times New Roman" w:hAnsi="Times New Roman" w:cs="Times New Roman"/>
        </w:rPr>
        <w:t>Этапы и сроки реализации подпрограммы</w:t>
      </w:r>
      <w:r>
        <w:rPr>
          <w:rFonts w:ascii="Times New Roman" w:hAnsi="Times New Roman" w:cs="Times New Roman"/>
        </w:rPr>
        <w:t xml:space="preserve">» </w:t>
      </w:r>
      <w:r>
        <w:rPr>
          <w:rFonts w:ascii="Times New Roman" w:hAnsi="Times New Roman" w:cs="Times New Roman"/>
          <w:bCs/>
        </w:rPr>
        <w:t>цифры «2021» заменить цифрами «2019»;</w:t>
      </w:r>
    </w:p>
    <w:p w:rsidR="000057CA" w:rsidRDefault="000057CA" w:rsidP="000057CA">
      <w:pPr>
        <w:tabs>
          <w:tab w:val="left" w:pos="0"/>
        </w:tabs>
        <w:spacing w:after="120"/>
        <w:ind w:firstLine="709"/>
        <w:jc w:val="left"/>
        <w:rPr>
          <w:rFonts w:ascii="Times New Roman" w:hAnsi="Times New Roman" w:cs="Times New Roman"/>
        </w:rPr>
      </w:pPr>
      <w:r>
        <w:rPr>
          <w:rFonts w:ascii="Times New Roman" w:hAnsi="Times New Roman" w:cs="Times New Roman"/>
        </w:rPr>
        <w:t>в) позицию «</w:t>
      </w:r>
      <w:r w:rsidRPr="006526E8">
        <w:rPr>
          <w:rFonts w:ascii="Times New Roman" w:hAnsi="Times New Roman" w:cs="Times New Roman"/>
        </w:rPr>
        <w:t xml:space="preserve">Объемы бюджетных ассигнований </w:t>
      </w:r>
      <w:r>
        <w:rPr>
          <w:rFonts w:ascii="Times New Roman" w:hAnsi="Times New Roman" w:cs="Times New Roman"/>
        </w:rPr>
        <w:t xml:space="preserve"> п</w:t>
      </w:r>
      <w:r w:rsidRPr="006526E8">
        <w:rPr>
          <w:rFonts w:ascii="Times New Roman" w:hAnsi="Times New Roman" w:cs="Times New Roman"/>
        </w:rPr>
        <w:t>одпрограммы</w:t>
      </w:r>
      <w:r>
        <w:rPr>
          <w:rFonts w:ascii="Times New Roman" w:hAnsi="Times New Roman" w:cs="Times New Roman"/>
        </w:rPr>
        <w:t>» изл</w:t>
      </w:r>
      <w:r>
        <w:rPr>
          <w:rFonts w:ascii="Times New Roman" w:hAnsi="Times New Roman" w:cs="Times New Roman"/>
        </w:rPr>
        <w:t>о</w:t>
      </w:r>
      <w:r>
        <w:rPr>
          <w:rFonts w:ascii="Times New Roman" w:hAnsi="Times New Roman" w:cs="Times New Roman"/>
        </w:rPr>
        <w:t>жить в следующей редакции:</w:t>
      </w:r>
    </w:p>
    <w:tbl>
      <w:tblPr>
        <w:tblW w:w="9464" w:type="dxa"/>
        <w:tblLook w:val="00A0" w:firstRow="1" w:lastRow="0" w:firstColumn="1" w:lastColumn="0" w:noHBand="0" w:noVBand="0"/>
      </w:tblPr>
      <w:tblGrid>
        <w:gridCol w:w="2833"/>
        <w:gridCol w:w="6631"/>
      </w:tblGrid>
      <w:tr w:rsidR="0026754D" w:rsidRPr="00573735" w:rsidTr="0026754D">
        <w:tc>
          <w:tcPr>
            <w:tcW w:w="2833" w:type="dxa"/>
          </w:tcPr>
          <w:p w:rsidR="0026754D" w:rsidRDefault="0026754D" w:rsidP="0034267F">
            <w:pPr>
              <w:autoSpaceDE w:val="0"/>
              <w:autoSpaceDN w:val="0"/>
              <w:adjustRightInd w:val="0"/>
              <w:rPr>
                <w:rFonts w:ascii="Times New Roman" w:hAnsi="Times New Roman" w:cs="Times New Roman"/>
              </w:rPr>
            </w:pPr>
            <w:r>
              <w:rPr>
                <w:rFonts w:ascii="Times New Roman" w:hAnsi="Times New Roman" w:cs="Times New Roman"/>
              </w:rPr>
              <w:t>«</w:t>
            </w:r>
            <w:r w:rsidRPr="00573735">
              <w:rPr>
                <w:rFonts w:ascii="Times New Roman" w:hAnsi="Times New Roman" w:cs="Times New Roman"/>
              </w:rPr>
              <w:t>Объем</w:t>
            </w:r>
            <w:r>
              <w:rPr>
                <w:rFonts w:ascii="Times New Roman" w:hAnsi="Times New Roman" w:cs="Times New Roman"/>
              </w:rPr>
              <w:t>ы</w:t>
            </w:r>
            <w:r w:rsidRPr="00573735">
              <w:rPr>
                <w:rFonts w:ascii="Times New Roman" w:hAnsi="Times New Roman" w:cs="Times New Roman"/>
              </w:rPr>
              <w:t xml:space="preserve"> бюджетных ассигнований по</w:t>
            </w:r>
            <w:r w:rsidRPr="00573735">
              <w:rPr>
                <w:rFonts w:ascii="Times New Roman" w:hAnsi="Times New Roman" w:cs="Times New Roman"/>
              </w:rPr>
              <w:t>д</w:t>
            </w:r>
            <w:r w:rsidRPr="00573735">
              <w:rPr>
                <w:rFonts w:ascii="Times New Roman" w:hAnsi="Times New Roman" w:cs="Times New Roman"/>
              </w:rPr>
              <w:t>программы</w:t>
            </w:r>
            <w:r>
              <w:rPr>
                <w:rFonts w:ascii="Times New Roman" w:hAnsi="Times New Roman" w:cs="Times New Roman"/>
              </w:rPr>
              <w:t xml:space="preserve">  </w:t>
            </w:r>
          </w:p>
          <w:p w:rsidR="0026754D" w:rsidRPr="00573735" w:rsidRDefault="0026754D" w:rsidP="0026754D">
            <w:pPr>
              <w:autoSpaceDE w:val="0"/>
              <w:autoSpaceDN w:val="0"/>
              <w:adjustRightInd w:val="0"/>
              <w:jc w:val="left"/>
              <w:rPr>
                <w:rFonts w:ascii="Times New Roman" w:hAnsi="Times New Roman" w:cs="Times New Roman"/>
              </w:rPr>
            </w:pPr>
          </w:p>
        </w:tc>
        <w:tc>
          <w:tcPr>
            <w:tcW w:w="6631" w:type="dxa"/>
          </w:tcPr>
          <w:p w:rsidR="0026754D" w:rsidRPr="00194DF0" w:rsidRDefault="0026754D" w:rsidP="0034267F">
            <w:pPr>
              <w:pStyle w:val="ConsPlusNormal"/>
              <w:widowControl/>
              <w:ind w:firstLine="0"/>
              <w:jc w:val="both"/>
              <w:rPr>
                <w:rFonts w:ascii="Times New Roman" w:hAnsi="Times New Roman" w:cs="Times New Roman"/>
                <w:sz w:val="28"/>
                <w:szCs w:val="28"/>
              </w:rPr>
            </w:pPr>
            <w:r w:rsidRPr="00194DF0">
              <w:rPr>
                <w:rFonts w:ascii="Times New Roman" w:hAnsi="Times New Roman" w:cs="Times New Roman"/>
                <w:sz w:val="28"/>
                <w:szCs w:val="28"/>
              </w:rPr>
              <w:t>Объем бюджетных ассигнований на реализацию подпрограммы за счет сре</w:t>
            </w:r>
            <w:proofErr w:type="gramStart"/>
            <w:r w:rsidRPr="00194DF0">
              <w:rPr>
                <w:rFonts w:ascii="Times New Roman" w:hAnsi="Times New Roman" w:cs="Times New Roman"/>
                <w:sz w:val="28"/>
                <w:szCs w:val="28"/>
              </w:rPr>
              <w:t>дств кр</w:t>
            </w:r>
            <w:proofErr w:type="gramEnd"/>
            <w:r w:rsidRPr="00194DF0">
              <w:rPr>
                <w:rFonts w:ascii="Times New Roman" w:hAnsi="Times New Roman" w:cs="Times New Roman"/>
                <w:sz w:val="28"/>
                <w:szCs w:val="28"/>
              </w:rPr>
              <w:t>аевого бюджета с</w:t>
            </w:r>
            <w:r w:rsidRPr="00194DF0">
              <w:rPr>
                <w:rFonts w:ascii="Times New Roman" w:hAnsi="Times New Roman" w:cs="Times New Roman"/>
                <w:sz w:val="28"/>
                <w:szCs w:val="28"/>
              </w:rPr>
              <w:t>о</w:t>
            </w:r>
            <w:r>
              <w:rPr>
                <w:rFonts w:ascii="Times New Roman" w:hAnsi="Times New Roman" w:cs="Times New Roman"/>
                <w:sz w:val="28"/>
                <w:szCs w:val="28"/>
              </w:rPr>
              <w:t>ставляет 2 873 684,4</w:t>
            </w:r>
            <w:r w:rsidRPr="00194DF0">
              <w:rPr>
                <w:rFonts w:ascii="Times New Roman" w:hAnsi="Times New Roman" w:cs="Times New Roman"/>
                <w:sz w:val="28"/>
                <w:szCs w:val="28"/>
              </w:rPr>
              <w:t> тыс. рублей, в том числе по г</w:t>
            </w:r>
            <w:r w:rsidRPr="00194DF0">
              <w:rPr>
                <w:rFonts w:ascii="Times New Roman" w:hAnsi="Times New Roman" w:cs="Times New Roman"/>
                <w:sz w:val="28"/>
                <w:szCs w:val="28"/>
              </w:rPr>
              <w:t>о</w:t>
            </w:r>
            <w:r w:rsidRPr="00194DF0">
              <w:rPr>
                <w:rFonts w:ascii="Times New Roman" w:hAnsi="Times New Roman" w:cs="Times New Roman"/>
                <w:sz w:val="28"/>
                <w:szCs w:val="28"/>
              </w:rPr>
              <w:t xml:space="preserve">дам: </w:t>
            </w:r>
          </w:p>
          <w:tbl>
            <w:tblPr>
              <w:tblW w:w="6375" w:type="dxa"/>
              <w:tblLook w:val="01E0" w:firstRow="1" w:lastRow="1" w:firstColumn="1" w:lastColumn="1" w:noHBand="0" w:noVBand="0"/>
            </w:tblPr>
            <w:tblGrid>
              <w:gridCol w:w="6200"/>
              <w:gridCol w:w="175"/>
            </w:tblGrid>
            <w:tr w:rsidR="0026754D" w:rsidTr="0026754D">
              <w:trPr>
                <w:gridAfter w:val="1"/>
                <w:wAfter w:w="175" w:type="dxa"/>
              </w:trPr>
              <w:tc>
                <w:tcPr>
                  <w:tcW w:w="6200" w:type="dxa"/>
                  <w:hideMark/>
                </w:tcPr>
                <w:p w:rsidR="0026754D" w:rsidRDefault="0026754D" w:rsidP="0034267F">
                  <w:pPr>
                    <w:ind w:firstLine="709"/>
                    <w:jc w:val="left"/>
                  </w:pPr>
                  <w:r>
                    <w:t>2014 год – 520 382,4 тыс. рублей;</w:t>
                  </w:r>
                </w:p>
                <w:p w:rsidR="0026754D" w:rsidRDefault="0026754D" w:rsidP="0034267F">
                  <w:pPr>
                    <w:ind w:firstLine="709"/>
                    <w:jc w:val="left"/>
                    <w:rPr>
                      <w:rFonts w:ascii="Times New Roman" w:hAnsi="Times New Roman" w:cs="Times New Roman"/>
                      <w:sz w:val="22"/>
                      <w:szCs w:val="22"/>
                    </w:rPr>
                  </w:pPr>
                  <w:r>
                    <w:t>2015 год – 458 089,1 тыс. рублей;</w:t>
                  </w:r>
                </w:p>
              </w:tc>
            </w:tr>
            <w:tr w:rsidR="0026754D" w:rsidTr="0026754D">
              <w:tc>
                <w:tcPr>
                  <w:tcW w:w="6375" w:type="dxa"/>
                  <w:gridSpan w:val="2"/>
                  <w:hideMark/>
                </w:tcPr>
                <w:p w:rsidR="0026754D" w:rsidRDefault="0026754D" w:rsidP="0034267F">
                  <w:pPr>
                    <w:ind w:firstLine="709"/>
                    <w:jc w:val="left"/>
                    <w:rPr>
                      <w:rFonts w:ascii="Times New Roman" w:hAnsi="Times New Roman" w:cs="Times New Roman"/>
                      <w:sz w:val="22"/>
                      <w:szCs w:val="22"/>
                    </w:rPr>
                  </w:pPr>
                  <w:r>
                    <w:t>2016 год – 375 923,3 тыс. рублей;</w:t>
                  </w:r>
                </w:p>
              </w:tc>
            </w:tr>
            <w:tr w:rsidR="0026754D" w:rsidTr="0026754D">
              <w:tc>
                <w:tcPr>
                  <w:tcW w:w="6375" w:type="dxa"/>
                  <w:gridSpan w:val="2"/>
                  <w:hideMark/>
                </w:tcPr>
                <w:p w:rsidR="0026754D" w:rsidRDefault="0026754D" w:rsidP="0034267F">
                  <w:pPr>
                    <w:ind w:firstLine="709"/>
                    <w:jc w:val="left"/>
                  </w:pPr>
                  <w:r>
                    <w:t>2017 год – 418 113,6 тыс. рублей;</w:t>
                  </w:r>
                </w:p>
              </w:tc>
            </w:tr>
            <w:tr w:rsidR="0026754D" w:rsidTr="0026754D">
              <w:tc>
                <w:tcPr>
                  <w:tcW w:w="6375" w:type="dxa"/>
                  <w:gridSpan w:val="2"/>
                  <w:hideMark/>
                </w:tcPr>
                <w:p w:rsidR="0026754D" w:rsidRDefault="0026754D" w:rsidP="0026754D">
                  <w:pPr>
                    <w:ind w:firstLine="709"/>
                    <w:jc w:val="left"/>
                  </w:pPr>
                  <w:r>
                    <w:lastRenderedPageBreak/>
                    <w:t>2018 год – 545 450,2 тыс. рублей;</w:t>
                  </w:r>
                </w:p>
              </w:tc>
            </w:tr>
            <w:tr w:rsidR="0026754D" w:rsidTr="0026754D">
              <w:tc>
                <w:tcPr>
                  <w:tcW w:w="6375" w:type="dxa"/>
                  <w:gridSpan w:val="2"/>
                  <w:hideMark/>
                </w:tcPr>
                <w:p w:rsidR="0026754D" w:rsidRDefault="0026754D" w:rsidP="0026754D">
                  <w:pPr>
                    <w:ind w:firstLine="709"/>
                    <w:jc w:val="left"/>
                  </w:pPr>
                  <w:r>
                    <w:t>2019 год – 555 725,8  тыс. рублей.</w:t>
                  </w:r>
                </w:p>
              </w:tc>
            </w:tr>
            <w:tr w:rsidR="0026754D" w:rsidTr="0026754D">
              <w:tc>
                <w:tcPr>
                  <w:tcW w:w="6375" w:type="dxa"/>
                  <w:gridSpan w:val="2"/>
                  <w:hideMark/>
                </w:tcPr>
                <w:p w:rsidR="0026754D" w:rsidRDefault="0026754D" w:rsidP="0034267F">
                  <w:pPr>
                    <w:ind w:firstLine="709"/>
                    <w:jc w:val="left"/>
                  </w:pPr>
                </w:p>
              </w:tc>
            </w:tr>
          </w:tbl>
          <w:p w:rsidR="0026754D" w:rsidRDefault="0026754D" w:rsidP="0034267F">
            <w:pPr>
              <w:ind w:right="-57" w:firstLine="709"/>
              <w:jc w:val="left"/>
              <w:rPr>
                <w:rFonts w:ascii="Times New Roman" w:hAnsi="Times New Roman" w:cs="Times New Roman"/>
              </w:rPr>
            </w:pPr>
            <w:r>
              <w:t>Из</w:t>
            </w:r>
            <w:r>
              <w:rPr>
                <w:rFonts w:ascii="Times New Roman" w:hAnsi="Times New Roman" w:cs="Times New Roman"/>
              </w:rPr>
              <w:t xml:space="preserve"> указанного объема по годам выделяется:</w:t>
            </w:r>
          </w:p>
          <w:p w:rsidR="0026754D" w:rsidRDefault="0026754D" w:rsidP="0034267F">
            <w:pPr>
              <w:ind w:right="-57" w:firstLine="709"/>
              <w:rPr>
                <w:rFonts w:ascii="Times New Roman" w:hAnsi="Times New Roman" w:cs="Times New Roman"/>
              </w:rPr>
            </w:pPr>
            <w:r>
              <w:rPr>
                <w:rFonts w:ascii="Times New Roman" w:hAnsi="Times New Roman" w:cs="Times New Roman"/>
              </w:rPr>
              <w:t>Министерству сельского хозяйства Забайкал</w:t>
            </w:r>
            <w:r>
              <w:rPr>
                <w:rFonts w:ascii="Times New Roman" w:hAnsi="Times New Roman" w:cs="Times New Roman"/>
              </w:rPr>
              <w:t>ь</w:t>
            </w:r>
            <w:r>
              <w:rPr>
                <w:rFonts w:ascii="Times New Roman" w:hAnsi="Times New Roman" w:cs="Times New Roman"/>
              </w:rPr>
              <w:t>ского края 1 716 089,1 тыс. рублей, в том числе по годам:</w:t>
            </w:r>
          </w:p>
          <w:tbl>
            <w:tblPr>
              <w:tblW w:w="6375" w:type="dxa"/>
              <w:tblInd w:w="40" w:type="dxa"/>
              <w:tblLook w:val="01E0" w:firstRow="1" w:lastRow="1" w:firstColumn="1" w:lastColumn="1" w:noHBand="0" w:noVBand="0"/>
            </w:tblPr>
            <w:tblGrid>
              <w:gridCol w:w="6375"/>
            </w:tblGrid>
            <w:tr w:rsidR="0026754D" w:rsidTr="0026754D">
              <w:tc>
                <w:tcPr>
                  <w:tcW w:w="6375" w:type="dxa"/>
                  <w:hideMark/>
                </w:tcPr>
                <w:p w:rsidR="0026754D" w:rsidRDefault="0026754D" w:rsidP="0034267F">
                  <w:pPr>
                    <w:ind w:firstLine="709"/>
                    <w:jc w:val="left"/>
                    <w:rPr>
                      <w:sz w:val="24"/>
                      <w:szCs w:val="24"/>
                    </w:rPr>
                  </w:pPr>
                  <w:r>
                    <w:t>2014 год – 181 312,5 тыс. рублей;</w:t>
                  </w:r>
                </w:p>
              </w:tc>
            </w:tr>
            <w:tr w:rsidR="0026754D" w:rsidTr="0026754D">
              <w:tc>
                <w:tcPr>
                  <w:tcW w:w="6375" w:type="dxa"/>
                  <w:hideMark/>
                </w:tcPr>
                <w:p w:rsidR="0026754D" w:rsidRDefault="0026754D" w:rsidP="0034267F">
                  <w:pPr>
                    <w:ind w:firstLine="709"/>
                    <w:jc w:val="left"/>
                    <w:rPr>
                      <w:rFonts w:ascii="Times New Roman" w:hAnsi="Times New Roman" w:cs="Times New Roman"/>
                      <w:sz w:val="22"/>
                      <w:szCs w:val="22"/>
                    </w:rPr>
                  </w:pPr>
                  <w:r>
                    <w:t>2015 год – 142 989,3 тыс. рублей;</w:t>
                  </w:r>
                </w:p>
              </w:tc>
            </w:tr>
            <w:tr w:rsidR="0026754D" w:rsidTr="0026754D">
              <w:tc>
                <w:tcPr>
                  <w:tcW w:w="6375" w:type="dxa"/>
                  <w:hideMark/>
                </w:tcPr>
                <w:p w:rsidR="0026754D" w:rsidRDefault="0026754D" w:rsidP="0034267F">
                  <w:pPr>
                    <w:ind w:firstLine="709"/>
                    <w:jc w:val="left"/>
                    <w:rPr>
                      <w:rFonts w:ascii="Times New Roman" w:hAnsi="Times New Roman" w:cs="Times New Roman"/>
                      <w:sz w:val="22"/>
                      <w:szCs w:val="22"/>
                    </w:rPr>
                  </w:pPr>
                  <w:r>
                    <w:t>2016 год – 85 314,7 тыс. рублей;</w:t>
                  </w:r>
                </w:p>
              </w:tc>
            </w:tr>
            <w:tr w:rsidR="0026754D" w:rsidTr="0026754D">
              <w:tc>
                <w:tcPr>
                  <w:tcW w:w="6375" w:type="dxa"/>
                  <w:hideMark/>
                </w:tcPr>
                <w:p w:rsidR="0026754D" w:rsidRDefault="0026754D" w:rsidP="0034267F">
                  <w:pPr>
                    <w:ind w:firstLine="709"/>
                    <w:jc w:val="left"/>
                  </w:pPr>
                  <w:r>
                    <w:t>2017 год – 418 113,6 тыс. рублей;</w:t>
                  </w:r>
                </w:p>
              </w:tc>
            </w:tr>
            <w:tr w:rsidR="0026754D" w:rsidTr="0026754D">
              <w:tc>
                <w:tcPr>
                  <w:tcW w:w="6375" w:type="dxa"/>
                  <w:hideMark/>
                </w:tcPr>
                <w:p w:rsidR="0026754D" w:rsidRDefault="0026754D" w:rsidP="00B11DB2">
                  <w:pPr>
                    <w:ind w:firstLine="709"/>
                    <w:jc w:val="left"/>
                  </w:pPr>
                  <w:r>
                    <w:t>2018 год – 545</w:t>
                  </w:r>
                  <w:r w:rsidR="00B11DB2">
                    <w:t> 450,2</w:t>
                  </w:r>
                  <w:r>
                    <w:t> тыс. рублей;</w:t>
                  </w:r>
                </w:p>
              </w:tc>
            </w:tr>
            <w:tr w:rsidR="0026754D" w:rsidTr="0026754D">
              <w:tc>
                <w:tcPr>
                  <w:tcW w:w="6375" w:type="dxa"/>
                  <w:hideMark/>
                </w:tcPr>
                <w:p w:rsidR="0026754D" w:rsidRDefault="0026754D" w:rsidP="00B11DB2">
                  <w:pPr>
                    <w:ind w:firstLine="709"/>
                    <w:jc w:val="left"/>
                  </w:pPr>
                  <w:r>
                    <w:t xml:space="preserve">2019 год – </w:t>
                  </w:r>
                  <w:r w:rsidR="00B11DB2">
                    <w:t>342 908,8</w:t>
                  </w:r>
                  <w:r>
                    <w:t> тыс. рублей;</w:t>
                  </w:r>
                </w:p>
              </w:tc>
            </w:tr>
            <w:tr w:rsidR="0026754D" w:rsidTr="0026754D">
              <w:tc>
                <w:tcPr>
                  <w:tcW w:w="6375" w:type="dxa"/>
                  <w:hideMark/>
                </w:tcPr>
                <w:p w:rsidR="0026754D" w:rsidRDefault="0026754D" w:rsidP="0034267F">
                  <w:pPr>
                    <w:ind w:firstLine="709"/>
                    <w:jc w:val="left"/>
                  </w:pPr>
                </w:p>
              </w:tc>
            </w:tr>
          </w:tbl>
          <w:p w:rsidR="0026754D" w:rsidRDefault="0026754D" w:rsidP="0034267F">
            <w:pPr>
              <w:ind w:right="-57" w:firstLine="709"/>
              <w:rPr>
                <w:rFonts w:ascii="Times New Roman" w:hAnsi="Times New Roman" w:cs="Times New Roman"/>
                <w:sz w:val="22"/>
                <w:szCs w:val="22"/>
              </w:rPr>
            </w:pPr>
            <w:r>
              <w:rPr>
                <w:rFonts w:ascii="Times New Roman" w:hAnsi="Times New Roman" w:cs="Times New Roman"/>
              </w:rPr>
              <w:t>Государственной ветеринарной службе Заба</w:t>
            </w:r>
            <w:r>
              <w:rPr>
                <w:rFonts w:ascii="Times New Roman" w:hAnsi="Times New Roman" w:cs="Times New Roman"/>
              </w:rPr>
              <w:t>й</w:t>
            </w:r>
            <w:r>
              <w:rPr>
                <w:rFonts w:ascii="Times New Roman" w:hAnsi="Times New Roman" w:cs="Times New Roman"/>
              </w:rPr>
              <w:t xml:space="preserve">кальского края </w:t>
            </w:r>
            <w:r w:rsidR="00B11DB2">
              <w:rPr>
                <w:rFonts w:ascii="Times New Roman" w:hAnsi="Times New Roman" w:cs="Times New Roman"/>
              </w:rPr>
              <w:t>1 157 595,3</w:t>
            </w:r>
            <w:r>
              <w:rPr>
                <w:rFonts w:ascii="Times New Roman" w:hAnsi="Times New Roman" w:cs="Times New Roman"/>
              </w:rPr>
              <w:t> тыс. рублей, в том числе по годам:</w:t>
            </w:r>
          </w:p>
          <w:tbl>
            <w:tblPr>
              <w:tblW w:w="5625" w:type="dxa"/>
              <w:tblInd w:w="108" w:type="dxa"/>
              <w:tblLook w:val="01E0" w:firstRow="1" w:lastRow="1" w:firstColumn="1" w:lastColumn="1" w:noHBand="0" w:noVBand="0"/>
            </w:tblPr>
            <w:tblGrid>
              <w:gridCol w:w="5625"/>
            </w:tblGrid>
            <w:tr w:rsidR="0026754D" w:rsidTr="0034267F">
              <w:tc>
                <w:tcPr>
                  <w:tcW w:w="5625" w:type="dxa"/>
                  <w:hideMark/>
                </w:tcPr>
                <w:p w:rsidR="0026754D" w:rsidRDefault="0026754D" w:rsidP="0034267F">
                  <w:pPr>
                    <w:ind w:firstLine="709"/>
                    <w:jc w:val="left"/>
                    <w:rPr>
                      <w:sz w:val="24"/>
                      <w:szCs w:val="24"/>
                    </w:rPr>
                  </w:pPr>
                  <w:r>
                    <w:t>2014 год – 339 069,9 тыс. рублей;</w:t>
                  </w:r>
                </w:p>
              </w:tc>
            </w:tr>
            <w:tr w:rsidR="0026754D" w:rsidTr="0034267F">
              <w:tc>
                <w:tcPr>
                  <w:tcW w:w="5625" w:type="dxa"/>
                  <w:hideMark/>
                </w:tcPr>
                <w:p w:rsidR="0026754D" w:rsidRDefault="0026754D" w:rsidP="0034267F">
                  <w:pPr>
                    <w:ind w:firstLine="709"/>
                    <w:jc w:val="left"/>
                    <w:rPr>
                      <w:rFonts w:ascii="Times New Roman" w:hAnsi="Times New Roman" w:cs="Times New Roman"/>
                      <w:sz w:val="22"/>
                      <w:szCs w:val="22"/>
                    </w:rPr>
                  </w:pPr>
                  <w:r>
                    <w:t>2015 год – 315 099,8 тыс. рублей;</w:t>
                  </w:r>
                </w:p>
              </w:tc>
            </w:tr>
            <w:tr w:rsidR="0026754D" w:rsidTr="0034267F">
              <w:tc>
                <w:tcPr>
                  <w:tcW w:w="5625" w:type="dxa"/>
                  <w:hideMark/>
                </w:tcPr>
                <w:p w:rsidR="0026754D" w:rsidRDefault="0026754D" w:rsidP="0034267F">
                  <w:pPr>
                    <w:ind w:firstLine="709"/>
                    <w:jc w:val="left"/>
                    <w:rPr>
                      <w:rFonts w:ascii="Times New Roman" w:hAnsi="Times New Roman" w:cs="Times New Roman"/>
                      <w:sz w:val="22"/>
                      <w:szCs w:val="22"/>
                    </w:rPr>
                  </w:pPr>
                  <w:r>
                    <w:t>2</w:t>
                  </w:r>
                  <w:r w:rsidR="00B11DB2">
                    <w:t>016 год – 290 608,6 тыс. рублей;</w:t>
                  </w:r>
                </w:p>
              </w:tc>
            </w:tr>
            <w:tr w:rsidR="00B11DB2" w:rsidTr="0034267F">
              <w:tc>
                <w:tcPr>
                  <w:tcW w:w="5625" w:type="dxa"/>
                </w:tcPr>
                <w:p w:rsidR="00B11DB2" w:rsidRDefault="00B11DB2" w:rsidP="00B11DB2">
                  <w:pPr>
                    <w:ind w:firstLine="709"/>
                    <w:jc w:val="left"/>
                  </w:pPr>
                  <w:r>
                    <w:t>2019 год – 212 817,0 тыс. рублей</w:t>
                  </w:r>
                  <w:proofErr w:type="gramStart"/>
                  <w:r>
                    <w:t>.</w:t>
                  </w:r>
                  <w:r w:rsidR="005008A6">
                    <w:t>».</w:t>
                  </w:r>
                  <w:proofErr w:type="gramEnd"/>
                </w:p>
              </w:tc>
            </w:tr>
          </w:tbl>
          <w:p w:rsidR="0026754D" w:rsidRPr="00573735" w:rsidRDefault="0026754D" w:rsidP="0034267F">
            <w:pPr>
              <w:pStyle w:val="ConsPlusCell"/>
              <w:widowControl/>
              <w:rPr>
                <w:rFonts w:ascii="Times New Roman" w:hAnsi="Times New Roman" w:cs="Times New Roman"/>
                <w:sz w:val="28"/>
                <w:szCs w:val="28"/>
              </w:rPr>
            </w:pPr>
          </w:p>
        </w:tc>
      </w:tr>
    </w:tbl>
    <w:p w:rsidR="000057CA" w:rsidRPr="00177457" w:rsidRDefault="000057CA" w:rsidP="000057CA">
      <w:pPr>
        <w:widowControl w:val="0"/>
        <w:spacing w:before="120"/>
        <w:ind w:right="-23" w:firstLine="709"/>
        <w:rPr>
          <w:rFonts w:ascii="Times New Roman" w:hAnsi="Times New Roman" w:cs="Times New Roman"/>
          <w:bCs/>
        </w:rPr>
      </w:pPr>
      <w:r>
        <w:rPr>
          <w:rFonts w:ascii="Times New Roman" w:hAnsi="Times New Roman" w:cs="Times New Roman"/>
          <w:bCs/>
        </w:rPr>
        <w:lastRenderedPageBreak/>
        <w:t xml:space="preserve">2) в </w:t>
      </w:r>
      <w:r w:rsidRPr="00177457">
        <w:rPr>
          <w:rFonts w:ascii="Times New Roman" w:hAnsi="Times New Roman" w:cs="Times New Roman"/>
          <w:bCs/>
        </w:rPr>
        <w:t>разделе 2 «Сроки и этапы реализации подпрограммы» цифры «2021» заменить цифрами «2019»;</w:t>
      </w:r>
    </w:p>
    <w:p w:rsidR="000057CA" w:rsidRPr="00177457" w:rsidRDefault="000057CA" w:rsidP="000057CA">
      <w:pPr>
        <w:ind w:firstLine="709"/>
        <w:rPr>
          <w:rFonts w:ascii="Times New Roman" w:hAnsi="Times New Roman" w:cs="Times New Roman"/>
          <w:bCs/>
        </w:rPr>
      </w:pPr>
      <w:r w:rsidRPr="00177457">
        <w:rPr>
          <w:rFonts w:ascii="Times New Roman" w:hAnsi="Times New Roman" w:cs="Times New Roman"/>
          <w:bCs/>
        </w:rPr>
        <w:t>3) </w:t>
      </w:r>
      <w:r>
        <w:rPr>
          <w:rFonts w:ascii="Times New Roman" w:hAnsi="Times New Roman" w:cs="Times New Roman"/>
          <w:bCs/>
        </w:rPr>
        <w:t>р</w:t>
      </w:r>
      <w:r w:rsidRPr="00177457">
        <w:rPr>
          <w:rFonts w:ascii="Times New Roman" w:hAnsi="Times New Roman" w:cs="Times New Roman"/>
          <w:bCs/>
        </w:rPr>
        <w:t>аздел 2</w:t>
      </w:r>
      <w:r w:rsidRPr="00177457">
        <w:rPr>
          <w:rFonts w:ascii="Times New Roman" w:hAnsi="Times New Roman" w:cs="Times New Roman"/>
          <w:bCs/>
          <w:vertAlign w:val="superscript"/>
        </w:rPr>
        <w:t>1</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основных мероприятий подпрограммы с указ</w:t>
      </w:r>
      <w:r w:rsidRPr="00177457">
        <w:rPr>
          <w:rFonts w:ascii="Times New Roman" w:hAnsi="Times New Roman" w:cs="Times New Roman"/>
          <w:bCs/>
        </w:rPr>
        <w:t>а</w:t>
      </w:r>
      <w:r w:rsidRPr="00177457">
        <w:rPr>
          <w:rFonts w:ascii="Times New Roman" w:hAnsi="Times New Roman" w:cs="Times New Roman"/>
          <w:bCs/>
        </w:rPr>
        <w:t>нием сроков их реализации и ожидаемых непосредственных результатов</w:t>
      </w:r>
      <w:r>
        <w:rPr>
          <w:rFonts w:ascii="Times New Roman" w:hAnsi="Times New Roman" w:cs="Times New Roman"/>
          <w:bCs/>
        </w:rPr>
        <w:t>» и</w:t>
      </w:r>
      <w:r>
        <w:rPr>
          <w:rFonts w:ascii="Times New Roman" w:hAnsi="Times New Roman" w:cs="Times New Roman"/>
          <w:bCs/>
        </w:rPr>
        <w:t>з</w:t>
      </w:r>
      <w:r>
        <w:rPr>
          <w:rFonts w:ascii="Times New Roman" w:hAnsi="Times New Roman" w:cs="Times New Roman"/>
          <w:bCs/>
        </w:rPr>
        <w:t>ложить в следующей редакции:</w:t>
      </w:r>
    </w:p>
    <w:p w:rsidR="000057CA" w:rsidRPr="00493EE2" w:rsidRDefault="000057CA" w:rsidP="000057CA">
      <w:pPr>
        <w:jc w:val="center"/>
        <w:rPr>
          <w:rFonts w:ascii="Times New Roman" w:hAnsi="Times New Roman" w:cs="Times New Roman"/>
          <w:b/>
          <w:bCs/>
        </w:rPr>
      </w:pPr>
      <w:r>
        <w:rPr>
          <w:rFonts w:ascii="Times New Roman" w:hAnsi="Times New Roman" w:cs="Times New Roman"/>
          <w:bCs/>
        </w:rPr>
        <w:t>«</w:t>
      </w:r>
      <w:r w:rsidRPr="00493EE2">
        <w:rPr>
          <w:rFonts w:ascii="Times New Roman" w:hAnsi="Times New Roman" w:cs="Times New Roman"/>
          <w:b/>
          <w:bCs/>
        </w:rPr>
        <w:t>Раздел 2</w:t>
      </w:r>
      <w:r w:rsidRPr="00493EE2">
        <w:rPr>
          <w:rFonts w:ascii="Times New Roman" w:hAnsi="Times New Roman" w:cs="Times New Roman"/>
          <w:b/>
          <w:bCs/>
          <w:vertAlign w:val="superscript"/>
        </w:rPr>
        <w:t>1</w:t>
      </w:r>
      <w:r w:rsidRPr="00493EE2">
        <w:rPr>
          <w:rFonts w:ascii="Times New Roman" w:hAnsi="Times New Roman" w:cs="Times New Roman"/>
          <w:b/>
          <w:bCs/>
        </w:rPr>
        <w:t>. Перечень основных мероприятий подпрограммы</w:t>
      </w:r>
    </w:p>
    <w:p w:rsidR="000057CA" w:rsidRPr="00493EE2" w:rsidRDefault="000057CA" w:rsidP="000057CA">
      <w:pPr>
        <w:jc w:val="center"/>
        <w:rPr>
          <w:rFonts w:ascii="Times New Roman" w:hAnsi="Times New Roman" w:cs="Times New Roman"/>
          <w:b/>
          <w:bCs/>
        </w:rPr>
      </w:pPr>
      <w:r w:rsidRPr="00493EE2">
        <w:rPr>
          <w:rFonts w:ascii="Times New Roman" w:hAnsi="Times New Roman" w:cs="Times New Roman"/>
          <w:b/>
          <w:bCs/>
        </w:rPr>
        <w:t>с указанием сроков их реализации и ожидаемых</w:t>
      </w:r>
    </w:p>
    <w:p w:rsidR="000057CA" w:rsidRDefault="000057CA" w:rsidP="000057CA">
      <w:pPr>
        <w:jc w:val="center"/>
        <w:rPr>
          <w:rFonts w:ascii="Times New Roman" w:hAnsi="Times New Roman" w:cs="Times New Roman"/>
          <w:bCs/>
        </w:rPr>
      </w:pPr>
      <w:r w:rsidRPr="00493EE2">
        <w:rPr>
          <w:rFonts w:ascii="Times New Roman" w:hAnsi="Times New Roman" w:cs="Times New Roman"/>
          <w:b/>
          <w:bCs/>
        </w:rPr>
        <w:t>непосредственных результатов</w:t>
      </w:r>
    </w:p>
    <w:p w:rsidR="000057CA" w:rsidRDefault="000057CA" w:rsidP="00AE2B03">
      <w:pPr>
        <w:spacing w:before="120"/>
        <w:ind w:firstLine="709"/>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w:t>
      </w:r>
      <w:r>
        <w:rPr>
          <w:rFonts w:ascii="Times New Roman" w:hAnsi="Times New Roman" w:cs="Times New Roman"/>
          <w:bCs/>
        </w:rPr>
        <w:t xml:space="preserve">в </w:t>
      </w:r>
      <w:r w:rsidRPr="007C6B06">
        <w:rPr>
          <w:rFonts w:ascii="Times New Roman" w:hAnsi="Times New Roman" w:cs="Times New Roman"/>
        </w:rPr>
        <w:t>пр</w:t>
      </w:r>
      <w:r w:rsidRPr="007C6B06">
        <w:rPr>
          <w:rFonts w:ascii="Times New Roman" w:hAnsi="Times New Roman" w:cs="Times New Roman"/>
        </w:rPr>
        <w:t>и</w:t>
      </w:r>
      <w:r w:rsidRPr="007C6B06">
        <w:rPr>
          <w:rFonts w:ascii="Times New Roman" w:hAnsi="Times New Roman" w:cs="Times New Roman"/>
        </w:rPr>
        <w:t xml:space="preserve">ложении </w:t>
      </w:r>
      <w:r>
        <w:rPr>
          <w:rFonts w:ascii="Times New Roman" w:hAnsi="Times New Roman" w:cs="Times New Roman"/>
        </w:rPr>
        <w:t>№ 1</w:t>
      </w:r>
      <w:r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Pr>
          <w:rFonts w:ascii="Times New Roman" w:hAnsi="Times New Roman" w:cs="Times New Roman"/>
        </w:rPr>
        <w:t xml:space="preserve"> в 2014 – 2019 годы</w:t>
      </w:r>
      <w:r w:rsidRPr="009576ED">
        <w:rPr>
          <w:rFonts w:ascii="Times New Roman" w:hAnsi="Times New Roman" w:cs="Times New Roman"/>
        </w:rPr>
        <w:t>»</w:t>
      </w:r>
      <w:r>
        <w:rPr>
          <w:rFonts w:ascii="Times New Roman" w:hAnsi="Times New Roman" w:cs="Times New Roman"/>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roofErr w:type="gramStart"/>
      <w:r w:rsidRPr="00F03016">
        <w:rPr>
          <w:rFonts w:ascii="Times New Roman" w:hAnsi="Times New Roman" w:cs="Times New Roman"/>
          <w:bCs/>
        </w:rPr>
        <w:t>.</w:t>
      </w:r>
      <w:r>
        <w:rPr>
          <w:rFonts w:ascii="Times New Roman" w:hAnsi="Times New Roman" w:cs="Times New Roman"/>
          <w:bCs/>
        </w:rPr>
        <w:t>»;</w:t>
      </w:r>
      <w:proofErr w:type="gramEnd"/>
    </w:p>
    <w:p w:rsidR="000057CA" w:rsidRPr="00177457" w:rsidRDefault="000057CA" w:rsidP="000057CA">
      <w:pPr>
        <w:ind w:firstLine="709"/>
        <w:rPr>
          <w:rFonts w:ascii="Times New Roman" w:hAnsi="Times New Roman" w:cs="Times New Roman"/>
          <w:bCs/>
        </w:rPr>
      </w:pPr>
      <w:r>
        <w:rPr>
          <w:rFonts w:ascii="Times New Roman" w:hAnsi="Times New Roman" w:cs="Times New Roman"/>
          <w:bCs/>
        </w:rPr>
        <w:t>4) раздел 3</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показателей конечных результатов подпрогра</w:t>
      </w:r>
      <w:r w:rsidRPr="00177457">
        <w:rPr>
          <w:rFonts w:ascii="Times New Roman" w:hAnsi="Times New Roman" w:cs="Times New Roman"/>
          <w:bCs/>
        </w:rPr>
        <w:t>м</w:t>
      </w:r>
      <w:r w:rsidRPr="00177457">
        <w:rPr>
          <w:rFonts w:ascii="Times New Roman" w:hAnsi="Times New Roman" w:cs="Times New Roman"/>
          <w:bCs/>
        </w:rPr>
        <w:t>мы, методики их расчета и плановые значения по годам реализации подпр</w:t>
      </w:r>
      <w:r w:rsidRPr="00177457">
        <w:rPr>
          <w:rFonts w:ascii="Times New Roman" w:hAnsi="Times New Roman" w:cs="Times New Roman"/>
          <w:bCs/>
        </w:rPr>
        <w:t>о</w:t>
      </w:r>
      <w:r w:rsidRPr="00177457">
        <w:rPr>
          <w:rFonts w:ascii="Times New Roman" w:hAnsi="Times New Roman" w:cs="Times New Roman"/>
          <w:bCs/>
        </w:rPr>
        <w:t>граммы</w:t>
      </w:r>
      <w:r>
        <w:rPr>
          <w:rFonts w:ascii="Times New Roman" w:hAnsi="Times New Roman" w:cs="Times New Roman"/>
          <w:bCs/>
        </w:rPr>
        <w:t>» изложить в следующей редакции:</w:t>
      </w:r>
    </w:p>
    <w:p w:rsidR="000057CA" w:rsidRDefault="000057CA" w:rsidP="000057CA">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b/>
          <w:bCs/>
          <w:sz w:val="28"/>
          <w:szCs w:val="28"/>
        </w:rPr>
        <w:t>Р</w:t>
      </w:r>
      <w:r w:rsidRPr="00493EE2">
        <w:rPr>
          <w:rFonts w:ascii="Times New Roman" w:hAnsi="Times New Roman" w:cs="Times New Roman"/>
          <w:b/>
          <w:bCs/>
          <w:sz w:val="28"/>
          <w:szCs w:val="28"/>
        </w:rPr>
        <w:t>аздел 3</w:t>
      </w:r>
      <w:r>
        <w:rPr>
          <w:rFonts w:ascii="Times New Roman" w:hAnsi="Times New Roman" w:cs="Times New Roman"/>
          <w:b/>
          <w:bCs/>
          <w:sz w:val="28"/>
          <w:szCs w:val="28"/>
        </w:rPr>
        <w:t>.</w:t>
      </w:r>
      <w:r w:rsidRPr="00493EE2">
        <w:rPr>
          <w:rFonts w:ascii="Times New Roman" w:hAnsi="Times New Roman" w:cs="Times New Roman"/>
          <w:b/>
          <w:bCs/>
          <w:sz w:val="28"/>
          <w:szCs w:val="28"/>
        </w:rPr>
        <w:t xml:space="preserve"> Перечень показателей конечных результатов </w:t>
      </w:r>
    </w:p>
    <w:p w:rsidR="000057CA" w:rsidRDefault="000057CA" w:rsidP="000057CA">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 xml:space="preserve">подпрограммы, методики их расчета и плановые значения </w:t>
      </w:r>
    </w:p>
    <w:p w:rsidR="000057CA" w:rsidRDefault="000057CA" w:rsidP="000057CA">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по годам реализации подпрограммы</w:t>
      </w:r>
    </w:p>
    <w:p w:rsidR="000057CA" w:rsidRPr="00177457" w:rsidRDefault="000057CA" w:rsidP="00AE2B03">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прив</w:t>
      </w:r>
      <w:r w:rsidRPr="00EC3F2E">
        <w:rPr>
          <w:rFonts w:ascii="Times New Roman" w:hAnsi="Times New Roman" w:cs="Times New Roman"/>
          <w:sz w:val="28"/>
          <w:szCs w:val="28"/>
        </w:rPr>
        <w:t>е</w:t>
      </w:r>
      <w:r w:rsidRPr="00EC3F2E">
        <w:rPr>
          <w:rFonts w:ascii="Times New Roman" w:hAnsi="Times New Roman" w:cs="Times New Roman"/>
          <w:sz w:val="28"/>
          <w:szCs w:val="28"/>
        </w:rPr>
        <w:t>дены в</w:t>
      </w:r>
      <w:r>
        <w:t xml:space="preserve"> </w:t>
      </w:r>
      <w:r w:rsidRPr="007C6B06">
        <w:rPr>
          <w:rFonts w:ascii="Times New Roman" w:hAnsi="Times New Roman" w:cs="Times New Roman"/>
          <w:sz w:val="28"/>
          <w:szCs w:val="28"/>
        </w:rPr>
        <w:t xml:space="preserve">приложении </w:t>
      </w:r>
      <w:r w:rsidRPr="00177457">
        <w:rPr>
          <w:rFonts w:ascii="Times New Roman" w:hAnsi="Times New Roman" w:cs="Times New Roman"/>
          <w:sz w:val="28"/>
          <w:szCs w:val="28"/>
        </w:rPr>
        <w:t>№ 1«Основные мероприятия, мероприятия, показатели и объемы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0057CA" w:rsidRPr="00177457" w:rsidRDefault="000057CA" w:rsidP="000057CA">
      <w:pPr>
        <w:ind w:firstLine="709"/>
        <w:rPr>
          <w:rFonts w:ascii="Times New Roman" w:hAnsi="Times New Roman" w:cs="Times New Roman"/>
          <w:bCs/>
        </w:rPr>
      </w:pPr>
      <w:r>
        <w:rPr>
          <w:rFonts w:ascii="Times New Roman" w:hAnsi="Times New Roman" w:cs="Times New Roman"/>
        </w:rPr>
        <w:lastRenderedPageBreak/>
        <w:t>5) р</w:t>
      </w:r>
      <w:r w:rsidRPr="00177457">
        <w:rPr>
          <w:rFonts w:ascii="Times New Roman" w:hAnsi="Times New Roman" w:cs="Times New Roman"/>
          <w:bCs/>
        </w:rPr>
        <w:t>аздел 4 </w:t>
      </w:r>
      <w:r>
        <w:rPr>
          <w:rFonts w:ascii="Times New Roman" w:hAnsi="Times New Roman" w:cs="Times New Roman"/>
          <w:bCs/>
        </w:rPr>
        <w:t>«</w:t>
      </w:r>
      <w:r w:rsidRPr="00177457">
        <w:rPr>
          <w:rFonts w:ascii="Times New Roman" w:hAnsi="Times New Roman" w:cs="Times New Roman"/>
          <w:bCs/>
        </w:rPr>
        <w:t>Информация о финансовом обеспечении подпрограммы</w:t>
      </w:r>
      <w:r>
        <w:rPr>
          <w:rFonts w:ascii="Times New Roman" w:hAnsi="Times New Roman" w:cs="Times New Roman"/>
          <w:bCs/>
        </w:rPr>
        <w:t>»</w:t>
      </w:r>
      <w:r w:rsidRPr="00177457">
        <w:rPr>
          <w:rFonts w:ascii="Times New Roman" w:hAnsi="Times New Roman" w:cs="Times New Roman"/>
          <w:bCs/>
        </w:rPr>
        <w:t xml:space="preserve"> </w:t>
      </w:r>
      <w:r>
        <w:rPr>
          <w:rFonts w:ascii="Times New Roman" w:hAnsi="Times New Roman" w:cs="Times New Roman"/>
          <w:bCs/>
        </w:rPr>
        <w:t>изложить в следующей редакции:</w:t>
      </w:r>
    </w:p>
    <w:p w:rsidR="000057CA" w:rsidRDefault="000057CA" w:rsidP="000057CA">
      <w:pPr>
        <w:pStyle w:val="ConsPlusNormal"/>
        <w:keepNext/>
        <w:ind w:firstLine="0"/>
        <w:jc w:val="center"/>
        <w:rPr>
          <w:rFonts w:ascii="Times New Roman" w:hAnsi="Times New Roman" w:cs="Times New Roman"/>
          <w:b/>
          <w:bCs/>
          <w:sz w:val="28"/>
          <w:szCs w:val="28"/>
        </w:rPr>
      </w:pPr>
      <w:r>
        <w:rPr>
          <w:rFonts w:ascii="Times New Roman" w:hAnsi="Times New Roman" w:cs="Times New Roman"/>
          <w:sz w:val="28"/>
          <w:szCs w:val="28"/>
        </w:rPr>
        <w:t>«</w:t>
      </w:r>
      <w:r w:rsidRPr="00493EE2">
        <w:rPr>
          <w:rFonts w:ascii="Times New Roman" w:hAnsi="Times New Roman" w:cs="Times New Roman"/>
          <w:b/>
          <w:sz w:val="28"/>
          <w:szCs w:val="28"/>
        </w:rPr>
        <w:t>Р</w:t>
      </w:r>
      <w:r w:rsidRPr="00493EE2">
        <w:rPr>
          <w:rFonts w:ascii="Times New Roman" w:hAnsi="Times New Roman" w:cs="Times New Roman"/>
          <w:b/>
          <w:bCs/>
          <w:sz w:val="28"/>
          <w:szCs w:val="28"/>
        </w:rPr>
        <w:t>аздел 4</w:t>
      </w:r>
      <w:r>
        <w:rPr>
          <w:rFonts w:ascii="Times New Roman" w:hAnsi="Times New Roman" w:cs="Times New Roman"/>
          <w:b/>
          <w:bCs/>
          <w:sz w:val="28"/>
          <w:szCs w:val="28"/>
        </w:rPr>
        <w:t>.</w:t>
      </w:r>
      <w:r w:rsidRPr="00493EE2">
        <w:rPr>
          <w:rFonts w:ascii="Times New Roman" w:hAnsi="Times New Roman" w:cs="Times New Roman"/>
          <w:b/>
          <w:bCs/>
          <w:sz w:val="28"/>
          <w:szCs w:val="28"/>
        </w:rPr>
        <w:t> Информация о финансовом обеспечении подпрограммы</w:t>
      </w:r>
    </w:p>
    <w:p w:rsidR="000057CA" w:rsidRDefault="000057CA" w:rsidP="00AE2B03">
      <w:pPr>
        <w:pStyle w:val="ConsPlusNormal"/>
        <w:spacing w:before="120"/>
        <w:ind w:firstLine="709"/>
        <w:jc w:val="both"/>
        <w:rPr>
          <w:rFonts w:ascii="Times New Roman" w:hAnsi="Times New Roman" w:cs="Times New Roman"/>
          <w:sz w:val="28"/>
          <w:szCs w:val="28"/>
        </w:rPr>
      </w:pPr>
      <w:r w:rsidRPr="00177457">
        <w:rPr>
          <w:rFonts w:ascii="Times New Roman" w:hAnsi="Times New Roman" w:cs="Times New Roman"/>
          <w:sz w:val="28"/>
          <w:szCs w:val="28"/>
        </w:rPr>
        <w:t>Информация о финансовом обеспечении подпрограммы приведена в приложении № 1«Основные мероприятия, мероприятия, показатели и объ</w:t>
      </w:r>
      <w:r w:rsidRPr="00177457">
        <w:rPr>
          <w:rFonts w:ascii="Times New Roman" w:hAnsi="Times New Roman" w:cs="Times New Roman"/>
          <w:sz w:val="28"/>
          <w:szCs w:val="28"/>
        </w:rPr>
        <w:t>е</w:t>
      </w:r>
      <w:r w:rsidRPr="00177457">
        <w:rPr>
          <w:rFonts w:ascii="Times New Roman" w:hAnsi="Times New Roman" w:cs="Times New Roman"/>
          <w:sz w:val="28"/>
          <w:szCs w:val="28"/>
        </w:rPr>
        <w:t>мы финансирования государственной программы в 2014 – 2019 годы» к наст</w:t>
      </w:r>
      <w:r w:rsidRPr="00B11DB2">
        <w:rPr>
          <w:rFonts w:ascii="Times New Roman" w:hAnsi="Times New Roman" w:cs="Times New Roman"/>
          <w:sz w:val="28"/>
          <w:szCs w:val="28"/>
        </w:rPr>
        <w:t>оящей государственной программе</w:t>
      </w:r>
      <w:proofErr w:type="gramStart"/>
      <w:r w:rsidRPr="00B11DB2">
        <w:rPr>
          <w:rFonts w:ascii="Times New Roman" w:hAnsi="Times New Roman" w:cs="Times New Roman"/>
          <w:sz w:val="28"/>
          <w:szCs w:val="28"/>
        </w:rPr>
        <w:t>.»;</w:t>
      </w:r>
      <w:proofErr w:type="gramEnd"/>
    </w:p>
    <w:p w:rsidR="00F70C10" w:rsidRDefault="00F70C10" w:rsidP="00F70C1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Раздел 6 «</w:t>
      </w:r>
      <w:r w:rsidRPr="00F70C10">
        <w:rPr>
          <w:rFonts w:ascii="Times New Roman" w:hAnsi="Times New Roman" w:cs="Times New Roman"/>
          <w:sz w:val="28"/>
          <w:szCs w:val="28"/>
        </w:rPr>
        <w:t xml:space="preserve">Прогноз сводных показателей государственных заданий на оказание государственных услуг (выполнение работ) государственными </w:t>
      </w:r>
      <w:r>
        <w:rPr>
          <w:rFonts w:ascii="Times New Roman" w:hAnsi="Times New Roman" w:cs="Times New Roman"/>
          <w:sz w:val="28"/>
          <w:szCs w:val="28"/>
        </w:rPr>
        <w:t>у</w:t>
      </w:r>
      <w:r w:rsidRPr="00F70C10">
        <w:rPr>
          <w:rFonts w:ascii="Times New Roman" w:hAnsi="Times New Roman" w:cs="Times New Roman"/>
          <w:sz w:val="28"/>
          <w:szCs w:val="28"/>
        </w:rPr>
        <w:t>чреждениями Забайкальского края по подпрограмме</w:t>
      </w:r>
      <w:r>
        <w:rPr>
          <w:rFonts w:ascii="Times New Roman" w:hAnsi="Times New Roman" w:cs="Times New Roman"/>
          <w:sz w:val="28"/>
          <w:szCs w:val="28"/>
        </w:rPr>
        <w:t>» изложить в следу</w:t>
      </w:r>
      <w:r>
        <w:rPr>
          <w:rFonts w:ascii="Times New Roman" w:hAnsi="Times New Roman" w:cs="Times New Roman"/>
          <w:sz w:val="28"/>
          <w:szCs w:val="28"/>
        </w:rPr>
        <w:t>ю</w:t>
      </w:r>
      <w:r>
        <w:rPr>
          <w:rFonts w:ascii="Times New Roman" w:hAnsi="Times New Roman" w:cs="Times New Roman"/>
          <w:sz w:val="28"/>
          <w:szCs w:val="28"/>
        </w:rPr>
        <w:t>щей редакции:</w:t>
      </w:r>
    </w:p>
    <w:p w:rsidR="00F70C10" w:rsidRDefault="00F70C10" w:rsidP="00F70C10">
      <w:pPr>
        <w:jc w:val="center"/>
        <w:rPr>
          <w:rFonts w:ascii="Times New Roman" w:hAnsi="Times New Roman" w:cs="Times New Roman"/>
          <w:b/>
        </w:rPr>
      </w:pPr>
      <w:r w:rsidRPr="00F70C10">
        <w:rPr>
          <w:rFonts w:ascii="Times New Roman" w:hAnsi="Times New Roman" w:cs="Times New Roman"/>
          <w:b/>
        </w:rPr>
        <w:t>«Раздел 6</w:t>
      </w:r>
      <w:r>
        <w:rPr>
          <w:rFonts w:ascii="Times New Roman" w:hAnsi="Times New Roman" w:cs="Times New Roman"/>
          <w:b/>
        </w:rPr>
        <w:t>.</w:t>
      </w:r>
      <w:r w:rsidRPr="00F70C10">
        <w:rPr>
          <w:rFonts w:ascii="Times New Roman" w:hAnsi="Times New Roman" w:cs="Times New Roman"/>
          <w:b/>
        </w:rPr>
        <w:t xml:space="preserve"> «Прогноз сводных показателей государственных заданий </w:t>
      </w:r>
    </w:p>
    <w:p w:rsidR="00F70C10" w:rsidRDefault="00F70C10" w:rsidP="00F70C10">
      <w:pPr>
        <w:jc w:val="center"/>
        <w:rPr>
          <w:rFonts w:ascii="Times New Roman" w:hAnsi="Times New Roman" w:cs="Times New Roman"/>
          <w:b/>
        </w:rPr>
      </w:pPr>
      <w:r w:rsidRPr="00F70C10">
        <w:rPr>
          <w:rFonts w:ascii="Times New Roman" w:hAnsi="Times New Roman" w:cs="Times New Roman"/>
          <w:b/>
        </w:rPr>
        <w:t xml:space="preserve">на оказание государственных услуг (выполнение работ) </w:t>
      </w:r>
    </w:p>
    <w:p w:rsidR="00F70C10" w:rsidRDefault="00F70C10" w:rsidP="00F70C10">
      <w:pPr>
        <w:jc w:val="center"/>
        <w:rPr>
          <w:rFonts w:ascii="Times New Roman" w:hAnsi="Times New Roman" w:cs="Times New Roman"/>
          <w:b/>
        </w:rPr>
      </w:pPr>
      <w:r w:rsidRPr="00F70C10">
        <w:rPr>
          <w:rFonts w:ascii="Times New Roman" w:hAnsi="Times New Roman" w:cs="Times New Roman"/>
          <w:b/>
        </w:rPr>
        <w:t xml:space="preserve">государственными учреждениями Забайкальского края </w:t>
      </w:r>
    </w:p>
    <w:p w:rsidR="00F70C10" w:rsidRPr="00F70C10" w:rsidRDefault="00F70C10" w:rsidP="00F70C10">
      <w:pPr>
        <w:jc w:val="center"/>
        <w:rPr>
          <w:rFonts w:ascii="Times New Roman" w:hAnsi="Times New Roman" w:cs="Times New Roman"/>
          <w:b/>
        </w:rPr>
      </w:pPr>
      <w:r w:rsidRPr="00F70C10">
        <w:rPr>
          <w:rFonts w:ascii="Times New Roman" w:hAnsi="Times New Roman" w:cs="Times New Roman"/>
          <w:b/>
        </w:rPr>
        <w:t>по подпрограмме»</w:t>
      </w:r>
    </w:p>
    <w:p w:rsidR="00F70C10" w:rsidRPr="00F70C10" w:rsidRDefault="00F70C10" w:rsidP="00F70C10">
      <w:pPr>
        <w:spacing w:before="120"/>
        <w:ind w:firstLine="709"/>
      </w:pPr>
      <w:r w:rsidRPr="00F70C10">
        <w:rPr>
          <w:rFonts w:ascii="Times New Roman" w:hAnsi="Times New Roman" w:cs="Times New Roman"/>
        </w:rPr>
        <w:t>Прогноз сводных показателей государственных заданий на оказание государственных услуг (выполнение работ) государственными учреждени</w:t>
      </w:r>
      <w:r w:rsidRPr="00F70C10">
        <w:rPr>
          <w:rFonts w:ascii="Times New Roman" w:hAnsi="Times New Roman" w:cs="Times New Roman"/>
        </w:rPr>
        <w:t>я</w:t>
      </w:r>
      <w:r w:rsidRPr="00F70C10">
        <w:rPr>
          <w:rFonts w:ascii="Times New Roman" w:hAnsi="Times New Roman" w:cs="Times New Roman"/>
        </w:rPr>
        <w:t>ми Забайкальского края по государственной программе Забайкальского края приведен в</w:t>
      </w:r>
      <w:r w:rsidRPr="00F70C10">
        <w:t xml:space="preserve"> </w:t>
      </w:r>
      <w:r w:rsidRPr="00F70C10">
        <w:rPr>
          <w:rFonts w:ascii="Times New Roman" w:hAnsi="Times New Roman" w:cs="Times New Roman"/>
        </w:rPr>
        <w:t xml:space="preserve">приложении </w:t>
      </w:r>
      <w:r w:rsidRPr="00177457">
        <w:rPr>
          <w:rFonts w:ascii="Times New Roman" w:hAnsi="Times New Roman" w:cs="Times New Roman"/>
        </w:rPr>
        <w:t>№ 1«Основные мероприятия, мероприятия, показ</w:t>
      </w:r>
      <w:r w:rsidRPr="00177457">
        <w:rPr>
          <w:rFonts w:ascii="Times New Roman" w:hAnsi="Times New Roman" w:cs="Times New Roman"/>
        </w:rPr>
        <w:t>а</w:t>
      </w:r>
      <w:r w:rsidRPr="00177457">
        <w:rPr>
          <w:rFonts w:ascii="Times New Roman" w:hAnsi="Times New Roman" w:cs="Times New Roman"/>
        </w:rPr>
        <w:t>тели и объемы финансирования государственной программы в 2014 – 2019 годы»</w:t>
      </w:r>
      <w:r>
        <w:rPr>
          <w:rFonts w:ascii="Times New Roman" w:hAnsi="Times New Roman" w:cs="Times New Roman"/>
        </w:rPr>
        <w:t xml:space="preserve"> </w:t>
      </w:r>
      <w:r w:rsidRPr="00F70C10">
        <w:rPr>
          <w:rFonts w:ascii="Times New Roman" w:hAnsi="Times New Roman" w:cs="Times New Roman"/>
        </w:rPr>
        <w:t>к настоящей государственной программе</w:t>
      </w:r>
      <w:proofErr w:type="gramStart"/>
      <w:r w:rsidRPr="00F70C10">
        <w:t>.</w:t>
      </w:r>
      <w:r>
        <w:t>»;</w:t>
      </w:r>
      <w:proofErr w:type="gramEnd"/>
    </w:p>
    <w:p w:rsidR="000057CA" w:rsidRDefault="00F70C10" w:rsidP="000057CA">
      <w:pPr>
        <w:widowControl w:val="0"/>
        <w:ind w:right="-25" w:firstLine="709"/>
        <w:rPr>
          <w:rFonts w:ascii="Times New Roman" w:hAnsi="Times New Roman" w:cs="Times New Roman"/>
        </w:rPr>
      </w:pPr>
      <w:r>
        <w:rPr>
          <w:rFonts w:ascii="Times New Roman" w:hAnsi="Times New Roman" w:cs="Times New Roman"/>
        </w:rPr>
        <w:t>7</w:t>
      </w:r>
      <w:r w:rsidR="000057CA" w:rsidRPr="00B11DB2">
        <w:rPr>
          <w:rFonts w:ascii="Times New Roman" w:hAnsi="Times New Roman" w:cs="Times New Roman"/>
        </w:rPr>
        <w:t xml:space="preserve">) подпрограмму </w:t>
      </w:r>
      <w:r w:rsidR="00B11DB2" w:rsidRPr="00B11DB2">
        <w:rPr>
          <w:rFonts w:ascii="Times New Roman" w:hAnsi="Times New Roman" w:cs="Times New Roman"/>
        </w:rPr>
        <w:t>7</w:t>
      </w:r>
      <w:r w:rsidR="000057CA" w:rsidRPr="00B11DB2">
        <w:rPr>
          <w:rFonts w:ascii="Times New Roman" w:hAnsi="Times New Roman" w:cs="Times New Roman"/>
        </w:rPr>
        <w:t xml:space="preserve"> «</w:t>
      </w:r>
      <w:r w:rsidR="00B11DB2" w:rsidRPr="00B11DB2">
        <w:rPr>
          <w:rFonts w:ascii="Times New Roman" w:hAnsi="Times New Roman" w:cs="Times New Roman"/>
        </w:rPr>
        <w:t>Обеспечение реализации государственной пр</w:t>
      </w:r>
      <w:r w:rsidR="00B11DB2" w:rsidRPr="00B11DB2">
        <w:rPr>
          <w:rFonts w:ascii="Times New Roman" w:hAnsi="Times New Roman" w:cs="Times New Roman"/>
        </w:rPr>
        <w:t>о</w:t>
      </w:r>
      <w:r w:rsidR="00B11DB2" w:rsidRPr="00B11DB2">
        <w:rPr>
          <w:rFonts w:ascii="Times New Roman" w:hAnsi="Times New Roman" w:cs="Times New Roman"/>
        </w:rPr>
        <w:t>граммы Забайкальского края</w:t>
      </w:r>
      <w:r w:rsidR="000057CA" w:rsidRPr="00B11DB2">
        <w:rPr>
          <w:rFonts w:ascii="Times New Roman" w:hAnsi="Times New Roman" w:cs="Times New Roman"/>
        </w:rPr>
        <w:t>» с 1 января 2020 года признать утратившей с</w:t>
      </w:r>
      <w:r w:rsidR="000057CA" w:rsidRPr="00B11DB2">
        <w:rPr>
          <w:rFonts w:ascii="Times New Roman" w:hAnsi="Times New Roman" w:cs="Times New Roman"/>
        </w:rPr>
        <w:t>и</w:t>
      </w:r>
      <w:r w:rsidR="000057CA" w:rsidRPr="00B11DB2">
        <w:rPr>
          <w:rFonts w:ascii="Times New Roman" w:hAnsi="Times New Roman" w:cs="Times New Roman"/>
        </w:rPr>
        <w:t>лу.</w:t>
      </w:r>
    </w:p>
    <w:p w:rsidR="00B11DB2" w:rsidRDefault="00B11DB2" w:rsidP="00B11DB2">
      <w:pPr>
        <w:widowControl w:val="0"/>
        <w:ind w:right="-25" w:firstLine="709"/>
        <w:rPr>
          <w:rFonts w:ascii="Times New Roman" w:hAnsi="Times New Roman" w:cs="Times New Roman"/>
        </w:rPr>
      </w:pPr>
      <w:r w:rsidRPr="005008A6">
        <w:rPr>
          <w:rFonts w:ascii="Times New Roman" w:hAnsi="Times New Roman" w:cs="Times New Roman"/>
        </w:rPr>
        <w:t>1</w:t>
      </w:r>
      <w:r w:rsidR="005008A6" w:rsidRPr="005008A6">
        <w:rPr>
          <w:rFonts w:ascii="Times New Roman" w:hAnsi="Times New Roman" w:cs="Times New Roman"/>
        </w:rPr>
        <w:t>5</w:t>
      </w:r>
      <w:r w:rsidRPr="005008A6">
        <w:rPr>
          <w:rFonts w:ascii="Times New Roman" w:hAnsi="Times New Roman" w:cs="Times New Roman"/>
        </w:rPr>
        <w:t xml:space="preserve">. В подпрограмме </w:t>
      </w:r>
      <w:r w:rsidR="005008A6" w:rsidRPr="005008A6">
        <w:rPr>
          <w:rFonts w:ascii="Times New Roman" w:hAnsi="Times New Roman" w:cs="Times New Roman"/>
        </w:rPr>
        <w:t>8</w:t>
      </w:r>
      <w:r w:rsidRPr="005008A6">
        <w:rPr>
          <w:rFonts w:ascii="Times New Roman" w:hAnsi="Times New Roman" w:cs="Times New Roman"/>
        </w:rPr>
        <w:t xml:space="preserve"> «</w:t>
      </w:r>
      <w:r w:rsidR="005008A6" w:rsidRPr="005008A6">
        <w:rPr>
          <w:rFonts w:ascii="Times New Roman" w:hAnsi="Times New Roman" w:cs="Times New Roman"/>
        </w:rPr>
        <w:t>Развитие овощеводства открытого и защище</w:t>
      </w:r>
      <w:r w:rsidR="005008A6" w:rsidRPr="005008A6">
        <w:rPr>
          <w:rFonts w:ascii="Times New Roman" w:hAnsi="Times New Roman" w:cs="Times New Roman"/>
        </w:rPr>
        <w:t>н</w:t>
      </w:r>
      <w:r w:rsidR="005008A6" w:rsidRPr="005008A6">
        <w:rPr>
          <w:rFonts w:ascii="Times New Roman" w:hAnsi="Times New Roman" w:cs="Times New Roman"/>
        </w:rPr>
        <w:t>ного грунта и семенного картофелеводства</w:t>
      </w:r>
      <w:r w:rsidRPr="005008A6">
        <w:rPr>
          <w:rFonts w:ascii="Times New Roman" w:hAnsi="Times New Roman" w:cs="Times New Roman"/>
        </w:rPr>
        <w:t>»:</w:t>
      </w:r>
    </w:p>
    <w:p w:rsidR="00B11DB2" w:rsidRDefault="00B11DB2" w:rsidP="00B11DB2">
      <w:pPr>
        <w:widowControl w:val="0"/>
        <w:ind w:right="-25" w:firstLine="709"/>
        <w:rPr>
          <w:rFonts w:ascii="Times New Roman" w:hAnsi="Times New Roman" w:cs="Times New Roman"/>
          <w:bCs/>
        </w:rPr>
      </w:pPr>
      <w:r>
        <w:rPr>
          <w:rFonts w:ascii="Times New Roman" w:hAnsi="Times New Roman" w:cs="Times New Roman"/>
        </w:rPr>
        <w:t>1) </w:t>
      </w:r>
      <w:r w:rsidR="005008A6">
        <w:rPr>
          <w:rFonts w:ascii="Times New Roman" w:hAnsi="Times New Roman" w:cs="Times New Roman"/>
        </w:rPr>
        <w:t>в позиции «</w:t>
      </w:r>
      <w:r w:rsidR="005008A6" w:rsidRPr="006526E8">
        <w:rPr>
          <w:rFonts w:ascii="Times New Roman" w:hAnsi="Times New Roman" w:cs="Times New Roman"/>
        </w:rPr>
        <w:t>Этапы и сроки реализации подпрограммы</w:t>
      </w:r>
      <w:r w:rsidR="005008A6">
        <w:rPr>
          <w:rFonts w:ascii="Times New Roman" w:hAnsi="Times New Roman" w:cs="Times New Roman"/>
        </w:rPr>
        <w:t xml:space="preserve">» </w:t>
      </w:r>
      <w:r>
        <w:rPr>
          <w:rFonts w:ascii="Times New Roman" w:hAnsi="Times New Roman" w:cs="Times New Roman"/>
        </w:rPr>
        <w:t>паспорт</w:t>
      </w:r>
      <w:r w:rsidR="005008A6">
        <w:rPr>
          <w:rFonts w:ascii="Times New Roman" w:hAnsi="Times New Roman" w:cs="Times New Roman"/>
        </w:rPr>
        <w:t>а</w:t>
      </w:r>
      <w:r>
        <w:rPr>
          <w:rFonts w:ascii="Times New Roman" w:hAnsi="Times New Roman" w:cs="Times New Roman"/>
        </w:rPr>
        <w:t xml:space="preserve"> под</w:t>
      </w:r>
      <w:r w:rsidR="005008A6">
        <w:rPr>
          <w:rFonts w:ascii="Times New Roman" w:hAnsi="Times New Roman" w:cs="Times New Roman"/>
        </w:rPr>
        <w:t xml:space="preserve">программы </w:t>
      </w:r>
      <w:r>
        <w:rPr>
          <w:rFonts w:ascii="Times New Roman" w:hAnsi="Times New Roman" w:cs="Times New Roman"/>
          <w:bCs/>
        </w:rPr>
        <w:t>цифры «2021» заменить цифрами «2019»;</w:t>
      </w:r>
    </w:p>
    <w:p w:rsidR="00B11DB2" w:rsidRPr="00177457" w:rsidRDefault="00B11DB2" w:rsidP="005008A6">
      <w:pPr>
        <w:widowControl w:val="0"/>
        <w:ind w:right="-23" w:firstLine="709"/>
        <w:rPr>
          <w:rFonts w:ascii="Times New Roman" w:hAnsi="Times New Roman" w:cs="Times New Roman"/>
          <w:bCs/>
        </w:rPr>
      </w:pPr>
      <w:r>
        <w:rPr>
          <w:rFonts w:ascii="Times New Roman" w:hAnsi="Times New Roman" w:cs="Times New Roman"/>
          <w:bCs/>
        </w:rPr>
        <w:t xml:space="preserve">2) в </w:t>
      </w:r>
      <w:r w:rsidRPr="00177457">
        <w:rPr>
          <w:rFonts w:ascii="Times New Roman" w:hAnsi="Times New Roman" w:cs="Times New Roman"/>
          <w:bCs/>
        </w:rPr>
        <w:t>разделе 2 «Сроки и этапы реализации подпрограммы» цифры «2021» заменить цифрами «2019»;</w:t>
      </w:r>
    </w:p>
    <w:p w:rsidR="00B11DB2" w:rsidRPr="00177457" w:rsidRDefault="00B11DB2" w:rsidP="00B11DB2">
      <w:pPr>
        <w:ind w:firstLine="709"/>
        <w:rPr>
          <w:rFonts w:ascii="Times New Roman" w:hAnsi="Times New Roman" w:cs="Times New Roman"/>
          <w:bCs/>
        </w:rPr>
      </w:pPr>
      <w:r w:rsidRPr="00177457">
        <w:rPr>
          <w:rFonts w:ascii="Times New Roman" w:hAnsi="Times New Roman" w:cs="Times New Roman"/>
          <w:bCs/>
        </w:rPr>
        <w:t>3) </w:t>
      </w:r>
      <w:r>
        <w:rPr>
          <w:rFonts w:ascii="Times New Roman" w:hAnsi="Times New Roman" w:cs="Times New Roman"/>
          <w:bCs/>
        </w:rPr>
        <w:t>р</w:t>
      </w:r>
      <w:r w:rsidRPr="00177457">
        <w:rPr>
          <w:rFonts w:ascii="Times New Roman" w:hAnsi="Times New Roman" w:cs="Times New Roman"/>
          <w:bCs/>
        </w:rPr>
        <w:t>аздел 2</w:t>
      </w:r>
      <w:r w:rsidRPr="00177457">
        <w:rPr>
          <w:rFonts w:ascii="Times New Roman" w:hAnsi="Times New Roman" w:cs="Times New Roman"/>
          <w:bCs/>
          <w:vertAlign w:val="superscript"/>
        </w:rPr>
        <w:t>1</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основных мероприятий подпрограммы с указ</w:t>
      </w:r>
      <w:r w:rsidRPr="00177457">
        <w:rPr>
          <w:rFonts w:ascii="Times New Roman" w:hAnsi="Times New Roman" w:cs="Times New Roman"/>
          <w:bCs/>
        </w:rPr>
        <w:t>а</w:t>
      </w:r>
      <w:r w:rsidRPr="00177457">
        <w:rPr>
          <w:rFonts w:ascii="Times New Roman" w:hAnsi="Times New Roman" w:cs="Times New Roman"/>
          <w:bCs/>
        </w:rPr>
        <w:t>нием сроков их реализации и ожидаемых непосредственных результатов</w:t>
      </w:r>
      <w:r>
        <w:rPr>
          <w:rFonts w:ascii="Times New Roman" w:hAnsi="Times New Roman" w:cs="Times New Roman"/>
          <w:bCs/>
        </w:rPr>
        <w:t>» и</w:t>
      </w:r>
      <w:r>
        <w:rPr>
          <w:rFonts w:ascii="Times New Roman" w:hAnsi="Times New Roman" w:cs="Times New Roman"/>
          <w:bCs/>
        </w:rPr>
        <w:t>з</w:t>
      </w:r>
      <w:r>
        <w:rPr>
          <w:rFonts w:ascii="Times New Roman" w:hAnsi="Times New Roman" w:cs="Times New Roman"/>
          <w:bCs/>
        </w:rPr>
        <w:t>ложить в следующей редакции:</w:t>
      </w:r>
    </w:p>
    <w:p w:rsidR="00B11DB2" w:rsidRPr="00493EE2" w:rsidRDefault="00B11DB2" w:rsidP="00B11DB2">
      <w:pPr>
        <w:jc w:val="center"/>
        <w:rPr>
          <w:rFonts w:ascii="Times New Roman" w:hAnsi="Times New Roman" w:cs="Times New Roman"/>
          <w:b/>
          <w:bCs/>
        </w:rPr>
      </w:pPr>
      <w:r>
        <w:rPr>
          <w:rFonts w:ascii="Times New Roman" w:hAnsi="Times New Roman" w:cs="Times New Roman"/>
          <w:bCs/>
        </w:rPr>
        <w:t>«</w:t>
      </w:r>
      <w:r w:rsidRPr="00493EE2">
        <w:rPr>
          <w:rFonts w:ascii="Times New Roman" w:hAnsi="Times New Roman" w:cs="Times New Roman"/>
          <w:b/>
          <w:bCs/>
        </w:rPr>
        <w:t>Раздел 2</w:t>
      </w:r>
      <w:r w:rsidRPr="00493EE2">
        <w:rPr>
          <w:rFonts w:ascii="Times New Roman" w:hAnsi="Times New Roman" w:cs="Times New Roman"/>
          <w:b/>
          <w:bCs/>
          <w:vertAlign w:val="superscript"/>
        </w:rPr>
        <w:t>1</w:t>
      </w:r>
      <w:r w:rsidRPr="00493EE2">
        <w:rPr>
          <w:rFonts w:ascii="Times New Roman" w:hAnsi="Times New Roman" w:cs="Times New Roman"/>
          <w:b/>
          <w:bCs/>
        </w:rPr>
        <w:t>. Перечень основных мероприятий подпрограммы</w:t>
      </w:r>
    </w:p>
    <w:p w:rsidR="00B11DB2" w:rsidRPr="00493EE2" w:rsidRDefault="00B11DB2" w:rsidP="00B11DB2">
      <w:pPr>
        <w:jc w:val="center"/>
        <w:rPr>
          <w:rFonts w:ascii="Times New Roman" w:hAnsi="Times New Roman" w:cs="Times New Roman"/>
          <w:b/>
          <w:bCs/>
        </w:rPr>
      </w:pPr>
      <w:r w:rsidRPr="00493EE2">
        <w:rPr>
          <w:rFonts w:ascii="Times New Roman" w:hAnsi="Times New Roman" w:cs="Times New Roman"/>
          <w:b/>
          <w:bCs/>
        </w:rPr>
        <w:t>с указанием сроков их реализации и ожидаемых</w:t>
      </w:r>
    </w:p>
    <w:p w:rsidR="00B11DB2" w:rsidRDefault="00B11DB2" w:rsidP="00B11DB2">
      <w:pPr>
        <w:jc w:val="center"/>
        <w:rPr>
          <w:rFonts w:ascii="Times New Roman" w:hAnsi="Times New Roman" w:cs="Times New Roman"/>
          <w:bCs/>
        </w:rPr>
      </w:pPr>
      <w:r w:rsidRPr="00493EE2">
        <w:rPr>
          <w:rFonts w:ascii="Times New Roman" w:hAnsi="Times New Roman" w:cs="Times New Roman"/>
          <w:b/>
          <w:bCs/>
        </w:rPr>
        <w:t>непосредственных результатов</w:t>
      </w:r>
    </w:p>
    <w:p w:rsidR="00B11DB2" w:rsidRDefault="00B11DB2" w:rsidP="00F70C10">
      <w:pPr>
        <w:spacing w:before="120"/>
        <w:ind w:firstLine="709"/>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w:t>
      </w:r>
      <w:r>
        <w:rPr>
          <w:rFonts w:ascii="Times New Roman" w:hAnsi="Times New Roman" w:cs="Times New Roman"/>
          <w:bCs/>
        </w:rPr>
        <w:t xml:space="preserve">в </w:t>
      </w:r>
      <w:r w:rsidRPr="007C6B06">
        <w:rPr>
          <w:rFonts w:ascii="Times New Roman" w:hAnsi="Times New Roman" w:cs="Times New Roman"/>
        </w:rPr>
        <w:t>пр</w:t>
      </w:r>
      <w:r w:rsidRPr="007C6B06">
        <w:rPr>
          <w:rFonts w:ascii="Times New Roman" w:hAnsi="Times New Roman" w:cs="Times New Roman"/>
        </w:rPr>
        <w:t>и</w:t>
      </w:r>
      <w:r w:rsidRPr="007C6B06">
        <w:rPr>
          <w:rFonts w:ascii="Times New Roman" w:hAnsi="Times New Roman" w:cs="Times New Roman"/>
        </w:rPr>
        <w:t xml:space="preserve">ложении </w:t>
      </w:r>
      <w:r>
        <w:rPr>
          <w:rFonts w:ascii="Times New Roman" w:hAnsi="Times New Roman" w:cs="Times New Roman"/>
        </w:rPr>
        <w:t>№ 1</w:t>
      </w:r>
      <w:r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Pr>
          <w:rFonts w:ascii="Times New Roman" w:hAnsi="Times New Roman" w:cs="Times New Roman"/>
        </w:rPr>
        <w:t xml:space="preserve"> в 2014 – 2019 годы</w:t>
      </w:r>
      <w:r w:rsidRPr="009576ED">
        <w:rPr>
          <w:rFonts w:ascii="Times New Roman" w:hAnsi="Times New Roman" w:cs="Times New Roman"/>
        </w:rPr>
        <w:t>»</w:t>
      </w:r>
      <w:r>
        <w:rPr>
          <w:rFonts w:ascii="Times New Roman" w:hAnsi="Times New Roman" w:cs="Times New Roman"/>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roofErr w:type="gramStart"/>
      <w:r w:rsidRPr="00F03016">
        <w:rPr>
          <w:rFonts w:ascii="Times New Roman" w:hAnsi="Times New Roman" w:cs="Times New Roman"/>
          <w:bCs/>
        </w:rPr>
        <w:t>.</w:t>
      </w:r>
      <w:r>
        <w:rPr>
          <w:rFonts w:ascii="Times New Roman" w:hAnsi="Times New Roman" w:cs="Times New Roman"/>
          <w:bCs/>
        </w:rPr>
        <w:t>»;</w:t>
      </w:r>
      <w:proofErr w:type="gramEnd"/>
    </w:p>
    <w:p w:rsidR="00B11DB2" w:rsidRPr="00177457" w:rsidRDefault="00B11DB2" w:rsidP="00B11DB2">
      <w:pPr>
        <w:ind w:firstLine="709"/>
        <w:rPr>
          <w:rFonts w:ascii="Times New Roman" w:hAnsi="Times New Roman" w:cs="Times New Roman"/>
          <w:bCs/>
        </w:rPr>
      </w:pPr>
      <w:r>
        <w:rPr>
          <w:rFonts w:ascii="Times New Roman" w:hAnsi="Times New Roman" w:cs="Times New Roman"/>
          <w:bCs/>
        </w:rPr>
        <w:t>4) раздел 3</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показателей конечных результатов подпрогра</w:t>
      </w:r>
      <w:r w:rsidRPr="00177457">
        <w:rPr>
          <w:rFonts w:ascii="Times New Roman" w:hAnsi="Times New Roman" w:cs="Times New Roman"/>
          <w:bCs/>
        </w:rPr>
        <w:t>м</w:t>
      </w:r>
      <w:r w:rsidRPr="00177457">
        <w:rPr>
          <w:rFonts w:ascii="Times New Roman" w:hAnsi="Times New Roman" w:cs="Times New Roman"/>
          <w:bCs/>
        </w:rPr>
        <w:t>мы, методики их расчета и плановые значения по годам реализации подпр</w:t>
      </w:r>
      <w:r w:rsidRPr="00177457">
        <w:rPr>
          <w:rFonts w:ascii="Times New Roman" w:hAnsi="Times New Roman" w:cs="Times New Roman"/>
          <w:bCs/>
        </w:rPr>
        <w:t>о</w:t>
      </w:r>
      <w:r w:rsidRPr="00177457">
        <w:rPr>
          <w:rFonts w:ascii="Times New Roman" w:hAnsi="Times New Roman" w:cs="Times New Roman"/>
          <w:bCs/>
        </w:rPr>
        <w:t>граммы</w:t>
      </w:r>
      <w:r>
        <w:rPr>
          <w:rFonts w:ascii="Times New Roman" w:hAnsi="Times New Roman" w:cs="Times New Roman"/>
          <w:bCs/>
        </w:rPr>
        <w:t>» изложить в следующей редакции:</w:t>
      </w:r>
    </w:p>
    <w:p w:rsidR="00B11DB2" w:rsidRDefault="00B11DB2" w:rsidP="00B11DB2">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lastRenderedPageBreak/>
        <w:t>«</w:t>
      </w:r>
      <w:r>
        <w:rPr>
          <w:rFonts w:ascii="Times New Roman" w:hAnsi="Times New Roman" w:cs="Times New Roman"/>
          <w:b/>
          <w:bCs/>
          <w:sz w:val="28"/>
          <w:szCs w:val="28"/>
        </w:rPr>
        <w:t>Р</w:t>
      </w:r>
      <w:r w:rsidRPr="00493EE2">
        <w:rPr>
          <w:rFonts w:ascii="Times New Roman" w:hAnsi="Times New Roman" w:cs="Times New Roman"/>
          <w:b/>
          <w:bCs/>
          <w:sz w:val="28"/>
          <w:szCs w:val="28"/>
        </w:rPr>
        <w:t>аздел 3</w:t>
      </w:r>
      <w:r>
        <w:rPr>
          <w:rFonts w:ascii="Times New Roman" w:hAnsi="Times New Roman" w:cs="Times New Roman"/>
          <w:b/>
          <w:bCs/>
          <w:sz w:val="28"/>
          <w:szCs w:val="28"/>
        </w:rPr>
        <w:t>.</w:t>
      </w:r>
      <w:r w:rsidRPr="00493EE2">
        <w:rPr>
          <w:rFonts w:ascii="Times New Roman" w:hAnsi="Times New Roman" w:cs="Times New Roman"/>
          <w:b/>
          <w:bCs/>
          <w:sz w:val="28"/>
          <w:szCs w:val="28"/>
        </w:rPr>
        <w:t xml:space="preserve"> Перечень показателей конечных результатов </w:t>
      </w:r>
    </w:p>
    <w:p w:rsidR="00B11DB2" w:rsidRDefault="00B11DB2" w:rsidP="00B11DB2">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 xml:space="preserve">подпрограммы, методики их расчета и плановые значения </w:t>
      </w:r>
    </w:p>
    <w:p w:rsidR="00B11DB2" w:rsidRDefault="00B11DB2" w:rsidP="00B11DB2">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по годам реализации подпрограммы</w:t>
      </w:r>
    </w:p>
    <w:p w:rsidR="00B11DB2" w:rsidRPr="00177457" w:rsidRDefault="00B11DB2" w:rsidP="00F70C10">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прив</w:t>
      </w:r>
      <w:r w:rsidRPr="00EC3F2E">
        <w:rPr>
          <w:rFonts w:ascii="Times New Roman" w:hAnsi="Times New Roman" w:cs="Times New Roman"/>
          <w:sz w:val="28"/>
          <w:szCs w:val="28"/>
        </w:rPr>
        <w:t>е</w:t>
      </w:r>
      <w:r w:rsidRPr="00EC3F2E">
        <w:rPr>
          <w:rFonts w:ascii="Times New Roman" w:hAnsi="Times New Roman" w:cs="Times New Roman"/>
          <w:sz w:val="28"/>
          <w:szCs w:val="28"/>
        </w:rPr>
        <w:t>дены в</w:t>
      </w:r>
      <w:r>
        <w:t xml:space="preserve"> </w:t>
      </w:r>
      <w:r w:rsidRPr="007C6B06">
        <w:rPr>
          <w:rFonts w:ascii="Times New Roman" w:hAnsi="Times New Roman" w:cs="Times New Roman"/>
          <w:sz w:val="28"/>
          <w:szCs w:val="28"/>
        </w:rPr>
        <w:t xml:space="preserve">приложении </w:t>
      </w:r>
      <w:r w:rsidRPr="00177457">
        <w:rPr>
          <w:rFonts w:ascii="Times New Roman" w:hAnsi="Times New Roman" w:cs="Times New Roman"/>
          <w:sz w:val="28"/>
          <w:szCs w:val="28"/>
        </w:rPr>
        <w:t>№ 1«Основные мероприятия, мероприятия, показатели и объемы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B11DB2" w:rsidRPr="00177457" w:rsidRDefault="00B11DB2" w:rsidP="00B11DB2">
      <w:pPr>
        <w:ind w:firstLine="709"/>
        <w:rPr>
          <w:rFonts w:ascii="Times New Roman" w:hAnsi="Times New Roman" w:cs="Times New Roman"/>
          <w:bCs/>
        </w:rPr>
      </w:pPr>
      <w:r>
        <w:rPr>
          <w:rFonts w:ascii="Times New Roman" w:hAnsi="Times New Roman" w:cs="Times New Roman"/>
        </w:rPr>
        <w:t>5) р</w:t>
      </w:r>
      <w:r w:rsidRPr="00177457">
        <w:rPr>
          <w:rFonts w:ascii="Times New Roman" w:hAnsi="Times New Roman" w:cs="Times New Roman"/>
          <w:bCs/>
        </w:rPr>
        <w:t>аздел 4 </w:t>
      </w:r>
      <w:r>
        <w:rPr>
          <w:rFonts w:ascii="Times New Roman" w:hAnsi="Times New Roman" w:cs="Times New Roman"/>
          <w:bCs/>
        </w:rPr>
        <w:t>«</w:t>
      </w:r>
      <w:r w:rsidRPr="00177457">
        <w:rPr>
          <w:rFonts w:ascii="Times New Roman" w:hAnsi="Times New Roman" w:cs="Times New Roman"/>
          <w:bCs/>
        </w:rPr>
        <w:t>Информация о финансовом обеспечении подпрограммы</w:t>
      </w:r>
      <w:r>
        <w:rPr>
          <w:rFonts w:ascii="Times New Roman" w:hAnsi="Times New Roman" w:cs="Times New Roman"/>
          <w:bCs/>
        </w:rPr>
        <w:t>»</w:t>
      </w:r>
      <w:r w:rsidRPr="00177457">
        <w:rPr>
          <w:rFonts w:ascii="Times New Roman" w:hAnsi="Times New Roman" w:cs="Times New Roman"/>
          <w:bCs/>
        </w:rPr>
        <w:t xml:space="preserve"> </w:t>
      </w:r>
      <w:r>
        <w:rPr>
          <w:rFonts w:ascii="Times New Roman" w:hAnsi="Times New Roman" w:cs="Times New Roman"/>
          <w:bCs/>
        </w:rPr>
        <w:t>изложить в следующей редакции:</w:t>
      </w:r>
    </w:p>
    <w:p w:rsidR="00B11DB2" w:rsidRDefault="00B11DB2" w:rsidP="00B11DB2">
      <w:pPr>
        <w:pStyle w:val="ConsPlusNormal"/>
        <w:keepNext/>
        <w:ind w:firstLine="0"/>
        <w:jc w:val="center"/>
        <w:rPr>
          <w:rFonts w:ascii="Times New Roman" w:hAnsi="Times New Roman" w:cs="Times New Roman"/>
          <w:b/>
          <w:bCs/>
          <w:sz w:val="28"/>
          <w:szCs w:val="28"/>
        </w:rPr>
      </w:pPr>
      <w:r>
        <w:rPr>
          <w:rFonts w:ascii="Times New Roman" w:hAnsi="Times New Roman" w:cs="Times New Roman"/>
          <w:sz w:val="28"/>
          <w:szCs w:val="28"/>
        </w:rPr>
        <w:t>«</w:t>
      </w:r>
      <w:r w:rsidRPr="00493EE2">
        <w:rPr>
          <w:rFonts w:ascii="Times New Roman" w:hAnsi="Times New Roman" w:cs="Times New Roman"/>
          <w:b/>
          <w:sz w:val="28"/>
          <w:szCs w:val="28"/>
        </w:rPr>
        <w:t>Р</w:t>
      </w:r>
      <w:r w:rsidRPr="00493EE2">
        <w:rPr>
          <w:rFonts w:ascii="Times New Roman" w:hAnsi="Times New Roman" w:cs="Times New Roman"/>
          <w:b/>
          <w:bCs/>
          <w:sz w:val="28"/>
          <w:szCs w:val="28"/>
        </w:rPr>
        <w:t>аздел 4</w:t>
      </w:r>
      <w:r>
        <w:rPr>
          <w:rFonts w:ascii="Times New Roman" w:hAnsi="Times New Roman" w:cs="Times New Roman"/>
          <w:b/>
          <w:bCs/>
          <w:sz w:val="28"/>
          <w:szCs w:val="28"/>
        </w:rPr>
        <w:t>.</w:t>
      </w:r>
      <w:r w:rsidRPr="00493EE2">
        <w:rPr>
          <w:rFonts w:ascii="Times New Roman" w:hAnsi="Times New Roman" w:cs="Times New Roman"/>
          <w:b/>
          <w:bCs/>
          <w:sz w:val="28"/>
          <w:szCs w:val="28"/>
        </w:rPr>
        <w:t> Информация о финансовом обеспечении подпрограммы</w:t>
      </w:r>
    </w:p>
    <w:p w:rsidR="00B11DB2" w:rsidRDefault="00B11DB2" w:rsidP="00AE2B03">
      <w:pPr>
        <w:pStyle w:val="ConsPlusNormal"/>
        <w:spacing w:before="120"/>
        <w:ind w:firstLine="709"/>
        <w:jc w:val="both"/>
        <w:rPr>
          <w:rFonts w:ascii="Times New Roman" w:hAnsi="Times New Roman" w:cs="Times New Roman"/>
          <w:sz w:val="28"/>
          <w:szCs w:val="28"/>
        </w:rPr>
      </w:pPr>
      <w:r w:rsidRPr="00177457">
        <w:rPr>
          <w:rFonts w:ascii="Times New Roman" w:hAnsi="Times New Roman" w:cs="Times New Roman"/>
          <w:sz w:val="28"/>
          <w:szCs w:val="28"/>
        </w:rPr>
        <w:t>Информация о финансовом обеспечении подпрограммы приведена в приложении № 1«Основные мероприятия, мероприятия, показатели и объ</w:t>
      </w:r>
      <w:r w:rsidRPr="00177457">
        <w:rPr>
          <w:rFonts w:ascii="Times New Roman" w:hAnsi="Times New Roman" w:cs="Times New Roman"/>
          <w:sz w:val="28"/>
          <w:szCs w:val="28"/>
        </w:rPr>
        <w:t>е</w:t>
      </w:r>
      <w:r w:rsidRPr="00177457">
        <w:rPr>
          <w:rFonts w:ascii="Times New Roman" w:hAnsi="Times New Roman" w:cs="Times New Roman"/>
          <w:sz w:val="28"/>
          <w:szCs w:val="28"/>
        </w:rPr>
        <w:t>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B11DB2" w:rsidRDefault="00B11DB2" w:rsidP="00B11DB2">
      <w:pPr>
        <w:widowControl w:val="0"/>
        <w:ind w:right="-25" w:firstLine="709"/>
        <w:rPr>
          <w:rFonts w:ascii="Times New Roman" w:hAnsi="Times New Roman" w:cs="Times New Roman"/>
        </w:rPr>
      </w:pPr>
      <w:r w:rsidRPr="005008A6">
        <w:rPr>
          <w:rFonts w:ascii="Times New Roman" w:hAnsi="Times New Roman" w:cs="Times New Roman"/>
        </w:rPr>
        <w:t xml:space="preserve">6) подпрограмму </w:t>
      </w:r>
      <w:r w:rsidR="005008A6" w:rsidRPr="005008A6">
        <w:rPr>
          <w:rFonts w:ascii="Times New Roman" w:hAnsi="Times New Roman" w:cs="Times New Roman"/>
        </w:rPr>
        <w:t>8</w:t>
      </w:r>
      <w:r w:rsidRPr="005008A6">
        <w:rPr>
          <w:rFonts w:ascii="Times New Roman" w:hAnsi="Times New Roman" w:cs="Times New Roman"/>
        </w:rPr>
        <w:t xml:space="preserve"> «</w:t>
      </w:r>
      <w:r w:rsidR="005008A6" w:rsidRPr="005008A6">
        <w:rPr>
          <w:rFonts w:ascii="Times New Roman" w:hAnsi="Times New Roman" w:cs="Times New Roman"/>
        </w:rPr>
        <w:t>Развитие овощеводства открытого и защищенного грунта и семенного картофелеводства</w:t>
      </w:r>
      <w:r w:rsidRPr="005008A6">
        <w:rPr>
          <w:rFonts w:ascii="Times New Roman" w:hAnsi="Times New Roman" w:cs="Times New Roman"/>
        </w:rPr>
        <w:t>» с 1 января 2020 года признать утр</w:t>
      </w:r>
      <w:r w:rsidRPr="005008A6">
        <w:rPr>
          <w:rFonts w:ascii="Times New Roman" w:hAnsi="Times New Roman" w:cs="Times New Roman"/>
        </w:rPr>
        <w:t>а</w:t>
      </w:r>
      <w:r w:rsidRPr="005008A6">
        <w:rPr>
          <w:rFonts w:ascii="Times New Roman" w:hAnsi="Times New Roman" w:cs="Times New Roman"/>
        </w:rPr>
        <w:t>тившей силу.</w:t>
      </w:r>
    </w:p>
    <w:p w:rsidR="005008A6" w:rsidRPr="003217D9" w:rsidRDefault="005008A6" w:rsidP="005008A6">
      <w:pPr>
        <w:widowControl w:val="0"/>
        <w:ind w:right="-25" w:firstLine="709"/>
        <w:rPr>
          <w:rFonts w:ascii="Times New Roman" w:hAnsi="Times New Roman" w:cs="Times New Roman"/>
        </w:rPr>
      </w:pPr>
      <w:r w:rsidRPr="003217D9">
        <w:rPr>
          <w:rFonts w:ascii="Times New Roman" w:hAnsi="Times New Roman" w:cs="Times New Roman"/>
        </w:rPr>
        <w:t>16. В подпрограмме 9 «Развитие молочного скотоводства»:</w:t>
      </w:r>
    </w:p>
    <w:p w:rsidR="005008A6" w:rsidRDefault="005008A6" w:rsidP="005008A6">
      <w:pPr>
        <w:widowControl w:val="0"/>
        <w:ind w:right="-25" w:firstLine="709"/>
        <w:rPr>
          <w:rFonts w:ascii="Times New Roman" w:hAnsi="Times New Roman" w:cs="Times New Roman"/>
        </w:rPr>
      </w:pPr>
      <w:r w:rsidRPr="003217D9">
        <w:rPr>
          <w:rFonts w:ascii="Times New Roman" w:hAnsi="Times New Roman" w:cs="Times New Roman"/>
        </w:rPr>
        <w:t>1) в паспорте подпрограммы:</w:t>
      </w:r>
    </w:p>
    <w:p w:rsidR="005008A6" w:rsidRDefault="005008A6" w:rsidP="005008A6">
      <w:pPr>
        <w:widowControl w:val="0"/>
        <w:ind w:right="-25" w:firstLine="709"/>
        <w:rPr>
          <w:rFonts w:ascii="Times New Roman" w:hAnsi="Times New Roman" w:cs="Times New Roman"/>
          <w:bCs/>
        </w:rPr>
      </w:pPr>
      <w:r>
        <w:rPr>
          <w:rFonts w:ascii="Times New Roman" w:hAnsi="Times New Roman" w:cs="Times New Roman"/>
        </w:rPr>
        <w:t>а) в позиции «</w:t>
      </w:r>
      <w:r w:rsidRPr="006526E8">
        <w:rPr>
          <w:rFonts w:ascii="Times New Roman" w:hAnsi="Times New Roman" w:cs="Times New Roman"/>
        </w:rPr>
        <w:t>Этапы и сроки реализации подпрограммы</w:t>
      </w:r>
      <w:r>
        <w:rPr>
          <w:rFonts w:ascii="Times New Roman" w:hAnsi="Times New Roman" w:cs="Times New Roman"/>
        </w:rPr>
        <w:t xml:space="preserve">» </w:t>
      </w:r>
      <w:r>
        <w:rPr>
          <w:rFonts w:ascii="Times New Roman" w:hAnsi="Times New Roman" w:cs="Times New Roman"/>
          <w:bCs/>
        </w:rPr>
        <w:t>цифры «2021» заменить цифрами «2019»;</w:t>
      </w:r>
    </w:p>
    <w:p w:rsidR="005008A6" w:rsidRDefault="005008A6" w:rsidP="005008A6">
      <w:pPr>
        <w:tabs>
          <w:tab w:val="left" w:pos="0"/>
        </w:tabs>
        <w:spacing w:after="120"/>
        <w:ind w:firstLine="709"/>
        <w:jc w:val="left"/>
        <w:rPr>
          <w:rFonts w:ascii="Times New Roman" w:hAnsi="Times New Roman" w:cs="Times New Roman"/>
        </w:rPr>
      </w:pPr>
      <w:r>
        <w:rPr>
          <w:rFonts w:ascii="Times New Roman" w:hAnsi="Times New Roman" w:cs="Times New Roman"/>
        </w:rPr>
        <w:t>б) позицию «</w:t>
      </w:r>
      <w:r w:rsidRPr="006526E8">
        <w:rPr>
          <w:rFonts w:ascii="Times New Roman" w:hAnsi="Times New Roman" w:cs="Times New Roman"/>
        </w:rPr>
        <w:t xml:space="preserve">Объемы бюджетных ассигнований </w:t>
      </w:r>
      <w:r>
        <w:rPr>
          <w:rFonts w:ascii="Times New Roman" w:hAnsi="Times New Roman" w:cs="Times New Roman"/>
        </w:rPr>
        <w:t xml:space="preserve"> п</w:t>
      </w:r>
      <w:r w:rsidRPr="006526E8">
        <w:rPr>
          <w:rFonts w:ascii="Times New Roman" w:hAnsi="Times New Roman" w:cs="Times New Roman"/>
        </w:rPr>
        <w:t>одпрограммы</w:t>
      </w:r>
      <w:r>
        <w:rPr>
          <w:rFonts w:ascii="Times New Roman" w:hAnsi="Times New Roman" w:cs="Times New Roman"/>
        </w:rPr>
        <w:t>» изл</w:t>
      </w:r>
      <w:r>
        <w:rPr>
          <w:rFonts w:ascii="Times New Roman" w:hAnsi="Times New Roman" w:cs="Times New Roman"/>
        </w:rPr>
        <w:t>о</w:t>
      </w:r>
      <w:r>
        <w:rPr>
          <w:rFonts w:ascii="Times New Roman" w:hAnsi="Times New Roman" w:cs="Times New Roman"/>
        </w:rPr>
        <w:t>жить в следующей редакции:</w:t>
      </w:r>
    </w:p>
    <w:tbl>
      <w:tblPr>
        <w:tblW w:w="9380" w:type="dxa"/>
        <w:tblInd w:w="108" w:type="dxa"/>
        <w:tblLook w:val="00A0" w:firstRow="1" w:lastRow="0" w:firstColumn="1" w:lastColumn="0" w:noHBand="0" w:noVBand="0"/>
      </w:tblPr>
      <w:tblGrid>
        <w:gridCol w:w="2902"/>
        <w:gridCol w:w="6478"/>
      </w:tblGrid>
      <w:tr w:rsidR="005008A6" w:rsidRPr="006526E8" w:rsidTr="0034267F">
        <w:trPr>
          <w:trHeight w:val="286"/>
        </w:trPr>
        <w:tc>
          <w:tcPr>
            <w:tcW w:w="2902" w:type="dxa"/>
          </w:tcPr>
          <w:p w:rsidR="005008A6" w:rsidRPr="006526E8" w:rsidRDefault="005008A6" w:rsidP="0034267F">
            <w:pPr>
              <w:tabs>
                <w:tab w:val="left" w:pos="0"/>
              </w:tabs>
              <w:jc w:val="left"/>
              <w:rPr>
                <w:rFonts w:ascii="Times New Roman" w:hAnsi="Times New Roman" w:cs="Times New Roman"/>
              </w:rPr>
            </w:pPr>
            <w:r>
              <w:rPr>
                <w:rFonts w:ascii="Times New Roman" w:hAnsi="Times New Roman" w:cs="Times New Roman"/>
              </w:rPr>
              <w:t>«</w:t>
            </w:r>
            <w:r w:rsidRPr="006526E8">
              <w:rPr>
                <w:rFonts w:ascii="Times New Roman" w:hAnsi="Times New Roman" w:cs="Times New Roman"/>
              </w:rPr>
              <w:t xml:space="preserve">Объемы бюджетных ассигнований </w:t>
            </w:r>
          </w:p>
          <w:p w:rsidR="005008A6" w:rsidRPr="006526E8" w:rsidRDefault="005008A6" w:rsidP="0034267F">
            <w:pPr>
              <w:autoSpaceDE w:val="0"/>
              <w:autoSpaceDN w:val="0"/>
              <w:adjustRightInd w:val="0"/>
              <w:rPr>
                <w:rFonts w:ascii="Times New Roman" w:hAnsi="Times New Roman" w:cs="Times New Roman"/>
              </w:rPr>
            </w:pPr>
            <w:r>
              <w:rPr>
                <w:rFonts w:ascii="Times New Roman" w:hAnsi="Times New Roman" w:cs="Times New Roman"/>
              </w:rPr>
              <w:t>п</w:t>
            </w:r>
            <w:r w:rsidRPr="006526E8">
              <w:rPr>
                <w:rFonts w:ascii="Times New Roman" w:hAnsi="Times New Roman" w:cs="Times New Roman"/>
              </w:rPr>
              <w:t>одпрограммы</w:t>
            </w:r>
          </w:p>
        </w:tc>
        <w:tc>
          <w:tcPr>
            <w:tcW w:w="6478" w:type="dxa"/>
          </w:tcPr>
          <w:p w:rsidR="005008A6" w:rsidRDefault="005008A6" w:rsidP="005008A6">
            <w:pPr>
              <w:autoSpaceDE w:val="0"/>
              <w:autoSpaceDN w:val="0"/>
              <w:adjustRightInd w:val="0"/>
              <w:ind w:firstLine="127"/>
              <w:rPr>
                <w:rFonts w:ascii="Times New Roman" w:hAnsi="Times New Roman" w:cs="Times New Roman"/>
              </w:rPr>
            </w:pPr>
            <w:r w:rsidRPr="0070561E">
              <w:rPr>
                <w:rFonts w:ascii="Times New Roman" w:hAnsi="Times New Roman" w:cs="Times New Roman"/>
              </w:rPr>
              <w:t>Объем бюджетных ассигнований на реализацию подпрограммы за счет сре</w:t>
            </w:r>
            <w:proofErr w:type="gramStart"/>
            <w:r w:rsidRPr="0070561E">
              <w:rPr>
                <w:rFonts w:ascii="Times New Roman" w:hAnsi="Times New Roman" w:cs="Times New Roman"/>
              </w:rPr>
              <w:t>дств кр</w:t>
            </w:r>
            <w:proofErr w:type="gramEnd"/>
            <w:r w:rsidRPr="0070561E">
              <w:rPr>
                <w:rFonts w:ascii="Times New Roman" w:hAnsi="Times New Roman" w:cs="Times New Roman"/>
              </w:rPr>
              <w:t xml:space="preserve">аевого бюджета составляет </w:t>
            </w:r>
            <w:r w:rsidR="003217D9">
              <w:rPr>
                <w:rFonts w:ascii="Times New Roman" w:hAnsi="Times New Roman" w:cs="Times New Roman"/>
              </w:rPr>
              <w:t>107 563,9</w:t>
            </w:r>
            <w:r w:rsidRPr="0070561E">
              <w:rPr>
                <w:rFonts w:ascii="Times New Roman" w:hAnsi="Times New Roman" w:cs="Times New Roman"/>
              </w:rPr>
              <w:t> тыс. рублей, в том числе по годам:</w:t>
            </w:r>
          </w:p>
          <w:tbl>
            <w:tblPr>
              <w:tblW w:w="5625" w:type="dxa"/>
              <w:tblInd w:w="217" w:type="dxa"/>
              <w:tblLook w:val="01E0" w:firstRow="1" w:lastRow="1" w:firstColumn="1" w:lastColumn="1" w:noHBand="0" w:noVBand="0"/>
            </w:tblPr>
            <w:tblGrid>
              <w:gridCol w:w="5625"/>
            </w:tblGrid>
            <w:tr w:rsidR="005008A6" w:rsidTr="0034267F">
              <w:tc>
                <w:tcPr>
                  <w:tcW w:w="5625" w:type="dxa"/>
                  <w:hideMark/>
                </w:tcPr>
                <w:p w:rsidR="005008A6" w:rsidRDefault="005008A6" w:rsidP="0034267F">
                  <w:pPr>
                    <w:ind w:firstLine="709"/>
                    <w:jc w:val="left"/>
                    <w:rPr>
                      <w:rFonts w:ascii="Times New Roman" w:hAnsi="Times New Roman" w:cs="Times New Roman"/>
                      <w:sz w:val="22"/>
                      <w:szCs w:val="22"/>
                    </w:rPr>
                  </w:pPr>
                  <w:r>
                    <w:t>2015 год – 24 342,9 тыс. рублей;</w:t>
                  </w:r>
                </w:p>
              </w:tc>
            </w:tr>
            <w:tr w:rsidR="005008A6" w:rsidTr="0034267F">
              <w:tc>
                <w:tcPr>
                  <w:tcW w:w="5625" w:type="dxa"/>
                  <w:hideMark/>
                </w:tcPr>
                <w:p w:rsidR="005008A6" w:rsidRDefault="005008A6" w:rsidP="0034267F">
                  <w:pPr>
                    <w:ind w:firstLine="709"/>
                    <w:jc w:val="left"/>
                    <w:rPr>
                      <w:rFonts w:ascii="Times New Roman" w:hAnsi="Times New Roman" w:cs="Times New Roman"/>
                      <w:sz w:val="22"/>
                      <w:szCs w:val="22"/>
                    </w:rPr>
                  </w:pPr>
                  <w:r>
                    <w:t>2016 год – 4 811,1 тыс. рублей;</w:t>
                  </w:r>
                </w:p>
              </w:tc>
            </w:tr>
            <w:tr w:rsidR="005008A6" w:rsidTr="0034267F">
              <w:tc>
                <w:tcPr>
                  <w:tcW w:w="5625" w:type="dxa"/>
                  <w:hideMark/>
                </w:tcPr>
                <w:p w:rsidR="005008A6" w:rsidRDefault="005008A6" w:rsidP="0034267F">
                  <w:pPr>
                    <w:ind w:firstLine="709"/>
                    <w:jc w:val="left"/>
                  </w:pPr>
                  <w:r>
                    <w:t>2017 год – 22 672,3 тыс. рублей;</w:t>
                  </w:r>
                </w:p>
              </w:tc>
            </w:tr>
            <w:tr w:rsidR="005008A6" w:rsidTr="0034267F">
              <w:tc>
                <w:tcPr>
                  <w:tcW w:w="5625" w:type="dxa"/>
                  <w:hideMark/>
                </w:tcPr>
                <w:p w:rsidR="005008A6" w:rsidRDefault="005008A6" w:rsidP="003217D9">
                  <w:pPr>
                    <w:ind w:firstLine="709"/>
                    <w:jc w:val="left"/>
                  </w:pPr>
                  <w:r>
                    <w:t>2018 год – 24 880,4</w:t>
                  </w:r>
                  <w:r w:rsidR="003217D9">
                    <w:t xml:space="preserve"> тыс. рублей;</w:t>
                  </w:r>
                </w:p>
              </w:tc>
            </w:tr>
            <w:tr w:rsidR="005008A6" w:rsidTr="0034267F">
              <w:tc>
                <w:tcPr>
                  <w:tcW w:w="5625" w:type="dxa"/>
                  <w:hideMark/>
                </w:tcPr>
                <w:p w:rsidR="005008A6" w:rsidRDefault="005008A6" w:rsidP="003217D9">
                  <w:pPr>
                    <w:ind w:firstLine="709"/>
                    <w:jc w:val="left"/>
                  </w:pPr>
                  <w:r>
                    <w:t xml:space="preserve">2019 год – </w:t>
                  </w:r>
                  <w:r w:rsidR="003217D9">
                    <w:t>3</w:t>
                  </w:r>
                  <w:r>
                    <w:t>0</w:t>
                  </w:r>
                  <w:r w:rsidR="003217D9">
                    <w:t> 857,2 тыс. рублей</w:t>
                  </w:r>
                  <w:proofErr w:type="gramStart"/>
                  <w:r w:rsidR="003217D9">
                    <w:t>.»;</w:t>
                  </w:r>
                  <w:proofErr w:type="gramEnd"/>
                </w:p>
              </w:tc>
            </w:tr>
            <w:tr w:rsidR="005008A6" w:rsidTr="0034267F">
              <w:tc>
                <w:tcPr>
                  <w:tcW w:w="5625" w:type="dxa"/>
                  <w:hideMark/>
                </w:tcPr>
                <w:p w:rsidR="005008A6" w:rsidRPr="00BC17A9" w:rsidRDefault="005008A6" w:rsidP="0034267F">
                  <w:pPr>
                    <w:autoSpaceDE w:val="0"/>
                    <w:autoSpaceDN w:val="0"/>
                    <w:adjustRightInd w:val="0"/>
                    <w:ind w:firstLine="127"/>
                    <w:rPr>
                      <w:rFonts w:ascii="Times New Roman" w:hAnsi="Times New Roman" w:cs="Times New Roman"/>
                      <w:sz w:val="22"/>
                      <w:szCs w:val="22"/>
                    </w:rPr>
                  </w:pPr>
                </w:p>
              </w:tc>
            </w:tr>
          </w:tbl>
          <w:p w:rsidR="005008A6" w:rsidRPr="006526E8" w:rsidRDefault="005008A6" w:rsidP="0034267F">
            <w:pPr>
              <w:autoSpaceDE w:val="0"/>
              <w:autoSpaceDN w:val="0"/>
              <w:adjustRightInd w:val="0"/>
              <w:rPr>
                <w:rFonts w:ascii="Times New Roman" w:hAnsi="Times New Roman" w:cs="Times New Roman"/>
              </w:rPr>
            </w:pPr>
          </w:p>
        </w:tc>
      </w:tr>
    </w:tbl>
    <w:p w:rsidR="005008A6" w:rsidRDefault="005008A6" w:rsidP="005008A6">
      <w:pPr>
        <w:spacing w:before="120" w:after="120"/>
        <w:ind w:firstLine="709"/>
        <w:rPr>
          <w:rFonts w:ascii="Times New Roman" w:hAnsi="Times New Roman" w:cs="Times New Roman"/>
        </w:rPr>
      </w:pPr>
      <w:r>
        <w:rPr>
          <w:rFonts w:ascii="Times New Roman" w:hAnsi="Times New Roman" w:cs="Times New Roman"/>
        </w:rPr>
        <w:t>в) позицию «</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реализации подпрограммы</w:t>
      </w:r>
      <w:r>
        <w:rPr>
          <w:rFonts w:ascii="Times New Roman" w:hAnsi="Times New Roman" w:cs="Times New Roman"/>
        </w:rPr>
        <w:t>» изложить в следующей редакции:</w:t>
      </w:r>
    </w:p>
    <w:tbl>
      <w:tblPr>
        <w:tblW w:w="9464" w:type="dxa"/>
        <w:tblLook w:val="00A0" w:firstRow="1" w:lastRow="0" w:firstColumn="1" w:lastColumn="0" w:noHBand="0" w:noVBand="0"/>
      </w:tblPr>
      <w:tblGrid>
        <w:gridCol w:w="3060"/>
        <w:gridCol w:w="6404"/>
      </w:tblGrid>
      <w:tr w:rsidR="005008A6" w:rsidRPr="0091318B" w:rsidTr="0034267F">
        <w:tc>
          <w:tcPr>
            <w:tcW w:w="3060" w:type="dxa"/>
          </w:tcPr>
          <w:p w:rsidR="005008A6" w:rsidRPr="00573735" w:rsidRDefault="005008A6" w:rsidP="0034267F">
            <w:pPr>
              <w:autoSpaceDE w:val="0"/>
              <w:autoSpaceDN w:val="0"/>
              <w:adjustRightInd w:val="0"/>
              <w:jc w:val="left"/>
              <w:rPr>
                <w:rFonts w:ascii="Times New Roman" w:hAnsi="Times New Roman" w:cs="Times New Roman"/>
              </w:rPr>
            </w:pPr>
            <w:r>
              <w:rPr>
                <w:rFonts w:ascii="Times New Roman" w:hAnsi="Times New Roman" w:cs="Times New Roman"/>
              </w:rPr>
              <w:t>«</w:t>
            </w: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w:t>
            </w:r>
            <w:r w:rsidRPr="00573735">
              <w:rPr>
                <w:rFonts w:ascii="Times New Roman" w:hAnsi="Times New Roman" w:cs="Times New Roman"/>
              </w:rPr>
              <w:t>а</w:t>
            </w:r>
            <w:r w:rsidRPr="00573735">
              <w:rPr>
                <w:rFonts w:ascii="Times New Roman" w:hAnsi="Times New Roman" w:cs="Times New Roman"/>
              </w:rPr>
              <w:t>ции подпрограммы</w:t>
            </w:r>
          </w:p>
        </w:tc>
        <w:tc>
          <w:tcPr>
            <w:tcW w:w="6404" w:type="dxa"/>
          </w:tcPr>
          <w:p w:rsidR="005008A6" w:rsidRPr="00FF3ADC" w:rsidRDefault="003217D9" w:rsidP="003217D9">
            <w:pPr>
              <w:rPr>
                <w:rFonts w:ascii="Times New Roman" w:hAnsi="Times New Roman" w:cs="Times New Roman"/>
              </w:rPr>
            </w:pPr>
            <w:r w:rsidRPr="003504FE">
              <w:t>Увеличение объем</w:t>
            </w:r>
            <w:r>
              <w:t>а</w:t>
            </w:r>
            <w:r w:rsidRPr="003504FE">
              <w:t xml:space="preserve"> производства молока</w:t>
            </w:r>
            <w:r>
              <w:rPr>
                <w:rFonts w:ascii="Times New Roman" w:hAnsi="Times New Roman" w:cs="Times New Roman"/>
              </w:rPr>
              <w:t xml:space="preserve"> в хозя</w:t>
            </w:r>
            <w:r>
              <w:rPr>
                <w:rFonts w:ascii="Times New Roman" w:hAnsi="Times New Roman" w:cs="Times New Roman"/>
              </w:rPr>
              <w:t>й</w:t>
            </w:r>
            <w:r>
              <w:rPr>
                <w:rFonts w:ascii="Times New Roman" w:hAnsi="Times New Roman" w:cs="Times New Roman"/>
              </w:rPr>
              <w:t xml:space="preserve">ствах всех категорий до 333,9 тыс. тонн </w:t>
            </w:r>
            <w:r w:rsidRPr="001F458B">
              <w:rPr>
                <w:rFonts w:ascii="Times New Roman" w:hAnsi="Times New Roman" w:cs="Times New Roman"/>
              </w:rPr>
              <w:t>в 20</w:t>
            </w:r>
            <w:r>
              <w:rPr>
                <w:rFonts w:ascii="Times New Roman" w:hAnsi="Times New Roman" w:cs="Times New Roman"/>
              </w:rPr>
              <w:t>19 г</w:t>
            </w:r>
            <w:r>
              <w:rPr>
                <w:rFonts w:ascii="Times New Roman" w:hAnsi="Times New Roman" w:cs="Times New Roman"/>
              </w:rPr>
              <w:t>о</w:t>
            </w:r>
            <w:r>
              <w:rPr>
                <w:rFonts w:ascii="Times New Roman" w:hAnsi="Times New Roman" w:cs="Times New Roman"/>
              </w:rPr>
              <w:t>ду, в том числе</w:t>
            </w:r>
            <w:r w:rsidRPr="003504FE">
              <w:t xml:space="preserve"> в </w:t>
            </w:r>
            <w:r>
              <w:t>сельскохозяйственных организ</w:t>
            </w:r>
            <w:r>
              <w:t>а</w:t>
            </w:r>
            <w:r>
              <w:t>циях, крестьянских (фермерских)  хозяйствах, включая индивидуальных предпринимателей, до 25,8</w:t>
            </w:r>
            <w:r w:rsidRPr="003504FE">
              <w:t> тыс. тонн</w:t>
            </w:r>
            <w:proofErr w:type="gramStart"/>
            <w:r>
              <w:t>.</w:t>
            </w:r>
            <w:r w:rsidR="005008A6">
              <w:rPr>
                <w:rFonts w:ascii="Times New Roman" w:hAnsi="Times New Roman" w:cs="Times New Roman"/>
              </w:rPr>
              <w:t>»;</w:t>
            </w:r>
            <w:proofErr w:type="gramEnd"/>
          </w:p>
        </w:tc>
      </w:tr>
    </w:tbl>
    <w:p w:rsidR="005008A6" w:rsidRPr="00177457" w:rsidRDefault="005008A6" w:rsidP="005008A6">
      <w:pPr>
        <w:widowControl w:val="0"/>
        <w:spacing w:before="120"/>
        <w:ind w:right="-23" w:firstLine="709"/>
        <w:rPr>
          <w:rFonts w:ascii="Times New Roman" w:hAnsi="Times New Roman" w:cs="Times New Roman"/>
          <w:bCs/>
        </w:rPr>
      </w:pPr>
      <w:r>
        <w:rPr>
          <w:rFonts w:ascii="Times New Roman" w:hAnsi="Times New Roman" w:cs="Times New Roman"/>
          <w:bCs/>
        </w:rPr>
        <w:t xml:space="preserve">2) в </w:t>
      </w:r>
      <w:r w:rsidRPr="00177457">
        <w:rPr>
          <w:rFonts w:ascii="Times New Roman" w:hAnsi="Times New Roman" w:cs="Times New Roman"/>
          <w:bCs/>
        </w:rPr>
        <w:t>разделе 2 «Сроки и этапы реализации подпрограммы» цифры «2021» заменить цифрами «2019»;</w:t>
      </w:r>
    </w:p>
    <w:p w:rsidR="005008A6" w:rsidRPr="00177457" w:rsidRDefault="005008A6" w:rsidP="005008A6">
      <w:pPr>
        <w:ind w:firstLine="709"/>
        <w:rPr>
          <w:rFonts w:ascii="Times New Roman" w:hAnsi="Times New Roman" w:cs="Times New Roman"/>
          <w:bCs/>
        </w:rPr>
      </w:pPr>
      <w:r w:rsidRPr="00177457">
        <w:rPr>
          <w:rFonts w:ascii="Times New Roman" w:hAnsi="Times New Roman" w:cs="Times New Roman"/>
          <w:bCs/>
        </w:rPr>
        <w:lastRenderedPageBreak/>
        <w:t>3) </w:t>
      </w:r>
      <w:r>
        <w:rPr>
          <w:rFonts w:ascii="Times New Roman" w:hAnsi="Times New Roman" w:cs="Times New Roman"/>
          <w:bCs/>
        </w:rPr>
        <w:t>р</w:t>
      </w:r>
      <w:r w:rsidRPr="00177457">
        <w:rPr>
          <w:rFonts w:ascii="Times New Roman" w:hAnsi="Times New Roman" w:cs="Times New Roman"/>
          <w:bCs/>
        </w:rPr>
        <w:t>аздел 2</w:t>
      </w:r>
      <w:r w:rsidRPr="00177457">
        <w:rPr>
          <w:rFonts w:ascii="Times New Roman" w:hAnsi="Times New Roman" w:cs="Times New Roman"/>
          <w:bCs/>
          <w:vertAlign w:val="superscript"/>
        </w:rPr>
        <w:t>1</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основных мероприятий подпрограммы с указ</w:t>
      </w:r>
      <w:r w:rsidRPr="00177457">
        <w:rPr>
          <w:rFonts w:ascii="Times New Roman" w:hAnsi="Times New Roman" w:cs="Times New Roman"/>
          <w:bCs/>
        </w:rPr>
        <w:t>а</w:t>
      </w:r>
      <w:r w:rsidRPr="00177457">
        <w:rPr>
          <w:rFonts w:ascii="Times New Roman" w:hAnsi="Times New Roman" w:cs="Times New Roman"/>
          <w:bCs/>
        </w:rPr>
        <w:t>нием сроков их реализации и ожидаемых непосредственных результатов</w:t>
      </w:r>
      <w:r>
        <w:rPr>
          <w:rFonts w:ascii="Times New Roman" w:hAnsi="Times New Roman" w:cs="Times New Roman"/>
          <w:bCs/>
        </w:rPr>
        <w:t>» и</w:t>
      </w:r>
      <w:r>
        <w:rPr>
          <w:rFonts w:ascii="Times New Roman" w:hAnsi="Times New Roman" w:cs="Times New Roman"/>
          <w:bCs/>
        </w:rPr>
        <w:t>з</w:t>
      </w:r>
      <w:r>
        <w:rPr>
          <w:rFonts w:ascii="Times New Roman" w:hAnsi="Times New Roman" w:cs="Times New Roman"/>
          <w:bCs/>
        </w:rPr>
        <w:t>ложить в следующей редакции:</w:t>
      </w:r>
    </w:p>
    <w:p w:rsidR="005008A6" w:rsidRPr="00493EE2" w:rsidRDefault="005008A6" w:rsidP="005008A6">
      <w:pPr>
        <w:keepNext/>
        <w:jc w:val="center"/>
        <w:rPr>
          <w:rFonts w:ascii="Times New Roman" w:hAnsi="Times New Roman" w:cs="Times New Roman"/>
          <w:b/>
          <w:bCs/>
        </w:rPr>
      </w:pPr>
      <w:r>
        <w:rPr>
          <w:rFonts w:ascii="Times New Roman" w:hAnsi="Times New Roman" w:cs="Times New Roman"/>
          <w:bCs/>
        </w:rPr>
        <w:t>«</w:t>
      </w:r>
      <w:r w:rsidRPr="00493EE2">
        <w:rPr>
          <w:rFonts w:ascii="Times New Roman" w:hAnsi="Times New Roman" w:cs="Times New Roman"/>
          <w:b/>
          <w:bCs/>
        </w:rPr>
        <w:t>Раздел 2</w:t>
      </w:r>
      <w:r w:rsidRPr="00493EE2">
        <w:rPr>
          <w:rFonts w:ascii="Times New Roman" w:hAnsi="Times New Roman" w:cs="Times New Roman"/>
          <w:b/>
          <w:bCs/>
          <w:vertAlign w:val="superscript"/>
        </w:rPr>
        <w:t>1</w:t>
      </w:r>
      <w:r w:rsidRPr="00493EE2">
        <w:rPr>
          <w:rFonts w:ascii="Times New Roman" w:hAnsi="Times New Roman" w:cs="Times New Roman"/>
          <w:b/>
          <w:bCs/>
        </w:rPr>
        <w:t>. Перечень основных мероприятий подпрограммы</w:t>
      </w:r>
    </w:p>
    <w:p w:rsidR="005008A6" w:rsidRPr="00493EE2" w:rsidRDefault="005008A6" w:rsidP="005008A6">
      <w:pPr>
        <w:keepNext/>
        <w:jc w:val="center"/>
        <w:rPr>
          <w:rFonts w:ascii="Times New Roman" w:hAnsi="Times New Roman" w:cs="Times New Roman"/>
          <w:b/>
          <w:bCs/>
        </w:rPr>
      </w:pPr>
      <w:r w:rsidRPr="00493EE2">
        <w:rPr>
          <w:rFonts w:ascii="Times New Roman" w:hAnsi="Times New Roman" w:cs="Times New Roman"/>
          <w:b/>
          <w:bCs/>
        </w:rPr>
        <w:t>с указанием сроков их реализации и ожидаемых</w:t>
      </w:r>
    </w:p>
    <w:p w:rsidR="005008A6" w:rsidRDefault="005008A6" w:rsidP="005008A6">
      <w:pPr>
        <w:keepNext/>
        <w:jc w:val="center"/>
        <w:rPr>
          <w:rFonts w:ascii="Times New Roman" w:hAnsi="Times New Roman" w:cs="Times New Roman"/>
          <w:bCs/>
        </w:rPr>
      </w:pPr>
      <w:r w:rsidRPr="00493EE2">
        <w:rPr>
          <w:rFonts w:ascii="Times New Roman" w:hAnsi="Times New Roman" w:cs="Times New Roman"/>
          <w:b/>
          <w:bCs/>
        </w:rPr>
        <w:t>непосредственных результатов</w:t>
      </w:r>
    </w:p>
    <w:p w:rsidR="005008A6" w:rsidRDefault="005008A6" w:rsidP="00AE2B03">
      <w:pPr>
        <w:spacing w:before="120"/>
        <w:ind w:firstLine="709"/>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w:t>
      </w:r>
      <w:r>
        <w:rPr>
          <w:rFonts w:ascii="Times New Roman" w:hAnsi="Times New Roman" w:cs="Times New Roman"/>
          <w:bCs/>
        </w:rPr>
        <w:t xml:space="preserve">в </w:t>
      </w:r>
      <w:r w:rsidRPr="007C6B06">
        <w:rPr>
          <w:rFonts w:ascii="Times New Roman" w:hAnsi="Times New Roman" w:cs="Times New Roman"/>
        </w:rPr>
        <w:t>пр</w:t>
      </w:r>
      <w:r w:rsidRPr="007C6B06">
        <w:rPr>
          <w:rFonts w:ascii="Times New Roman" w:hAnsi="Times New Roman" w:cs="Times New Roman"/>
        </w:rPr>
        <w:t>и</w:t>
      </w:r>
      <w:r w:rsidRPr="007C6B06">
        <w:rPr>
          <w:rFonts w:ascii="Times New Roman" w:hAnsi="Times New Roman" w:cs="Times New Roman"/>
        </w:rPr>
        <w:t xml:space="preserve">ложении </w:t>
      </w:r>
      <w:r>
        <w:rPr>
          <w:rFonts w:ascii="Times New Roman" w:hAnsi="Times New Roman" w:cs="Times New Roman"/>
        </w:rPr>
        <w:t>№ 1</w:t>
      </w:r>
      <w:r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Pr>
          <w:rFonts w:ascii="Times New Roman" w:hAnsi="Times New Roman" w:cs="Times New Roman"/>
        </w:rPr>
        <w:t xml:space="preserve"> в 2014 – 2019 годы</w:t>
      </w:r>
      <w:r w:rsidRPr="009576ED">
        <w:rPr>
          <w:rFonts w:ascii="Times New Roman" w:hAnsi="Times New Roman" w:cs="Times New Roman"/>
        </w:rPr>
        <w:t>»</w:t>
      </w:r>
      <w:r>
        <w:rPr>
          <w:rFonts w:ascii="Times New Roman" w:hAnsi="Times New Roman" w:cs="Times New Roman"/>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roofErr w:type="gramStart"/>
      <w:r w:rsidRPr="00F03016">
        <w:rPr>
          <w:rFonts w:ascii="Times New Roman" w:hAnsi="Times New Roman" w:cs="Times New Roman"/>
          <w:bCs/>
        </w:rPr>
        <w:t>.</w:t>
      </w:r>
      <w:r>
        <w:rPr>
          <w:rFonts w:ascii="Times New Roman" w:hAnsi="Times New Roman" w:cs="Times New Roman"/>
          <w:bCs/>
        </w:rPr>
        <w:t>»;</w:t>
      </w:r>
      <w:proofErr w:type="gramEnd"/>
    </w:p>
    <w:p w:rsidR="005008A6" w:rsidRPr="00177457" w:rsidRDefault="005008A6" w:rsidP="005008A6">
      <w:pPr>
        <w:ind w:firstLine="709"/>
        <w:rPr>
          <w:rFonts w:ascii="Times New Roman" w:hAnsi="Times New Roman" w:cs="Times New Roman"/>
          <w:bCs/>
        </w:rPr>
      </w:pPr>
      <w:r>
        <w:rPr>
          <w:rFonts w:ascii="Times New Roman" w:hAnsi="Times New Roman" w:cs="Times New Roman"/>
          <w:bCs/>
        </w:rPr>
        <w:t>4) раздел 3</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показателей конечных результатов подпрогра</w:t>
      </w:r>
      <w:r w:rsidRPr="00177457">
        <w:rPr>
          <w:rFonts w:ascii="Times New Roman" w:hAnsi="Times New Roman" w:cs="Times New Roman"/>
          <w:bCs/>
        </w:rPr>
        <w:t>м</w:t>
      </w:r>
      <w:r w:rsidRPr="00177457">
        <w:rPr>
          <w:rFonts w:ascii="Times New Roman" w:hAnsi="Times New Roman" w:cs="Times New Roman"/>
          <w:bCs/>
        </w:rPr>
        <w:t>мы, методики их расчета и плановые значения по годам реализации подпр</w:t>
      </w:r>
      <w:r w:rsidRPr="00177457">
        <w:rPr>
          <w:rFonts w:ascii="Times New Roman" w:hAnsi="Times New Roman" w:cs="Times New Roman"/>
          <w:bCs/>
        </w:rPr>
        <w:t>о</w:t>
      </w:r>
      <w:r w:rsidRPr="00177457">
        <w:rPr>
          <w:rFonts w:ascii="Times New Roman" w:hAnsi="Times New Roman" w:cs="Times New Roman"/>
          <w:bCs/>
        </w:rPr>
        <w:t>граммы</w:t>
      </w:r>
      <w:r>
        <w:rPr>
          <w:rFonts w:ascii="Times New Roman" w:hAnsi="Times New Roman" w:cs="Times New Roman"/>
          <w:bCs/>
        </w:rPr>
        <w:t>» изложить в следующей редакции:</w:t>
      </w:r>
    </w:p>
    <w:p w:rsidR="005008A6" w:rsidRDefault="005008A6" w:rsidP="005008A6">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b/>
          <w:bCs/>
          <w:sz w:val="28"/>
          <w:szCs w:val="28"/>
        </w:rPr>
        <w:t>Р</w:t>
      </w:r>
      <w:r w:rsidRPr="00493EE2">
        <w:rPr>
          <w:rFonts w:ascii="Times New Roman" w:hAnsi="Times New Roman" w:cs="Times New Roman"/>
          <w:b/>
          <w:bCs/>
          <w:sz w:val="28"/>
          <w:szCs w:val="28"/>
        </w:rPr>
        <w:t>аздел 3</w:t>
      </w:r>
      <w:r>
        <w:rPr>
          <w:rFonts w:ascii="Times New Roman" w:hAnsi="Times New Roman" w:cs="Times New Roman"/>
          <w:b/>
          <w:bCs/>
          <w:sz w:val="28"/>
          <w:szCs w:val="28"/>
        </w:rPr>
        <w:t>.</w:t>
      </w:r>
      <w:r w:rsidRPr="00493EE2">
        <w:rPr>
          <w:rFonts w:ascii="Times New Roman" w:hAnsi="Times New Roman" w:cs="Times New Roman"/>
          <w:b/>
          <w:bCs/>
          <w:sz w:val="28"/>
          <w:szCs w:val="28"/>
        </w:rPr>
        <w:t xml:space="preserve"> Перечень показателей конечных результатов </w:t>
      </w:r>
    </w:p>
    <w:p w:rsidR="005008A6" w:rsidRDefault="005008A6" w:rsidP="005008A6">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 xml:space="preserve">подпрограммы, методики их расчета и плановые значения </w:t>
      </w:r>
    </w:p>
    <w:p w:rsidR="005008A6" w:rsidRDefault="005008A6" w:rsidP="005008A6">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по годам реализации подпрограммы</w:t>
      </w:r>
    </w:p>
    <w:p w:rsidR="005008A6" w:rsidRPr="00177457" w:rsidRDefault="005008A6" w:rsidP="00AE2B03">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прив</w:t>
      </w:r>
      <w:r w:rsidRPr="00EC3F2E">
        <w:rPr>
          <w:rFonts w:ascii="Times New Roman" w:hAnsi="Times New Roman" w:cs="Times New Roman"/>
          <w:sz w:val="28"/>
          <w:szCs w:val="28"/>
        </w:rPr>
        <w:t>е</w:t>
      </w:r>
      <w:r w:rsidRPr="00EC3F2E">
        <w:rPr>
          <w:rFonts w:ascii="Times New Roman" w:hAnsi="Times New Roman" w:cs="Times New Roman"/>
          <w:sz w:val="28"/>
          <w:szCs w:val="28"/>
        </w:rPr>
        <w:t>дены в</w:t>
      </w:r>
      <w:r>
        <w:t xml:space="preserve"> </w:t>
      </w:r>
      <w:r w:rsidRPr="007C6B06">
        <w:rPr>
          <w:rFonts w:ascii="Times New Roman" w:hAnsi="Times New Roman" w:cs="Times New Roman"/>
          <w:sz w:val="28"/>
          <w:szCs w:val="28"/>
        </w:rPr>
        <w:t xml:space="preserve">приложении </w:t>
      </w:r>
      <w:r w:rsidRPr="00177457">
        <w:rPr>
          <w:rFonts w:ascii="Times New Roman" w:hAnsi="Times New Roman" w:cs="Times New Roman"/>
          <w:sz w:val="28"/>
          <w:szCs w:val="28"/>
        </w:rPr>
        <w:t>№ 1«Основные мероприятия, мероприятия, показатели и объемы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5008A6" w:rsidRPr="00177457" w:rsidRDefault="005008A6" w:rsidP="005008A6">
      <w:pPr>
        <w:ind w:firstLine="709"/>
        <w:rPr>
          <w:rFonts w:ascii="Times New Roman" w:hAnsi="Times New Roman" w:cs="Times New Roman"/>
          <w:bCs/>
        </w:rPr>
      </w:pPr>
      <w:r>
        <w:rPr>
          <w:rFonts w:ascii="Times New Roman" w:hAnsi="Times New Roman" w:cs="Times New Roman"/>
        </w:rPr>
        <w:t>5) р</w:t>
      </w:r>
      <w:r w:rsidRPr="00177457">
        <w:rPr>
          <w:rFonts w:ascii="Times New Roman" w:hAnsi="Times New Roman" w:cs="Times New Roman"/>
          <w:bCs/>
        </w:rPr>
        <w:t>аздел 4 </w:t>
      </w:r>
      <w:r>
        <w:rPr>
          <w:rFonts w:ascii="Times New Roman" w:hAnsi="Times New Roman" w:cs="Times New Roman"/>
          <w:bCs/>
        </w:rPr>
        <w:t>«</w:t>
      </w:r>
      <w:r w:rsidRPr="00177457">
        <w:rPr>
          <w:rFonts w:ascii="Times New Roman" w:hAnsi="Times New Roman" w:cs="Times New Roman"/>
          <w:bCs/>
        </w:rPr>
        <w:t>Информация о финансовом обеспечении подпрограммы</w:t>
      </w:r>
      <w:r>
        <w:rPr>
          <w:rFonts w:ascii="Times New Roman" w:hAnsi="Times New Roman" w:cs="Times New Roman"/>
          <w:bCs/>
        </w:rPr>
        <w:t>»</w:t>
      </w:r>
      <w:r w:rsidRPr="00177457">
        <w:rPr>
          <w:rFonts w:ascii="Times New Roman" w:hAnsi="Times New Roman" w:cs="Times New Roman"/>
          <w:bCs/>
        </w:rPr>
        <w:t xml:space="preserve"> </w:t>
      </w:r>
      <w:r>
        <w:rPr>
          <w:rFonts w:ascii="Times New Roman" w:hAnsi="Times New Roman" w:cs="Times New Roman"/>
          <w:bCs/>
        </w:rPr>
        <w:t>изложить в следующей редакции:</w:t>
      </w:r>
    </w:p>
    <w:p w:rsidR="005008A6" w:rsidRDefault="005008A6" w:rsidP="005008A6">
      <w:pPr>
        <w:pStyle w:val="ConsPlusNormal"/>
        <w:keepNext/>
        <w:ind w:firstLine="0"/>
        <w:jc w:val="center"/>
        <w:rPr>
          <w:rFonts w:ascii="Times New Roman" w:hAnsi="Times New Roman" w:cs="Times New Roman"/>
          <w:b/>
          <w:bCs/>
          <w:sz w:val="28"/>
          <w:szCs w:val="28"/>
        </w:rPr>
      </w:pPr>
      <w:r>
        <w:rPr>
          <w:rFonts w:ascii="Times New Roman" w:hAnsi="Times New Roman" w:cs="Times New Roman"/>
          <w:sz w:val="28"/>
          <w:szCs w:val="28"/>
        </w:rPr>
        <w:t>«</w:t>
      </w:r>
      <w:r w:rsidRPr="00493EE2">
        <w:rPr>
          <w:rFonts w:ascii="Times New Roman" w:hAnsi="Times New Roman" w:cs="Times New Roman"/>
          <w:b/>
          <w:sz w:val="28"/>
          <w:szCs w:val="28"/>
        </w:rPr>
        <w:t>Р</w:t>
      </w:r>
      <w:r w:rsidRPr="00493EE2">
        <w:rPr>
          <w:rFonts w:ascii="Times New Roman" w:hAnsi="Times New Roman" w:cs="Times New Roman"/>
          <w:b/>
          <w:bCs/>
          <w:sz w:val="28"/>
          <w:szCs w:val="28"/>
        </w:rPr>
        <w:t>аздел 4</w:t>
      </w:r>
      <w:r>
        <w:rPr>
          <w:rFonts w:ascii="Times New Roman" w:hAnsi="Times New Roman" w:cs="Times New Roman"/>
          <w:b/>
          <w:bCs/>
          <w:sz w:val="28"/>
          <w:szCs w:val="28"/>
        </w:rPr>
        <w:t>.</w:t>
      </w:r>
      <w:r w:rsidRPr="00493EE2">
        <w:rPr>
          <w:rFonts w:ascii="Times New Roman" w:hAnsi="Times New Roman" w:cs="Times New Roman"/>
          <w:b/>
          <w:bCs/>
          <w:sz w:val="28"/>
          <w:szCs w:val="28"/>
        </w:rPr>
        <w:t> Информация о финансовом обеспечении подпрограммы</w:t>
      </w:r>
    </w:p>
    <w:p w:rsidR="005008A6" w:rsidRDefault="005008A6" w:rsidP="00AE2B03">
      <w:pPr>
        <w:pStyle w:val="ConsPlusNormal"/>
        <w:spacing w:before="120"/>
        <w:ind w:firstLine="709"/>
        <w:jc w:val="both"/>
        <w:rPr>
          <w:rFonts w:ascii="Times New Roman" w:hAnsi="Times New Roman" w:cs="Times New Roman"/>
          <w:sz w:val="28"/>
          <w:szCs w:val="28"/>
        </w:rPr>
      </w:pPr>
      <w:r w:rsidRPr="00177457">
        <w:rPr>
          <w:rFonts w:ascii="Times New Roman" w:hAnsi="Times New Roman" w:cs="Times New Roman"/>
          <w:sz w:val="28"/>
          <w:szCs w:val="28"/>
        </w:rPr>
        <w:t>Информация о финансовом обеспечении подпрограммы приведена в приложении № 1«Основные мероприятия, мероприятия, показатели и объ</w:t>
      </w:r>
      <w:r w:rsidRPr="00177457">
        <w:rPr>
          <w:rFonts w:ascii="Times New Roman" w:hAnsi="Times New Roman" w:cs="Times New Roman"/>
          <w:sz w:val="28"/>
          <w:szCs w:val="28"/>
        </w:rPr>
        <w:t>е</w:t>
      </w:r>
      <w:r w:rsidRPr="00177457">
        <w:rPr>
          <w:rFonts w:ascii="Times New Roman" w:hAnsi="Times New Roman" w:cs="Times New Roman"/>
          <w:sz w:val="28"/>
          <w:szCs w:val="28"/>
        </w:rPr>
        <w:t>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5008A6" w:rsidRDefault="005008A6" w:rsidP="005008A6">
      <w:pPr>
        <w:widowControl w:val="0"/>
        <w:ind w:right="-25" w:firstLine="709"/>
        <w:rPr>
          <w:rFonts w:ascii="Times New Roman" w:hAnsi="Times New Roman" w:cs="Times New Roman"/>
        </w:rPr>
      </w:pPr>
      <w:r>
        <w:rPr>
          <w:rFonts w:ascii="Times New Roman" w:hAnsi="Times New Roman" w:cs="Times New Roman"/>
        </w:rPr>
        <w:t xml:space="preserve">6) подпрограмму </w:t>
      </w:r>
      <w:r w:rsidR="003217D9">
        <w:rPr>
          <w:rFonts w:ascii="Times New Roman" w:hAnsi="Times New Roman" w:cs="Times New Roman"/>
        </w:rPr>
        <w:t>9</w:t>
      </w:r>
      <w:r>
        <w:rPr>
          <w:rFonts w:ascii="Times New Roman" w:hAnsi="Times New Roman" w:cs="Times New Roman"/>
        </w:rPr>
        <w:t xml:space="preserve"> </w:t>
      </w:r>
      <w:r w:rsidRPr="003217D9">
        <w:rPr>
          <w:rFonts w:ascii="Times New Roman" w:hAnsi="Times New Roman" w:cs="Times New Roman"/>
        </w:rPr>
        <w:t>«</w:t>
      </w:r>
      <w:r w:rsidR="003217D9" w:rsidRPr="003217D9">
        <w:rPr>
          <w:rFonts w:ascii="Times New Roman" w:hAnsi="Times New Roman" w:cs="Times New Roman"/>
        </w:rPr>
        <w:t>Развитие молочного скотоводства</w:t>
      </w:r>
      <w:r>
        <w:rPr>
          <w:rFonts w:ascii="Times New Roman" w:hAnsi="Times New Roman" w:cs="Times New Roman"/>
        </w:rPr>
        <w:t>» с 1 января 2020 года признать утратившей силу.</w:t>
      </w:r>
    </w:p>
    <w:p w:rsidR="003217D9" w:rsidRDefault="003217D9" w:rsidP="003217D9">
      <w:pPr>
        <w:widowControl w:val="0"/>
        <w:ind w:right="-25" w:firstLine="709"/>
        <w:rPr>
          <w:rFonts w:ascii="Times New Roman" w:hAnsi="Times New Roman" w:cs="Times New Roman"/>
        </w:rPr>
      </w:pPr>
      <w:r w:rsidRPr="00D12009">
        <w:rPr>
          <w:rFonts w:ascii="Times New Roman" w:hAnsi="Times New Roman" w:cs="Times New Roman"/>
        </w:rPr>
        <w:t>17. В подпрограмме 10 «Поддержка племенного дела, селекции и сем</w:t>
      </w:r>
      <w:r w:rsidRPr="00D12009">
        <w:rPr>
          <w:rFonts w:ascii="Times New Roman" w:hAnsi="Times New Roman" w:cs="Times New Roman"/>
        </w:rPr>
        <w:t>е</w:t>
      </w:r>
      <w:r w:rsidRPr="00D12009">
        <w:rPr>
          <w:rFonts w:ascii="Times New Roman" w:hAnsi="Times New Roman" w:cs="Times New Roman"/>
        </w:rPr>
        <w:t>новодства»:</w:t>
      </w:r>
    </w:p>
    <w:p w:rsidR="003217D9" w:rsidRDefault="003217D9" w:rsidP="003217D9">
      <w:pPr>
        <w:widowControl w:val="0"/>
        <w:ind w:right="-25" w:firstLine="709"/>
        <w:rPr>
          <w:rFonts w:ascii="Times New Roman" w:hAnsi="Times New Roman" w:cs="Times New Roman"/>
        </w:rPr>
      </w:pPr>
      <w:r>
        <w:rPr>
          <w:rFonts w:ascii="Times New Roman" w:hAnsi="Times New Roman" w:cs="Times New Roman"/>
        </w:rPr>
        <w:t>1) в паспорте подпрограммы:</w:t>
      </w:r>
    </w:p>
    <w:p w:rsidR="003217D9" w:rsidRDefault="003217D9" w:rsidP="003217D9">
      <w:pPr>
        <w:widowControl w:val="0"/>
        <w:ind w:right="-25" w:firstLine="709"/>
        <w:rPr>
          <w:rFonts w:ascii="Times New Roman" w:hAnsi="Times New Roman" w:cs="Times New Roman"/>
          <w:bCs/>
        </w:rPr>
      </w:pPr>
      <w:r>
        <w:rPr>
          <w:rFonts w:ascii="Times New Roman" w:hAnsi="Times New Roman" w:cs="Times New Roman"/>
        </w:rPr>
        <w:t>а) в позиции «</w:t>
      </w:r>
      <w:r w:rsidRPr="006526E8">
        <w:rPr>
          <w:rFonts w:ascii="Times New Roman" w:hAnsi="Times New Roman" w:cs="Times New Roman"/>
        </w:rPr>
        <w:t>Этапы и сроки реализации подпрограммы</w:t>
      </w:r>
      <w:r>
        <w:rPr>
          <w:rFonts w:ascii="Times New Roman" w:hAnsi="Times New Roman" w:cs="Times New Roman"/>
        </w:rPr>
        <w:t xml:space="preserve">» </w:t>
      </w:r>
      <w:r>
        <w:rPr>
          <w:rFonts w:ascii="Times New Roman" w:hAnsi="Times New Roman" w:cs="Times New Roman"/>
          <w:bCs/>
        </w:rPr>
        <w:t>цифры «2021» заменить цифрами «2019»;</w:t>
      </w:r>
    </w:p>
    <w:p w:rsidR="003217D9" w:rsidRDefault="003217D9" w:rsidP="003217D9">
      <w:pPr>
        <w:tabs>
          <w:tab w:val="left" w:pos="0"/>
        </w:tabs>
        <w:spacing w:after="120"/>
        <w:ind w:firstLine="709"/>
        <w:jc w:val="left"/>
        <w:rPr>
          <w:rFonts w:ascii="Times New Roman" w:hAnsi="Times New Roman" w:cs="Times New Roman"/>
        </w:rPr>
      </w:pPr>
      <w:r>
        <w:rPr>
          <w:rFonts w:ascii="Times New Roman" w:hAnsi="Times New Roman" w:cs="Times New Roman"/>
        </w:rPr>
        <w:t>б) позицию «</w:t>
      </w:r>
      <w:r w:rsidRPr="006526E8">
        <w:rPr>
          <w:rFonts w:ascii="Times New Roman" w:hAnsi="Times New Roman" w:cs="Times New Roman"/>
        </w:rPr>
        <w:t xml:space="preserve">Объемы бюджетных ассигнований </w:t>
      </w:r>
      <w:r>
        <w:rPr>
          <w:rFonts w:ascii="Times New Roman" w:hAnsi="Times New Roman" w:cs="Times New Roman"/>
        </w:rPr>
        <w:t xml:space="preserve"> п</w:t>
      </w:r>
      <w:r w:rsidRPr="006526E8">
        <w:rPr>
          <w:rFonts w:ascii="Times New Roman" w:hAnsi="Times New Roman" w:cs="Times New Roman"/>
        </w:rPr>
        <w:t>одпрограммы</w:t>
      </w:r>
      <w:r>
        <w:rPr>
          <w:rFonts w:ascii="Times New Roman" w:hAnsi="Times New Roman" w:cs="Times New Roman"/>
        </w:rPr>
        <w:t>» изл</w:t>
      </w:r>
      <w:r>
        <w:rPr>
          <w:rFonts w:ascii="Times New Roman" w:hAnsi="Times New Roman" w:cs="Times New Roman"/>
        </w:rPr>
        <w:t>о</w:t>
      </w:r>
      <w:r>
        <w:rPr>
          <w:rFonts w:ascii="Times New Roman" w:hAnsi="Times New Roman" w:cs="Times New Roman"/>
        </w:rPr>
        <w:t>жить в следующей редакции:</w:t>
      </w:r>
    </w:p>
    <w:tbl>
      <w:tblPr>
        <w:tblW w:w="9380" w:type="dxa"/>
        <w:tblInd w:w="108" w:type="dxa"/>
        <w:tblLook w:val="00A0" w:firstRow="1" w:lastRow="0" w:firstColumn="1" w:lastColumn="0" w:noHBand="0" w:noVBand="0"/>
      </w:tblPr>
      <w:tblGrid>
        <w:gridCol w:w="2902"/>
        <w:gridCol w:w="6478"/>
      </w:tblGrid>
      <w:tr w:rsidR="003217D9" w:rsidRPr="006526E8" w:rsidTr="0034267F">
        <w:trPr>
          <w:trHeight w:val="286"/>
        </w:trPr>
        <w:tc>
          <w:tcPr>
            <w:tcW w:w="2902" w:type="dxa"/>
          </w:tcPr>
          <w:p w:rsidR="003217D9" w:rsidRPr="003504FE" w:rsidRDefault="003217D9" w:rsidP="0034267F">
            <w:pPr>
              <w:tabs>
                <w:tab w:val="left" w:pos="0"/>
              </w:tabs>
              <w:jc w:val="left"/>
              <w:rPr>
                <w:rFonts w:ascii="Times New Roman" w:hAnsi="Times New Roman" w:cs="Times New Roman"/>
              </w:rPr>
            </w:pPr>
            <w:r w:rsidRPr="003504FE">
              <w:rPr>
                <w:rFonts w:ascii="Times New Roman" w:hAnsi="Times New Roman" w:cs="Times New Roman"/>
              </w:rPr>
              <w:t xml:space="preserve">Объемы бюджетных ассигнований </w:t>
            </w:r>
          </w:p>
          <w:p w:rsidR="003217D9" w:rsidRDefault="003217D9" w:rsidP="0034267F">
            <w:pPr>
              <w:autoSpaceDE w:val="0"/>
              <w:autoSpaceDN w:val="0"/>
              <w:adjustRightInd w:val="0"/>
              <w:rPr>
                <w:rFonts w:ascii="Times New Roman" w:hAnsi="Times New Roman" w:cs="Times New Roman"/>
              </w:rPr>
            </w:pPr>
            <w:r>
              <w:rPr>
                <w:rFonts w:ascii="Times New Roman" w:hAnsi="Times New Roman" w:cs="Times New Roman"/>
              </w:rPr>
              <w:t>п</w:t>
            </w:r>
            <w:r w:rsidRPr="003504FE">
              <w:rPr>
                <w:rFonts w:ascii="Times New Roman" w:hAnsi="Times New Roman" w:cs="Times New Roman"/>
              </w:rPr>
              <w:t>одпрограммы</w:t>
            </w:r>
          </w:p>
          <w:p w:rsidR="003217D9" w:rsidRPr="003504FE" w:rsidRDefault="003217D9" w:rsidP="0034267F">
            <w:pPr>
              <w:autoSpaceDE w:val="0"/>
              <w:autoSpaceDN w:val="0"/>
              <w:adjustRightInd w:val="0"/>
              <w:rPr>
                <w:rFonts w:ascii="Times New Roman" w:hAnsi="Times New Roman" w:cs="Times New Roman"/>
              </w:rPr>
            </w:pPr>
          </w:p>
        </w:tc>
        <w:tc>
          <w:tcPr>
            <w:tcW w:w="6478" w:type="dxa"/>
          </w:tcPr>
          <w:p w:rsidR="003217D9" w:rsidRPr="00BC17A9" w:rsidRDefault="003217D9" w:rsidP="0034267F">
            <w:pPr>
              <w:autoSpaceDE w:val="0"/>
              <w:autoSpaceDN w:val="0"/>
              <w:adjustRightInd w:val="0"/>
              <w:rPr>
                <w:rFonts w:ascii="Times New Roman" w:hAnsi="Times New Roman" w:cs="Times New Roman"/>
                <w:sz w:val="22"/>
                <w:szCs w:val="22"/>
              </w:rPr>
            </w:pPr>
            <w:r w:rsidRPr="0070561E">
              <w:rPr>
                <w:rFonts w:ascii="Times New Roman" w:hAnsi="Times New Roman" w:cs="Times New Roman"/>
              </w:rPr>
              <w:t>Объем бюджетных ассигнований на реализацию подпрограммы за счет сре</w:t>
            </w:r>
            <w:proofErr w:type="gramStart"/>
            <w:r w:rsidRPr="0070561E">
              <w:rPr>
                <w:rFonts w:ascii="Times New Roman" w:hAnsi="Times New Roman" w:cs="Times New Roman"/>
              </w:rPr>
              <w:t>дств кр</w:t>
            </w:r>
            <w:proofErr w:type="gramEnd"/>
            <w:r w:rsidRPr="0070561E">
              <w:rPr>
                <w:rFonts w:ascii="Times New Roman" w:hAnsi="Times New Roman" w:cs="Times New Roman"/>
              </w:rPr>
              <w:t xml:space="preserve">аевого бюджета составляет </w:t>
            </w:r>
            <w:r>
              <w:rPr>
                <w:rFonts w:ascii="Times New Roman" w:hAnsi="Times New Roman" w:cs="Times New Roman"/>
              </w:rPr>
              <w:t>157 440,7</w:t>
            </w:r>
            <w:r w:rsidRPr="0070561E">
              <w:rPr>
                <w:rFonts w:ascii="Times New Roman" w:hAnsi="Times New Roman" w:cs="Times New Roman"/>
              </w:rPr>
              <w:t> тыс. рублей, в том числе по годам:</w:t>
            </w:r>
          </w:p>
          <w:tbl>
            <w:tblPr>
              <w:tblW w:w="5625" w:type="dxa"/>
              <w:tblInd w:w="59" w:type="dxa"/>
              <w:tblLook w:val="01E0" w:firstRow="1" w:lastRow="1" w:firstColumn="1" w:lastColumn="1" w:noHBand="0" w:noVBand="0"/>
            </w:tblPr>
            <w:tblGrid>
              <w:gridCol w:w="5625"/>
            </w:tblGrid>
            <w:tr w:rsidR="003217D9" w:rsidTr="0034267F">
              <w:trPr>
                <w:trHeight w:val="283"/>
              </w:trPr>
              <w:tc>
                <w:tcPr>
                  <w:tcW w:w="5625" w:type="dxa"/>
                  <w:hideMark/>
                </w:tcPr>
                <w:p w:rsidR="003217D9" w:rsidRDefault="003217D9" w:rsidP="0034267F">
                  <w:pPr>
                    <w:ind w:firstLine="709"/>
                    <w:jc w:val="left"/>
                    <w:rPr>
                      <w:rFonts w:ascii="Times New Roman" w:hAnsi="Times New Roman" w:cs="Times New Roman"/>
                      <w:sz w:val="22"/>
                      <w:szCs w:val="22"/>
                    </w:rPr>
                  </w:pPr>
                  <w:r>
                    <w:t>2015 год – 46 910,8 тыс. рублей;</w:t>
                  </w:r>
                </w:p>
              </w:tc>
            </w:tr>
            <w:tr w:rsidR="003217D9" w:rsidTr="0034267F">
              <w:trPr>
                <w:trHeight w:val="296"/>
              </w:trPr>
              <w:tc>
                <w:tcPr>
                  <w:tcW w:w="5625" w:type="dxa"/>
                  <w:hideMark/>
                </w:tcPr>
                <w:p w:rsidR="003217D9" w:rsidRDefault="003217D9" w:rsidP="0034267F">
                  <w:pPr>
                    <w:ind w:firstLine="709"/>
                    <w:jc w:val="left"/>
                    <w:rPr>
                      <w:rFonts w:ascii="Times New Roman" w:hAnsi="Times New Roman" w:cs="Times New Roman"/>
                      <w:sz w:val="22"/>
                      <w:szCs w:val="22"/>
                    </w:rPr>
                  </w:pPr>
                  <w:r>
                    <w:lastRenderedPageBreak/>
                    <w:t>2016 год – 20 410,6 тыс. рублей;</w:t>
                  </w:r>
                </w:p>
              </w:tc>
            </w:tr>
            <w:tr w:rsidR="003217D9" w:rsidTr="0034267F">
              <w:trPr>
                <w:trHeight w:val="283"/>
              </w:trPr>
              <w:tc>
                <w:tcPr>
                  <w:tcW w:w="5625" w:type="dxa"/>
                  <w:hideMark/>
                </w:tcPr>
                <w:p w:rsidR="003217D9" w:rsidRDefault="003217D9" w:rsidP="0034267F">
                  <w:pPr>
                    <w:ind w:firstLine="709"/>
                    <w:jc w:val="left"/>
                  </w:pPr>
                  <w:r>
                    <w:t>2017 год – 30 622,0 тыс. рублей;</w:t>
                  </w:r>
                </w:p>
              </w:tc>
            </w:tr>
            <w:tr w:rsidR="003217D9" w:rsidTr="0034267F">
              <w:trPr>
                <w:trHeight w:val="296"/>
              </w:trPr>
              <w:tc>
                <w:tcPr>
                  <w:tcW w:w="5625" w:type="dxa"/>
                  <w:hideMark/>
                </w:tcPr>
                <w:p w:rsidR="003217D9" w:rsidRDefault="003217D9" w:rsidP="003217D9">
                  <w:pPr>
                    <w:ind w:firstLine="709"/>
                    <w:jc w:val="left"/>
                  </w:pPr>
                  <w:r>
                    <w:t>2018 год – 28 553,9 тыс. рублей;</w:t>
                  </w:r>
                </w:p>
              </w:tc>
            </w:tr>
            <w:tr w:rsidR="003217D9" w:rsidTr="0034267F">
              <w:trPr>
                <w:trHeight w:val="283"/>
              </w:trPr>
              <w:tc>
                <w:tcPr>
                  <w:tcW w:w="5625" w:type="dxa"/>
                  <w:hideMark/>
                </w:tcPr>
                <w:p w:rsidR="003217D9" w:rsidRDefault="003217D9" w:rsidP="003217D9">
                  <w:pPr>
                    <w:ind w:firstLine="709"/>
                    <w:jc w:val="left"/>
                  </w:pPr>
                  <w:r>
                    <w:t>2019 год – 30 943,4</w:t>
                  </w:r>
                  <w:r w:rsidR="00D12009">
                    <w:t xml:space="preserve"> тыс. рублей</w:t>
                  </w:r>
                  <w:proofErr w:type="gramStart"/>
                  <w:r w:rsidR="00D12009">
                    <w:t>.»;</w:t>
                  </w:r>
                  <w:proofErr w:type="gramEnd"/>
                </w:p>
              </w:tc>
            </w:tr>
          </w:tbl>
          <w:p w:rsidR="003217D9" w:rsidRPr="003504FE" w:rsidRDefault="003217D9" w:rsidP="0034267F">
            <w:pPr>
              <w:autoSpaceDE w:val="0"/>
              <w:autoSpaceDN w:val="0"/>
              <w:adjustRightInd w:val="0"/>
              <w:rPr>
                <w:rFonts w:ascii="Times New Roman" w:hAnsi="Times New Roman" w:cs="Times New Roman"/>
              </w:rPr>
            </w:pPr>
          </w:p>
        </w:tc>
      </w:tr>
    </w:tbl>
    <w:p w:rsidR="003217D9" w:rsidRPr="00177457" w:rsidRDefault="003217D9" w:rsidP="003217D9">
      <w:pPr>
        <w:widowControl w:val="0"/>
        <w:spacing w:before="120"/>
        <w:ind w:right="-23" w:firstLine="709"/>
        <w:rPr>
          <w:rFonts w:ascii="Times New Roman" w:hAnsi="Times New Roman" w:cs="Times New Roman"/>
          <w:bCs/>
        </w:rPr>
      </w:pPr>
      <w:r>
        <w:rPr>
          <w:rFonts w:ascii="Times New Roman" w:hAnsi="Times New Roman" w:cs="Times New Roman"/>
          <w:bCs/>
        </w:rPr>
        <w:lastRenderedPageBreak/>
        <w:t xml:space="preserve">2) в </w:t>
      </w:r>
      <w:r w:rsidRPr="00177457">
        <w:rPr>
          <w:rFonts w:ascii="Times New Roman" w:hAnsi="Times New Roman" w:cs="Times New Roman"/>
          <w:bCs/>
        </w:rPr>
        <w:t>разделе 2 «Сроки и этапы реализации подпрограммы» цифры «2021» заменить цифрами «2019»;</w:t>
      </w:r>
    </w:p>
    <w:p w:rsidR="003217D9" w:rsidRPr="00177457" w:rsidRDefault="003217D9" w:rsidP="003217D9">
      <w:pPr>
        <w:ind w:firstLine="709"/>
        <w:rPr>
          <w:rFonts w:ascii="Times New Roman" w:hAnsi="Times New Roman" w:cs="Times New Roman"/>
          <w:bCs/>
        </w:rPr>
      </w:pPr>
      <w:r w:rsidRPr="00177457">
        <w:rPr>
          <w:rFonts w:ascii="Times New Roman" w:hAnsi="Times New Roman" w:cs="Times New Roman"/>
          <w:bCs/>
        </w:rPr>
        <w:t>3) </w:t>
      </w:r>
      <w:r>
        <w:rPr>
          <w:rFonts w:ascii="Times New Roman" w:hAnsi="Times New Roman" w:cs="Times New Roman"/>
          <w:bCs/>
        </w:rPr>
        <w:t>р</w:t>
      </w:r>
      <w:r w:rsidRPr="00177457">
        <w:rPr>
          <w:rFonts w:ascii="Times New Roman" w:hAnsi="Times New Roman" w:cs="Times New Roman"/>
          <w:bCs/>
        </w:rPr>
        <w:t>аздел 2</w:t>
      </w:r>
      <w:r w:rsidRPr="00177457">
        <w:rPr>
          <w:rFonts w:ascii="Times New Roman" w:hAnsi="Times New Roman" w:cs="Times New Roman"/>
          <w:bCs/>
          <w:vertAlign w:val="superscript"/>
        </w:rPr>
        <w:t>1</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основных мероприятий подпрограммы с указ</w:t>
      </w:r>
      <w:r w:rsidRPr="00177457">
        <w:rPr>
          <w:rFonts w:ascii="Times New Roman" w:hAnsi="Times New Roman" w:cs="Times New Roman"/>
          <w:bCs/>
        </w:rPr>
        <w:t>а</w:t>
      </w:r>
      <w:r w:rsidRPr="00177457">
        <w:rPr>
          <w:rFonts w:ascii="Times New Roman" w:hAnsi="Times New Roman" w:cs="Times New Roman"/>
          <w:bCs/>
        </w:rPr>
        <w:t>нием сроков их реализации и ожидаемых непосредственных результатов</w:t>
      </w:r>
      <w:r>
        <w:rPr>
          <w:rFonts w:ascii="Times New Roman" w:hAnsi="Times New Roman" w:cs="Times New Roman"/>
          <w:bCs/>
        </w:rPr>
        <w:t>» и</w:t>
      </w:r>
      <w:r>
        <w:rPr>
          <w:rFonts w:ascii="Times New Roman" w:hAnsi="Times New Roman" w:cs="Times New Roman"/>
          <w:bCs/>
        </w:rPr>
        <w:t>з</w:t>
      </w:r>
      <w:r>
        <w:rPr>
          <w:rFonts w:ascii="Times New Roman" w:hAnsi="Times New Roman" w:cs="Times New Roman"/>
          <w:bCs/>
        </w:rPr>
        <w:t>ложить в следующей редакции:</w:t>
      </w:r>
    </w:p>
    <w:p w:rsidR="003217D9" w:rsidRPr="00493EE2" w:rsidRDefault="003217D9" w:rsidP="003217D9">
      <w:pPr>
        <w:keepNext/>
        <w:jc w:val="center"/>
        <w:rPr>
          <w:rFonts w:ascii="Times New Roman" w:hAnsi="Times New Roman" w:cs="Times New Roman"/>
          <w:b/>
          <w:bCs/>
        </w:rPr>
      </w:pPr>
      <w:r>
        <w:rPr>
          <w:rFonts w:ascii="Times New Roman" w:hAnsi="Times New Roman" w:cs="Times New Roman"/>
          <w:bCs/>
        </w:rPr>
        <w:t>«</w:t>
      </w:r>
      <w:r w:rsidRPr="00493EE2">
        <w:rPr>
          <w:rFonts w:ascii="Times New Roman" w:hAnsi="Times New Roman" w:cs="Times New Roman"/>
          <w:b/>
          <w:bCs/>
        </w:rPr>
        <w:t>Раздел 2</w:t>
      </w:r>
      <w:r w:rsidRPr="00493EE2">
        <w:rPr>
          <w:rFonts w:ascii="Times New Roman" w:hAnsi="Times New Roman" w:cs="Times New Roman"/>
          <w:b/>
          <w:bCs/>
          <w:vertAlign w:val="superscript"/>
        </w:rPr>
        <w:t>1</w:t>
      </w:r>
      <w:r w:rsidRPr="00493EE2">
        <w:rPr>
          <w:rFonts w:ascii="Times New Roman" w:hAnsi="Times New Roman" w:cs="Times New Roman"/>
          <w:b/>
          <w:bCs/>
        </w:rPr>
        <w:t>. Перечень основных мероприятий подпрограммы</w:t>
      </w:r>
    </w:p>
    <w:p w:rsidR="003217D9" w:rsidRPr="00493EE2" w:rsidRDefault="003217D9" w:rsidP="003217D9">
      <w:pPr>
        <w:keepNext/>
        <w:jc w:val="center"/>
        <w:rPr>
          <w:rFonts w:ascii="Times New Roman" w:hAnsi="Times New Roman" w:cs="Times New Roman"/>
          <w:b/>
          <w:bCs/>
        </w:rPr>
      </w:pPr>
      <w:r w:rsidRPr="00493EE2">
        <w:rPr>
          <w:rFonts w:ascii="Times New Roman" w:hAnsi="Times New Roman" w:cs="Times New Roman"/>
          <w:b/>
          <w:bCs/>
        </w:rPr>
        <w:t>с указанием сроков их реализации и ожидаемых</w:t>
      </w:r>
    </w:p>
    <w:p w:rsidR="003217D9" w:rsidRDefault="003217D9" w:rsidP="003217D9">
      <w:pPr>
        <w:keepNext/>
        <w:jc w:val="center"/>
        <w:rPr>
          <w:rFonts w:ascii="Times New Roman" w:hAnsi="Times New Roman" w:cs="Times New Roman"/>
          <w:bCs/>
        </w:rPr>
      </w:pPr>
      <w:r w:rsidRPr="00493EE2">
        <w:rPr>
          <w:rFonts w:ascii="Times New Roman" w:hAnsi="Times New Roman" w:cs="Times New Roman"/>
          <w:b/>
          <w:bCs/>
        </w:rPr>
        <w:t>непосредственных результатов</w:t>
      </w:r>
    </w:p>
    <w:p w:rsidR="003217D9" w:rsidRDefault="003217D9" w:rsidP="00AE2B03">
      <w:pPr>
        <w:spacing w:before="120"/>
        <w:ind w:firstLine="709"/>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w:t>
      </w:r>
      <w:r>
        <w:rPr>
          <w:rFonts w:ascii="Times New Roman" w:hAnsi="Times New Roman" w:cs="Times New Roman"/>
          <w:bCs/>
        </w:rPr>
        <w:t xml:space="preserve">в </w:t>
      </w:r>
      <w:r w:rsidRPr="007C6B06">
        <w:rPr>
          <w:rFonts w:ascii="Times New Roman" w:hAnsi="Times New Roman" w:cs="Times New Roman"/>
        </w:rPr>
        <w:t>пр</w:t>
      </w:r>
      <w:r w:rsidRPr="007C6B06">
        <w:rPr>
          <w:rFonts w:ascii="Times New Roman" w:hAnsi="Times New Roman" w:cs="Times New Roman"/>
        </w:rPr>
        <w:t>и</w:t>
      </w:r>
      <w:r w:rsidRPr="007C6B06">
        <w:rPr>
          <w:rFonts w:ascii="Times New Roman" w:hAnsi="Times New Roman" w:cs="Times New Roman"/>
        </w:rPr>
        <w:t xml:space="preserve">ложении </w:t>
      </w:r>
      <w:r>
        <w:rPr>
          <w:rFonts w:ascii="Times New Roman" w:hAnsi="Times New Roman" w:cs="Times New Roman"/>
        </w:rPr>
        <w:t>№ 1</w:t>
      </w:r>
      <w:r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Pr>
          <w:rFonts w:ascii="Times New Roman" w:hAnsi="Times New Roman" w:cs="Times New Roman"/>
        </w:rPr>
        <w:t xml:space="preserve"> в 2014 – 2019 годы</w:t>
      </w:r>
      <w:r w:rsidRPr="009576ED">
        <w:rPr>
          <w:rFonts w:ascii="Times New Roman" w:hAnsi="Times New Roman" w:cs="Times New Roman"/>
        </w:rPr>
        <w:t>»</w:t>
      </w:r>
      <w:r>
        <w:rPr>
          <w:rFonts w:ascii="Times New Roman" w:hAnsi="Times New Roman" w:cs="Times New Roman"/>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roofErr w:type="gramStart"/>
      <w:r w:rsidRPr="00F03016">
        <w:rPr>
          <w:rFonts w:ascii="Times New Roman" w:hAnsi="Times New Roman" w:cs="Times New Roman"/>
          <w:bCs/>
        </w:rPr>
        <w:t>.</w:t>
      </w:r>
      <w:r>
        <w:rPr>
          <w:rFonts w:ascii="Times New Roman" w:hAnsi="Times New Roman" w:cs="Times New Roman"/>
          <w:bCs/>
        </w:rPr>
        <w:t>»;</w:t>
      </w:r>
      <w:proofErr w:type="gramEnd"/>
    </w:p>
    <w:p w:rsidR="003217D9" w:rsidRPr="00177457" w:rsidRDefault="003217D9" w:rsidP="003217D9">
      <w:pPr>
        <w:ind w:firstLine="709"/>
        <w:rPr>
          <w:rFonts w:ascii="Times New Roman" w:hAnsi="Times New Roman" w:cs="Times New Roman"/>
          <w:bCs/>
        </w:rPr>
      </w:pPr>
      <w:r>
        <w:rPr>
          <w:rFonts w:ascii="Times New Roman" w:hAnsi="Times New Roman" w:cs="Times New Roman"/>
          <w:bCs/>
        </w:rPr>
        <w:t>4) раздел 3</w:t>
      </w:r>
      <w:r w:rsidRPr="00177457">
        <w:rPr>
          <w:rFonts w:ascii="Times New Roman" w:hAnsi="Times New Roman" w:cs="Times New Roman"/>
          <w:bCs/>
        </w:rPr>
        <w:t xml:space="preserve"> </w:t>
      </w:r>
      <w:r>
        <w:rPr>
          <w:rFonts w:ascii="Times New Roman" w:hAnsi="Times New Roman" w:cs="Times New Roman"/>
          <w:bCs/>
        </w:rPr>
        <w:t>«</w:t>
      </w:r>
      <w:r w:rsidRPr="00177457">
        <w:rPr>
          <w:rFonts w:ascii="Times New Roman" w:hAnsi="Times New Roman" w:cs="Times New Roman"/>
          <w:bCs/>
        </w:rPr>
        <w:t>Перечень показателей конечных результатов подпрогра</w:t>
      </w:r>
      <w:r w:rsidRPr="00177457">
        <w:rPr>
          <w:rFonts w:ascii="Times New Roman" w:hAnsi="Times New Roman" w:cs="Times New Roman"/>
          <w:bCs/>
        </w:rPr>
        <w:t>м</w:t>
      </w:r>
      <w:r w:rsidRPr="00177457">
        <w:rPr>
          <w:rFonts w:ascii="Times New Roman" w:hAnsi="Times New Roman" w:cs="Times New Roman"/>
          <w:bCs/>
        </w:rPr>
        <w:t>мы, методики их расчета и плановые значения по годам реализации подпр</w:t>
      </w:r>
      <w:r w:rsidRPr="00177457">
        <w:rPr>
          <w:rFonts w:ascii="Times New Roman" w:hAnsi="Times New Roman" w:cs="Times New Roman"/>
          <w:bCs/>
        </w:rPr>
        <w:t>о</w:t>
      </w:r>
      <w:r w:rsidRPr="00177457">
        <w:rPr>
          <w:rFonts w:ascii="Times New Roman" w:hAnsi="Times New Roman" w:cs="Times New Roman"/>
          <w:bCs/>
        </w:rPr>
        <w:t>граммы</w:t>
      </w:r>
      <w:r>
        <w:rPr>
          <w:rFonts w:ascii="Times New Roman" w:hAnsi="Times New Roman" w:cs="Times New Roman"/>
          <w:bCs/>
        </w:rPr>
        <w:t>» изложить в следующей редакции:</w:t>
      </w:r>
    </w:p>
    <w:p w:rsidR="003217D9" w:rsidRDefault="003217D9" w:rsidP="003217D9">
      <w:pPr>
        <w:pStyle w:val="ConsPlusNormal"/>
        <w:ind w:firstLine="0"/>
        <w:jc w:val="center"/>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b/>
          <w:bCs/>
          <w:sz w:val="28"/>
          <w:szCs w:val="28"/>
        </w:rPr>
        <w:t>Р</w:t>
      </w:r>
      <w:r w:rsidRPr="00493EE2">
        <w:rPr>
          <w:rFonts w:ascii="Times New Roman" w:hAnsi="Times New Roman" w:cs="Times New Roman"/>
          <w:b/>
          <w:bCs/>
          <w:sz w:val="28"/>
          <w:szCs w:val="28"/>
        </w:rPr>
        <w:t>аздел 3</w:t>
      </w:r>
      <w:r>
        <w:rPr>
          <w:rFonts w:ascii="Times New Roman" w:hAnsi="Times New Roman" w:cs="Times New Roman"/>
          <w:b/>
          <w:bCs/>
          <w:sz w:val="28"/>
          <w:szCs w:val="28"/>
        </w:rPr>
        <w:t>.</w:t>
      </w:r>
      <w:r w:rsidRPr="00493EE2">
        <w:rPr>
          <w:rFonts w:ascii="Times New Roman" w:hAnsi="Times New Roman" w:cs="Times New Roman"/>
          <w:b/>
          <w:bCs/>
          <w:sz w:val="28"/>
          <w:szCs w:val="28"/>
        </w:rPr>
        <w:t xml:space="preserve"> Перечень показателей конечных результатов </w:t>
      </w:r>
    </w:p>
    <w:p w:rsidR="003217D9" w:rsidRDefault="003217D9" w:rsidP="003217D9">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 xml:space="preserve">подпрограммы, методики их расчета и плановые значения </w:t>
      </w:r>
    </w:p>
    <w:p w:rsidR="003217D9" w:rsidRDefault="003217D9" w:rsidP="003217D9">
      <w:pPr>
        <w:pStyle w:val="ConsPlusNormal"/>
        <w:ind w:firstLine="0"/>
        <w:jc w:val="center"/>
        <w:rPr>
          <w:rFonts w:ascii="Times New Roman" w:hAnsi="Times New Roman" w:cs="Times New Roman"/>
          <w:b/>
          <w:bCs/>
          <w:sz w:val="28"/>
          <w:szCs w:val="28"/>
        </w:rPr>
      </w:pPr>
      <w:r w:rsidRPr="00493EE2">
        <w:rPr>
          <w:rFonts w:ascii="Times New Roman" w:hAnsi="Times New Roman" w:cs="Times New Roman"/>
          <w:b/>
          <w:bCs/>
          <w:sz w:val="28"/>
          <w:szCs w:val="28"/>
        </w:rPr>
        <w:t>по годам реализации подпрограммы</w:t>
      </w:r>
    </w:p>
    <w:p w:rsidR="003217D9" w:rsidRPr="00177457" w:rsidRDefault="003217D9" w:rsidP="00AE2B03">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прив</w:t>
      </w:r>
      <w:r w:rsidRPr="00EC3F2E">
        <w:rPr>
          <w:rFonts w:ascii="Times New Roman" w:hAnsi="Times New Roman" w:cs="Times New Roman"/>
          <w:sz w:val="28"/>
          <w:szCs w:val="28"/>
        </w:rPr>
        <w:t>е</w:t>
      </w:r>
      <w:r w:rsidRPr="00EC3F2E">
        <w:rPr>
          <w:rFonts w:ascii="Times New Roman" w:hAnsi="Times New Roman" w:cs="Times New Roman"/>
          <w:sz w:val="28"/>
          <w:szCs w:val="28"/>
        </w:rPr>
        <w:t>дены в</w:t>
      </w:r>
      <w:r>
        <w:t xml:space="preserve"> </w:t>
      </w:r>
      <w:r w:rsidRPr="007C6B06">
        <w:rPr>
          <w:rFonts w:ascii="Times New Roman" w:hAnsi="Times New Roman" w:cs="Times New Roman"/>
          <w:sz w:val="28"/>
          <w:szCs w:val="28"/>
        </w:rPr>
        <w:t xml:space="preserve">приложении </w:t>
      </w:r>
      <w:r w:rsidRPr="00177457">
        <w:rPr>
          <w:rFonts w:ascii="Times New Roman" w:hAnsi="Times New Roman" w:cs="Times New Roman"/>
          <w:sz w:val="28"/>
          <w:szCs w:val="28"/>
        </w:rPr>
        <w:t>№ 1«Основные мероприятия, мероприятия, показатели и объемы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3217D9" w:rsidRPr="00177457" w:rsidRDefault="003217D9" w:rsidP="003217D9">
      <w:pPr>
        <w:ind w:firstLine="709"/>
        <w:rPr>
          <w:rFonts w:ascii="Times New Roman" w:hAnsi="Times New Roman" w:cs="Times New Roman"/>
          <w:bCs/>
        </w:rPr>
      </w:pPr>
      <w:r>
        <w:rPr>
          <w:rFonts w:ascii="Times New Roman" w:hAnsi="Times New Roman" w:cs="Times New Roman"/>
        </w:rPr>
        <w:t>5) р</w:t>
      </w:r>
      <w:r w:rsidRPr="00177457">
        <w:rPr>
          <w:rFonts w:ascii="Times New Roman" w:hAnsi="Times New Roman" w:cs="Times New Roman"/>
          <w:bCs/>
        </w:rPr>
        <w:t>аздел 4 </w:t>
      </w:r>
      <w:r>
        <w:rPr>
          <w:rFonts w:ascii="Times New Roman" w:hAnsi="Times New Roman" w:cs="Times New Roman"/>
          <w:bCs/>
        </w:rPr>
        <w:t>«</w:t>
      </w:r>
      <w:r w:rsidRPr="00177457">
        <w:rPr>
          <w:rFonts w:ascii="Times New Roman" w:hAnsi="Times New Roman" w:cs="Times New Roman"/>
          <w:bCs/>
        </w:rPr>
        <w:t>Информация о финансовом обеспечении подпрограммы</w:t>
      </w:r>
      <w:r>
        <w:rPr>
          <w:rFonts w:ascii="Times New Roman" w:hAnsi="Times New Roman" w:cs="Times New Roman"/>
          <w:bCs/>
        </w:rPr>
        <w:t>»</w:t>
      </w:r>
      <w:r w:rsidRPr="00177457">
        <w:rPr>
          <w:rFonts w:ascii="Times New Roman" w:hAnsi="Times New Roman" w:cs="Times New Roman"/>
          <w:bCs/>
        </w:rPr>
        <w:t xml:space="preserve"> </w:t>
      </w:r>
      <w:r>
        <w:rPr>
          <w:rFonts w:ascii="Times New Roman" w:hAnsi="Times New Roman" w:cs="Times New Roman"/>
          <w:bCs/>
        </w:rPr>
        <w:t>изложить в следующей редакции:</w:t>
      </w:r>
    </w:p>
    <w:p w:rsidR="003217D9" w:rsidRDefault="003217D9" w:rsidP="003217D9">
      <w:pPr>
        <w:pStyle w:val="ConsPlusNormal"/>
        <w:keepNext/>
        <w:ind w:firstLine="0"/>
        <w:jc w:val="center"/>
        <w:rPr>
          <w:rFonts w:ascii="Times New Roman" w:hAnsi="Times New Roman" w:cs="Times New Roman"/>
          <w:b/>
          <w:bCs/>
          <w:sz w:val="28"/>
          <w:szCs w:val="28"/>
        </w:rPr>
      </w:pPr>
      <w:r>
        <w:rPr>
          <w:rFonts w:ascii="Times New Roman" w:hAnsi="Times New Roman" w:cs="Times New Roman"/>
          <w:sz w:val="28"/>
          <w:szCs w:val="28"/>
        </w:rPr>
        <w:t>«</w:t>
      </w:r>
      <w:r w:rsidRPr="00493EE2">
        <w:rPr>
          <w:rFonts w:ascii="Times New Roman" w:hAnsi="Times New Roman" w:cs="Times New Roman"/>
          <w:b/>
          <w:sz w:val="28"/>
          <w:szCs w:val="28"/>
        </w:rPr>
        <w:t>Р</w:t>
      </w:r>
      <w:r w:rsidRPr="00493EE2">
        <w:rPr>
          <w:rFonts w:ascii="Times New Roman" w:hAnsi="Times New Roman" w:cs="Times New Roman"/>
          <w:b/>
          <w:bCs/>
          <w:sz w:val="28"/>
          <w:szCs w:val="28"/>
        </w:rPr>
        <w:t>аздел 4</w:t>
      </w:r>
      <w:r>
        <w:rPr>
          <w:rFonts w:ascii="Times New Roman" w:hAnsi="Times New Roman" w:cs="Times New Roman"/>
          <w:b/>
          <w:bCs/>
          <w:sz w:val="28"/>
          <w:szCs w:val="28"/>
        </w:rPr>
        <w:t>.</w:t>
      </w:r>
      <w:r w:rsidRPr="00493EE2">
        <w:rPr>
          <w:rFonts w:ascii="Times New Roman" w:hAnsi="Times New Roman" w:cs="Times New Roman"/>
          <w:b/>
          <w:bCs/>
          <w:sz w:val="28"/>
          <w:szCs w:val="28"/>
        </w:rPr>
        <w:t> Информация о финансовом обеспечении подпрограммы</w:t>
      </w:r>
    </w:p>
    <w:p w:rsidR="003217D9" w:rsidRDefault="003217D9" w:rsidP="00AE2B03">
      <w:pPr>
        <w:pStyle w:val="ConsPlusNormal"/>
        <w:spacing w:before="120"/>
        <w:ind w:firstLine="709"/>
        <w:jc w:val="both"/>
        <w:rPr>
          <w:rFonts w:ascii="Times New Roman" w:hAnsi="Times New Roman" w:cs="Times New Roman"/>
          <w:sz w:val="28"/>
          <w:szCs w:val="28"/>
        </w:rPr>
      </w:pPr>
      <w:r w:rsidRPr="00177457">
        <w:rPr>
          <w:rFonts w:ascii="Times New Roman" w:hAnsi="Times New Roman" w:cs="Times New Roman"/>
          <w:sz w:val="28"/>
          <w:szCs w:val="28"/>
        </w:rPr>
        <w:t>Информация о финансовом обеспечении подпрограммы приведена в приложении № 1«Основные мероприятия, мероприятия, показатели и объ</w:t>
      </w:r>
      <w:r w:rsidRPr="00177457">
        <w:rPr>
          <w:rFonts w:ascii="Times New Roman" w:hAnsi="Times New Roman" w:cs="Times New Roman"/>
          <w:sz w:val="28"/>
          <w:szCs w:val="28"/>
        </w:rPr>
        <w:t>е</w:t>
      </w:r>
      <w:r w:rsidRPr="00177457">
        <w:rPr>
          <w:rFonts w:ascii="Times New Roman" w:hAnsi="Times New Roman" w:cs="Times New Roman"/>
          <w:sz w:val="28"/>
          <w:szCs w:val="28"/>
        </w:rPr>
        <w:t>мы финансирования государственной программы в 2014 – 2019 годы» к настоящей государственной программе</w:t>
      </w:r>
      <w:proofErr w:type="gramStart"/>
      <w:r w:rsidRPr="00177457">
        <w:rPr>
          <w:rFonts w:ascii="Times New Roman" w:hAnsi="Times New Roman" w:cs="Times New Roman"/>
          <w:sz w:val="28"/>
          <w:szCs w:val="28"/>
        </w:rPr>
        <w:t>.»;</w:t>
      </w:r>
      <w:proofErr w:type="gramEnd"/>
    </w:p>
    <w:p w:rsidR="003217D9" w:rsidRDefault="003217D9" w:rsidP="00FC1DB9">
      <w:pPr>
        <w:widowControl w:val="0"/>
        <w:ind w:right="-25" w:firstLine="709"/>
        <w:rPr>
          <w:rFonts w:ascii="Times New Roman" w:hAnsi="Times New Roman" w:cs="Times New Roman"/>
        </w:rPr>
      </w:pPr>
      <w:r>
        <w:rPr>
          <w:rFonts w:ascii="Times New Roman" w:hAnsi="Times New Roman" w:cs="Times New Roman"/>
        </w:rPr>
        <w:t xml:space="preserve">6) подпрограмму </w:t>
      </w:r>
      <w:r w:rsidRPr="00D12009">
        <w:rPr>
          <w:rFonts w:ascii="Times New Roman" w:hAnsi="Times New Roman" w:cs="Times New Roman"/>
        </w:rPr>
        <w:t>10 «Поддержка племенного дела, селекции и семен</w:t>
      </w:r>
      <w:r w:rsidRPr="00D12009">
        <w:rPr>
          <w:rFonts w:ascii="Times New Roman" w:hAnsi="Times New Roman" w:cs="Times New Roman"/>
        </w:rPr>
        <w:t>о</w:t>
      </w:r>
      <w:r w:rsidRPr="00D12009">
        <w:rPr>
          <w:rFonts w:ascii="Times New Roman" w:hAnsi="Times New Roman" w:cs="Times New Roman"/>
        </w:rPr>
        <w:t>водства» с 1 января 202</w:t>
      </w:r>
      <w:r>
        <w:rPr>
          <w:rFonts w:ascii="Times New Roman" w:hAnsi="Times New Roman" w:cs="Times New Roman"/>
        </w:rPr>
        <w:t>0 года признать утратившей силу.</w:t>
      </w:r>
    </w:p>
    <w:p w:rsidR="00FC1DB9" w:rsidRDefault="00FC1DB9" w:rsidP="00FC1DB9">
      <w:pPr>
        <w:pStyle w:val="ae"/>
        <w:autoSpaceDE w:val="0"/>
        <w:autoSpaceDN w:val="0"/>
        <w:adjustRightInd w:val="0"/>
        <w:spacing w:line="240" w:lineRule="auto"/>
        <w:ind w:left="0" w:right="-2" w:firstLine="709"/>
        <w:rPr>
          <w:rFonts w:ascii="Times New Roman" w:hAnsi="Times New Roman" w:cs="Times New Roman"/>
        </w:rPr>
      </w:pPr>
      <w:r>
        <w:rPr>
          <w:rFonts w:ascii="Times New Roman" w:hAnsi="Times New Roman" w:cs="Times New Roman"/>
        </w:rPr>
        <w:t>18</w:t>
      </w:r>
      <w:r w:rsidRPr="003504FE">
        <w:rPr>
          <w:rFonts w:ascii="Times New Roman" w:hAnsi="Times New Roman" w:cs="Times New Roman"/>
        </w:rPr>
        <w:t xml:space="preserve">. </w:t>
      </w:r>
      <w:r>
        <w:rPr>
          <w:rFonts w:ascii="Times New Roman" w:hAnsi="Times New Roman" w:cs="Times New Roman"/>
        </w:rPr>
        <w:t>Д</w:t>
      </w:r>
      <w:r w:rsidRPr="003504FE">
        <w:rPr>
          <w:rFonts w:ascii="Times New Roman" w:hAnsi="Times New Roman" w:cs="Times New Roman"/>
        </w:rPr>
        <w:t xml:space="preserve">ополнить </w:t>
      </w:r>
      <w:r>
        <w:rPr>
          <w:rFonts w:ascii="Times New Roman" w:hAnsi="Times New Roman" w:cs="Times New Roman"/>
        </w:rPr>
        <w:t xml:space="preserve">подпрограммами </w:t>
      </w:r>
      <w:r>
        <w:rPr>
          <w:rFonts w:ascii="Times New Roman" w:hAnsi="Times New Roman" w:cs="Times New Roman"/>
          <w:bCs/>
          <w:color w:val="000000"/>
        </w:rPr>
        <w:t>«Развитие отраслей агропромышле</w:t>
      </w:r>
      <w:r>
        <w:rPr>
          <w:rFonts w:ascii="Times New Roman" w:hAnsi="Times New Roman" w:cs="Times New Roman"/>
          <w:bCs/>
          <w:color w:val="000000"/>
        </w:rPr>
        <w:t>н</w:t>
      </w:r>
      <w:r>
        <w:rPr>
          <w:rFonts w:ascii="Times New Roman" w:hAnsi="Times New Roman" w:cs="Times New Roman"/>
          <w:bCs/>
          <w:color w:val="000000"/>
        </w:rPr>
        <w:t>ного комплекса»</w:t>
      </w:r>
      <w:r>
        <w:rPr>
          <w:rFonts w:ascii="Times New Roman" w:hAnsi="Times New Roman" w:cs="Times New Roman"/>
        </w:rPr>
        <w:t>,</w:t>
      </w:r>
      <w:r>
        <w:rPr>
          <w:rFonts w:ascii="Times New Roman" w:hAnsi="Times New Roman" w:cs="Times New Roman"/>
          <w:bCs/>
          <w:color w:val="000000"/>
        </w:rPr>
        <w:t xml:space="preserve"> «Развитие малых форм хозяйствования», «Обеспечение условий развития агропромышленного комплекса» </w:t>
      </w:r>
      <w:r w:rsidRPr="003504FE">
        <w:rPr>
          <w:rFonts w:ascii="Times New Roman" w:hAnsi="Times New Roman" w:cs="Times New Roman"/>
        </w:rPr>
        <w:t>следующего содержания:</w:t>
      </w:r>
    </w:p>
    <w:p w:rsidR="00BC28B4" w:rsidRDefault="00BC28B4" w:rsidP="00576D52">
      <w:pPr>
        <w:jc w:val="center"/>
        <w:rPr>
          <w:rFonts w:ascii="Times New Roman" w:hAnsi="Times New Roman" w:cs="Times New Roman"/>
          <w:b/>
          <w:bCs/>
        </w:rPr>
      </w:pPr>
    </w:p>
    <w:p w:rsidR="00D12009" w:rsidRPr="00FC1DB9" w:rsidRDefault="00FC1DB9" w:rsidP="00584138">
      <w:pPr>
        <w:pageBreakBefore/>
        <w:jc w:val="center"/>
        <w:rPr>
          <w:rFonts w:ascii="Times New Roman" w:hAnsi="Times New Roman" w:cs="Times New Roman"/>
          <w:b/>
          <w:spacing w:val="20"/>
        </w:rPr>
      </w:pPr>
      <w:r w:rsidRPr="00FC1DB9">
        <w:rPr>
          <w:rFonts w:ascii="Times New Roman" w:hAnsi="Times New Roman" w:cs="Times New Roman"/>
          <w:b/>
          <w:bCs/>
        </w:rPr>
        <w:lastRenderedPageBreak/>
        <w:t>«</w:t>
      </w:r>
      <w:bookmarkStart w:id="6" w:name="_Toc301521878"/>
      <w:bookmarkStart w:id="7" w:name="_Toc329252537"/>
      <w:bookmarkEnd w:id="5"/>
      <w:r w:rsidR="00D12009" w:rsidRPr="00FC1DB9">
        <w:rPr>
          <w:rFonts w:ascii="Times New Roman" w:hAnsi="Times New Roman" w:cs="Times New Roman"/>
          <w:b/>
          <w:spacing w:val="20"/>
        </w:rPr>
        <w:t xml:space="preserve">ПОДПРОГРАММА </w:t>
      </w:r>
    </w:p>
    <w:p w:rsidR="00D12009" w:rsidRPr="00573735" w:rsidRDefault="00D12009" w:rsidP="00D12009">
      <w:pPr>
        <w:pStyle w:val="1"/>
        <w:keepNext w:val="0"/>
        <w:keepLines w:val="0"/>
        <w:spacing w:before="0"/>
        <w:rPr>
          <w:lang w:val="ru-RU"/>
        </w:rPr>
      </w:pPr>
      <w:r w:rsidRPr="00573735">
        <w:rPr>
          <w:caps w:val="0"/>
          <w:lang w:val="ru-RU"/>
        </w:rPr>
        <w:t>«Развитие отрасл</w:t>
      </w:r>
      <w:r w:rsidR="00FC1DB9">
        <w:rPr>
          <w:caps w:val="0"/>
          <w:lang w:val="ru-RU"/>
        </w:rPr>
        <w:t>ей</w:t>
      </w:r>
      <w:bookmarkEnd w:id="6"/>
      <w:bookmarkEnd w:id="7"/>
      <w:r w:rsidR="00FC1DB9">
        <w:rPr>
          <w:caps w:val="0"/>
          <w:lang w:val="ru-RU"/>
        </w:rPr>
        <w:t xml:space="preserve"> агропромышленного комплекса</w:t>
      </w:r>
      <w:r w:rsidRPr="00573735">
        <w:rPr>
          <w:caps w:val="0"/>
          <w:lang w:val="ru-RU"/>
        </w:rPr>
        <w:t>»</w:t>
      </w:r>
    </w:p>
    <w:p w:rsidR="0080444C" w:rsidRDefault="0080444C" w:rsidP="00D12009">
      <w:pPr>
        <w:ind w:right="282"/>
        <w:jc w:val="center"/>
        <w:rPr>
          <w:rFonts w:ascii="Times New Roman" w:hAnsi="Times New Roman"/>
        </w:rPr>
      </w:pPr>
    </w:p>
    <w:p w:rsidR="00FC1DB9" w:rsidRPr="00FC1DB9" w:rsidRDefault="00FC1DB9" w:rsidP="00FC1DB9">
      <w:pPr>
        <w:jc w:val="center"/>
        <w:rPr>
          <w:rFonts w:ascii="Times New Roman" w:hAnsi="Times New Roman" w:cs="Times New Roman"/>
          <w:b/>
          <w:spacing w:val="20"/>
        </w:rPr>
      </w:pPr>
      <w:r w:rsidRPr="00FC1DB9">
        <w:rPr>
          <w:rFonts w:ascii="Times New Roman" w:hAnsi="Times New Roman" w:cs="Times New Roman"/>
          <w:b/>
          <w:spacing w:val="20"/>
        </w:rPr>
        <w:t>ПА</w:t>
      </w:r>
      <w:r>
        <w:rPr>
          <w:rFonts w:ascii="Times New Roman" w:hAnsi="Times New Roman" w:cs="Times New Roman"/>
          <w:b/>
          <w:spacing w:val="20"/>
        </w:rPr>
        <w:t>СПОРТ</w:t>
      </w:r>
      <w:r w:rsidRPr="00FC1DB9">
        <w:rPr>
          <w:rFonts w:ascii="Times New Roman" w:hAnsi="Times New Roman" w:cs="Times New Roman"/>
          <w:b/>
          <w:spacing w:val="20"/>
        </w:rPr>
        <w:t xml:space="preserve"> </w:t>
      </w:r>
    </w:p>
    <w:p w:rsidR="00FC1DB9" w:rsidRPr="00573735" w:rsidRDefault="00FC1DB9" w:rsidP="00FC1DB9">
      <w:pPr>
        <w:pStyle w:val="1"/>
        <w:keepNext w:val="0"/>
        <w:keepLines w:val="0"/>
        <w:spacing w:before="0"/>
        <w:rPr>
          <w:lang w:val="ru-RU"/>
        </w:rPr>
      </w:pPr>
      <w:r>
        <w:rPr>
          <w:caps w:val="0"/>
          <w:lang w:val="ru-RU"/>
        </w:rPr>
        <w:t xml:space="preserve">подпрограммы </w:t>
      </w:r>
      <w:r w:rsidRPr="00573735">
        <w:rPr>
          <w:caps w:val="0"/>
          <w:lang w:val="ru-RU"/>
        </w:rPr>
        <w:t>«Развитие отрасл</w:t>
      </w:r>
      <w:r>
        <w:rPr>
          <w:caps w:val="0"/>
          <w:lang w:val="ru-RU"/>
        </w:rPr>
        <w:t>ей агропромышленного комплекса</w:t>
      </w:r>
      <w:r w:rsidRPr="00573735">
        <w:rPr>
          <w:caps w:val="0"/>
          <w:lang w:val="ru-RU"/>
        </w:rPr>
        <w:t>»</w:t>
      </w:r>
    </w:p>
    <w:p w:rsidR="00FC1DB9" w:rsidRDefault="00FC1DB9" w:rsidP="00D12009">
      <w:pPr>
        <w:ind w:right="282"/>
        <w:jc w:val="center"/>
        <w:rPr>
          <w:rFonts w:ascii="Times New Roman" w:hAnsi="Times New Roman"/>
        </w:rPr>
      </w:pPr>
    </w:p>
    <w:tbl>
      <w:tblPr>
        <w:tblW w:w="9380" w:type="dxa"/>
        <w:tblInd w:w="108" w:type="dxa"/>
        <w:tblLook w:val="00A0" w:firstRow="1" w:lastRow="0" w:firstColumn="1" w:lastColumn="0" w:noHBand="0" w:noVBand="0"/>
      </w:tblPr>
      <w:tblGrid>
        <w:gridCol w:w="2902"/>
        <w:gridCol w:w="6478"/>
      </w:tblGrid>
      <w:tr w:rsidR="00FC1DB9" w:rsidRPr="007A72F5" w:rsidTr="0034267F">
        <w:tc>
          <w:tcPr>
            <w:tcW w:w="2902" w:type="dxa"/>
          </w:tcPr>
          <w:p w:rsidR="00FC1DB9" w:rsidRPr="006526E8" w:rsidRDefault="00FC1DB9" w:rsidP="0034267F">
            <w:pPr>
              <w:tabs>
                <w:tab w:val="left" w:pos="0"/>
              </w:tabs>
              <w:jc w:val="left"/>
              <w:rPr>
                <w:rFonts w:ascii="Times New Roman" w:hAnsi="Times New Roman" w:cs="Times New Roman"/>
              </w:rPr>
            </w:pPr>
            <w:r w:rsidRPr="006526E8">
              <w:rPr>
                <w:rFonts w:ascii="Times New Roman" w:hAnsi="Times New Roman" w:cs="Times New Roman"/>
              </w:rPr>
              <w:t xml:space="preserve">Ответственный </w:t>
            </w:r>
          </w:p>
          <w:p w:rsidR="00FC1DB9" w:rsidRPr="006526E8" w:rsidRDefault="00FC1DB9" w:rsidP="0034267F">
            <w:pPr>
              <w:tabs>
                <w:tab w:val="left" w:pos="0"/>
              </w:tabs>
              <w:jc w:val="left"/>
              <w:rPr>
                <w:rFonts w:ascii="Times New Roman" w:hAnsi="Times New Roman" w:cs="Times New Roman"/>
              </w:rPr>
            </w:pPr>
            <w:r w:rsidRPr="006526E8">
              <w:rPr>
                <w:rFonts w:ascii="Times New Roman" w:hAnsi="Times New Roman" w:cs="Times New Roman"/>
              </w:rPr>
              <w:t xml:space="preserve">исполнитель </w:t>
            </w:r>
          </w:p>
          <w:p w:rsidR="00FC1DB9" w:rsidRPr="006526E8" w:rsidRDefault="00FC1DB9" w:rsidP="0034267F">
            <w:pPr>
              <w:tabs>
                <w:tab w:val="left" w:pos="0"/>
              </w:tabs>
              <w:jc w:val="left"/>
              <w:rPr>
                <w:rFonts w:ascii="Times New Roman" w:hAnsi="Times New Roman" w:cs="Times New Roman"/>
              </w:rPr>
            </w:pPr>
            <w:r w:rsidRPr="006526E8">
              <w:rPr>
                <w:rFonts w:ascii="Times New Roman" w:hAnsi="Times New Roman" w:cs="Times New Roman"/>
              </w:rPr>
              <w:t>подпрограммы</w:t>
            </w:r>
          </w:p>
        </w:tc>
        <w:tc>
          <w:tcPr>
            <w:tcW w:w="6478" w:type="dxa"/>
          </w:tcPr>
          <w:p w:rsidR="00FC1DB9" w:rsidRDefault="00FC1DB9" w:rsidP="0034267F">
            <w:pPr>
              <w:autoSpaceDE w:val="0"/>
              <w:autoSpaceDN w:val="0"/>
              <w:adjustRightInd w:val="0"/>
              <w:rPr>
                <w:rFonts w:ascii="Times New Roman" w:hAnsi="Times New Roman" w:cs="Times New Roman"/>
              </w:rPr>
            </w:pPr>
            <w:r w:rsidRPr="006526E8">
              <w:rPr>
                <w:rFonts w:ascii="Times New Roman" w:hAnsi="Times New Roman" w:cs="Times New Roman"/>
              </w:rPr>
              <w:t>Министерство сельского хозяйства Забайкальского края</w:t>
            </w:r>
            <w:r>
              <w:rPr>
                <w:rFonts w:ascii="Times New Roman" w:hAnsi="Times New Roman" w:cs="Times New Roman"/>
              </w:rPr>
              <w:t>.</w:t>
            </w:r>
          </w:p>
          <w:p w:rsidR="00FC1DB9" w:rsidRPr="007A72F5" w:rsidRDefault="00FC1DB9" w:rsidP="0034267F">
            <w:pPr>
              <w:ind w:left="68" w:right="-37"/>
              <w:rPr>
                <w:rFonts w:ascii="Times New Roman" w:hAnsi="Times New Roman" w:cs="Times New Roman"/>
                <w:sz w:val="22"/>
                <w:szCs w:val="22"/>
              </w:rPr>
            </w:pPr>
          </w:p>
        </w:tc>
      </w:tr>
      <w:tr w:rsidR="00FC1DB9" w:rsidRPr="00877548" w:rsidTr="0034267F">
        <w:tc>
          <w:tcPr>
            <w:tcW w:w="2902" w:type="dxa"/>
          </w:tcPr>
          <w:p w:rsidR="00FC1DB9" w:rsidRDefault="00FC1DB9" w:rsidP="0034267F">
            <w:pPr>
              <w:tabs>
                <w:tab w:val="left" w:pos="1820"/>
              </w:tabs>
              <w:jc w:val="left"/>
              <w:rPr>
                <w:bCs/>
              </w:rPr>
            </w:pPr>
            <w:r>
              <w:rPr>
                <w:bCs/>
              </w:rPr>
              <w:t>Цели</w:t>
            </w:r>
            <w:r w:rsidRPr="00877548">
              <w:rPr>
                <w:bCs/>
              </w:rPr>
              <w:t xml:space="preserve"> подпрограммы</w:t>
            </w:r>
          </w:p>
          <w:p w:rsidR="00FC1DB9" w:rsidRPr="00877548" w:rsidRDefault="00FC1DB9" w:rsidP="0034267F">
            <w:pPr>
              <w:ind w:right="-37"/>
              <w:rPr>
                <w:bCs/>
              </w:rPr>
            </w:pPr>
          </w:p>
        </w:tc>
        <w:tc>
          <w:tcPr>
            <w:tcW w:w="6478" w:type="dxa"/>
          </w:tcPr>
          <w:p w:rsidR="007E4834" w:rsidRPr="00897DA2" w:rsidRDefault="007E4834" w:rsidP="004423E1">
            <w:pPr>
              <w:tabs>
                <w:tab w:val="left" w:pos="1820"/>
              </w:tabs>
              <w:rPr>
                <w:bCs/>
                <w:highlight w:val="yellow"/>
              </w:rPr>
            </w:pPr>
            <w:r>
              <w:t>Создание экономических условий для устойчивого развития сельского хозяйства за счет обеспечени</w:t>
            </w:r>
            <w:r w:rsidR="004423E1">
              <w:t>я</w:t>
            </w:r>
            <w:r>
              <w:t xml:space="preserve"> воспроизводства и повышения эффективности и</w:t>
            </w:r>
            <w:r>
              <w:t>с</w:t>
            </w:r>
            <w:r>
              <w:t xml:space="preserve">пользования </w:t>
            </w:r>
            <w:r w:rsidR="00E9043E">
              <w:t xml:space="preserve">имеющихся </w:t>
            </w:r>
            <w:r>
              <w:t>ресурсов и потенциала</w:t>
            </w:r>
            <w:r w:rsidR="00E9043E">
              <w:t>;</w:t>
            </w:r>
            <w:r>
              <w:t xml:space="preserve"> </w:t>
            </w:r>
            <w:r w:rsidR="00E9043E">
              <w:t>п</w:t>
            </w:r>
            <w:r>
              <w:t>овышение конкурентоспособности продукции сельского хозяйства</w:t>
            </w:r>
            <w:r w:rsidR="00E9043E">
              <w:t>.</w:t>
            </w:r>
          </w:p>
        </w:tc>
      </w:tr>
      <w:tr w:rsidR="00FC1DB9" w:rsidRPr="0070561E" w:rsidTr="0034267F">
        <w:tc>
          <w:tcPr>
            <w:tcW w:w="2902" w:type="dxa"/>
          </w:tcPr>
          <w:p w:rsidR="00FC1DB9" w:rsidRDefault="00FC1DB9" w:rsidP="0034267F">
            <w:pPr>
              <w:ind w:right="-2"/>
              <w:jc w:val="left"/>
              <w:rPr>
                <w:rFonts w:ascii="Times New Roman" w:hAnsi="Times New Roman" w:cs="Times New Roman"/>
                <w:bCs/>
              </w:rPr>
            </w:pPr>
            <w:r>
              <w:rPr>
                <w:rFonts w:ascii="Times New Roman" w:hAnsi="Times New Roman" w:cs="Times New Roman"/>
                <w:bCs/>
              </w:rPr>
              <w:t>Задачи</w:t>
            </w:r>
            <w:r w:rsidRPr="0070561E">
              <w:rPr>
                <w:rFonts w:ascii="Times New Roman" w:hAnsi="Times New Roman" w:cs="Times New Roman"/>
                <w:bCs/>
              </w:rPr>
              <w:t xml:space="preserve"> подпрограммы</w:t>
            </w:r>
          </w:p>
          <w:p w:rsidR="00FC1DB9" w:rsidRPr="0070561E" w:rsidRDefault="00FC1DB9" w:rsidP="0034267F">
            <w:pPr>
              <w:ind w:right="-37"/>
              <w:rPr>
                <w:rFonts w:ascii="Times New Roman" w:hAnsi="Times New Roman" w:cs="Times New Roman"/>
                <w:bCs/>
              </w:rPr>
            </w:pPr>
          </w:p>
        </w:tc>
        <w:tc>
          <w:tcPr>
            <w:tcW w:w="6478" w:type="dxa"/>
          </w:tcPr>
          <w:p w:rsidR="00FC1DB9" w:rsidRPr="00897DA2" w:rsidRDefault="00E9043E" w:rsidP="00E9043E">
            <w:pPr>
              <w:ind w:right="-2"/>
              <w:rPr>
                <w:rFonts w:ascii="Times New Roman" w:hAnsi="Times New Roman" w:cs="Times New Roman"/>
                <w:bCs/>
                <w:highlight w:val="yellow"/>
              </w:rPr>
            </w:pPr>
            <w:r w:rsidRPr="00E9043E">
              <w:rPr>
                <w:rFonts w:ascii="Times New Roman" w:hAnsi="Times New Roman" w:cs="Times New Roman"/>
              </w:rPr>
              <w:t xml:space="preserve">Стимулирование увеличения </w:t>
            </w:r>
            <w:r w:rsidR="00FC1DB9" w:rsidRPr="00E9043E">
              <w:rPr>
                <w:rFonts w:ascii="Times New Roman" w:hAnsi="Times New Roman" w:cs="Times New Roman"/>
              </w:rPr>
              <w:t>объемов произво</w:t>
            </w:r>
            <w:r w:rsidR="00FC1DB9" w:rsidRPr="00E9043E">
              <w:rPr>
                <w:rFonts w:ascii="Times New Roman" w:hAnsi="Times New Roman" w:cs="Times New Roman"/>
              </w:rPr>
              <w:t>д</w:t>
            </w:r>
            <w:r w:rsidR="00FC1DB9" w:rsidRPr="00E9043E">
              <w:rPr>
                <w:rFonts w:ascii="Times New Roman" w:hAnsi="Times New Roman" w:cs="Times New Roman"/>
              </w:rPr>
              <w:t>ства</w:t>
            </w:r>
            <w:r w:rsidRPr="00E9043E">
              <w:rPr>
                <w:rFonts w:ascii="Times New Roman" w:hAnsi="Times New Roman" w:cs="Times New Roman"/>
              </w:rPr>
              <w:t>,</w:t>
            </w:r>
            <w:r w:rsidR="00FC1DB9" w:rsidRPr="00E9043E">
              <w:rPr>
                <w:rFonts w:ascii="Times New Roman" w:hAnsi="Times New Roman" w:cs="Times New Roman"/>
              </w:rPr>
              <w:t xml:space="preserve"> переработки основных видов продукции ра</w:t>
            </w:r>
            <w:r w:rsidR="00FC1DB9" w:rsidRPr="00E9043E">
              <w:rPr>
                <w:rFonts w:ascii="Times New Roman" w:hAnsi="Times New Roman" w:cs="Times New Roman"/>
              </w:rPr>
              <w:t>с</w:t>
            </w:r>
            <w:r w:rsidR="00FC1DB9" w:rsidRPr="00E9043E">
              <w:rPr>
                <w:rFonts w:ascii="Times New Roman" w:hAnsi="Times New Roman" w:cs="Times New Roman"/>
              </w:rPr>
              <w:t>тениеводства</w:t>
            </w:r>
            <w:r w:rsidRPr="00E9043E">
              <w:rPr>
                <w:rFonts w:ascii="Times New Roman" w:hAnsi="Times New Roman" w:cs="Times New Roman"/>
              </w:rPr>
              <w:t xml:space="preserve"> и животноводства, импортозамещ</w:t>
            </w:r>
            <w:r w:rsidRPr="00E9043E">
              <w:rPr>
                <w:rFonts w:ascii="Times New Roman" w:hAnsi="Times New Roman" w:cs="Times New Roman"/>
              </w:rPr>
              <w:t>е</w:t>
            </w:r>
            <w:r w:rsidRPr="00E9043E">
              <w:rPr>
                <w:rFonts w:ascii="Times New Roman" w:hAnsi="Times New Roman" w:cs="Times New Roman"/>
              </w:rPr>
              <w:t>ния в отношении мяса, молока и овощей, реализ</w:t>
            </w:r>
            <w:r w:rsidRPr="00E9043E">
              <w:rPr>
                <w:rFonts w:ascii="Times New Roman" w:hAnsi="Times New Roman" w:cs="Times New Roman"/>
              </w:rPr>
              <w:t>а</w:t>
            </w:r>
            <w:r w:rsidRPr="00E9043E">
              <w:rPr>
                <w:rFonts w:ascii="Times New Roman" w:hAnsi="Times New Roman" w:cs="Times New Roman"/>
              </w:rPr>
              <w:t>ция</w:t>
            </w:r>
            <w:r w:rsidR="00FC1DB9" w:rsidRPr="00E9043E">
              <w:rPr>
                <w:rFonts w:ascii="Times New Roman" w:hAnsi="Times New Roman" w:cs="Times New Roman"/>
              </w:rPr>
              <w:t xml:space="preserve"> экспортного потенциала продукции </w:t>
            </w:r>
            <w:r w:rsidRPr="00E9043E">
              <w:rPr>
                <w:rFonts w:ascii="Times New Roman" w:hAnsi="Times New Roman" w:cs="Times New Roman"/>
              </w:rPr>
              <w:t>сельского хозяйства</w:t>
            </w:r>
            <w:r w:rsidR="00FC1DB9" w:rsidRPr="00E9043E">
              <w:rPr>
                <w:rFonts w:ascii="Times New Roman" w:hAnsi="Times New Roman" w:cs="Times New Roman"/>
              </w:rPr>
              <w:t>.</w:t>
            </w:r>
          </w:p>
        </w:tc>
      </w:tr>
      <w:tr w:rsidR="00FC1DB9" w:rsidRPr="002852AB" w:rsidTr="0034267F">
        <w:tc>
          <w:tcPr>
            <w:tcW w:w="2902" w:type="dxa"/>
          </w:tcPr>
          <w:p w:rsidR="00FC1DB9" w:rsidRPr="006526E8" w:rsidRDefault="00FC1DB9" w:rsidP="0034267F">
            <w:pPr>
              <w:tabs>
                <w:tab w:val="left" w:pos="0"/>
              </w:tabs>
              <w:jc w:val="left"/>
              <w:rPr>
                <w:rFonts w:ascii="Times New Roman" w:hAnsi="Times New Roman" w:cs="Times New Roman"/>
              </w:rPr>
            </w:pPr>
            <w:r w:rsidRPr="006526E8">
              <w:rPr>
                <w:rFonts w:ascii="Times New Roman" w:hAnsi="Times New Roman" w:cs="Times New Roman"/>
              </w:rPr>
              <w:t>Этапы и сроки реал</w:t>
            </w:r>
            <w:r w:rsidRPr="006526E8">
              <w:rPr>
                <w:rFonts w:ascii="Times New Roman" w:hAnsi="Times New Roman" w:cs="Times New Roman"/>
              </w:rPr>
              <w:t>и</w:t>
            </w:r>
            <w:r w:rsidRPr="006526E8">
              <w:rPr>
                <w:rFonts w:ascii="Times New Roman" w:hAnsi="Times New Roman" w:cs="Times New Roman"/>
              </w:rPr>
              <w:t>зации подпрограммы</w:t>
            </w:r>
          </w:p>
        </w:tc>
        <w:tc>
          <w:tcPr>
            <w:tcW w:w="6478" w:type="dxa"/>
          </w:tcPr>
          <w:p w:rsidR="00FC1DB9" w:rsidRPr="006526E8" w:rsidRDefault="00FC1DB9" w:rsidP="0034267F">
            <w:pPr>
              <w:autoSpaceDE w:val="0"/>
              <w:autoSpaceDN w:val="0"/>
              <w:adjustRightInd w:val="0"/>
              <w:rPr>
                <w:rFonts w:ascii="Times New Roman" w:hAnsi="Times New Roman" w:cs="Times New Roman"/>
              </w:rPr>
            </w:pPr>
            <w:r w:rsidRPr="006526E8">
              <w:rPr>
                <w:rFonts w:ascii="Times New Roman" w:hAnsi="Times New Roman" w:cs="Times New Roman"/>
              </w:rPr>
              <w:t>20</w:t>
            </w:r>
            <w:r w:rsidR="00897DA2">
              <w:rPr>
                <w:rFonts w:ascii="Times New Roman" w:hAnsi="Times New Roman" w:cs="Times New Roman"/>
              </w:rPr>
              <w:t>20</w:t>
            </w:r>
            <w:r w:rsidRPr="006526E8">
              <w:rPr>
                <w:rFonts w:ascii="Times New Roman" w:hAnsi="Times New Roman" w:cs="Times New Roman"/>
              </w:rPr>
              <w:t>–202</w:t>
            </w:r>
            <w:r w:rsidR="00897DA2">
              <w:rPr>
                <w:rFonts w:ascii="Times New Roman" w:hAnsi="Times New Roman" w:cs="Times New Roman"/>
              </w:rPr>
              <w:t>4</w:t>
            </w:r>
            <w:r w:rsidRPr="006526E8">
              <w:rPr>
                <w:rFonts w:ascii="Times New Roman" w:hAnsi="Times New Roman" w:cs="Times New Roman"/>
              </w:rPr>
              <w:t> годы,</w:t>
            </w:r>
          </w:p>
          <w:p w:rsidR="00FC1DB9" w:rsidRPr="0034267F" w:rsidRDefault="00FC1DB9" w:rsidP="0034267F">
            <w:pPr>
              <w:autoSpaceDE w:val="0"/>
              <w:autoSpaceDN w:val="0"/>
              <w:adjustRightInd w:val="0"/>
              <w:rPr>
                <w:rFonts w:ascii="Times New Roman" w:hAnsi="Times New Roman" w:cs="Times New Roman"/>
              </w:rPr>
            </w:pPr>
            <w:r w:rsidRPr="006526E8">
              <w:rPr>
                <w:rFonts w:ascii="Times New Roman" w:hAnsi="Times New Roman" w:cs="Times New Roman"/>
              </w:rPr>
              <w:t>подпрограмма реализуется в 1 этап</w:t>
            </w:r>
            <w:r>
              <w:rPr>
                <w:rFonts w:ascii="Times New Roman" w:hAnsi="Times New Roman" w:cs="Times New Roman"/>
              </w:rPr>
              <w:t>.</w:t>
            </w:r>
          </w:p>
        </w:tc>
      </w:tr>
      <w:tr w:rsidR="00FC1DB9" w:rsidRPr="006526E8" w:rsidTr="0034267F">
        <w:trPr>
          <w:trHeight w:val="1630"/>
        </w:trPr>
        <w:tc>
          <w:tcPr>
            <w:tcW w:w="2902" w:type="dxa"/>
          </w:tcPr>
          <w:p w:rsidR="00FC1DB9" w:rsidRPr="006526E8" w:rsidRDefault="00FC1DB9" w:rsidP="0034267F">
            <w:pPr>
              <w:tabs>
                <w:tab w:val="left" w:pos="0"/>
              </w:tabs>
              <w:jc w:val="left"/>
              <w:rPr>
                <w:rFonts w:ascii="Times New Roman" w:hAnsi="Times New Roman" w:cs="Times New Roman"/>
              </w:rPr>
            </w:pPr>
            <w:r w:rsidRPr="006526E8">
              <w:rPr>
                <w:rFonts w:ascii="Times New Roman" w:hAnsi="Times New Roman" w:cs="Times New Roman"/>
              </w:rPr>
              <w:t xml:space="preserve">Объемы бюджетных ассигнований </w:t>
            </w:r>
          </w:p>
          <w:p w:rsidR="00FC1DB9" w:rsidRPr="00573735" w:rsidRDefault="00FC1DB9" w:rsidP="0034267F">
            <w:pPr>
              <w:autoSpaceDE w:val="0"/>
              <w:autoSpaceDN w:val="0"/>
              <w:adjustRightInd w:val="0"/>
              <w:rPr>
                <w:rFonts w:ascii="Times New Roman" w:hAnsi="Times New Roman" w:cs="Times New Roman"/>
              </w:rPr>
            </w:pPr>
            <w:r>
              <w:rPr>
                <w:rFonts w:ascii="Times New Roman" w:hAnsi="Times New Roman" w:cs="Times New Roman"/>
              </w:rPr>
              <w:t>п</w:t>
            </w:r>
            <w:r w:rsidRPr="006526E8">
              <w:rPr>
                <w:rFonts w:ascii="Times New Roman" w:hAnsi="Times New Roman" w:cs="Times New Roman"/>
              </w:rPr>
              <w:t>одпрограммы</w:t>
            </w:r>
          </w:p>
          <w:p w:rsidR="00FC1DB9" w:rsidRPr="00B97522" w:rsidRDefault="00FC1DB9" w:rsidP="0034267F">
            <w:pPr>
              <w:pStyle w:val="ConsPlusNormal"/>
              <w:widowControl/>
              <w:ind w:firstLine="0"/>
              <w:jc w:val="both"/>
              <w:rPr>
                <w:rFonts w:ascii="Times New Roman" w:hAnsi="Times New Roman" w:cs="Times New Roman"/>
              </w:rPr>
            </w:pPr>
          </w:p>
          <w:p w:rsidR="00FC1DB9" w:rsidRPr="006526E8" w:rsidRDefault="00FC1DB9" w:rsidP="0034267F">
            <w:pPr>
              <w:autoSpaceDE w:val="0"/>
              <w:autoSpaceDN w:val="0"/>
              <w:adjustRightInd w:val="0"/>
              <w:rPr>
                <w:rFonts w:ascii="Times New Roman" w:hAnsi="Times New Roman" w:cs="Times New Roman"/>
              </w:rPr>
            </w:pPr>
          </w:p>
        </w:tc>
        <w:tc>
          <w:tcPr>
            <w:tcW w:w="6478" w:type="dxa"/>
          </w:tcPr>
          <w:p w:rsidR="00FC1DB9" w:rsidRDefault="00FC1DB9" w:rsidP="0034267F">
            <w:pPr>
              <w:autoSpaceDE w:val="0"/>
              <w:autoSpaceDN w:val="0"/>
              <w:adjustRightInd w:val="0"/>
              <w:ind w:hanging="15"/>
              <w:rPr>
                <w:rFonts w:ascii="Times New Roman" w:hAnsi="Times New Roman" w:cs="Times New Roman"/>
              </w:rPr>
            </w:pPr>
            <w:r w:rsidRPr="0070561E">
              <w:rPr>
                <w:rFonts w:ascii="Times New Roman" w:hAnsi="Times New Roman" w:cs="Times New Roman"/>
              </w:rPr>
              <w:t>Объем бюджетных ассигнований на реализацию подпрограммы за счет сре</w:t>
            </w:r>
            <w:proofErr w:type="gramStart"/>
            <w:r w:rsidRPr="0070561E">
              <w:rPr>
                <w:rFonts w:ascii="Times New Roman" w:hAnsi="Times New Roman" w:cs="Times New Roman"/>
              </w:rPr>
              <w:t>дств кр</w:t>
            </w:r>
            <w:proofErr w:type="gramEnd"/>
            <w:r w:rsidRPr="0070561E">
              <w:rPr>
                <w:rFonts w:ascii="Times New Roman" w:hAnsi="Times New Roman" w:cs="Times New Roman"/>
              </w:rPr>
              <w:t xml:space="preserve">аевого бюджета составляет </w:t>
            </w:r>
            <w:r w:rsidR="00897DA2">
              <w:t>2 430 907,4</w:t>
            </w:r>
            <w:r>
              <w:t xml:space="preserve"> </w:t>
            </w:r>
            <w:r w:rsidRPr="0070561E">
              <w:rPr>
                <w:rFonts w:ascii="Times New Roman" w:hAnsi="Times New Roman" w:cs="Times New Roman"/>
              </w:rPr>
              <w:t>тыс. рублей, в том числе по годам:</w:t>
            </w:r>
          </w:p>
          <w:tbl>
            <w:tblPr>
              <w:tblW w:w="5625" w:type="dxa"/>
              <w:tblLook w:val="01E0" w:firstRow="1" w:lastRow="1" w:firstColumn="1" w:lastColumn="1" w:noHBand="0" w:noVBand="0"/>
            </w:tblPr>
            <w:tblGrid>
              <w:gridCol w:w="5625"/>
            </w:tblGrid>
            <w:tr w:rsidR="00FC1DB9" w:rsidTr="0034267F">
              <w:tc>
                <w:tcPr>
                  <w:tcW w:w="5625" w:type="dxa"/>
                  <w:tcBorders>
                    <w:top w:val="nil"/>
                    <w:left w:val="nil"/>
                    <w:bottom w:val="nil"/>
                    <w:right w:val="nil"/>
                  </w:tcBorders>
                  <w:hideMark/>
                </w:tcPr>
                <w:p w:rsidR="00FC1DB9" w:rsidRDefault="00FC1DB9" w:rsidP="00897DA2">
                  <w:pPr>
                    <w:ind w:left="709"/>
                    <w:jc w:val="left"/>
                    <w:rPr>
                      <w:rFonts w:ascii="Times New Roman" w:hAnsi="Times New Roman" w:cs="Times New Roman"/>
                    </w:rPr>
                  </w:pPr>
                  <w:r>
                    <w:rPr>
                      <w:rFonts w:ascii="Times New Roman" w:hAnsi="Times New Roman" w:cs="Times New Roman"/>
                    </w:rPr>
                    <w:t>20</w:t>
                  </w:r>
                  <w:r w:rsidR="00897DA2">
                    <w:rPr>
                      <w:rFonts w:ascii="Times New Roman" w:hAnsi="Times New Roman" w:cs="Times New Roman"/>
                    </w:rPr>
                    <w:t>20 год – 227 012,2 тыс. рублей;</w:t>
                  </w:r>
                </w:p>
              </w:tc>
            </w:tr>
            <w:tr w:rsidR="00897DA2" w:rsidTr="0034267F">
              <w:tc>
                <w:tcPr>
                  <w:tcW w:w="5625" w:type="dxa"/>
                  <w:tcBorders>
                    <w:top w:val="nil"/>
                    <w:left w:val="nil"/>
                    <w:bottom w:val="nil"/>
                    <w:right w:val="nil"/>
                  </w:tcBorders>
                </w:tcPr>
                <w:p w:rsidR="00897DA2" w:rsidRDefault="00897DA2" w:rsidP="00897DA2">
                  <w:pPr>
                    <w:ind w:left="709"/>
                    <w:jc w:val="left"/>
                    <w:rPr>
                      <w:rFonts w:ascii="Times New Roman" w:hAnsi="Times New Roman" w:cs="Times New Roman"/>
                    </w:rPr>
                  </w:pPr>
                  <w:r>
                    <w:rPr>
                      <w:rFonts w:ascii="Times New Roman" w:hAnsi="Times New Roman" w:cs="Times New Roman"/>
                    </w:rPr>
                    <w:t>2021 год – 221 623,1 тыс. рублей;</w:t>
                  </w:r>
                </w:p>
              </w:tc>
            </w:tr>
            <w:tr w:rsidR="00897DA2" w:rsidTr="0034267F">
              <w:tc>
                <w:tcPr>
                  <w:tcW w:w="5625" w:type="dxa"/>
                  <w:tcBorders>
                    <w:top w:val="nil"/>
                    <w:left w:val="nil"/>
                    <w:bottom w:val="nil"/>
                    <w:right w:val="nil"/>
                  </w:tcBorders>
                </w:tcPr>
                <w:p w:rsidR="00897DA2" w:rsidRDefault="00897DA2" w:rsidP="00897DA2">
                  <w:pPr>
                    <w:ind w:left="709"/>
                    <w:jc w:val="left"/>
                    <w:rPr>
                      <w:rFonts w:ascii="Times New Roman" w:hAnsi="Times New Roman" w:cs="Times New Roman"/>
                    </w:rPr>
                  </w:pPr>
                  <w:r>
                    <w:rPr>
                      <w:rFonts w:ascii="Times New Roman" w:hAnsi="Times New Roman" w:cs="Times New Roman"/>
                    </w:rPr>
                    <w:t>2022 год – 612 996,9 тыс. рублей;</w:t>
                  </w:r>
                </w:p>
              </w:tc>
            </w:tr>
            <w:tr w:rsidR="00897DA2" w:rsidTr="0034267F">
              <w:tc>
                <w:tcPr>
                  <w:tcW w:w="5625" w:type="dxa"/>
                  <w:tcBorders>
                    <w:top w:val="nil"/>
                    <w:left w:val="nil"/>
                    <w:bottom w:val="nil"/>
                    <w:right w:val="nil"/>
                  </w:tcBorders>
                </w:tcPr>
                <w:p w:rsidR="00897DA2" w:rsidRDefault="00897DA2" w:rsidP="00897DA2">
                  <w:pPr>
                    <w:ind w:left="709"/>
                    <w:jc w:val="left"/>
                    <w:rPr>
                      <w:rFonts w:ascii="Times New Roman" w:hAnsi="Times New Roman" w:cs="Times New Roman"/>
                    </w:rPr>
                  </w:pPr>
                  <w:r>
                    <w:rPr>
                      <w:rFonts w:ascii="Times New Roman" w:hAnsi="Times New Roman" w:cs="Times New Roman"/>
                    </w:rPr>
                    <w:t>2023 год – 662 093,7 тыс. рублей;</w:t>
                  </w:r>
                </w:p>
              </w:tc>
            </w:tr>
            <w:tr w:rsidR="00897DA2" w:rsidTr="0034267F">
              <w:tc>
                <w:tcPr>
                  <w:tcW w:w="5625" w:type="dxa"/>
                  <w:tcBorders>
                    <w:top w:val="nil"/>
                    <w:left w:val="nil"/>
                    <w:bottom w:val="nil"/>
                    <w:right w:val="nil"/>
                  </w:tcBorders>
                </w:tcPr>
                <w:p w:rsidR="00897DA2" w:rsidRDefault="00897DA2" w:rsidP="00897DA2">
                  <w:pPr>
                    <w:ind w:left="709"/>
                    <w:jc w:val="left"/>
                    <w:rPr>
                      <w:rFonts w:ascii="Times New Roman" w:hAnsi="Times New Roman" w:cs="Times New Roman"/>
                    </w:rPr>
                  </w:pPr>
                  <w:r>
                    <w:rPr>
                      <w:rFonts w:ascii="Times New Roman" w:hAnsi="Times New Roman" w:cs="Times New Roman"/>
                    </w:rPr>
                    <w:t>2024 год – 707 181,5 тыс. рублей.</w:t>
                  </w:r>
                </w:p>
              </w:tc>
            </w:tr>
          </w:tbl>
          <w:p w:rsidR="00FC1DB9" w:rsidRPr="006526E8" w:rsidRDefault="00FC1DB9" w:rsidP="0034267F">
            <w:pPr>
              <w:autoSpaceDE w:val="0"/>
              <w:autoSpaceDN w:val="0"/>
              <w:adjustRightInd w:val="0"/>
              <w:rPr>
                <w:rFonts w:ascii="Times New Roman" w:hAnsi="Times New Roman" w:cs="Times New Roman"/>
              </w:rPr>
            </w:pPr>
          </w:p>
        </w:tc>
      </w:tr>
      <w:tr w:rsidR="00FC1DB9" w:rsidRPr="00164687" w:rsidTr="0034267F">
        <w:tc>
          <w:tcPr>
            <w:tcW w:w="2902" w:type="dxa"/>
          </w:tcPr>
          <w:p w:rsidR="00FC1DB9" w:rsidRPr="00573735" w:rsidRDefault="00FC1DB9" w:rsidP="0034267F">
            <w:pPr>
              <w:autoSpaceDE w:val="0"/>
              <w:autoSpaceDN w:val="0"/>
              <w:adjustRightInd w:val="0"/>
              <w:rPr>
                <w:rFonts w:ascii="Times New Roman" w:hAnsi="Times New Roman" w:cs="Times New Roman"/>
              </w:rPr>
            </w:pP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w:t>
            </w:r>
            <w:r w:rsidRPr="00573735">
              <w:rPr>
                <w:rFonts w:ascii="Times New Roman" w:hAnsi="Times New Roman" w:cs="Times New Roman"/>
              </w:rPr>
              <w:t>а</w:t>
            </w:r>
            <w:r w:rsidRPr="00573735">
              <w:rPr>
                <w:rFonts w:ascii="Times New Roman" w:hAnsi="Times New Roman" w:cs="Times New Roman"/>
              </w:rPr>
              <w:t>ции подпрограммы</w:t>
            </w:r>
          </w:p>
        </w:tc>
        <w:tc>
          <w:tcPr>
            <w:tcW w:w="6478" w:type="dxa"/>
          </w:tcPr>
          <w:p w:rsidR="00FC1DB9" w:rsidRPr="00164687" w:rsidRDefault="004423E1" w:rsidP="005A4803">
            <w:pPr>
              <w:pStyle w:val="ConsPlusNormal"/>
              <w:widowControl/>
              <w:ind w:firstLine="0"/>
              <w:jc w:val="both"/>
              <w:rPr>
                <w:rFonts w:ascii="Times New Roman" w:hAnsi="Times New Roman" w:cs="Times New Roman"/>
              </w:rPr>
            </w:pPr>
            <w:r w:rsidRPr="000D370C">
              <w:rPr>
                <w:rFonts w:ascii="Times New Roman" w:hAnsi="Times New Roman" w:cs="Times New Roman"/>
                <w:sz w:val="28"/>
                <w:szCs w:val="28"/>
              </w:rPr>
              <w:t xml:space="preserve">Увеличение производства продукции </w:t>
            </w:r>
            <w:r>
              <w:rPr>
                <w:rFonts w:ascii="Times New Roman" w:hAnsi="Times New Roman" w:cs="Times New Roman"/>
                <w:sz w:val="28"/>
                <w:szCs w:val="28"/>
              </w:rPr>
              <w:t>растениево</w:t>
            </w:r>
            <w:r>
              <w:rPr>
                <w:rFonts w:ascii="Times New Roman" w:hAnsi="Times New Roman" w:cs="Times New Roman"/>
                <w:sz w:val="28"/>
                <w:szCs w:val="28"/>
              </w:rPr>
              <w:t>д</w:t>
            </w:r>
            <w:r>
              <w:rPr>
                <w:rFonts w:ascii="Times New Roman" w:hAnsi="Times New Roman" w:cs="Times New Roman"/>
                <w:sz w:val="28"/>
                <w:szCs w:val="28"/>
              </w:rPr>
              <w:t>ства</w:t>
            </w:r>
            <w:r w:rsidRPr="000D370C">
              <w:rPr>
                <w:rFonts w:ascii="Times New Roman" w:hAnsi="Times New Roman" w:cs="Times New Roman"/>
                <w:sz w:val="28"/>
                <w:szCs w:val="28"/>
              </w:rPr>
              <w:t xml:space="preserve"> в хозяйствах всех категорий (в сопоставимых </w:t>
            </w:r>
            <w:r>
              <w:rPr>
                <w:rFonts w:ascii="Times New Roman" w:hAnsi="Times New Roman" w:cs="Times New Roman"/>
                <w:sz w:val="28"/>
                <w:szCs w:val="28"/>
              </w:rPr>
              <w:t>ценах) в 2020</w:t>
            </w:r>
            <w:r w:rsidR="005A4803">
              <w:rPr>
                <w:rFonts w:ascii="Times New Roman" w:hAnsi="Times New Roman" w:cs="Times New Roman"/>
                <w:sz w:val="28"/>
                <w:szCs w:val="28"/>
              </w:rPr>
              <w:t> – </w:t>
            </w:r>
            <w:r>
              <w:rPr>
                <w:rFonts w:ascii="Times New Roman" w:hAnsi="Times New Roman" w:cs="Times New Roman"/>
                <w:sz w:val="28"/>
                <w:szCs w:val="28"/>
              </w:rPr>
              <w:t>2024 годах не менее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чем на </w:t>
            </w:r>
            <w:r w:rsidR="005A4803">
              <w:rPr>
                <w:rFonts w:ascii="Times New Roman" w:hAnsi="Times New Roman" w:cs="Times New Roman"/>
                <w:sz w:val="28"/>
                <w:szCs w:val="28"/>
              </w:rPr>
              <w:t>55</w:t>
            </w:r>
            <w:r>
              <w:rPr>
                <w:rFonts w:ascii="Times New Roman" w:hAnsi="Times New Roman" w:cs="Times New Roman"/>
                <w:sz w:val="28"/>
                <w:szCs w:val="28"/>
              </w:rPr>
              <w:t xml:space="preserve"> %, продукции животноводства </w:t>
            </w:r>
            <w:r w:rsidR="00AE2B03">
              <w:t>–</w:t>
            </w:r>
            <w:r w:rsidRPr="000D370C">
              <w:rPr>
                <w:rFonts w:ascii="Times New Roman" w:hAnsi="Times New Roman" w:cs="Times New Roman"/>
                <w:sz w:val="28"/>
                <w:szCs w:val="28"/>
              </w:rPr>
              <w:t xml:space="preserve"> </w:t>
            </w:r>
            <w:r>
              <w:rPr>
                <w:rFonts w:ascii="Times New Roman" w:hAnsi="Times New Roman" w:cs="Times New Roman"/>
                <w:sz w:val="28"/>
                <w:szCs w:val="28"/>
              </w:rPr>
              <w:t>на 2,</w:t>
            </w:r>
            <w:r w:rsidR="005A4803">
              <w:rPr>
                <w:rFonts w:ascii="Times New Roman" w:hAnsi="Times New Roman" w:cs="Times New Roman"/>
                <w:sz w:val="28"/>
                <w:szCs w:val="28"/>
              </w:rPr>
              <w:t>4</w:t>
            </w:r>
            <w:r>
              <w:rPr>
                <w:rFonts w:ascii="Times New Roman" w:hAnsi="Times New Roman" w:cs="Times New Roman"/>
                <w:sz w:val="28"/>
                <w:szCs w:val="28"/>
              </w:rPr>
              <w:t> %.</w:t>
            </w:r>
          </w:p>
        </w:tc>
      </w:tr>
    </w:tbl>
    <w:p w:rsidR="00FD06C4" w:rsidRDefault="00FD06C4" w:rsidP="00FD06C4">
      <w:pPr>
        <w:jc w:val="center"/>
        <w:rPr>
          <w:rFonts w:ascii="Times New Roman" w:hAnsi="Times New Roman" w:cs="Times New Roman"/>
          <w:b/>
          <w:bCs/>
        </w:rPr>
      </w:pPr>
    </w:p>
    <w:p w:rsidR="004423E1" w:rsidRDefault="004423E1" w:rsidP="00FD06C4">
      <w:pPr>
        <w:jc w:val="center"/>
        <w:rPr>
          <w:rFonts w:ascii="Times New Roman" w:hAnsi="Times New Roman" w:cs="Times New Roman"/>
          <w:b/>
          <w:bCs/>
        </w:rPr>
      </w:pPr>
      <w:r>
        <w:rPr>
          <w:rFonts w:ascii="Times New Roman" w:hAnsi="Times New Roman" w:cs="Times New Roman"/>
          <w:b/>
          <w:bCs/>
        </w:rPr>
        <w:t xml:space="preserve">Раздел </w:t>
      </w:r>
      <w:r w:rsidRPr="009576ED">
        <w:rPr>
          <w:rFonts w:ascii="Times New Roman" w:hAnsi="Times New Roman" w:cs="Times New Roman"/>
          <w:b/>
          <w:bCs/>
        </w:rPr>
        <w:t>1.</w:t>
      </w:r>
      <w:r w:rsidRPr="00074EAB">
        <w:rPr>
          <w:rFonts w:ascii="Times New Roman" w:hAnsi="Times New Roman" w:cs="Times New Roman"/>
          <w:b/>
          <w:bCs/>
          <w:lang w:val="en-US"/>
        </w:rPr>
        <w:t> </w:t>
      </w:r>
      <w:r w:rsidRPr="00074EAB">
        <w:rPr>
          <w:rFonts w:ascii="Times New Roman" w:hAnsi="Times New Roman" w:cs="Times New Roman"/>
          <w:b/>
          <w:bCs/>
        </w:rPr>
        <w:t xml:space="preserve">Характеристика текущего </w:t>
      </w:r>
      <w:r w:rsidR="00F1587F">
        <w:rPr>
          <w:rFonts w:ascii="Times New Roman" w:hAnsi="Times New Roman" w:cs="Times New Roman"/>
          <w:b/>
          <w:bCs/>
        </w:rPr>
        <w:t xml:space="preserve">состояния </w:t>
      </w:r>
      <w:r>
        <w:rPr>
          <w:rFonts w:ascii="Times New Roman" w:hAnsi="Times New Roman" w:cs="Times New Roman"/>
          <w:b/>
          <w:bCs/>
        </w:rPr>
        <w:t xml:space="preserve">сельского хозяйства </w:t>
      </w:r>
    </w:p>
    <w:p w:rsidR="004423E1" w:rsidRPr="00074EAB" w:rsidRDefault="004423E1" w:rsidP="004423E1">
      <w:pPr>
        <w:jc w:val="center"/>
        <w:rPr>
          <w:rFonts w:ascii="Times New Roman" w:hAnsi="Times New Roman" w:cs="Times New Roman"/>
          <w:b/>
          <w:bCs/>
        </w:rPr>
      </w:pPr>
      <w:r>
        <w:rPr>
          <w:rFonts w:ascii="Times New Roman" w:hAnsi="Times New Roman" w:cs="Times New Roman"/>
          <w:b/>
          <w:bCs/>
        </w:rPr>
        <w:t>Забайкальского края</w:t>
      </w:r>
    </w:p>
    <w:p w:rsidR="00E11732" w:rsidRDefault="00F1587F" w:rsidP="00F1587F">
      <w:pPr>
        <w:spacing w:before="120"/>
        <w:ind w:firstLine="720"/>
      </w:pPr>
      <w:r>
        <w:t xml:space="preserve">Согласно данным Управления </w:t>
      </w:r>
      <w:proofErr w:type="spellStart"/>
      <w:r>
        <w:t>Росреестра</w:t>
      </w:r>
      <w:proofErr w:type="spellEnd"/>
      <w:r>
        <w:t xml:space="preserve"> по Забайкальскому краю,  на 1 января 2019 года общая площадь земель сельскохозяйственного назначения составила 7985,8 тыс. га,</w:t>
      </w:r>
      <w:r w:rsidRPr="00F1587F">
        <w:rPr>
          <w:rFonts w:ascii="Times New Roman" w:hAnsi="Times New Roman" w:cs="Times New Roman"/>
        </w:rPr>
        <w:t xml:space="preserve"> или 17,7% земельного фонда края</w:t>
      </w:r>
      <w:r>
        <w:t>.</w:t>
      </w:r>
      <w:r w:rsidRPr="00F1587F">
        <w:t xml:space="preserve"> </w:t>
      </w:r>
      <w:proofErr w:type="gramStart"/>
      <w:r w:rsidRPr="00537854">
        <w:t>Большая часть сельскохозяйственных угодий 634</w:t>
      </w:r>
      <w:r w:rsidRPr="00C3644E">
        <w:t>0</w:t>
      </w:r>
      <w:r w:rsidRPr="00537854">
        <w:t>,</w:t>
      </w:r>
      <w:r w:rsidRPr="00C3644E">
        <w:t>1</w:t>
      </w:r>
      <w:r w:rsidRPr="00537854">
        <w:t xml:space="preserve"> тыс. га</w:t>
      </w:r>
      <w:r>
        <w:t xml:space="preserve"> (</w:t>
      </w:r>
      <w:r w:rsidRPr="00537854">
        <w:t>8</w:t>
      </w:r>
      <w:r w:rsidRPr="00C3644E">
        <w:t>2</w:t>
      </w:r>
      <w:r w:rsidRPr="00537854">
        <w:t>,</w:t>
      </w:r>
      <w:r w:rsidRPr="00C3644E">
        <w:t>9</w:t>
      </w:r>
      <w:r w:rsidRPr="00537854">
        <w:t xml:space="preserve"> % от общей площади сел</w:t>
      </w:r>
      <w:r w:rsidRPr="00537854">
        <w:t>ь</w:t>
      </w:r>
      <w:r w:rsidRPr="00537854">
        <w:t>скохозяйственных угодий края</w:t>
      </w:r>
      <w:r>
        <w:t>)</w:t>
      </w:r>
      <w:r w:rsidRPr="00537854">
        <w:t xml:space="preserve"> относится к категории земель сельскохозя</w:t>
      </w:r>
      <w:r w:rsidRPr="00537854">
        <w:t>й</w:t>
      </w:r>
      <w:r w:rsidRPr="00537854">
        <w:lastRenderedPageBreak/>
        <w:t xml:space="preserve">ственного </w:t>
      </w:r>
      <w:r w:rsidR="009B3B29">
        <w:t>назначения, в том числе пашня – 439,7 тыс. га, залежь – 871,6 тыс. га, сенокосы – 1258,3 тыс. га, пастбища – 3767,6 тыс. га.</w:t>
      </w:r>
      <w:proofErr w:type="gramEnd"/>
      <w:r w:rsidR="009B3B29">
        <w:t xml:space="preserve"> На терр</w:t>
      </w:r>
      <w:r w:rsidR="009B3B29">
        <w:t>и</w:t>
      </w:r>
      <w:r w:rsidR="009B3B29">
        <w:t xml:space="preserve">тории Дальневосточного федерального округа Забайкальский край </w:t>
      </w:r>
      <w:r w:rsidR="00E11732">
        <w:t xml:space="preserve">имеет наибольшее количество </w:t>
      </w:r>
      <w:r w:rsidR="009B3B29">
        <w:t>сельскохозяйственных угодий, в том числе кормовых угодий</w:t>
      </w:r>
      <w:r w:rsidR="00E11732">
        <w:t>, по наличию пашни уступает трем субъектам.</w:t>
      </w:r>
    </w:p>
    <w:p w:rsidR="00F1587F" w:rsidRDefault="006C179D" w:rsidP="006C179D">
      <w:pPr>
        <w:ind w:firstLine="720"/>
      </w:pPr>
      <w:r>
        <w:t>В соответствии с принятым районированием территория края раздел</w:t>
      </w:r>
      <w:r>
        <w:t>е</w:t>
      </w:r>
      <w:r>
        <w:t>на на четыре сельскохозяйственные зоны: лесостепная (с выделением чет</w:t>
      </w:r>
      <w:r>
        <w:t>ы</w:t>
      </w:r>
      <w:r>
        <w:t xml:space="preserve">рех </w:t>
      </w:r>
      <w:proofErr w:type="spellStart"/>
      <w:r>
        <w:t>подзон</w:t>
      </w:r>
      <w:proofErr w:type="spellEnd"/>
      <w:r>
        <w:t xml:space="preserve">), степная (3 </w:t>
      </w:r>
      <w:proofErr w:type="spellStart"/>
      <w:r>
        <w:t>подзоны</w:t>
      </w:r>
      <w:proofErr w:type="spellEnd"/>
      <w:r>
        <w:t xml:space="preserve">), сухостепная и северная </w:t>
      </w:r>
      <w:proofErr w:type="spellStart"/>
      <w:r>
        <w:t>горнотаежная</w:t>
      </w:r>
      <w:proofErr w:type="spellEnd"/>
      <w:r>
        <w:t xml:space="preserve">. </w:t>
      </w:r>
    </w:p>
    <w:p w:rsidR="00B81AB9" w:rsidRDefault="00B81AB9" w:rsidP="006C179D">
      <w:pPr>
        <w:ind w:firstLine="720"/>
      </w:pPr>
      <w:r>
        <w:t>Природно-климатические условия и экономические возможности я</w:t>
      </w:r>
      <w:r>
        <w:t>в</w:t>
      </w:r>
      <w:r>
        <w:t>ляются определяющими факторами определения специализации сельскох</w:t>
      </w:r>
      <w:r>
        <w:t>о</w:t>
      </w:r>
      <w:r>
        <w:t>зяйственных товаропроизводителей.</w:t>
      </w:r>
    </w:p>
    <w:p w:rsidR="00B81AB9" w:rsidRDefault="00B81AB9" w:rsidP="006C179D">
      <w:pPr>
        <w:ind w:firstLine="720"/>
      </w:pPr>
      <w:r>
        <w:t>Основными направлениями в растениеводстве сельскохозяйственных организаций и крестьянских (фермерских) хозяйств являются зерновое пр</w:t>
      </w:r>
      <w:r>
        <w:t>о</w:t>
      </w:r>
      <w:r>
        <w:t>изводство, полевое кормопроиз</w:t>
      </w:r>
      <w:r w:rsidR="00BB70AF">
        <w:t>водство и выращивание масличных</w:t>
      </w:r>
      <w:r w:rsidR="000713EB">
        <w:t xml:space="preserve"> культур</w:t>
      </w:r>
      <w:r w:rsidR="00BB70AF">
        <w:t>; для хозяйств населения – производство картофеля и овощей.</w:t>
      </w:r>
    </w:p>
    <w:p w:rsidR="00590877" w:rsidRDefault="00590877" w:rsidP="006C179D">
      <w:pPr>
        <w:ind w:firstLine="720"/>
      </w:pPr>
      <w:proofErr w:type="gramStart"/>
      <w:r>
        <w:t>По данным Росстата, в 2018 году в хозяйствах всех категорий Заба</w:t>
      </w:r>
      <w:r>
        <w:t>й</w:t>
      </w:r>
      <w:r>
        <w:t>кальского края вся посевная площадь составила 206,3 тыс. га, увеличившись на 1,7 тыс. га за счет, в том числе за счет увеличения посевных площадей технических культур (</w:t>
      </w:r>
      <w:r w:rsidR="00B9020C">
        <w:t xml:space="preserve">на 4,6 тыс. га) и кормовых культур (3,0 тыс. га) при снижении посевных площадей под зерновыми культурами (3,2 тыс. га) и под </w:t>
      </w:r>
      <w:r w:rsidR="00B9020C" w:rsidRPr="007D070E">
        <w:t>картофелем и</w:t>
      </w:r>
      <w:proofErr w:type="gramEnd"/>
      <w:r w:rsidR="00B9020C" w:rsidRPr="007D070E">
        <w:t xml:space="preserve"> овощами (0,8 тыс. га).</w:t>
      </w:r>
      <w:r w:rsidR="00B9020C">
        <w:t xml:space="preserve"> </w:t>
      </w:r>
      <w:r w:rsidR="007D070E">
        <w:t>В структуре посевных площадей 59,5 % приходилось за зерновые культуры (122,8 тыс. га), 22,1 % (45,5 тыс. га) – на кормовые культуры, 9,5 % (19,6 тыс. га) – картофель и овощебахчевые кул</w:t>
      </w:r>
      <w:r w:rsidR="007D070E">
        <w:t>ь</w:t>
      </w:r>
      <w:r w:rsidR="007D070E">
        <w:t xml:space="preserve">туры, 8,9 (18,4 %) – технические культуры. </w:t>
      </w:r>
    </w:p>
    <w:p w:rsidR="00BB70AF" w:rsidRDefault="00590877" w:rsidP="006C179D">
      <w:pPr>
        <w:ind w:firstLine="720"/>
      </w:pPr>
      <w:r>
        <w:t>В</w:t>
      </w:r>
      <w:r w:rsidR="00BB70AF">
        <w:t xml:space="preserve"> 2018 год</w:t>
      </w:r>
      <w:r w:rsidR="00D90471">
        <w:t>у</w:t>
      </w:r>
      <w:r w:rsidR="00BB70AF">
        <w:t xml:space="preserve"> в хозяйствах всех категорий объем производства проду</w:t>
      </w:r>
      <w:r w:rsidR="00BB70AF">
        <w:t>к</w:t>
      </w:r>
      <w:r w:rsidR="00BB70AF">
        <w:t xml:space="preserve">ции растениеводства составил 7,1 млрд. рублей, что соответствует </w:t>
      </w:r>
      <w:r w:rsidR="00A717F9">
        <w:t xml:space="preserve">5 позиции среди субъектов Дальневосточного федерального округа. </w:t>
      </w:r>
      <w:proofErr w:type="gramStart"/>
      <w:r w:rsidR="00A717F9">
        <w:t xml:space="preserve">Валовой сбор зерна составил 177,1 тыс. тонн (3 позиция в ДФО), </w:t>
      </w:r>
      <w:r w:rsidR="003A1793">
        <w:t>в том числе пшеницы 102,7 тыс. тонн (2 позиция); семян и плодов масличных культур – 23,4 тыс. тонн (5 п</w:t>
      </w:r>
      <w:r w:rsidR="003A1793">
        <w:t>о</w:t>
      </w:r>
      <w:r w:rsidR="003A1793">
        <w:t xml:space="preserve">зиция), в том </w:t>
      </w:r>
      <w:r w:rsidR="003A1793" w:rsidRPr="00D90471">
        <w:t xml:space="preserve">числе </w:t>
      </w:r>
      <w:r w:rsidR="00CB3FB9" w:rsidRPr="00D90471">
        <w:t xml:space="preserve">22,8 тыс. тонн </w:t>
      </w:r>
      <w:proofErr w:type="spellStart"/>
      <w:r w:rsidR="00A717F9" w:rsidRPr="00D90471">
        <w:t>маслосемян</w:t>
      </w:r>
      <w:proofErr w:type="spellEnd"/>
      <w:r w:rsidR="00A717F9" w:rsidRPr="00D90471">
        <w:t xml:space="preserve"> рапса </w:t>
      </w:r>
      <w:r w:rsidR="00CB3FB9" w:rsidRPr="00D90471">
        <w:t>(1 позиция);</w:t>
      </w:r>
      <w:r w:rsidR="00CB3FB9">
        <w:t xml:space="preserve"> </w:t>
      </w:r>
      <w:r w:rsidR="00D90471">
        <w:t>картофеля – 161,1 тыс. тонн (3 позиция); овощей – 22,1 тыс. тонн (7 позиция);</w:t>
      </w:r>
      <w:proofErr w:type="gramEnd"/>
      <w:r w:rsidR="00D90471">
        <w:t xml:space="preserve"> сена с ест</w:t>
      </w:r>
      <w:r w:rsidR="00D90471">
        <w:t>е</w:t>
      </w:r>
      <w:r w:rsidR="00D90471">
        <w:t xml:space="preserve">ственных сенокосов </w:t>
      </w:r>
      <w:r w:rsidR="00032E1E">
        <w:t>–</w:t>
      </w:r>
      <w:r w:rsidR="00D90471">
        <w:t xml:space="preserve"> </w:t>
      </w:r>
      <w:r w:rsidR="00032E1E">
        <w:t>916,7 тыс. тонн (1 позиция).</w:t>
      </w:r>
    </w:p>
    <w:p w:rsidR="00584138" w:rsidRDefault="00584138" w:rsidP="00584138">
      <w:pPr>
        <w:ind w:firstLine="720"/>
      </w:pPr>
      <w:r>
        <w:t xml:space="preserve">Согласно данным официального сайта Дальневосточного таможенного управления в 2018 году экспорт продовольственных товаров Забайкальского края составил 20,2 млн. долларов США и увеличился по сравнению с 2017 годом на 20,1% (прежде всего, за счет роста поставок семян рапса в Китай). </w:t>
      </w:r>
    </w:p>
    <w:p w:rsidR="00584138" w:rsidRDefault="00584138" w:rsidP="00584138">
      <w:pPr>
        <w:ind w:firstLine="720"/>
      </w:pPr>
      <w:r>
        <w:t xml:space="preserve">В 2018 году экспортировано в Китай и Монголию 21,8 тыс. тонн </w:t>
      </w:r>
      <w:proofErr w:type="spellStart"/>
      <w:r>
        <w:t>ма</w:t>
      </w:r>
      <w:r>
        <w:t>с</w:t>
      </w:r>
      <w:r>
        <w:t>лосемян</w:t>
      </w:r>
      <w:proofErr w:type="spellEnd"/>
      <w:r>
        <w:t xml:space="preserve"> (19,7 и 2,1 тыс. тонн соответственно) на сумму 8,7 млн. долларов США. </w:t>
      </w:r>
    </w:p>
    <w:p w:rsidR="00584138" w:rsidRDefault="00584138" w:rsidP="00584138">
      <w:pPr>
        <w:ind w:firstLine="720"/>
      </w:pPr>
      <w:r>
        <w:t>Аграрии Забайкальского края заинтересованы в поставках растени</w:t>
      </w:r>
      <w:r>
        <w:t>е</w:t>
      </w:r>
      <w:r>
        <w:t>водческой продукции на экспорт. В 2018 году 15 крупных хозяйствующих субъектов подтвердили фитосанитарное состояние зерновой продукции в с</w:t>
      </w:r>
      <w:r>
        <w:t>о</w:t>
      </w:r>
      <w:r>
        <w:t xml:space="preserve">ответствии с требованиями Протоколов Китайской Народной Республики о фитосанитарных требованиях, предъявляемых к кукурузе, рису, сое, рапсу, семенам подсолнечника, льна, овса, гречихи. ФГБУ «Забайкальский </w:t>
      </w:r>
      <w:proofErr w:type="spellStart"/>
      <w:r>
        <w:t>реф</w:t>
      </w:r>
      <w:r>
        <w:t>е</w:t>
      </w:r>
      <w:r>
        <w:lastRenderedPageBreak/>
        <w:t>рентный</w:t>
      </w:r>
      <w:proofErr w:type="spellEnd"/>
      <w:r>
        <w:t xml:space="preserve"> центр </w:t>
      </w:r>
      <w:proofErr w:type="spellStart"/>
      <w:r>
        <w:t>Россельхознадзора</w:t>
      </w:r>
      <w:proofErr w:type="spellEnd"/>
      <w:r>
        <w:t xml:space="preserve">» </w:t>
      </w:r>
      <w:r w:rsidR="00314C7B">
        <w:t xml:space="preserve">был </w:t>
      </w:r>
      <w:r>
        <w:t>проведен комплекс мероприятий, направленных на получение фитосанитарного сертификата, подтверждающ</w:t>
      </w:r>
      <w:r>
        <w:t>е</w:t>
      </w:r>
      <w:r>
        <w:t>го соответствие зерна пшеницы фитосанитарным требованиям КНР. Всего было обследовано более 47,0 тыс. га посевных площадей сельскохозяйстве</w:t>
      </w:r>
      <w:r>
        <w:t>н</w:t>
      </w:r>
      <w:r>
        <w:t>ных культур. Но из-за отсутствия исследований китайской стороной, экспорт забайкальской пшеницы пока не возможен.</w:t>
      </w:r>
    </w:p>
    <w:p w:rsidR="00A717F9" w:rsidRDefault="000713EB" w:rsidP="006C179D">
      <w:pPr>
        <w:ind w:firstLine="720"/>
      </w:pPr>
      <w:r>
        <w:t>В последние годы в структуре продукции сельского хозяйства в хозя</w:t>
      </w:r>
      <w:r>
        <w:t>й</w:t>
      </w:r>
      <w:r>
        <w:t>ствах всех категорий по отраслям производства 73,2 % – 78,2 % приходится на продукцию животноводства, в том числе 39,9 % – 42 % – продукция в</w:t>
      </w:r>
      <w:r>
        <w:t>ы</w:t>
      </w:r>
      <w:r>
        <w:t xml:space="preserve">ращивания скота птицы, </w:t>
      </w:r>
      <w:r w:rsidR="00FE1C13">
        <w:t xml:space="preserve">19,1 % </w:t>
      </w:r>
      <w:r w:rsidR="00BC1556">
        <w:t>–</w:t>
      </w:r>
      <w:r w:rsidR="00FE1C13">
        <w:t xml:space="preserve"> </w:t>
      </w:r>
      <w:r w:rsidR="00BC1556">
        <w:t>32,1 % – молоко, 1,7 % – 2,2 % – яйца, 0,4 % – 0,6 % – шерсть. При этом производство продукции животноводства (за исключением шерсти) в основном (около 90%) производится в хозяйствах населения.</w:t>
      </w:r>
    </w:p>
    <w:p w:rsidR="003820BB" w:rsidRDefault="003820BB" w:rsidP="003820BB">
      <w:pPr>
        <w:ind w:firstLine="720"/>
      </w:pPr>
      <w:r>
        <w:t xml:space="preserve">По данным Росстата в 2018 году в хозяйствах всех категорий объем производства продукции </w:t>
      </w:r>
      <w:r w:rsidR="00AE2B03">
        <w:t>животноводства</w:t>
      </w:r>
      <w:r>
        <w:t xml:space="preserve"> составил 15,5 млрд. рублей, что с</w:t>
      </w:r>
      <w:r>
        <w:t>о</w:t>
      </w:r>
      <w:r>
        <w:t xml:space="preserve">ответствует 2 позиции среди субъектов Дальневосточного федерального округа. </w:t>
      </w:r>
      <w:proofErr w:type="gramStart"/>
      <w:r>
        <w:t>Производство скота и птицы на убой (в убойном весе) составило 49,4 тыс. тонн (1 позиция в ДФО), молока – 330,9 тыс. тонн (1 позиция), яиц – 64,7 млн. шт. (7 позиция), шерсти (в физическом весе) – 1175 тонн (1 поз</w:t>
      </w:r>
      <w:r>
        <w:t>и</w:t>
      </w:r>
      <w:r>
        <w:t>ция), товарного меда – 198 тонн (4 позиция).</w:t>
      </w:r>
      <w:proofErr w:type="gramEnd"/>
    </w:p>
    <w:p w:rsidR="004423E1" w:rsidRDefault="00740723" w:rsidP="004423E1">
      <w:pPr>
        <w:ind w:firstLine="720"/>
        <w:rPr>
          <w:rFonts w:ascii="Times New Roman" w:hAnsi="Times New Roman" w:cs="Times New Roman"/>
        </w:rPr>
      </w:pPr>
      <w:r>
        <w:rPr>
          <w:rFonts w:ascii="Times New Roman" w:hAnsi="Times New Roman" w:cs="Times New Roman"/>
        </w:rPr>
        <w:t>Перечень о</w:t>
      </w:r>
      <w:r w:rsidR="004423E1">
        <w:rPr>
          <w:rFonts w:ascii="Times New Roman" w:hAnsi="Times New Roman" w:cs="Times New Roman"/>
        </w:rPr>
        <w:t>сновны</w:t>
      </w:r>
      <w:r>
        <w:rPr>
          <w:rFonts w:ascii="Times New Roman" w:hAnsi="Times New Roman" w:cs="Times New Roman"/>
        </w:rPr>
        <w:t>х</w:t>
      </w:r>
      <w:r w:rsidR="004423E1">
        <w:rPr>
          <w:rFonts w:ascii="Times New Roman" w:hAnsi="Times New Roman" w:cs="Times New Roman"/>
        </w:rPr>
        <w:t xml:space="preserve"> проблем развития отрасл</w:t>
      </w:r>
      <w:r>
        <w:rPr>
          <w:rFonts w:ascii="Times New Roman" w:hAnsi="Times New Roman" w:cs="Times New Roman"/>
        </w:rPr>
        <w:t>ей сельского хозяйства приведен в соответствующем разделе государственной программы Заба</w:t>
      </w:r>
      <w:r>
        <w:rPr>
          <w:rFonts w:ascii="Times New Roman" w:hAnsi="Times New Roman" w:cs="Times New Roman"/>
        </w:rPr>
        <w:t>й</w:t>
      </w:r>
      <w:r>
        <w:rPr>
          <w:rFonts w:ascii="Times New Roman" w:hAnsi="Times New Roman" w:cs="Times New Roman"/>
        </w:rPr>
        <w:t>кальского края.</w:t>
      </w:r>
    </w:p>
    <w:p w:rsidR="004423E1" w:rsidRDefault="004423E1" w:rsidP="004423E1">
      <w:pPr>
        <w:ind w:right="-2"/>
        <w:rPr>
          <w:rFonts w:ascii="Times New Roman" w:hAnsi="Times New Roman" w:cs="Times New Roman"/>
          <w:bCs/>
        </w:rPr>
      </w:pPr>
    </w:p>
    <w:p w:rsidR="004423E1" w:rsidRDefault="004423E1" w:rsidP="004423E1">
      <w:pPr>
        <w:jc w:val="center"/>
        <w:rPr>
          <w:rFonts w:ascii="Times New Roman" w:hAnsi="Times New Roman" w:cs="Times New Roman"/>
          <w:b/>
          <w:bCs/>
        </w:rPr>
      </w:pPr>
      <w:r w:rsidRPr="00DC7A25">
        <w:rPr>
          <w:rFonts w:ascii="Times New Roman" w:hAnsi="Times New Roman" w:cs="Times New Roman"/>
          <w:b/>
          <w:bCs/>
        </w:rPr>
        <w:t xml:space="preserve">Раздел </w:t>
      </w:r>
      <w:r w:rsidR="004E3352">
        <w:rPr>
          <w:rFonts w:ascii="Times New Roman" w:hAnsi="Times New Roman" w:cs="Times New Roman"/>
          <w:b/>
          <w:bCs/>
        </w:rPr>
        <w:t>2</w:t>
      </w:r>
      <w:r w:rsidR="00E01A97">
        <w:rPr>
          <w:rFonts w:ascii="Times New Roman" w:hAnsi="Times New Roman" w:cs="Times New Roman"/>
          <w:b/>
          <w:bCs/>
        </w:rPr>
        <w:t>.</w:t>
      </w:r>
      <w:r w:rsidRPr="00DC7A25">
        <w:rPr>
          <w:rFonts w:ascii="Times New Roman" w:hAnsi="Times New Roman" w:cs="Times New Roman"/>
          <w:b/>
          <w:bCs/>
        </w:rPr>
        <w:t xml:space="preserve"> Перечень приоритетов государственной политики </w:t>
      </w:r>
    </w:p>
    <w:p w:rsidR="004423E1" w:rsidRDefault="004423E1" w:rsidP="004423E1">
      <w:pPr>
        <w:jc w:val="center"/>
        <w:rPr>
          <w:rFonts w:ascii="Times New Roman" w:hAnsi="Times New Roman" w:cs="Times New Roman"/>
          <w:b/>
          <w:bCs/>
        </w:rPr>
      </w:pPr>
      <w:r w:rsidRPr="00F13374">
        <w:rPr>
          <w:rFonts w:ascii="Times New Roman" w:hAnsi="Times New Roman" w:cs="Times New Roman"/>
          <w:b/>
          <w:bCs/>
        </w:rPr>
        <w:t xml:space="preserve">в </w:t>
      </w:r>
      <w:r w:rsidRPr="00C849DD">
        <w:rPr>
          <w:rFonts w:ascii="Times New Roman" w:hAnsi="Times New Roman" w:cs="Times New Roman"/>
          <w:b/>
          <w:bCs/>
        </w:rPr>
        <w:t>сфер</w:t>
      </w:r>
      <w:r w:rsidRPr="00DC7A25">
        <w:rPr>
          <w:rFonts w:ascii="Times New Roman" w:hAnsi="Times New Roman" w:cs="Times New Roman"/>
          <w:b/>
          <w:bCs/>
        </w:rPr>
        <w:t>е</w:t>
      </w:r>
      <w:r w:rsidRPr="00C849DD">
        <w:rPr>
          <w:rFonts w:ascii="Times New Roman" w:hAnsi="Times New Roman" w:cs="Times New Roman"/>
          <w:b/>
          <w:bCs/>
        </w:rPr>
        <w:t xml:space="preserve"> </w:t>
      </w:r>
      <w:r w:rsidRPr="00DC7A25">
        <w:rPr>
          <w:rFonts w:ascii="Times New Roman" w:hAnsi="Times New Roman" w:cs="Times New Roman"/>
          <w:b/>
          <w:bCs/>
        </w:rPr>
        <w:t>реализации подпрограммы</w:t>
      </w:r>
    </w:p>
    <w:p w:rsidR="004423E1" w:rsidRPr="00B41D8F" w:rsidRDefault="004423E1" w:rsidP="004423E1">
      <w:pPr>
        <w:spacing w:before="120"/>
        <w:ind w:firstLine="709"/>
        <w:rPr>
          <w:rFonts w:ascii="Times New Roman" w:hAnsi="Times New Roman" w:cs="Times New Roman"/>
        </w:rPr>
      </w:pPr>
      <w:r>
        <w:rPr>
          <w:rFonts w:ascii="Times New Roman" w:hAnsi="Times New Roman" w:cs="Times New Roman"/>
        </w:rPr>
        <w:t>Приоритетами государственной политики в</w:t>
      </w:r>
      <w:r w:rsidRPr="00B41D8F">
        <w:rPr>
          <w:rFonts w:ascii="Times New Roman" w:hAnsi="Times New Roman" w:cs="Times New Roman"/>
        </w:rPr>
        <w:t xml:space="preserve"> сферы </w:t>
      </w:r>
      <w:r>
        <w:rPr>
          <w:rFonts w:ascii="Times New Roman" w:hAnsi="Times New Roman" w:cs="Times New Roman"/>
        </w:rPr>
        <w:t>подпрограммы я</w:t>
      </w:r>
      <w:r>
        <w:rPr>
          <w:rFonts w:ascii="Times New Roman" w:hAnsi="Times New Roman" w:cs="Times New Roman"/>
        </w:rPr>
        <w:t>в</w:t>
      </w:r>
      <w:r>
        <w:rPr>
          <w:rFonts w:ascii="Times New Roman" w:hAnsi="Times New Roman" w:cs="Times New Roman"/>
        </w:rPr>
        <w:t>ляются</w:t>
      </w:r>
      <w:r w:rsidRPr="00B41D8F">
        <w:rPr>
          <w:rFonts w:ascii="Times New Roman" w:hAnsi="Times New Roman" w:cs="Times New Roman"/>
        </w:rPr>
        <w:t>:</w:t>
      </w:r>
    </w:p>
    <w:p w:rsidR="00E01A97" w:rsidRPr="00E01A97" w:rsidRDefault="00E01A97" w:rsidP="00E01A97">
      <w:pPr>
        <w:widowControl w:val="0"/>
        <w:autoSpaceDE w:val="0"/>
        <w:autoSpaceDN w:val="0"/>
        <w:adjustRightInd w:val="0"/>
        <w:ind w:firstLine="709"/>
        <w:jc w:val="left"/>
        <w:outlineLvl w:val="0"/>
        <w:rPr>
          <w:rFonts w:ascii="Times New Roman" w:hAnsi="Times New Roman" w:cs="Times New Roman"/>
        </w:rPr>
      </w:pPr>
      <w:r w:rsidRPr="00E01A97">
        <w:rPr>
          <w:rFonts w:ascii="Times New Roman" w:hAnsi="Times New Roman" w:cs="Times New Roman"/>
        </w:rPr>
        <w:t>создание условий формирования и устойчивого развития приоритетных отраслей сельского хозяйства;</w:t>
      </w:r>
    </w:p>
    <w:p w:rsidR="00E01A97" w:rsidRPr="00E01A97" w:rsidRDefault="00E01A97" w:rsidP="00E01A97">
      <w:pPr>
        <w:widowControl w:val="0"/>
        <w:autoSpaceDE w:val="0"/>
        <w:autoSpaceDN w:val="0"/>
        <w:adjustRightInd w:val="0"/>
        <w:ind w:firstLine="709"/>
        <w:outlineLvl w:val="0"/>
        <w:rPr>
          <w:rFonts w:ascii="Times New Roman" w:hAnsi="Times New Roman" w:cs="Times New Roman"/>
        </w:rPr>
      </w:pPr>
      <w:r w:rsidRPr="00E01A97">
        <w:rPr>
          <w:rFonts w:ascii="Times New Roman" w:hAnsi="Times New Roman" w:cs="Times New Roman"/>
        </w:rPr>
        <w:t>увеличение доли сельскохозяйственной продукции, произведенной на территории Забайкальского края, в формировании ресурсов  продовольствия;</w:t>
      </w:r>
    </w:p>
    <w:p w:rsidR="00E01A97" w:rsidRPr="00E01A97" w:rsidRDefault="00E01A97" w:rsidP="00E01A97">
      <w:pPr>
        <w:widowControl w:val="0"/>
        <w:autoSpaceDE w:val="0"/>
        <w:autoSpaceDN w:val="0"/>
        <w:adjustRightInd w:val="0"/>
        <w:ind w:firstLine="709"/>
        <w:outlineLvl w:val="0"/>
        <w:rPr>
          <w:rFonts w:ascii="Times New Roman" w:hAnsi="Times New Roman" w:cs="Times New Roman"/>
        </w:rPr>
      </w:pPr>
      <w:r w:rsidRPr="00E01A97">
        <w:rPr>
          <w:rFonts w:ascii="Times New Roman" w:hAnsi="Times New Roman" w:cs="Times New Roman"/>
        </w:rPr>
        <w:t>наращивание экспорта сельскохозяйственной продукции, сырья и пр</w:t>
      </w:r>
      <w:r w:rsidRPr="00E01A97">
        <w:rPr>
          <w:rFonts w:ascii="Times New Roman" w:hAnsi="Times New Roman" w:cs="Times New Roman"/>
        </w:rPr>
        <w:t>о</w:t>
      </w:r>
      <w:r w:rsidRPr="00E01A97">
        <w:rPr>
          <w:rFonts w:ascii="Times New Roman" w:hAnsi="Times New Roman" w:cs="Times New Roman"/>
        </w:rPr>
        <w:t>довольствия;</w:t>
      </w:r>
    </w:p>
    <w:p w:rsidR="00E01A97" w:rsidRPr="00E01A97" w:rsidRDefault="00E01A97" w:rsidP="00E01A97">
      <w:pPr>
        <w:ind w:firstLine="709"/>
        <w:rPr>
          <w:rFonts w:ascii="Times New Roman" w:hAnsi="Times New Roman" w:cs="Times New Roman"/>
        </w:rPr>
      </w:pPr>
      <w:r w:rsidRPr="00E01A97">
        <w:rPr>
          <w:rFonts w:ascii="Times New Roman" w:hAnsi="Times New Roman" w:cs="Times New Roman"/>
        </w:rPr>
        <w:t>развитие племенной базы в целях обеспечения сельскохозяйственных товаропроизводителей в племенной продукции (материале) и стимулиров</w:t>
      </w:r>
      <w:r w:rsidRPr="00E01A97">
        <w:rPr>
          <w:rFonts w:ascii="Times New Roman" w:hAnsi="Times New Roman" w:cs="Times New Roman"/>
        </w:rPr>
        <w:t>а</w:t>
      </w:r>
      <w:r w:rsidRPr="00E01A97">
        <w:rPr>
          <w:rFonts w:ascii="Times New Roman" w:hAnsi="Times New Roman" w:cs="Times New Roman"/>
        </w:rPr>
        <w:t>ние селекционной работы, направленной на совершенствование племенных и продуктивных качеств разводимых сельскохозяйственных животных.</w:t>
      </w:r>
    </w:p>
    <w:p w:rsidR="00E01A97" w:rsidRPr="00E01A97" w:rsidRDefault="00E01A97" w:rsidP="00E01A97">
      <w:pPr>
        <w:widowControl w:val="0"/>
        <w:autoSpaceDE w:val="0"/>
        <w:autoSpaceDN w:val="0"/>
        <w:adjustRightInd w:val="0"/>
        <w:ind w:firstLine="709"/>
        <w:jc w:val="left"/>
        <w:outlineLvl w:val="0"/>
        <w:rPr>
          <w:rFonts w:ascii="Times New Roman" w:hAnsi="Times New Roman" w:cs="Times New Roman"/>
        </w:rPr>
      </w:pPr>
      <w:r w:rsidRPr="00E01A97">
        <w:rPr>
          <w:rFonts w:ascii="Times New Roman" w:hAnsi="Times New Roman" w:cs="Times New Roman"/>
        </w:rPr>
        <w:t>эпизоотическое благополучие Забайкальского края;</w:t>
      </w:r>
    </w:p>
    <w:p w:rsidR="00E01A97" w:rsidRPr="00E01A97" w:rsidRDefault="00E01A97" w:rsidP="00E01A97">
      <w:pPr>
        <w:widowControl w:val="0"/>
        <w:autoSpaceDE w:val="0"/>
        <w:autoSpaceDN w:val="0"/>
        <w:ind w:firstLine="709"/>
        <w:rPr>
          <w:rFonts w:ascii="Times New Roman" w:hAnsi="Times New Roman" w:cs="Times New Roman"/>
        </w:rPr>
      </w:pPr>
      <w:r w:rsidRPr="00E01A97">
        <w:rPr>
          <w:rFonts w:ascii="Times New Roman" w:hAnsi="Times New Roman" w:cs="Times New Roman"/>
        </w:rPr>
        <w:t>повышение эффективности использования земель сельскохозяйстве</w:t>
      </w:r>
      <w:r w:rsidRPr="00E01A97">
        <w:rPr>
          <w:rFonts w:ascii="Times New Roman" w:hAnsi="Times New Roman" w:cs="Times New Roman"/>
        </w:rPr>
        <w:t>н</w:t>
      </w:r>
      <w:r w:rsidRPr="00E01A97">
        <w:rPr>
          <w:rFonts w:ascii="Times New Roman" w:hAnsi="Times New Roman" w:cs="Times New Roman"/>
        </w:rPr>
        <w:t>ного назначения и создание условий для интенсивного развития растени</w:t>
      </w:r>
      <w:r w:rsidRPr="00E01A97">
        <w:rPr>
          <w:rFonts w:ascii="Times New Roman" w:hAnsi="Times New Roman" w:cs="Times New Roman"/>
        </w:rPr>
        <w:t>е</w:t>
      </w:r>
      <w:r w:rsidRPr="00E01A97">
        <w:rPr>
          <w:rFonts w:ascii="Times New Roman" w:hAnsi="Times New Roman" w:cs="Times New Roman"/>
        </w:rPr>
        <w:t xml:space="preserve">водства на основе внедрения </w:t>
      </w:r>
      <w:proofErr w:type="spellStart"/>
      <w:r w:rsidRPr="00E01A97">
        <w:rPr>
          <w:rFonts w:ascii="Times New Roman" w:hAnsi="Times New Roman" w:cs="Times New Roman"/>
        </w:rPr>
        <w:t>энергоресурсосберегающих</w:t>
      </w:r>
      <w:proofErr w:type="spellEnd"/>
      <w:r w:rsidRPr="00E01A97">
        <w:rPr>
          <w:rFonts w:ascii="Times New Roman" w:hAnsi="Times New Roman" w:cs="Times New Roman"/>
        </w:rPr>
        <w:t xml:space="preserve"> технологий выр</w:t>
      </w:r>
      <w:r w:rsidRPr="00E01A97">
        <w:rPr>
          <w:rFonts w:ascii="Times New Roman" w:hAnsi="Times New Roman" w:cs="Times New Roman"/>
        </w:rPr>
        <w:t>а</w:t>
      </w:r>
      <w:r w:rsidRPr="00E01A97">
        <w:rPr>
          <w:rFonts w:ascii="Times New Roman" w:hAnsi="Times New Roman" w:cs="Times New Roman"/>
        </w:rPr>
        <w:t>щивания сельскохозяйственных культур, современной техники и использ</w:t>
      </w:r>
      <w:r w:rsidRPr="00E01A97">
        <w:rPr>
          <w:rFonts w:ascii="Times New Roman" w:hAnsi="Times New Roman" w:cs="Times New Roman"/>
        </w:rPr>
        <w:t>о</w:t>
      </w:r>
      <w:r w:rsidRPr="00E01A97">
        <w:rPr>
          <w:rFonts w:ascii="Times New Roman" w:hAnsi="Times New Roman" w:cs="Times New Roman"/>
        </w:rPr>
        <w:t>вания высокоурожайных сортов и гибридов;</w:t>
      </w:r>
    </w:p>
    <w:p w:rsidR="00E01A97" w:rsidRPr="00E01A97" w:rsidRDefault="00E01A97" w:rsidP="00E01A97">
      <w:pPr>
        <w:widowControl w:val="0"/>
        <w:autoSpaceDE w:val="0"/>
        <w:autoSpaceDN w:val="0"/>
        <w:adjustRightInd w:val="0"/>
        <w:ind w:firstLine="709"/>
        <w:outlineLvl w:val="0"/>
        <w:rPr>
          <w:rFonts w:ascii="Times New Roman" w:hAnsi="Times New Roman" w:cs="Times New Roman"/>
        </w:rPr>
      </w:pPr>
      <w:r w:rsidRPr="00E01A97">
        <w:rPr>
          <w:rFonts w:ascii="Times New Roman" w:hAnsi="Times New Roman" w:cs="Times New Roman"/>
        </w:rPr>
        <w:lastRenderedPageBreak/>
        <w:t>повышение конкурентоспособности производимой продукции за счет технической и технологической модернизации производства и реализация проектов, способных ускорить переход отрасли к качественно новому техн</w:t>
      </w:r>
      <w:r w:rsidRPr="00E01A97">
        <w:rPr>
          <w:rFonts w:ascii="Times New Roman" w:hAnsi="Times New Roman" w:cs="Times New Roman"/>
        </w:rPr>
        <w:t>о</w:t>
      </w:r>
      <w:r w:rsidRPr="00E01A97">
        <w:rPr>
          <w:rFonts w:ascii="Times New Roman" w:hAnsi="Times New Roman" w:cs="Times New Roman"/>
        </w:rPr>
        <w:t>логическому уровню.</w:t>
      </w:r>
    </w:p>
    <w:p w:rsidR="00E01A97" w:rsidRPr="00E01A97" w:rsidRDefault="00E01A97" w:rsidP="00E01A97">
      <w:pPr>
        <w:widowControl w:val="0"/>
        <w:autoSpaceDE w:val="0"/>
        <w:autoSpaceDN w:val="0"/>
        <w:adjustRightInd w:val="0"/>
        <w:ind w:firstLine="709"/>
        <w:jc w:val="left"/>
        <w:outlineLvl w:val="0"/>
        <w:rPr>
          <w:rFonts w:ascii="Times New Roman" w:hAnsi="Times New Roman" w:cs="Times New Roman"/>
        </w:rPr>
      </w:pPr>
      <w:r w:rsidRPr="00E01A97">
        <w:rPr>
          <w:rFonts w:ascii="Times New Roman" w:hAnsi="Times New Roman" w:cs="Times New Roman"/>
        </w:rPr>
        <w:t>повышение доходов сельскохозяйственных товаропроизводителей.</w:t>
      </w:r>
    </w:p>
    <w:p w:rsidR="00FD68CF" w:rsidRDefault="00FD68CF" w:rsidP="004423E1">
      <w:pPr>
        <w:widowControl w:val="0"/>
        <w:autoSpaceDE w:val="0"/>
        <w:autoSpaceDN w:val="0"/>
        <w:adjustRightInd w:val="0"/>
        <w:jc w:val="center"/>
        <w:outlineLvl w:val="0"/>
        <w:rPr>
          <w:rFonts w:ascii="Times New Roman" w:hAnsi="Times New Roman" w:cs="Times New Roman"/>
          <w:b/>
          <w:bCs/>
        </w:rPr>
      </w:pPr>
    </w:p>
    <w:p w:rsidR="004423E1" w:rsidRDefault="004423E1" w:rsidP="004423E1">
      <w:pPr>
        <w:widowControl w:val="0"/>
        <w:autoSpaceDE w:val="0"/>
        <w:autoSpaceDN w:val="0"/>
        <w:adjustRightInd w:val="0"/>
        <w:jc w:val="center"/>
        <w:outlineLvl w:val="0"/>
        <w:rPr>
          <w:rFonts w:ascii="Times New Roman" w:hAnsi="Times New Roman" w:cs="Times New Roman"/>
          <w:b/>
          <w:bCs/>
        </w:rPr>
      </w:pPr>
      <w:r w:rsidRPr="00E11AA4">
        <w:rPr>
          <w:rFonts w:ascii="Times New Roman" w:hAnsi="Times New Roman" w:cs="Times New Roman"/>
          <w:b/>
          <w:bCs/>
        </w:rPr>
        <w:t xml:space="preserve">Раздел </w:t>
      </w:r>
      <w:r w:rsidR="00E01A97">
        <w:rPr>
          <w:rFonts w:ascii="Times New Roman" w:hAnsi="Times New Roman" w:cs="Times New Roman"/>
          <w:b/>
          <w:bCs/>
        </w:rPr>
        <w:t>3</w:t>
      </w:r>
      <w:r w:rsidRPr="00E11AA4">
        <w:rPr>
          <w:rFonts w:ascii="Times New Roman" w:hAnsi="Times New Roman" w:cs="Times New Roman"/>
          <w:b/>
          <w:bCs/>
        </w:rPr>
        <w:t>.</w:t>
      </w:r>
      <w:r w:rsidRPr="00E11AA4">
        <w:rPr>
          <w:rFonts w:ascii="Times New Roman" w:hAnsi="Times New Roman" w:cs="Times New Roman"/>
          <w:b/>
          <w:bCs/>
          <w:lang w:val="en-US"/>
        </w:rPr>
        <w:t> </w:t>
      </w:r>
      <w:r w:rsidRPr="00E11AA4">
        <w:rPr>
          <w:rFonts w:ascii="Times New Roman" w:hAnsi="Times New Roman" w:cs="Times New Roman"/>
          <w:b/>
          <w:bCs/>
        </w:rPr>
        <w:t>Описание целей и задач реализации подпрограммы</w:t>
      </w:r>
    </w:p>
    <w:p w:rsidR="004423E1" w:rsidRDefault="004423E1" w:rsidP="004423E1">
      <w:pPr>
        <w:spacing w:before="120"/>
        <w:ind w:firstLine="709"/>
      </w:pPr>
      <w:r>
        <w:t xml:space="preserve">Целью подпрограммы является </w:t>
      </w:r>
      <w:r w:rsidR="00E01A97">
        <w:t>создание экономических условий для устойчивого развития сельского хозяйства за счет обеспечения воспроизво</w:t>
      </w:r>
      <w:r w:rsidR="00E01A97">
        <w:t>д</w:t>
      </w:r>
      <w:r w:rsidR="00E01A97">
        <w:t>ства и повышения эффективности использования имеющихся ресурсов и п</w:t>
      </w:r>
      <w:r w:rsidR="00E01A97">
        <w:t>о</w:t>
      </w:r>
      <w:r w:rsidR="00E01A97">
        <w:t>тенциала; повышение конкурентоспособности продукции сельского хозя</w:t>
      </w:r>
      <w:r w:rsidR="00E01A97">
        <w:t>й</w:t>
      </w:r>
      <w:r w:rsidR="00E01A97">
        <w:t>ства.</w:t>
      </w:r>
    </w:p>
    <w:p w:rsidR="004423E1" w:rsidRDefault="004423E1" w:rsidP="004423E1">
      <w:pPr>
        <w:tabs>
          <w:tab w:val="left" w:pos="720"/>
        </w:tabs>
        <w:ind w:firstLine="720"/>
      </w:pPr>
      <w:r>
        <w:t xml:space="preserve">Для достижения указанной цели необходимо решить задачи по </w:t>
      </w:r>
      <w:r w:rsidR="00E01A97">
        <w:t>с</w:t>
      </w:r>
      <w:r w:rsidR="00E01A97" w:rsidRPr="00E9043E">
        <w:rPr>
          <w:rFonts w:ascii="Times New Roman" w:hAnsi="Times New Roman" w:cs="Times New Roman"/>
        </w:rPr>
        <w:t>тим</w:t>
      </w:r>
      <w:r w:rsidR="00E01A97" w:rsidRPr="00E9043E">
        <w:rPr>
          <w:rFonts w:ascii="Times New Roman" w:hAnsi="Times New Roman" w:cs="Times New Roman"/>
        </w:rPr>
        <w:t>у</w:t>
      </w:r>
      <w:r w:rsidR="00E01A97" w:rsidRPr="00E9043E">
        <w:rPr>
          <w:rFonts w:ascii="Times New Roman" w:hAnsi="Times New Roman" w:cs="Times New Roman"/>
        </w:rPr>
        <w:t>лировани</w:t>
      </w:r>
      <w:r w:rsidR="00E01A97">
        <w:rPr>
          <w:rFonts w:ascii="Times New Roman" w:hAnsi="Times New Roman" w:cs="Times New Roman"/>
        </w:rPr>
        <w:t>ю</w:t>
      </w:r>
      <w:r w:rsidR="00E01A97" w:rsidRPr="00E9043E">
        <w:rPr>
          <w:rFonts w:ascii="Times New Roman" w:hAnsi="Times New Roman" w:cs="Times New Roman"/>
        </w:rPr>
        <w:t xml:space="preserve"> увеличения объемов производства, переработки основных видов продукции растениеводства и животноводства, импортозамещения в отн</w:t>
      </w:r>
      <w:r w:rsidR="00E01A97" w:rsidRPr="00E9043E">
        <w:rPr>
          <w:rFonts w:ascii="Times New Roman" w:hAnsi="Times New Roman" w:cs="Times New Roman"/>
        </w:rPr>
        <w:t>о</w:t>
      </w:r>
      <w:r w:rsidR="00E01A97" w:rsidRPr="00E9043E">
        <w:rPr>
          <w:rFonts w:ascii="Times New Roman" w:hAnsi="Times New Roman" w:cs="Times New Roman"/>
        </w:rPr>
        <w:t>шении мяса, молока и овощей, реализация экспортного потенциала проду</w:t>
      </w:r>
      <w:r w:rsidR="00E01A97" w:rsidRPr="00E9043E">
        <w:rPr>
          <w:rFonts w:ascii="Times New Roman" w:hAnsi="Times New Roman" w:cs="Times New Roman"/>
        </w:rPr>
        <w:t>к</w:t>
      </w:r>
      <w:r w:rsidR="00E01A97" w:rsidRPr="00E9043E">
        <w:rPr>
          <w:rFonts w:ascii="Times New Roman" w:hAnsi="Times New Roman" w:cs="Times New Roman"/>
        </w:rPr>
        <w:t>ции сельского хозяйства.</w:t>
      </w:r>
    </w:p>
    <w:p w:rsidR="00FD68CF" w:rsidRDefault="00FD68CF" w:rsidP="00AE2B03">
      <w:pPr>
        <w:keepNext/>
        <w:jc w:val="center"/>
        <w:rPr>
          <w:rFonts w:ascii="Times New Roman" w:hAnsi="Times New Roman" w:cs="Times New Roman"/>
          <w:b/>
          <w:bCs/>
        </w:rPr>
      </w:pPr>
    </w:p>
    <w:p w:rsidR="004423E1" w:rsidRDefault="004423E1" w:rsidP="00FD68CF">
      <w:pPr>
        <w:keepNext/>
        <w:spacing w:after="120"/>
        <w:jc w:val="center"/>
        <w:rPr>
          <w:rFonts w:ascii="Times New Roman" w:hAnsi="Times New Roman" w:cs="Times New Roman"/>
        </w:rPr>
      </w:pPr>
      <w:r>
        <w:rPr>
          <w:rFonts w:ascii="Times New Roman" w:hAnsi="Times New Roman" w:cs="Times New Roman"/>
          <w:b/>
          <w:bCs/>
        </w:rPr>
        <w:t xml:space="preserve">Раздел </w:t>
      </w:r>
      <w:r w:rsidR="00E01A97">
        <w:rPr>
          <w:rFonts w:ascii="Times New Roman" w:hAnsi="Times New Roman" w:cs="Times New Roman"/>
          <w:b/>
          <w:bCs/>
        </w:rPr>
        <w:t>4</w:t>
      </w:r>
      <w:r w:rsidRPr="00074EAB">
        <w:rPr>
          <w:rFonts w:ascii="Times New Roman" w:hAnsi="Times New Roman" w:cs="Times New Roman"/>
          <w:b/>
          <w:bCs/>
        </w:rPr>
        <w:t>. Сроки и этапы реализации подпрограммы</w:t>
      </w:r>
      <w:r>
        <w:rPr>
          <w:rFonts w:ascii="Times New Roman" w:hAnsi="Times New Roman" w:cs="Times New Roman"/>
        </w:rPr>
        <w:t xml:space="preserve"> </w:t>
      </w:r>
    </w:p>
    <w:p w:rsidR="004423E1" w:rsidRDefault="004423E1" w:rsidP="004423E1">
      <w:pPr>
        <w:ind w:firstLine="720"/>
      </w:pPr>
      <w:r w:rsidRPr="00573735">
        <w:t>Срок реализации подпрограммы – 20</w:t>
      </w:r>
      <w:r w:rsidR="00D74E7B">
        <w:t>2</w:t>
      </w:r>
      <w:r w:rsidR="00E01A97">
        <w:t>0</w:t>
      </w:r>
      <w:r w:rsidRPr="00573735">
        <w:t>–202</w:t>
      </w:r>
      <w:r w:rsidR="00E01A97">
        <w:t>4</w:t>
      </w:r>
      <w:r w:rsidRPr="00573735">
        <w:t xml:space="preserve"> годы. Подпрограмма ре</w:t>
      </w:r>
      <w:r w:rsidRPr="00573735">
        <w:t>а</w:t>
      </w:r>
      <w:r w:rsidRPr="00573735">
        <w:t>лизуется в один этап.</w:t>
      </w:r>
    </w:p>
    <w:p w:rsidR="004423E1" w:rsidRDefault="004423E1" w:rsidP="004423E1">
      <w:pPr>
        <w:ind w:right="-2"/>
        <w:jc w:val="center"/>
        <w:rPr>
          <w:rFonts w:ascii="Times New Roman" w:hAnsi="Times New Roman" w:cs="Times New Roman"/>
          <w:sz w:val="22"/>
          <w:szCs w:val="22"/>
        </w:rPr>
      </w:pPr>
    </w:p>
    <w:p w:rsidR="00E01A97" w:rsidRDefault="00E01A97" w:rsidP="004423E1">
      <w:pPr>
        <w:jc w:val="center"/>
        <w:rPr>
          <w:rFonts w:ascii="Times New Roman" w:hAnsi="Times New Roman" w:cs="Times New Roman"/>
          <w:b/>
          <w:bCs/>
        </w:rPr>
      </w:pPr>
      <w:r>
        <w:rPr>
          <w:rFonts w:ascii="Times New Roman" w:hAnsi="Times New Roman" w:cs="Times New Roman"/>
          <w:b/>
          <w:bCs/>
        </w:rPr>
        <w:t>5</w:t>
      </w:r>
      <w:r w:rsidR="004423E1" w:rsidRPr="00F03016">
        <w:rPr>
          <w:rFonts w:ascii="Times New Roman" w:hAnsi="Times New Roman" w:cs="Times New Roman"/>
          <w:b/>
          <w:bCs/>
        </w:rPr>
        <w:t xml:space="preserve">. Перечень основных мероприятий </w:t>
      </w:r>
      <w:r w:rsidR="004423E1">
        <w:rPr>
          <w:rFonts w:ascii="Times New Roman" w:hAnsi="Times New Roman" w:cs="Times New Roman"/>
          <w:b/>
          <w:bCs/>
        </w:rPr>
        <w:t>под</w:t>
      </w:r>
      <w:r w:rsidR="004423E1" w:rsidRPr="00F03016">
        <w:rPr>
          <w:rFonts w:ascii="Times New Roman" w:hAnsi="Times New Roman" w:cs="Times New Roman"/>
          <w:b/>
          <w:bCs/>
        </w:rPr>
        <w:t>программы</w:t>
      </w:r>
      <w:r w:rsidR="004423E1">
        <w:rPr>
          <w:rFonts w:ascii="Times New Roman" w:hAnsi="Times New Roman" w:cs="Times New Roman"/>
          <w:b/>
          <w:bCs/>
        </w:rPr>
        <w:t xml:space="preserve"> с указанием </w:t>
      </w:r>
    </w:p>
    <w:p w:rsidR="004423E1" w:rsidRDefault="004423E1" w:rsidP="004423E1">
      <w:pPr>
        <w:jc w:val="center"/>
        <w:rPr>
          <w:rFonts w:ascii="Times New Roman" w:hAnsi="Times New Roman" w:cs="Times New Roman"/>
          <w:b/>
          <w:bCs/>
        </w:rPr>
      </w:pPr>
      <w:r>
        <w:rPr>
          <w:rFonts w:ascii="Times New Roman" w:hAnsi="Times New Roman" w:cs="Times New Roman"/>
          <w:b/>
          <w:bCs/>
        </w:rPr>
        <w:t>сроков их реализации и ожидаемых непосредственных результатов</w:t>
      </w:r>
    </w:p>
    <w:p w:rsidR="004423E1" w:rsidRDefault="004423E1" w:rsidP="00AE2B03">
      <w:pPr>
        <w:spacing w:before="120"/>
        <w:ind w:firstLine="720"/>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в пр</w:t>
      </w:r>
      <w:r w:rsidRPr="00F03016">
        <w:rPr>
          <w:rFonts w:ascii="Times New Roman" w:hAnsi="Times New Roman" w:cs="Times New Roman"/>
          <w:bCs/>
        </w:rPr>
        <w:t>и</w:t>
      </w:r>
      <w:r w:rsidRPr="00F03016">
        <w:rPr>
          <w:rFonts w:ascii="Times New Roman" w:hAnsi="Times New Roman" w:cs="Times New Roman"/>
          <w:bCs/>
        </w:rPr>
        <w:t xml:space="preserve">ложении </w:t>
      </w:r>
      <w:r w:rsidR="00E01A97">
        <w:rPr>
          <w:rFonts w:ascii="Times New Roman" w:hAnsi="Times New Roman" w:cs="Times New Roman"/>
          <w:bCs/>
        </w:rPr>
        <w:t xml:space="preserve">№ 2 </w:t>
      </w:r>
      <w:r w:rsidRPr="00F03016">
        <w:rPr>
          <w:rFonts w:ascii="Times New Roman" w:hAnsi="Times New Roman" w:cs="Times New Roman"/>
          <w:bCs/>
        </w:rPr>
        <w:t>«Основные мероприятия, мероприятия, показатели и объемы финансирования государственной программы</w:t>
      </w:r>
      <w:r w:rsidR="00FD68CF" w:rsidRPr="00FD68CF">
        <w:rPr>
          <w:rFonts w:ascii="Times New Roman" w:hAnsi="Times New Roman" w:cs="Times New Roman"/>
        </w:rPr>
        <w:t xml:space="preserve"> </w:t>
      </w:r>
      <w:r w:rsidR="00FD68CF">
        <w:rPr>
          <w:rFonts w:ascii="Times New Roman" w:hAnsi="Times New Roman" w:cs="Times New Roman"/>
        </w:rPr>
        <w:t>в 2020 – 2024 годы</w:t>
      </w:r>
      <w:r w:rsidRPr="00F03016">
        <w:rPr>
          <w:rFonts w:ascii="Times New Roman" w:hAnsi="Times New Roman" w:cs="Times New Roman"/>
          <w:bCs/>
        </w:rPr>
        <w:t>»</w:t>
      </w:r>
      <w:r>
        <w:rPr>
          <w:rFonts w:ascii="Times New Roman" w:hAnsi="Times New Roman" w:cs="Times New Roman"/>
          <w:bCs/>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
    <w:p w:rsidR="00AE2B03" w:rsidRDefault="00AE2B03" w:rsidP="00AE2B03">
      <w:pPr>
        <w:ind w:firstLine="720"/>
        <w:rPr>
          <w:rFonts w:ascii="Times New Roman" w:hAnsi="Times New Roman" w:cs="Times New Roman"/>
          <w:bCs/>
        </w:rPr>
      </w:pPr>
    </w:p>
    <w:p w:rsidR="00314C7B" w:rsidRDefault="004423E1" w:rsidP="00314C7B">
      <w:pPr>
        <w:keepNext/>
        <w:jc w:val="center"/>
        <w:rPr>
          <w:rFonts w:ascii="Times New Roman" w:hAnsi="Times New Roman" w:cs="Times New Roman"/>
          <w:b/>
          <w:bCs/>
        </w:rPr>
      </w:pPr>
      <w:r>
        <w:rPr>
          <w:rFonts w:ascii="Times New Roman" w:hAnsi="Times New Roman" w:cs="Times New Roman"/>
          <w:b/>
          <w:bCs/>
        </w:rPr>
        <w:t xml:space="preserve">Раздел </w:t>
      </w:r>
      <w:r w:rsidR="00FD68CF">
        <w:rPr>
          <w:rFonts w:ascii="Times New Roman" w:hAnsi="Times New Roman" w:cs="Times New Roman"/>
          <w:b/>
          <w:bCs/>
        </w:rPr>
        <w:t>6</w:t>
      </w:r>
      <w:r w:rsidRPr="00074EAB">
        <w:rPr>
          <w:rFonts w:ascii="Times New Roman" w:hAnsi="Times New Roman" w:cs="Times New Roman"/>
          <w:b/>
          <w:bCs/>
        </w:rPr>
        <w:t>.</w:t>
      </w:r>
      <w:r w:rsidRPr="00074EAB">
        <w:rPr>
          <w:rFonts w:ascii="Times New Roman" w:hAnsi="Times New Roman" w:cs="Times New Roman"/>
          <w:b/>
          <w:bCs/>
          <w:lang w:val="en-US"/>
        </w:rPr>
        <w:t> </w:t>
      </w:r>
      <w:r w:rsidRPr="00074EAB">
        <w:rPr>
          <w:rFonts w:ascii="Times New Roman" w:hAnsi="Times New Roman" w:cs="Times New Roman"/>
          <w:b/>
          <w:bCs/>
        </w:rPr>
        <w:t>Перечень показателей конечных результатов</w:t>
      </w:r>
      <w:r w:rsidR="00314C7B">
        <w:rPr>
          <w:rFonts w:ascii="Times New Roman" w:hAnsi="Times New Roman" w:cs="Times New Roman"/>
          <w:b/>
          <w:bCs/>
        </w:rPr>
        <w:t xml:space="preserve"> </w:t>
      </w:r>
      <w:r w:rsidRPr="00074EAB">
        <w:rPr>
          <w:rFonts w:ascii="Times New Roman" w:hAnsi="Times New Roman" w:cs="Times New Roman"/>
          <w:b/>
          <w:bCs/>
        </w:rPr>
        <w:t xml:space="preserve">подпрограммы, методики их расчета и плановые значения по годам </w:t>
      </w:r>
    </w:p>
    <w:p w:rsidR="004423E1" w:rsidRDefault="004423E1" w:rsidP="00314C7B">
      <w:pPr>
        <w:keepNext/>
        <w:jc w:val="center"/>
        <w:rPr>
          <w:rFonts w:ascii="Times New Roman" w:hAnsi="Times New Roman" w:cs="Times New Roman"/>
        </w:rPr>
      </w:pPr>
      <w:r w:rsidRPr="00074EAB">
        <w:rPr>
          <w:rFonts w:ascii="Times New Roman" w:hAnsi="Times New Roman" w:cs="Times New Roman"/>
          <w:b/>
          <w:bCs/>
        </w:rPr>
        <w:t>реализации подпрограмм</w:t>
      </w:r>
      <w:r>
        <w:rPr>
          <w:rFonts w:ascii="Times New Roman" w:hAnsi="Times New Roman" w:cs="Times New Roman"/>
          <w:b/>
          <w:bCs/>
        </w:rPr>
        <w:t>ы</w:t>
      </w:r>
      <w:r w:rsidRPr="00074EAB">
        <w:rPr>
          <w:rFonts w:ascii="Times New Roman" w:hAnsi="Times New Roman" w:cs="Times New Roman"/>
          <w:b/>
          <w:bCs/>
        </w:rPr>
        <w:t xml:space="preserve"> </w:t>
      </w:r>
    </w:p>
    <w:p w:rsidR="004423E1" w:rsidRPr="00EC3F2E" w:rsidRDefault="004423E1" w:rsidP="00314C7B">
      <w:pPr>
        <w:pStyle w:val="ConsPlusNormal"/>
        <w:spacing w:before="120"/>
        <w:ind w:firstLine="709"/>
        <w:jc w:val="both"/>
        <w:rPr>
          <w:rFonts w:ascii="Times New Roman" w:hAnsi="Times New Roman" w:cs="Times New Roman"/>
          <w:sz w:val="28"/>
          <w:szCs w:val="28"/>
        </w:rPr>
      </w:pPr>
      <w:r w:rsidRPr="00EC3F2E">
        <w:rPr>
          <w:rFonts w:ascii="Times New Roman" w:hAnsi="Times New Roman" w:cs="Times New Roman"/>
          <w:sz w:val="28"/>
          <w:szCs w:val="28"/>
        </w:rPr>
        <w:t xml:space="preserve">Перечень </w:t>
      </w:r>
      <w:r w:rsidRPr="00FD68CF">
        <w:rPr>
          <w:rFonts w:ascii="Times New Roman" w:hAnsi="Times New Roman" w:cs="Times New Roman"/>
          <w:sz w:val="28"/>
          <w:szCs w:val="28"/>
        </w:rPr>
        <w:t>показателей конечных результатов подпрограммы, методики их расчета и плановые значения по годам реализации подпрограммы прив</w:t>
      </w:r>
      <w:r w:rsidRPr="00FD68CF">
        <w:rPr>
          <w:rFonts w:ascii="Times New Roman" w:hAnsi="Times New Roman" w:cs="Times New Roman"/>
          <w:sz w:val="28"/>
          <w:szCs w:val="28"/>
        </w:rPr>
        <w:t>е</w:t>
      </w:r>
      <w:r w:rsidRPr="00FD68CF">
        <w:rPr>
          <w:rFonts w:ascii="Times New Roman" w:hAnsi="Times New Roman" w:cs="Times New Roman"/>
          <w:sz w:val="28"/>
          <w:szCs w:val="28"/>
        </w:rPr>
        <w:t>дены в</w:t>
      </w:r>
      <w:r w:rsidRPr="00FD68CF">
        <w:rPr>
          <w:sz w:val="28"/>
          <w:szCs w:val="28"/>
        </w:rPr>
        <w:t xml:space="preserve"> </w:t>
      </w:r>
      <w:r w:rsidRPr="00FD68CF">
        <w:rPr>
          <w:rFonts w:ascii="Times New Roman" w:hAnsi="Times New Roman" w:cs="Times New Roman"/>
          <w:sz w:val="28"/>
          <w:szCs w:val="28"/>
        </w:rPr>
        <w:t xml:space="preserve">приложении </w:t>
      </w:r>
      <w:r w:rsidR="00FD68CF" w:rsidRPr="00FD68CF">
        <w:rPr>
          <w:rFonts w:ascii="Times New Roman" w:hAnsi="Times New Roman" w:cs="Times New Roman"/>
          <w:bCs/>
          <w:sz w:val="28"/>
          <w:szCs w:val="28"/>
        </w:rPr>
        <w:t>№ 2 «Основные мероприятия, мероприятия, показатели и объемы финансирования государственной программы</w:t>
      </w:r>
      <w:r w:rsidR="00FD68CF" w:rsidRPr="00FD68CF">
        <w:rPr>
          <w:rFonts w:ascii="Times New Roman" w:hAnsi="Times New Roman" w:cs="Times New Roman"/>
        </w:rPr>
        <w:t xml:space="preserve"> </w:t>
      </w:r>
      <w:r w:rsidR="00FD68CF">
        <w:rPr>
          <w:rFonts w:ascii="Times New Roman" w:hAnsi="Times New Roman" w:cs="Times New Roman"/>
          <w:sz w:val="28"/>
          <w:szCs w:val="28"/>
        </w:rPr>
        <w:t>в 2020 – 2024 годы</w:t>
      </w:r>
      <w:r w:rsidR="00FD68CF" w:rsidRPr="00F03016">
        <w:rPr>
          <w:rFonts w:ascii="Times New Roman" w:hAnsi="Times New Roman" w:cs="Times New Roman"/>
          <w:bCs/>
        </w:rPr>
        <w:t>»</w:t>
      </w:r>
      <w:r w:rsidR="00FD68CF">
        <w:rPr>
          <w:rFonts w:ascii="Times New Roman" w:hAnsi="Times New Roman" w:cs="Times New Roman"/>
          <w:bCs/>
        </w:rPr>
        <w:t xml:space="preserve"> </w:t>
      </w:r>
      <w:r>
        <w:rPr>
          <w:rFonts w:ascii="Times New Roman" w:hAnsi="Times New Roman" w:cs="Times New Roman"/>
          <w:sz w:val="28"/>
          <w:szCs w:val="28"/>
        </w:rPr>
        <w:t xml:space="preserve">к </w:t>
      </w:r>
      <w:r w:rsidRPr="00445085">
        <w:rPr>
          <w:rFonts w:ascii="Times New Roman" w:hAnsi="Times New Roman" w:cs="Times New Roman"/>
          <w:sz w:val="28"/>
          <w:szCs w:val="28"/>
        </w:rPr>
        <w:t>настоящей государственной</w:t>
      </w:r>
      <w:r>
        <w:t xml:space="preserve"> </w:t>
      </w:r>
      <w:r>
        <w:rPr>
          <w:rFonts w:ascii="Times New Roman" w:hAnsi="Times New Roman" w:cs="Times New Roman"/>
          <w:sz w:val="28"/>
          <w:szCs w:val="28"/>
        </w:rPr>
        <w:t>программе</w:t>
      </w:r>
      <w:r>
        <w:t>.</w:t>
      </w:r>
    </w:p>
    <w:p w:rsidR="00FD68CF" w:rsidRDefault="00FD68CF" w:rsidP="00AE2B03">
      <w:pPr>
        <w:autoSpaceDE w:val="0"/>
        <w:autoSpaceDN w:val="0"/>
        <w:adjustRightInd w:val="0"/>
        <w:ind w:firstLine="709"/>
        <w:jc w:val="center"/>
        <w:rPr>
          <w:b/>
          <w:bCs/>
        </w:rPr>
      </w:pPr>
    </w:p>
    <w:p w:rsidR="004423E1" w:rsidRPr="00074EAB" w:rsidRDefault="004423E1" w:rsidP="00FD68CF">
      <w:pPr>
        <w:autoSpaceDE w:val="0"/>
        <w:autoSpaceDN w:val="0"/>
        <w:adjustRightInd w:val="0"/>
        <w:spacing w:after="120"/>
        <w:ind w:firstLine="709"/>
        <w:jc w:val="center"/>
        <w:rPr>
          <w:b/>
          <w:bCs/>
        </w:rPr>
      </w:pPr>
      <w:r>
        <w:rPr>
          <w:b/>
          <w:bCs/>
        </w:rPr>
        <w:t xml:space="preserve">Раздел </w:t>
      </w:r>
      <w:r w:rsidR="00FD68CF">
        <w:rPr>
          <w:b/>
          <w:bCs/>
        </w:rPr>
        <w:t>7</w:t>
      </w:r>
      <w:r w:rsidRPr="00074EAB">
        <w:rPr>
          <w:b/>
          <w:bCs/>
        </w:rPr>
        <w:t xml:space="preserve">. Информация о </w:t>
      </w:r>
      <w:r>
        <w:rPr>
          <w:b/>
          <w:bCs/>
        </w:rPr>
        <w:t>финансовом</w:t>
      </w:r>
      <w:r w:rsidRPr="00074EAB">
        <w:rPr>
          <w:b/>
          <w:bCs/>
        </w:rPr>
        <w:t xml:space="preserve"> обеспечени</w:t>
      </w:r>
      <w:r>
        <w:rPr>
          <w:b/>
          <w:bCs/>
        </w:rPr>
        <w:t>и</w:t>
      </w:r>
      <w:r w:rsidRPr="00074EAB">
        <w:rPr>
          <w:b/>
          <w:bCs/>
        </w:rPr>
        <w:t xml:space="preserve"> подпрограммы</w:t>
      </w:r>
    </w:p>
    <w:p w:rsidR="00FD68CF" w:rsidRPr="00EC3F2E" w:rsidRDefault="004423E1" w:rsidP="00FD68CF">
      <w:pPr>
        <w:pStyle w:val="ConsPlusNormal"/>
        <w:ind w:firstLine="709"/>
        <w:jc w:val="both"/>
        <w:rPr>
          <w:rFonts w:ascii="Times New Roman" w:hAnsi="Times New Roman" w:cs="Times New Roman"/>
          <w:sz w:val="28"/>
          <w:szCs w:val="28"/>
        </w:rPr>
      </w:pPr>
      <w:r w:rsidRPr="0010524B">
        <w:rPr>
          <w:rFonts w:ascii="Times New Roman" w:hAnsi="Times New Roman" w:cs="Times New Roman"/>
          <w:sz w:val="28"/>
          <w:szCs w:val="28"/>
        </w:rPr>
        <w:t>Информация о финансовом обеспечении подпрограммы приведена</w:t>
      </w:r>
      <w:r>
        <w:t xml:space="preserve"> </w:t>
      </w:r>
      <w:r w:rsidRPr="007C6B06">
        <w:rPr>
          <w:rFonts w:ascii="Times New Roman" w:hAnsi="Times New Roman" w:cs="Times New Roman"/>
          <w:sz w:val="28"/>
          <w:szCs w:val="28"/>
        </w:rPr>
        <w:t xml:space="preserve">в приложении </w:t>
      </w:r>
      <w:r w:rsidR="00FD68CF" w:rsidRPr="00FD68CF">
        <w:rPr>
          <w:rFonts w:ascii="Times New Roman" w:hAnsi="Times New Roman" w:cs="Times New Roman"/>
          <w:bCs/>
          <w:sz w:val="28"/>
          <w:szCs w:val="28"/>
        </w:rPr>
        <w:t>№ 2 «Основные мероприятия, мероприятия, показатели и объ</w:t>
      </w:r>
      <w:r w:rsidR="00FD68CF" w:rsidRPr="00FD68CF">
        <w:rPr>
          <w:rFonts w:ascii="Times New Roman" w:hAnsi="Times New Roman" w:cs="Times New Roman"/>
          <w:bCs/>
          <w:sz w:val="28"/>
          <w:szCs w:val="28"/>
        </w:rPr>
        <w:t>е</w:t>
      </w:r>
      <w:r w:rsidR="00FD68CF" w:rsidRPr="00FD68CF">
        <w:rPr>
          <w:rFonts w:ascii="Times New Roman" w:hAnsi="Times New Roman" w:cs="Times New Roman"/>
          <w:bCs/>
          <w:sz w:val="28"/>
          <w:szCs w:val="28"/>
        </w:rPr>
        <w:t>мы финансирования государственной программы</w:t>
      </w:r>
      <w:r w:rsidR="00FD68CF" w:rsidRPr="00FD68CF">
        <w:rPr>
          <w:rFonts w:ascii="Times New Roman" w:hAnsi="Times New Roman" w:cs="Times New Roman"/>
        </w:rPr>
        <w:t xml:space="preserve"> </w:t>
      </w:r>
      <w:r w:rsidR="00FD68CF">
        <w:rPr>
          <w:rFonts w:ascii="Times New Roman" w:hAnsi="Times New Roman" w:cs="Times New Roman"/>
          <w:sz w:val="28"/>
          <w:szCs w:val="28"/>
        </w:rPr>
        <w:t>в 2020 – 2024 годы</w:t>
      </w:r>
      <w:r w:rsidR="00FD68CF" w:rsidRPr="00F03016">
        <w:rPr>
          <w:rFonts w:ascii="Times New Roman" w:hAnsi="Times New Roman" w:cs="Times New Roman"/>
          <w:bCs/>
        </w:rPr>
        <w:t>»</w:t>
      </w:r>
      <w:r w:rsidR="00FD68CF">
        <w:rPr>
          <w:rFonts w:ascii="Times New Roman" w:hAnsi="Times New Roman" w:cs="Times New Roman"/>
          <w:bCs/>
        </w:rPr>
        <w:t xml:space="preserve"> </w:t>
      </w:r>
      <w:r w:rsidR="00FD68CF">
        <w:rPr>
          <w:rFonts w:ascii="Times New Roman" w:hAnsi="Times New Roman" w:cs="Times New Roman"/>
          <w:sz w:val="28"/>
          <w:szCs w:val="28"/>
        </w:rPr>
        <w:t xml:space="preserve">к </w:t>
      </w:r>
      <w:r w:rsidR="00FD68CF" w:rsidRPr="00445085">
        <w:rPr>
          <w:rFonts w:ascii="Times New Roman" w:hAnsi="Times New Roman" w:cs="Times New Roman"/>
          <w:sz w:val="28"/>
          <w:szCs w:val="28"/>
        </w:rPr>
        <w:lastRenderedPageBreak/>
        <w:t>настоящей государственной</w:t>
      </w:r>
      <w:r w:rsidR="00FD68CF">
        <w:t xml:space="preserve"> </w:t>
      </w:r>
      <w:r w:rsidR="00FD68CF">
        <w:rPr>
          <w:rFonts w:ascii="Times New Roman" w:hAnsi="Times New Roman" w:cs="Times New Roman"/>
          <w:sz w:val="28"/>
          <w:szCs w:val="28"/>
        </w:rPr>
        <w:t>программе</w:t>
      </w:r>
      <w:r w:rsidR="00FD68CF">
        <w:t>.</w:t>
      </w:r>
    </w:p>
    <w:p w:rsidR="00FD68CF" w:rsidRDefault="00FD68CF" w:rsidP="00AE2B03">
      <w:pPr>
        <w:autoSpaceDE w:val="0"/>
        <w:autoSpaceDN w:val="0"/>
        <w:adjustRightInd w:val="0"/>
        <w:ind w:firstLine="709"/>
        <w:jc w:val="center"/>
        <w:rPr>
          <w:b/>
          <w:bCs/>
        </w:rPr>
      </w:pPr>
    </w:p>
    <w:p w:rsidR="00FD68CF" w:rsidRDefault="00FD68CF" w:rsidP="00FD68CF">
      <w:pPr>
        <w:pStyle w:val="ConsPlusNormal"/>
        <w:ind w:firstLine="0"/>
        <w:jc w:val="center"/>
        <w:rPr>
          <w:rFonts w:ascii="Times New Roman" w:hAnsi="Times New Roman" w:cs="Times New Roman"/>
          <w:b/>
          <w:bCs/>
          <w:sz w:val="28"/>
          <w:szCs w:val="28"/>
        </w:rPr>
      </w:pPr>
      <w:r>
        <w:rPr>
          <w:rFonts w:ascii="Times New Roman" w:hAnsi="Times New Roman" w:cs="Times New Roman"/>
          <w:b/>
          <w:bCs/>
          <w:sz w:val="28"/>
          <w:szCs w:val="28"/>
        </w:rPr>
        <w:t>Раздел 8</w:t>
      </w:r>
      <w:r w:rsidR="004423E1" w:rsidRPr="002559A0">
        <w:rPr>
          <w:rFonts w:ascii="Times New Roman" w:hAnsi="Times New Roman" w:cs="Times New Roman"/>
          <w:b/>
          <w:bCs/>
          <w:sz w:val="28"/>
          <w:szCs w:val="28"/>
        </w:rPr>
        <w:t>. Описание рисков реализации подпрограммы</w:t>
      </w:r>
    </w:p>
    <w:p w:rsidR="004423E1" w:rsidRPr="002559A0" w:rsidRDefault="004423E1" w:rsidP="00FD68CF">
      <w:pPr>
        <w:pStyle w:val="ConsPlusNormal"/>
        <w:spacing w:after="120"/>
        <w:ind w:firstLine="0"/>
        <w:jc w:val="center"/>
        <w:rPr>
          <w:rFonts w:ascii="Times New Roman" w:hAnsi="Times New Roman" w:cs="Times New Roman"/>
          <w:b/>
          <w:bCs/>
          <w:sz w:val="28"/>
          <w:szCs w:val="28"/>
        </w:rPr>
      </w:pPr>
      <w:r w:rsidRPr="002559A0">
        <w:rPr>
          <w:rFonts w:ascii="Times New Roman" w:hAnsi="Times New Roman" w:cs="Times New Roman"/>
          <w:b/>
          <w:bCs/>
          <w:sz w:val="28"/>
          <w:szCs w:val="28"/>
        </w:rPr>
        <w:t>и способов их минимизации</w:t>
      </w:r>
    </w:p>
    <w:p w:rsidR="004423E1" w:rsidRDefault="004423E1" w:rsidP="004423E1">
      <w:pPr>
        <w:autoSpaceDE w:val="0"/>
        <w:autoSpaceDN w:val="0"/>
        <w:adjustRightInd w:val="0"/>
        <w:ind w:firstLine="709"/>
        <w:rPr>
          <w:rFonts w:ascii="Times New Roman" w:hAnsi="Times New Roman" w:cs="Times New Roman"/>
        </w:rPr>
      </w:pPr>
      <w:r>
        <w:rPr>
          <w:rFonts w:ascii="Times New Roman" w:hAnsi="Times New Roman" w:cs="Times New Roman"/>
        </w:rPr>
        <w:t>На достижение</w:t>
      </w:r>
      <w:r w:rsidRPr="00573735">
        <w:rPr>
          <w:rFonts w:ascii="Times New Roman" w:hAnsi="Times New Roman" w:cs="Times New Roman"/>
        </w:rPr>
        <w:t xml:space="preserve"> предусмотренных </w:t>
      </w:r>
      <w:r>
        <w:rPr>
          <w:rFonts w:ascii="Times New Roman" w:hAnsi="Times New Roman" w:cs="Times New Roman"/>
        </w:rPr>
        <w:t>под</w:t>
      </w:r>
      <w:r w:rsidRPr="00573735">
        <w:rPr>
          <w:rFonts w:ascii="Times New Roman" w:hAnsi="Times New Roman" w:cs="Times New Roman"/>
        </w:rPr>
        <w:t>программ</w:t>
      </w:r>
      <w:r>
        <w:rPr>
          <w:rFonts w:ascii="Times New Roman" w:hAnsi="Times New Roman" w:cs="Times New Roman"/>
        </w:rPr>
        <w:t xml:space="preserve">ой </w:t>
      </w:r>
      <w:r w:rsidRPr="00573735">
        <w:rPr>
          <w:rFonts w:ascii="Times New Roman" w:hAnsi="Times New Roman" w:cs="Times New Roman"/>
        </w:rPr>
        <w:t>конечных результ</w:t>
      </w:r>
      <w:r w:rsidRPr="00573735">
        <w:rPr>
          <w:rFonts w:ascii="Times New Roman" w:hAnsi="Times New Roman" w:cs="Times New Roman"/>
        </w:rPr>
        <w:t>а</w:t>
      </w:r>
      <w:r w:rsidRPr="00573735">
        <w:rPr>
          <w:rFonts w:ascii="Times New Roman" w:hAnsi="Times New Roman" w:cs="Times New Roman"/>
        </w:rPr>
        <w:t>тов могут оказать влияние следующие риски</w:t>
      </w:r>
      <w:r>
        <w:rPr>
          <w:rFonts w:ascii="Times New Roman" w:hAnsi="Times New Roman" w:cs="Times New Roman"/>
        </w:rPr>
        <w:t>.</w:t>
      </w:r>
    </w:p>
    <w:p w:rsidR="004423E1" w:rsidRDefault="004423E1" w:rsidP="004423E1">
      <w:pPr>
        <w:ind w:firstLine="697"/>
        <w:rPr>
          <w:rFonts w:ascii="Times New Roman" w:hAnsi="Times New Roman" w:cs="Times New Roman"/>
        </w:rPr>
      </w:pPr>
      <w:r>
        <w:rPr>
          <w:rFonts w:ascii="Times New Roman" w:hAnsi="Times New Roman" w:cs="Times New Roman"/>
        </w:rPr>
        <w:t>П</w:t>
      </w:r>
      <w:r w:rsidRPr="00573735">
        <w:rPr>
          <w:rFonts w:ascii="Times New Roman" w:hAnsi="Times New Roman" w:cs="Times New Roman"/>
        </w:rPr>
        <w:t xml:space="preserve">риродно-климатические риски, обусловленные тем, что колебания погодных условий оказывают серьезное влияние на урожайность </w:t>
      </w:r>
      <w:r w:rsidRPr="009B559A">
        <w:rPr>
          <w:rFonts w:ascii="Times New Roman" w:hAnsi="Times New Roman" w:cs="Times New Roman"/>
        </w:rPr>
        <w:t>сельскох</w:t>
      </w:r>
      <w:r w:rsidRPr="009B559A">
        <w:rPr>
          <w:rFonts w:ascii="Times New Roman" w:hAnsi="Times New Roman" w:cs="Times New Roman"/>
        </w:rPr>
        <w:t>о</w:t>
      </w:r>
      <w:r w:rsidRPr="009B559A">
        <w:rPr>
          <w:rFonts w:ascii="Times New Roman" w:hAnsi="Times New Roman" w:cs="Times New Roman"/>
        </w:rPr>
        <w:t>зяйственных культур</w:t>
      </w:r>
      <w:r w:rsidR="009B559A" w:rsidRPr="009B559A">
        <w:rPr>
          <w:rFonts w:ascii="Times New Roman" w:hAnsi="Times New Roman" w:cs="Times New Roman"/>
        </w:rPr>
        <w:t>, снижение продуктивности естественных комовых уг</w:t>
      </w:r>
      <w:r w:rsidR="009B559A" w:rsidRPr="009B559A">
        <w:rPr>
          <w:rFonts w:ascii="Times New Roman" w:hAnsi="Times New Roman" w:cs="Times New Roman"/>
        </w:rPr>
        <w:t>о</w:t>
      </w:r>
      <w:r w:rsidR="009B559A" w:rsidRPr="009B559A">
        <w:rPr>
          <w:rFonts w:ascii="Times New Roman" w:hAnsi="Times New Roman" w:cs="Times New Roman"/>
        </w:rPr>
        <w:t>дий;</w:t>
      </w:r>
      <w:r w:rsidR="009B559A">
        <w:rPr>
          <w:rFonts w:ascii="Times New Roman" w:hAnsi="Times New Roman" w:cs="Times New Roman"/>
        </w:rPr>
        <w:t xml:space="preserve"> что</w:t>
      </w:r>
      <w:r w:rsidR="009B559A" w:rsidRPr="009B559A">
        <w:rPr>
          <w:rFonts w:ascii="Times New Roman" w:hAnsi="Times New Roman" w:cs="Times New Roman"/>
        </w:rPr>
        <w:t xml:space="preserve"> природные пожары уничтожают имущество и объекты отрасли</w:t>
      </w:r>
      <w:r w:rsidR="009B559A">
        <w:rPr>
          <w:rFonts w:ascii="Times New Roman" w:hAnsi="Times New Roman" w:cs="Times New Roman"/>
        </w:rPr>
        <w:t>. Влияние чрезвычайных ситуаций</w:t>
      </w:r>
      <w:r w:rsidRPr="009B559A">
        <w:rPr>
          <w:rFonts w:ascii="Times New Roman" w:hAnsi="Times New Roman" w:cs="Times New Roman"/>
        </w:rPr>
        <w:t xml:space="preserve"> может значительно повлиять на степень достижения прогнозируемых показателей. </w:t>
      </w:r>
      <w:r w:rsidR="009B559A" w:rsidRPr="009B559A">
        <w:rPr>
          <w:rFonts w:ascii="Times New Roman" w:hAnsi="Times New Roman" w:cs="Times New Roman"/>
        </w:rPr>
        <w:t>З</w:t>
      </w:r>
      <w:r w:rsidRPr="009B559A">
        <w:rPr>
          <w:rFonts w:ascii="Times New Roman" w:hAnsi="Times New Roman" w:cs="Times New Roman"/>
        </w:rPr>
        <w:t>ависимость функционирования отрасли от природно-климатических условий также снижает ее инвестиц</w:t>
      </w:r>
      <w:r w:rsidRPr="009B559A">
        <w:rPr>
          <w:rFonts w:ascii="Times New Roman" w:hAnsi="Times New Roman" w:cs="Times New Roman"/>
        </w:rPr>
        <w:t>и</w:t>
      </w:r>
      <w:r w:rsidRPr="009B559A">
        <w:rPr>
          <w:rFonts w:ascii="Times New Roman" w:hAnsi="Times New Roman" w:cs="Times New Roman"/>
        </w:rPr>
        <w:t>онную привлекательность. Для снижения</w:t>
      </w:r>
      <w:r w:rsidRPr="00573735">
        <w:rPr>
          <w:rFonts w:ascii="Times New Roman" w:hAnsi="Times New Roman" w:cs="Times New Roman"/>
        </w:rPr>
        <w:t xml:space="preserve"> рисков от природно-климатических условий необходимы переход к новым технологиям, техническая модерниз</w:t>
      </w:r>
      <w:r w:rsidRPr="00573735">
        <w:rPr>
          <w:rFonts w:ascii="Times New Roman" w:hAnsi="Times New Roman" w:cs="Times New Roman"/>
        </w:rPr>
        <w:t>а</w:t>
      </w:r>
      <w:r w:rsidRPr="00573735">
        <w:rPr>
          <w:rFonts w:ascii="Times New Roman" w:hAnsi="Times New Roman" w:cs="Times New Roman"/>
        </w:rPr>
        <w:t>ция, мелиорация земель в засушливых зонах и принятие дополнительных мер поддержки в особо неблагоприятные по приро</w:t>
      </w:r>
      <w:r>
        <w:rPr>
          <w:rFonts w:ascii="Times New Roman" w:hAnsi="Times New Roman" w:cs="Times New Roman"/>
        </w:rPr>
        <w:t>дно-климатическим условиям годы,</w:t>
      </w:r>
      <w:r w:rsidRPr="000701A2">
        <w:rPr>
          <w:rFonts w:ascii="Times New Roman" w:hAnsi="Times New Roman" w:cs="Times New Roman"/>
        </w:rPr>
        <w:t xml:space="preserve"> </w:t>
      </w:r>
      <w:r>
        <w:rPr>
          <w:rFonts w:ascii="Times New Roman" w:hAnsi="Times New Roman" w:cs="Times New Roman"/>
        </w:rPr>
        <w:t xml:space="preserve">развитие системы </w:t>
      </w:r>
      <w:r w:rsidR="009B559A">
        <w:rPr>
          <w:rFonts w:ascii="Times New Roman" w:hAnsi="Times New Roman" w:cs="Times New Roman"/>
        </w:rPr>
        <w:t xml:space="preserve">сельскохозяйственного </w:t>
      </w:r>
      <w:r>
        <w:rPr>
          <w:rFonts w:ascii="Times New Roman" w:hAnsi="Times New Roman" w:cs="Times New Roman"/>
        </w:rPr>
        <w:t xml:space="preserve">страхования. </w:t>
      </w:r>
      <w:r>
        <w:rPr>
          <w:rFonts w:ascii="Times New Roman" w:hAnsi="Times New Roman" w:cs="Times New Roman"/>
          <w:bCs/>
        </w:rPr>
        <w:t xml:space="preserve">В случаях </w:t>
      </w:r>
      <w:r>
        <w:rPr>
          <w:rFonts w:ascii="Times New Roman" w:hAnsi="Times New Roman" w:cs="Times New Roman"/>
        </w:rPr>
        <w:t>во</w:t>
      </w:r>
      <w:r>
        <w:rPr>
          <w:rFonts w:ascii="Times New Roman" w:hAnsi="Times New Roman" w:cs="Times New Roman"/>
        </w:rPr>
        <w:t>з</w:t>
      </w:r>
      <w:r>
        <w:rPr>
          <w:rFonts w:ascii="Times New Roman" w:hAnsi="Times New Roman" w:cs="Times New Roman"/>
        </w:rPr>
        <w:t xml:space="preserve">никновения </w:t>
      </w:r>
      <w:r w:rsidRPr="009A2331">
        <w:rPr>
          <w:rFonts w:ascii="Times New Roman" w:hAnsi="Times New Roman" w:cs="Times New Roman"/>
        </w:rPr>
        <w:t>чрезвычайных ситуаций природного и техногенного характера</w:t>
      </w:r>
      <w:r>
        <w:rPr>
          <w:rFonts w:ascii="Times New Roman" w:hAnsi="Times New Roman" w:cs="Times New Roman"/>
        </w:rPr>
        <w:t xml:space="preserve"> управление рисками обеспечивается за счет проведения системы админ</w:t>
      </w:r>
      <w:r>
        <w:rPr>
          <w:rFonts w:ascii="Times New Roman" w:hAnsi="Times New Roman" w:cs="Times New Roman"/>
        </w:rPr>
        <w:t>и</w:t>
      </w:r>
      <w:r>
        <w:rPr>
          <w:rFonts w:ascii="Times New Roman" w:hAnsi="Times New Roman" w:cs="Times New Roman"/>
        </w:rPr>
        <w:t>стративно-правовых и экономических мероприятий, направленных на сн</w:t>
      </w:r>
      <w:r>
        <w:rPr>
          <w:rFonts w:ascii="Times New Roman" w:hAnsi="Times New Roman" w:cs="Times New Roman"/>
        </w:rPr>
        <w:t>и</w:t>
      </w:r>
      <w:r>
        <w:rPr>
          <w:rFonts w:ascii="Times New Roman" w:hAnsi="Times New Roman" w:cs="Times New Roman"/>
        </w:rPr>
        <w:t>жение риска, включающих мониторинг, анализ риска, прогнозирование ра</w:t>
      </w:r>
      <w:r>
        <w:rPr>
          <w:rFonts w:ascii="Times New Roman" w:hAnsi="Times New Roman" w:cs="Times New Roman"/>
        </w:rPr>
        <w:t>з</w:t>
      </w:r>
      <w:r>
        <w:rPr>
          <w:rFonts w:ascii="Times New Roman" w:hAnsi="Times New Roman" w:cs="Times New Roman"/>
        </w:rPr>
        <w:t>вития ситуации, принятие решений о целесообразности проведения меропр</w:t>
      </w:r>
      <w:r>
        <w:rPr>
          <w:rFonts w:ascii="Times New Roman" w:hAnsi="Times New Roman" w:cs="Times New Roman"/>
        </w:rPr>
        <w:t>и</w:t>
      </w:r>
      <w:r>
        <w:rPr>
          <w:rFonts w:ascii="Times New Roman" w:hAnsi="Times New Roman" w:cs="Times New Roman"/>
        </w:rPr>
        <w:t>ятий защиты, привлечения средств на проведение превентивных меропри</w:t>
      </w:r>
      <w:r>
        <w:rPr>
          <w:rFonts w:ascii="Times New Roman" w:hAnsi="Times New Roman" w:cs="Times New Roman"/>
        </w:rPr>
        <w:t>я</w:t>
      </w:r>
      <w:r>
        <w:rPr>
          <w:rFonts w:ascii="Times New Roman" w:hAnsi="Times New Roman" w:cs="Times New Roman"/>
        </w:rPr>
        <w:t>тий защиты, аварийно-спасательных и восстановительных работ.</w:t>
      </w:r>
    </w:p>
    <w:p w:rsidR="00B964C1" w:rsidRDefault="00B964C1" w:rsidP="00D15931">
      <w:pPr>
        <w:ind w:firstLine="708"/>
        <w:rPr>
          <w:rFonts w:ascii="Times New Roman" w:hAnsi="Times New Roman" w:cs="Times New Roman"/>
        </w:rPr>
      </w:pPr>
      <w:r w:rsidRPr="00726C6B">
        <w:rPr>
          <w:rFonts w:ascii="Times New Roman" w:hAnsi="Times New Roman" w:cs="Times New Roman"/>
        </w:rPr>
        <w:t>Имеют место риски возникновения и распространения заразных боле</w:t>
      </w:r>
      <w:r w:rsidRPr="00726C6B">
        <w:rPr>
          <w:rFonts w:ascii="Times New Roman" w:hAnsi="Times New Roman" w:cs="Times New Roman"/>
        </w:rPr>
        <w:t>з</w:t>
      </w:r>
      <w:r w:rsidRPr="00726C6B">
        <w:rPr>
          <w:rFonts w:ascii="Times New Roman" w:hAnsi="Times New Roman" w:cs="Times New Roman"/>
        </w:rPr>
        <w:t xml:space="preserve">ней животных. </w:t>
      </w:r>
      <w:r w:rsidRPr="00726C6B">
        <w:rPr>
          <w:rFonts w:eastAsiaTheme="minorHAnsi"/>
          <w:lang w:eastAsia="en-US"/>
        </w:rPr>
        <w:t>На территории Забайкальского края эпизоотическая обст</w:t>
      </w:r>
      <w:r w:rsidRPr="00726C6B">
        <w:rPr>
          <w:rFonts w:eastAsiaTheme="minorHAnsi"/>
          <w:lang w:eastAsia="en-US"/>
        </w:rPr>
        <w:t>а</w:t>
      </w:r>
      <w:r w:rsidRPr="00726C6B">
        <w:rPr>
          <w:rFonts w:eastAsiaTheme="minorHAnsi"/>
          <w:lang w:eastAsia="en-US"/>
        </w:rPr>
        <w:t>новка ежегодно остается напряженной. Прежде всего, напряженность об</w:t>
      </w:r>
      <w:r w:rsidRPr="00726C6B">
        <w:rPr>
          <w:rFonts w:eastAsiaTheme="minorHAnsi"/>
          <w:lang w:eastAsia="en-US"/>
        </w:rPr>
        <w:t>у</w:t>
      </w:r>
      <w:r w:rsidRPr="00726C6B">
        <w:rPr>
          <w:rFonts w:eastAsiaTheme="minorHAnsi"/>
          <w:lang w:eastAsia="en-US"/>
        </w:rPr>
        <w:t>словлена и специфическим географическим местоположением Забайкальск</w:t>
      </w:r>
      <w:r w:rsidRPr="00726C6B">
        <w:rPr>
          <w:rFonts w:eastAsiaTheme="minorHAnsi"/>
          <w:lang w:eastAsia="en-US"/>
        </w:rPr>
        <w:t>о</w:t>
      </w:r>
      <w:r w:rsidRPr="00726C6B">
        <w:rPr>
          <w:rFonts w:eastAsiaTheme="minorHAnsi"/>
          <w:lang w:eastAsia="en-US"/>
        </w:rPr>
        <w:t>го края, и большой протяженностью Государственной границы Российской Федерации со странами Китай и Монголия, 1064 и 863 километра соотве</w:t>
      </w:r>
      <w:r w:rsidRPr="00726C6B">
        <w:rPr>
          <w:rFonts w:eastAsiaTheme="minorHAnsi"/>
          <w:lang w:eastAsia="en-US"/>
        </w:rPr>
        <w:t>т</w:t>
      </w:r>
      <w:r w:rsidRPr="00726C6B">
        <w:rPr>
          <w:rFonts w:eastAsiaTheme="minorHAnsi"/>
          <w:lang w:eastAsia="en-US"/>
        </w:rPr>
        <w:t>ственно.</w:t>
      </w:r>
      <w:r w:rsidR="00726C6B">
        <w:rPr>
          <w:rFonts w:eastAsiaTheme="minorHAnsi"/>
          <w:lang w:eastAsia="en-US"/>
        </w:rPr>
        <w:t xml:space="preserve"> </w:t>
      </w:r>
      <w:r w:rsidR="00726C6B">
        <w:t>Поскольку указанные страны являются неблагополучными в эп</w:t>
      </w:r>
      <w:r w:rsidR="00726C6B">
        <w:t>и</w:t>
      </w:r>
      <w:r w:rsidR="00726C6B">
        <w:t xml:space="preserve">зоотическом отношении по особо опасным болезням животных, таким как </w:t>
      </w:r>
      <w:proofErr w:type="spellStart"/>
      <w:r w:rsidR="00726C6B">
        <w:t>высокопатогенный</w:t>
      </w:r>
      <w:proofErr w:type="spellEnd"/>
      <w:r w:rsidR="00726C6B">
        <w:t xml:space="preserve"> грипп птиц, ящур, бешенство и другим, на территории Забайкальского края постоянно присутствуют факторы возникновения новых эпизоотических очагов. При</w:t>
      </w:r>
      <w:r w:rsidR="00726C6B">
        <w:rPr>
          <w:rFonts w:ascii="Times New Roman" w:hAnsi="Times New Roman" w:cs="Times New Roman"/>
        </w:rPr>
        <w:t xml:space="preserve"> проявлении указанных рисков проводятся огр</w:t>
      </w:r>
      <w:r w:rsidR="00726C6B">
        <w:rPr>
          <w:rFonts w:ascii="Times New Roman" w:hAnsi="Times New Roman" w:cs="Times New Roman"/>
        </w:rPr>
        <w:t>а</w:t>
      </w:r>
      <w:r w:rsidR="00726C6B">
        <w:rPr>
          <w:rFonts w:ascii="Times New Roman" w:hAnsi="Times New Roman" w:cs="Times New Roman"/>
        </w:rPr>
        <w:t>ничительные мероприятия, в результате которых сельскохозяйственные т</w:t>
      </w:r>
      <w:r w:rsidR="00726C6B">
        <w:rPr>
          <w:rFonts w:ascii="Times New Roman" w:hAnsi="Times New Roman" w:cs="Times New Roman"/>
        </w:rPr>
        <w:t>о</w:t>
      </w:r>
      <w:r w:rsidR="00726C6B">
        <w:rPr>
          <w:rFonts w:ascii="Times New Roman" w:hAnsi="Times New Roman" w:cs="Times New Roman"/>
        </w:rPr>
        <w:t>варопроизводители и организации, осуществляющие деятельность по пер</w:t>
      </w:r>
      <w:r w:rsidR="00726C6B">
        <w:rPr>
          <w:rFonts w:ascii="Times New Roman" w:hAnsi="Times New Roman" w:cs="Times New Roman"/>
        </w:rPr>
        <w:t>е</w:t>
      </w:r>
      <w:r w:rsidR="00726C6B">
        <w:rPr>
          <w:rFonts w:ascii="Times New Roman" w:hAnsi="Times New Roman" w:cs="Times New Roman"/>
        </w:rPr>
        <w:t>работке скота и птицы вынуждены практически останавливать хозяйстве</w:t>
      </w:r>
      <w:r w:rsidR="00726C6B">
        <w:rPr>
          <w:rFonts w:ascii="Times New Roman" w:hAnsi="Times New Roman" w:cs="Times New Roman"/>
        </w:rPr>
        <w:t>н</w:t>
      </w:r>
      <w:r w:rsidR="00726C6B">
        <w:rPr>
          <w:rFonts w:ascii="Times New Roman" w:hAnsi="Times New Roman" w:cs="Times New Roman"/>
        </w:rPr>
        <w:t xml:space="preserve">ную деятельность. </w:t>
      </w:r>
      <w:r w:rsidR="00726C6B" w:rsidRPr="00D15931">
        <w:rPr>
          <w:rFonts w:ascii="Times New Roman" w:hAnsi="Times New Roman" w:cs="Times New Roman"/>
        </w:rPr>
        <w:t>Своевременное проведение противоэпизоотических мер</w:t>
      </w:r>
      <w:r w:rsidR="00726C6B" w:rsidRPr="00D15931">
        <w:rPr>
          <w:rFonts w:ascii="Times New Roman" w:hAnsi="Times New Roman" w:cs="Times New Roman"/>
        </w:rPr>
        <w:t>о</w:t>
      </w:r>
      <w:r w:rsidR="00726C6B" w:rsidRPr="00D15931">
        <w:rPr>
          <w:rFonts w:ascii="Times New Roman" w:hAnsi="Times New Roman" w:cs="Times New Roman"/>
        </w:rPr>
        <w:t>приятий</w:t>
      </w:r>
      <w:r w:rsidR="00D15931">
        <w:rPr>
          <w:rFonts w:ascii="Times New Roman" w:hAnsi="Times New Roman" w:cs="Times New Roman"/>
        </w:rPr>
        <w:t>, выявление сокрытого поголовья и его вакцинация</w:t>
      </w:r>
      <w:r w:rsidR="00726C6B" w:rsidRPr="00D15931">
        <w:rPr>
          <w:rFonts w:ascii="Times New Roman" w:hAnsi="Times New Roman" w:cs="Times New Roman"/>
        </w:rPr>
        <w:t xml:space="preserve"> существенно</w:t>
      </w:r>
      <w:r w:rsidR="00726C6B">
        <w:rPr>
          <w:rFonts w:ascii="Times New Roman" w:hAnsi="Times New Roman" w:cs="Times New Roman"/>
        </w:rPr>
        <w:t xml:space="preserve"> </w:t>
      </w:r>
      <w:r w:rsidR="00D15931">
        <w:rPr>
          <w:rFonts w:ascii="Times New Roman" w:hAnsi="Times New Roman" w:cs="Times New Roman"/>
        </w:rPr>
        <w:t>снижают факт возникновения риска.</w:t>
      </w:r>
    </w:p>
    <w:p w:rsidR="004423E1" w:rsidRPr="00573735" w:rsidRDefault="004423E1" w:rsidP="004423E1">
      <w:pPr>
        <w:ind w:firstLine="697"/>
        <w:rPr>
          <w:rFonts w:ascii="Times New Roman" w:hAnsi="Times New Roman" w:cs="Times New Roman"/>
        </w:rPr>
      </w:pPr>
      <w:proofErr w:type="gramStart"/>
      <w:r>
        <w:rPr>
          <w:rFonts w:ascii="Times New Roman" w:hAnsi="Times New Roman" w:cs="Times New Roman"/>
        </w:rPr>
        <w:t>М</w:t>
      </w:r>
      <w:r w:rsidRPr="00573735">
        <w:rPr>
          <w:rFonts w:ascii="Times New Roman" w:hAnsi="Times New Roman" w:cs="Times New Roman"/>
        </w:rPr>
        <w:t>акроэкономические риски, обусловленные неблагоприятной кон</w:t>
      </w:r>
      <w:r w:rsidRPr="00573735">
        <w:rPr>
          <w:rFonts w:ascii="Times New Roman" w:hAnsi="Times New Roman" w:cs="Times New Roman"/>
        </w:rPr>
        <w:t>ъ</w:t>
      </w:r>
      <w:r w:rsidRPr="00573735">
        <w:rPr>
          <w:rFonts w:ascii="Times New Roman" w:hAnsi="Times New Roman" w:cs="Times New Roman"/>
        </w:rPr>
        <w:t>юнктурой мировых цен на отдельные товары российского экспорта и сниж</w:t>
      </w:r>
      <w:r w:rsidRPr="00573735">
        <w:rPr>
          <w:rFonts w:ascii="Times New Roman" w:hAnsi="Times New Roman" w:cs="Times New Roman"/>
        </w:rPr>
        <w:t>е</w:t>
      </w:r>
      <w:r w:rsidRPr="00573735">
        <w:rPr>
          <w:rFonts w:ascii="Times New Roman" w:hAnsi="Times New Roman" w:cs="Times New Roman"/>
        </w:rPr>
        <w:lastRenderedPageBreak/>
        <w:t>нием возможности достижения целей по развитию отрасл</w:t>
      </w:r>
      <w:r w:rsidR="00FD68CF">
        <w:rPr>
          <w:rFonts w:ascii="Times New Roman" w:hAnsi="Times New Roman" w:cs="Times New Roman"/>
        </w:rPr>
        <w:t>ей сельского хозя</w:t>
      </w:r>
      <w:r w:rsidR="00FD68CF">
        <w:rPr>
          <w:rFonts w:ascii="Times New Roman" w:hAnsi="Times New Roman" w:cs="Times New Roman"/>
        </w:rPr>
        <w:t>й</w:t>
      </w:r>
      <w:r w:rsidR="00FD68CF">
        <w:rPr>
          <w:rFonts w:ascii="Times New Roman" w:hAnsi="Times New Roman" w:cs="Times New Roman"/>
        </w:rPr>
        <w:t>ства</w:t>
      </w:r>
      <w:r w:rsidRPr="00573735">
        <w:rPr>
          <w:rFonts w:ascii="Times New Roman" w:hAnsi="Times New Roman" w:cs="Times New Roman"/>
        </w:rPr>
        <w:t>, а также снижением темпов роста экономики и уровня инвестиционной активности, которые не позволят интенсифицировать разви</w:t>
      </w:r>
      <w:r w:rsidR="00FD68CF">
        <w:rPr>
          <w:rFonts w:ascii="Times New Roman" w:hAnsi="Times New Roman" w:cs="Times New Roman"/>
        </w:rPr>
        <w:t>тие сельского х</w:t>
      </w:r>
      <w:r w:rsidR="00FD68CF">
        <w:rPr>
          <w:rFonts w:ascii="Times New Roman" w:hAnsi="Times New Roman" w:cs="Times New Roman"/>
        </w:rPr>
        <w:t>о</w:t>
      </w:r>
      <w:r w:rsidR="00FD68CF">
        <w:rPr>
          <w:rFonts w:ascii="Times New Roman" w:hAnsi="Times New Roman" w:cs="Times New Roman"/>
        </w:rPr>
        <w:t xml:space="preserve">зяйства </w:t>
      </w:r>
      <w:r w:rsidRPr="00573735">
        <w:rPr>
          <w:rFonts w:ascii="Times New Roman" w:hAnsi="Times New Roman" w:cs="Times New Roman"/>
        </w:rPr>
        <w:t xml:space="preserve">и </w:t>
      </w:r>
      <w:r w:rsidR="00FD68CF">
        <w:rPr>
          <w:rFonts w:ascii="Times New Roman" w:hAnsi="Times New Roman" w:cs="Times New Roman"/>
        </w:rPr>
        <w:t xml:space="preserve">сферы </w:t>
      </w:r>
      <w:r w:rsidRPr="00573735">
        <w:rPr>
          <w:rFonts w:ascii="Times New Roman" w:hAnsi="Times New Roman" w:cs="Times New Roman"/>
        </w:rPr>
        <w:t>переработки</w:t>
      </w:r>
      <w:r w:rsidR="00FD68CF">
        <w:rPr>
          <w:rFonts w:ascii="Times New Roman" w:hAnsi="Times New Roman" w:cs="Times New Roman"/>
        </w:rPr>
        <w:t xml:space="preserve"> сельскохозяйственной продукции</w:t>
      </w:r>
      <w:r w:rsidRPr="00573735">
        <w:rPr>
          <w:rFonts w:ascii="Times New Roman" w:hAnsi="Times New Roman" w:cs="Times New Roman"/>
        </w:rPr>
        <w:t>, усилят зав</w:t>
      </w:r>
      <w:r w:rsidRPr="00573735">
        <w:rPr>
          <w:rFonts w:ascii="Times New Roman" w:hAnsi="Times New Roman" w:cs="Times New Roman"/>
        </w:rPr>
        <w:t>и</w:t>
      </w:r>
      <w:r w:rsidRPr="00573735">
        <w:rPr>
          <w:rFonts w:ascii="Times New Roman" w:hAnsi="Times New Roman" w:cs="Times New Roman"/>
        </w:rPr>
        <w:t>симость их развития от государственных инвестиций.</w:t>
      </w:r>
      <w:proofErr w:type="gramEnd"/>
      <w:r w:rsidRPr="00573735">
        <w:rPr>
          <w:rFonts w:ascii="Times New Roman" w:hAnsi="Times New Roman" w:cs="Times New Roman"/>
        </w:rPr>
        <w:t xml:space="preserve"> </w:t>
      </w:r>
      <w:r w:rsidR="00FD68CF">
        <w:rPr>
          <w:rFonts w:ascii="Times New Roman" w:hAnsi="Times New Roman" w:cs="Times New Roman"/>
        </w:rPr>
        <w:t>Н</w:t>
      </w:r>
      <w:r w:rsidRPr="00573735">
        <w:rPr>
          <w:rFonts w:ascii="Times New Roman" w:hAnsi="Times New Roman" w:cs="Times New Roman"/>
        </w:rPr>
        <w:t>егативны</w:t>
      </w:r>
      <w:r w:rsidR="00FD68CF">
        <w:rPr>
          <w:rFonts w:ascii="Times New Roman" w:hAnsi="Times New Roman" w:cs="Times New Roman"/>
        </w:rPr>
        <w:t>е</w:t>
      </w:r>
      <w:r w:rsidRPr="00573735">
        <w:rPr>
          <w:rFonts w:ascii="Times New Roman" w:hAnsi="Times New Roman" w:cs="Times New Roman"/>
        </w:rPr>
        <w:t xml:space="preserve"> макроэк</w:t>
      </w:r>
      <w:r w:rsidRPr="00573735">
        <w:rPr>
          <w:rFonts w:ascii="Times New Roman" w:hAnsi="Times New Roman" w:cs="Times New Roman"/>
        </w:rPr>
        <w:t>о</w:t>
      </w:r>
      <w:r w:rsidRPr="00573735">
        <w:rPr>
          <w:rFonts w:ascii="Times New Roman" w:hAnsi="Times New Roman" w:cs="Times New Roman"/>
        </w:rPr>
        <w:t>номически</w:t>
      </w:r>
      <w:r w:rsidR="00FD68CF">
        <w:rPr>
          <w:rFonts w:ascii="Times New Roman" w:hAnsi="Times New Roman" w:cs="Times New Roman"/>
        </w:rPr>
        <w:t>е</w:t>
      </w:r>
      <w:r w:rsidRPr="00573735">
        <w:rPr>
          <w:rFonts w:ascii="Times New Roman" w:hAnsi="Times New Roman" w:cs="Times New Roman"/>
        </w:rPr>
        <w:t xml:space="preserve"> процесс</w:t>
      </w:r>
      <w:r w:rsidR="00FD68CF">
        <w:rPr>
          <w:rFonts w:ascii="Times New Roman" w:hAnsi="Times New Roman" w:cs="Times New Roman"/>
        </w:rPr>
        <w:t xml:space="preserve">ы </w:t>
      </w:r>
      <w:r w:rsidRPr="00573735">
        <w:rPr>
          <w:rFonts w:ascii="Times New Roman" w:hAnsi="Times New Roman" w:cs="Times New Roman"/>
        </w:rPr>
        <w:t>мо</w:t>
      </w:r>
      <w:r w:rsidR="00FD68CF">
        <w:rPr>
          <w:rFonts w:ascii="Times New Roman" w:hAnsi="Times New Roman" w:cs="Times New Roman"/>
        </w:rPr>
        <w:t xml:space="preserve">гут оказать влияние на </w:t>
      </w:r>
      <w:r w:rsidRPr="00573735">
        <w:rPr>
          <w:rFonts w:ascii="Times New Roman" w:hAnsi="Times New Roman" w:cs="Times New Roman"/>
        </w:rPr>
        <w:t>сни</w:t>
      </w:r>
      <w:r w:rsidR="00FD68CF">
        <w:rPr>
          <w:rFonts w:ascii="Times New Roman" w:hAnsi="Times New Roman" w:cs="Times New Roman"/>
        </w:rPr>
        <w:t>жении</w:t>
      </w:r>
      <w:r w:rsidRPr="00573735">
        <w:rPr>
          <w:rFonts w:ascii="Times New Roman" w:hAnsi="Times New Roman" w:cs="Times New Roman"/>
        </w:rPr>
        <w:t xml:space="preserve"> спрос</w:t>
      </w:r>
      <w:r w:rsidR="00FD68CF">
        <w:rPr>
          <w:rFonts w:ascii="Times New Roman" w:hAnsi="Times New Roman" w:cs="Times New Roman"/>
        </w:rPr>
        <w:t>а</w:t>
      </w:r>
      <w:r w:rsidRPr="00573735">
        <w:rPr>
          <w:rFonts w:ascii="Times New Roman" w:hAnsi="Times New Roman" w:cs="Times New Roman"/>
        </w:rPr>
        <w:t xml:space="preserve"> на </w:t>
      </w:r>
      <w:r w:rsidR="00FD68CF">
        <w:rPr>
          <w:rFonts w:ascii="Times New Roman" w:hAnsi="Times New Roman" w:cs="Times New Roman"/>
        </w:rPr>
        <w:t>сельск</w:t>
      </w:r>
      <w:r w:rsidR="00FD68CF">
        <w:rPr>
          <w:rFonts w:ascii="Times New Roman" w:hAnsi="Times New Roman" w:cs="Times New Roman"/>
        </w:rPr>
        <w:t>о</w:t>
      </w:r>
      <w:r w:rsidR="00FD68CF">
        <w:rPr>
          <w:rFonts w:ascii="Times New Roman" w:hAnsi="Times New Roman" w:cs="Times New Roman"/>
        </w:rPr>
        <w:t>хозяйственную продукцию, сырье и продовольствие</w:t>
      </w:r>
      <w:r w:rsidRPr="00573735">
        <w:rPr>
          <w:rFonts w:ascii="Times New Roman" w:hAnsi="Times New Roman" w:cs="Times New Roman"/>
        </w:rPr>
        <w:t>, в том числе за счет с</w:t>
      </w:r>
      <w:r w:rsidRPr="00573735">
        <w:rPr>
          <w:rFonts w:ascii="Times New Roman" w:hAnsi="Times New Roman" w:cs="Times New Roman"/>
        </w:rPr>
        <w:t>о</w:t>
      </w:r>
      <w:r w:rsidRPr="00573735">
        <w:rPr>
          <w:rFonts w:ascii="Times New Roman" w:hAnsi="Times New Roman" w:cs="Times New Roman"/>
        </w:rPr>
        <w:t xml:space="preserve">кращения реальных доходов населения. Снижение негативного влияния указанных рисков должно обеспечиваться через развитие биржевой торговли, стимулирование потребления отдельных видов продукции на внутреннем рынке, диверсификацию структуры внутреннего производства продукции в части товарной номенклатуры, расширение рынков сбыта, в </w:t>
      </w:r>
      <w:r>
        <w:rPr>
          <w:rFonts w:ascii="Times New Roman" w:hAnsi="Times New Roman" w:cs="Times New Roman"/>
        </w:rPr>
        <w:t>том числе эк</w:t>
      </w:r>
      <w:r>
        <w:rPr>
          <w:rFonts w:ascii="Times New Roman" w:hAnsi="Times New Roman" w:cs="Times New Roman"/>
        </w:rPr>
        <w:t>с</w:t>
      </w:r>
      <w:r>
        <w:rPr>
          <w:rFonts w:ascii="Times New Roman" w:hAnsi="Times New Roman" w:cs="Times New Roman"/>
        </w:rPr>
        <w:t>портной ориентации</w:t>
      </w:r>
      <w:r w:rsidR="00B964C1">
        <w:rPr>
          <w:rFonts w:ascii="Times New Roman" w:hAnsi="Times New Roman" w:cs="Times New Roman"/>
        </w:rPr>
        <w:t>, а также оказание государственной поддержки развития приоритетных и социально-значимых производств</w:t>
      </w:r>
      <w:r>
        <w:rPr>
          <w:rFonts w:ascii="Times New Roman" w:hAnsi="Times New Roman" w:cs="Times New Roman"/>
        </w:rPr>
        <w:t>.</w:t>
      </w:r>
    </w:p>
    <w:p w:rsidR="004423E1" w:rsidRDefault="004423E1" w:rsidP="004423E1">
      <w:pPr>
        <w:ind w:firstLine="709"/>
        <w:rPr>
          <w:rFonts w:ascii="Times New Roman" w:hAnsi="Times New Roman" w:cs="Times New Roman"/>
        </w:rPr>
      </w:pPr>
      <w:r>
        <w:rPr>
          <w:rFonts w:ascii="Times New Roman" w:hAnsi="Times New Roman" w:cs="Times New Roman"/>
        </w:rPr>
        <w:t>М</w:t>
      </w:r>
      <w:r w:rsidRPr="00573735">
        <w:rPr>
          <w:rFonts w:ascii="Times New Roman" w:hAnsi="Times New Roman" w:cs="Times New Roman"/>
        </w:rPr>
        <w:t>еждународные торгово-политические риски, обусловленные возра</w:t>
      </w:r>
      <w:r w:rsidRPr="00573735">
        <w:rPr>
          <w:rFonts w:ascii="Times New Roman" w:hAnsi="Times New Roman" w:cs="Times New Roman"/>
        </w:rPr>
        <w:t>с</w:t>
      </w:r>
      <w:r w:rsidRPr="00573735">
        <w:rPr>
          <w:rFonts w:ascii="Times New Roman" w:hAnsi="Times New Roman" w:cs="Times New Roman"/>
        </w:rPr>
        <w:t xml:space="preserve">танием конкуренции в результате вступления России в ВТО. </w:t>
      </w:r>
      <w:proofErr w:type="gramStart"/>
      <w:r w:rsidRPr="00573735">
        <w:rPr>
          <w:rFonts w:ascii="Times New Roman" w:hAnsi="Times New Roman" w:cs="Times New Roman"/>
        </w:rPr>
        <w:t>С целью мин</w:t>
      </w:r>
      <w:r w:rsidRPr="00573735">
        <w:rPr>
          <w:rFonts w:ascii="Times New Roman" w:hAnsi="Times New Roman" w:cs="Times New Roman"/>
        </w:rPr>
        <w:t>и</w:t>
      </w:r>
      <w:r w:rsidRPr="00573735">
        <w:rPr>
          <w:rFonts w:ascii="Times New Roman" w:hAnsi="Times New Roman" w:cs="Times New Roman"/>
        </w:rPr>
        <w:t xml:space="preserve">мизации указанных рисков </w:t>
      </w:r>
      <w:r w:rsidRPr="00573735">
        <w:t>до окончания переходного периода и вступления в силу всех обязательств в рамках ВТО необходимо создать условия для ск</w:t>
      </w:r>
      <w:r w:rsidRPr="00573735">
        <w:t>о</w:t>
      </w:r>
      <w:r w:rsidRPr="00573735">
        <w:t xml:space="preserve">рейшего перевода </w:t>
      </w:r>
      <w:proofErr w:type="spellStart"/>
      <w:r w:rsidRPr="00573735">
        <w:t>подотрасли</w:t>
      </w:r>
      <w:proofErr w:type="spellEnd"/>
      <w:r w:rsidRPr="00573735">
        <w:t xml:space="preserve"> на новую технологическую основу, усили</w:t>
      </w:r>
      <w:r>
        <w:t>ть</w:t>
      </w:r>
      <w:r w:rsidRPr="00573735">
        <w:t xml:space="preserve"> государственную поддержку технического оснащения новейшими, иннов</w:t>
      </w:r>
      <w:r w:rsidRPr="00573735">
        <w:t>а</w:t>
      </w:r>
      <w:r w:rsidRPr="00573735">
        <w:t xml:space="preserve">ционными видами техники; </w:t>
      </w:r>
      <w:r w:rsidR="00B964C1">
        <w:t>сформировать</w:t>
      </w:r>
      <w:r w:rsidRPr="00573735">
        <w:t xml:space="preserve"> институт</w:t>
      </w:r>
      <w:r w:rsidR="00B964C1">
        <w:t>ы</w:t>
      </w:r>
      <w:r w:rsidRPr="00573735">
        <w:t xml:space="preserve"> кредитования, загото</w:t>
      </w:r>
      <w:r w:rsidRPr="00573735">
        <w:t>в</w:t>
      </w:r>
      <w:r w:rsidRPr="00573735">
        <w:t>ки и сбыта сельскохозяйственной продукции; расшир</w:t>
      </w:r>
      <w:r>
        <w:t>ить</w:t>
      </w:r>
      <w:r w:rsidRPr="00573735">
        <w:t xml:space="preserve"> </w:t>
      </w:r>
      <w:proofErr w:type="spellStart"/>
      <w:r w:rsidRPr="00573735">
        <w:rPr>
          <w:rFonts w:ascii="Times New Roman" w:hAnsi="Times New Roman" w:cs="Times New Roman"/>
        </w:rPr>
        <w:t>выставочно</w:t>
      </w:r>
      <w:proofErr w:type="spellEnd"/>
      <w:r w:rsidRPr="00573735">
        <w:rPr>
          <w:rFonts w:ascii="Times New Roman" w:hAnsi="Times New Roman" w:cs="Times New Roman"/>
        </w:rPr>
        <w:t>-ярмарочн</w:t>
      </w:r>
      <w:r>
        <w:rPr>
          <w:rFonts w:ascii="Times New Roman" w:hAnsi="Times New Roman" w:cs="Times New Roman"/>
        </w:rPr>
        <w:t>ую</w:t>
      </w:r>
      <w:r w:rsidRPr="00573735">
        <w:rPr>
          <w:rFonts w:ascii="Times New Roman" w:hAnsi="Times New Roman" w:cs="Times New Roman"/>
        </w:rPr>
        <w:t xml:space="preserve"> деятельности; улучш</w:t>
      </w:r>
      <w:r>
        <w:rPr>
          <w:rFonts w:ascii="Times New Roman" w:hAnsi="Times New Roman" w:cs="Times New Roman"/>
        </w:rPr>
        <w:t>ить</w:t>
      </w:r>
      <w:r w:rsidRPr="00573735">
        <w:rPr>
          <w:rFonts w:ascii="Times New Roman" w:hAnsi="Times New Roman" w:cs="Times New Roman"/>
        </w:rPr>
        <w:t xml:space="preserve"> качеств</w:t>
      </w:r>
      <w:r>
        <w:rPr>
          <w:rFonts w:ascii="Times New Roman" w:hAnsi="Times New Roman" w:cs="Times New Roman"/>
        </w:rPr>
        <w:t>о</w:t>
      </w:r>
      <w:r w:rsidR="00B964C1">
        <w:rPr>
          <w:rFonts w:ascii="Times New Roman" w:hAnsi="Times New Roman" w:cs="Times New Roman"/>
        </w:rPr>
        <w:t xml:space="preserve"> продукции.</w:t>
      </w:r>
      <w:proofErr w:type="gramEnd"/>
    </w:p>
    <w:p w:rsidR="00FC1DB9" w:rsidRDefault="004423E1" w:rsidP="00314C7B">
      <w:pPr>
        <w:ind w:right="282" w:firstLine="709"/>
        <w:rPr>
          <w:rFonts w:ascii="Times New Roman" w:hAnsi="Times New Roman"/>
        </w:rPr>
      </w:pPr>
      <w:proofErr w:type="gramStart"/>
      <w:r>
        <w:rPr>
          <w:rFonts w:ascii="Times New Roman" w:hAnsi="Times New Roman" w:cs="Times New Roman"/>
        </w:rPr>
        <w:t>Риски, связанные с ограниченными возможностями краевого бюдж</w:t>
      </w:r>
      <w:r>
        <w:rPr>
          <w:rFonts w:ascii="Times New Roman" w:hAnsi="Times New Roman" w:cs="Times New Roman"/>
        </w:rPr>
        <w:t>е</w:t>
      </w:r>
      <w:r>
        <w:rPr>
          <w:rFonts w:ascii="Times New Roman" w:hAnsi="Times New Roman" w:cs="Times New Roman"/>
        </w:rPr>
        <w:t>та, когда снижение объемов государственной поддержки может оказать влияние на инвестиционную активность субъектов агропромышленного комплекса, привлечение внебюджетных источников сторонних инвест</w:t>
      </w:r>
      <w:r>
        <w:rPr>
          <w:rFonts w:ascii="Times New Roman" w:hAnsi="Times New Roman" w:cs="Times New Roman"/>
        </w:rPr>
        <w:t>о</w:t>
      </w:r>
      <w:r>
        <w:rPr>
          <w:rFonts w:ascii="Times New Roman" w:hAnsi="Times New Roman" w:cs="Times New Roman"/>
        </w:rPr>
        <w:t>ров, что, в свою очередь, повлечет снижение уровня достижения намече</w:t>
      </w:r>
      <w:r>
        <w:rPr>
          <w:rFonts w:ascii="Times New Roman" w:hAnsi="Times New Roman" w:cs="Times New Roman"/>
        </w:rPr>
        <w:t>н</w:t>
      </w:r>
      <w:r>
        <w:rPr>
          <w:rFonts w:ascii="Times New Roman" w:hAnsi="Times New Roman" w:cs="Times New Roman"/>
        </w:rPr>
        <w:t>ных целей, задач и показателей (индикаторов) государственной программы Забайкальского края</w:t>
      </w:r>
      <w:r w:rsidRPr="00573735">
        <w:rPr>
          <w:rFonts w:ascii="Times New Roman" w:hAnsi="Times New Roman" w:cs="Times New Roman"/>
        </w:rPr>
        <w:t>.</w:t>
      </w:r>
      <w:proofErr w:type="gramEnd"/>
    </w:p>
    <w:p w:rsidR="003D216B" w:rsidRDefault="003D216B" w:rsidP="00D12009">
      <w:pPr>
        <w:ind w:right="282"/>
        <w:jc w:val="center"/>
        <w:rPr>
          <w:rFonts w:ascii="Times New Roman" w:hAnsi="Times New Roman"/>
        </w:rPr>
      </w:pPr>
    </w:p>
    <w:p w:rsidR="00314C7B" w:rsidRDefault="00932CAD" w:rsidP="00932CAD">
      <w:pPr>
        <w:pageBreakBefore/>
        <w:jc w:val="center"/>
        <w:rPr>
          <w:rFonts w:ascii="Times New Roman" w:hAnsi="Times New Roman" w:cs="Times New Roman"/>
          <w:b/>
          <w:bCs/>
        </w:rPr>
      </w:pPr>
      <w:r>
        <w:rPr>
          <w:rFonts w:ascii="Times New Roman" w:hAnsi="Times New Roman" w:cs="Times New Roman"/>
          <w:b/>
          <w:bCs/>
        </w:rPr>
        <w:lastRenderedPageBreak/>
        <w:t>ПОДПРОГРАММА</w:t>
      </w:r>
      <w:r w:rsidRPr="00573735">
        <w:rPr>
          <w:rFonts w:ascii="Times New Roman" w:hAnsi="Times New Roman" w:cs="Times New Roman"/>
          <w:b/>
          <w:bCs/>
        </w:rPr>
        <w:t xml:space="preserve"> </w:t>
      </w:r>
    </w:p>
    <w:p w:rsidR="00D15931" w:rsidRPr="00573735" w:rsidRDefault="00D15931" w:rsidP="00314C7B">
      <w:pPr>
        <w:jc w:val="center"/>
        <w:rPr>
          <w:rFonts w:ascii="Times New Roman" w:hAnsi="Times New Roman" w:cs="Times New Roman"/>
          <w:b/>
          <w:bCs/>
        </w:rPr>
      </w:pPr>
      <w:r w:rsidRPr="00573735">
        <w:rPr>
          <w:rFonts w:ascii="Times New Roman" w:hAnsi="Times New Roman" w:cs="Times New Roman"/>
          <w:b/>
          <w:bCs/>
        </w:rPr>
        <w:t>«</w:t>
      </w:r>
      <w:r w:rsidR="009B571F">
        <w:rPr>
          <w:rFonts w:ascii="Times New Roman" w:hAnsi="Times New Roman" w:cs="Times New Roman"/>
          <w:b/>
          <w:bCs/>
        </w:rPr>
        <w:t>Развитие</w:t>
      </w:r>
      <w:r w:rsidRPr="00573735">
        <w:rPr>
          <w:rFonts w:ascii="Times New Roman" w:hAnsi="Times New Roman" w:cs="Times New Roman"/>
          <w:b/>
          <w:bCs/>
        </w:rPr>
        <w:t xml:space="preserve"> малых форм хозяйствования»</w:t>
      </w:r>
    </w:p>
    <w:p w:rsidR="00D15931" w:rsidRDefault="00D15931" w:rsidP="00D15931">
      <w:pPr>
        <w:rPr>
          <w:rFonts w:ascii="Times New Roman" w:hAnsi="Times New Roman" w:cs="Times New Roman"/>
        </w:rPr>
      </w:pPr>
    </w:p>
    <w:p w:rsidR="00D15931" w:rsidRPr="00DD7786" w:rsidRDefault="00D15931" w:rsidP="00D15931">
      <w:pPr>
        <w:jc w:val="center"/>
        <w:rPr>
          <w:rFonts w:ascii="Times New Roman" w:hAnsi="Times New Roman" w:cs="Times New Roman"/>
          <w:b/>
          <w:bCs/>
        </w:rPr>
      </w:pPr>
      <w:r w:rsidRPr="00DD7786">
        <w:rPr>
          <w:rFonts w:ascii="Times New Roman" w:hAnsi="Times New Roman" w:cs="Times New Roman"/>
          <w:b/>
          <w:bCs/>
        </w:rPr>
        <w:t>ПАСПОРТ</w:t>
      </w:r>
    </w:p>
    <w:p w:rsidR="00D15931" w:rsidRPr="00DD7786" w:rsidRDefault="00D15931" w:rsidP="00D15931">
      <w:pPr>
        <w:jc w:val="center"/>
        <w:rPr>
          <w:rFonts w:ascii="Times New Roman" w:hAnsi="Times New Roman" w:cs="Times New Roman"/>
          <w:b/>
          <w:bCs/>
        </w:rPr>
      </w:pPr>
      <w:r w:rsidRPr="00DD7786">
        <w:rPr>
          <w:rFonts w:ascii="Times New Roman" w:hAnsi="Times New Roman" w:cs="Times New Roman"/>
          <w:b/>
          <w:bCs/>
        </w:rPr>
        <w:t>подпрограммы «</w:t>
      </w:r>
      <w:r w:rsidR="009B571F">
        <w:rPr>
          <w:rFonts w:ascii="Times New Roman" w:hAnsi="Times New Roman" w:cs="Times New Roman"/>
          <w:b/>
          <w:bCs/>
        </w:rPr>
        <w:t>Развитие</w:t>
      </w:r>
      <w:r w:rsidRPr="00DD7786">
        <w:rPr>
          <w:rFonts w:ascii="Times New Roman" w:hAnsi="Times New Roman" w:cs="Times New Roman"/>
          <w:b/>
          <w:bCs/>
        </w:rPr>
        <w:t xml:space="preserve"> малых форм хозяйствования»</w:t>
      </w:r>
    </w:p>
    <w:p w:rsidR="00D15931" w:rsidRPr="00573735" w:rsidRDefault="00D15931" w:rsidP="00D15931">
      <w:pPr>
        <w:jc w:val="center"/>
        <w:rPr>
          <w:rFonts w:ascii="Times New Roman" w:hAnsi="Times New Roman" w:cs="Times New Roman"/>
        </w:rPr>
      </w:pPr>
    </w:p>
    <w:tbl>
      <w:tblPr>
        <w:tblW w:w="9464" w:type="dxa"/>
        <w:tblLook w:val="00A0" w:firstRow="1" w:lastRow="0" w:firstColumn="1" w:lastColumn="0" w:noHBand="0" w:noVBand="0"/>
      </w:tblPr>
      <w:tblGrid>
        <w:gridCol w:w="3369"/>
        <w:gridCol w:w="6095"/>
      </w:tblGrid>
      <w:tr w:rsidR="00D15931" w:rsidRPr="00573735" w:rsidTr="00B22E90">
        <w:trPr>
          <w:trHeight w:val="658"/>
        </w:trPr>
        <w:tc>
          <w:tcPr>
            <w:tcW w:w="3369" w:type="dxa"/>
          </w:tcPr>
          <w:p w:rsidR="00D15931" w:rsidRPr="00C67C76" w:rsidRDefault="00D15931" w:rsidP="00C67C76">
            <w:pPr>
              <w:tabs>
                <w:tab w:val="left" w:pos="0"/>
              </w:tabs>
              <w:jc w:val="left"/>
              <w:rPr>
                <w:rFonts w:ascii="Times New Roman" w:hAnsi="Times New Roman" w:cs="Times New Roman"/>
              </w:rPr>
            </w:pPr>
            <w:r w:rsidRPr="00C67C76">
              <w:rPr>
                <w:rFonts w:ascii="Times New Roman" w:hAnsi="Times New Roman" w:cs="Times New Roman"/>
              </w:rPr>
              <w:t>Ответственный исполн</w:t>
            </w:r>
            <w:r w:rsidRPr="00C67C76">
              <w:rPr>
                <w:rFonts w:ascii="Times New Roman" w:hAnsi="Times New Roman" w:cs="Times New Roman"/>
              </w:rPr>
              <w:t>и</w:t>
            </w:r>
            <w:r w:rsidRPr="00C67C76">
              <w:rPr>
                <w:rFonts w:ascii="Times New Roman" w:hAnsi="Times New Roman" w:cs="Times New Roman"/>
              </w:rPr>
              <w:t>тель подпрограммы</w:t>
            </w:r>
          </w:p>
        </w:tc>
        <w:tc>
          <w:tcPr>
            <w:tcW w:w="6095" w:type="dxa"/>
          </w:tcPr>
          <w:p w:rsidR="00D15931" w:rsidRPr="00C67C76" w:rsidRDefault="00D15931" w:rsidP="00C67C76">
            <w:pPr>
              <w:autoSpaceDE w:val="0"/>
              <w:autoSpaceDN w:val="0"/>
              <w:adjustRightInd w:val="0"/>
              <w:rPr>
                <w:rFonts w:ascii="Times New Roman" w:hAnsi="Times New Roman" w:cs="Times New Roman"/>
              </w:rPr>
            </w:pPr>
            <w:r w:rsidRPr="00C67C76">
              <w:rPr>
                <w:rFonts w:ascii="Times New Roman" w:hAnsi="Times New Roman" w:cs="Times New Roman"/>
              </w:rPr>
              <w:t>Министерство сельского хозяйства Забайкал</w:t>
            </w:r>
            <w:r w:rsidRPr="00C67C76">
              <w:rPr>
                <w:rFonts w:ascii="Times New Roman" w:hAnsi="Times New Roman" w:cs="Times New Roman"/>
              </w:rPr>
              <w:t>ь</w:t>
            </w:r>
            <w:r w:rsidRPr="00C67C76">
              <w:rPr>
                <w:rFonts w:ascii="Times New Roman" w:hAnsi="Times New Roman" w:cs="Times New Roman"/>
              </w:rPr>
              <w:t>ского края.</w:t>
            </w:r>
          </w:p>
        </w:tc>
      </w:tr>
      <w:tr w:rsidR="00D15931" w:rsidRPr="00573735" w:rsidTr="002A3BE6">
        <w:tc>
          <w:tcPr>
            <w:tcW w:w="3369" w:type="dxa"/>
          </w:tcPr>
          <w:p w:rsidR="00D15931" w:rsidRPr="00C67C76" w:rsidRDefault="00D15931" w:rsidP="00C67C76">
            <w:pPr>
              <w:tabs>
                <w:tab w:val="left" w:pos="1820"/>
              </w:tabs>
              <w:rPr>
                <w:rFonts w:ascii="Times New Roman" w:hAnsi="Times New Roman" w:cs="Times New Roman"/>
                <w:bCs/>
              </w:rPr>
            </w:pPr>
            <w:r w:rsidRPr="00C67C76">
              <w:rPr>
                <w:rFonts w:ascii="Times New Roman" w:hAnsi="Times New Roman" w:cs="Times New Roman"/>
                <w:bCs/>
              </w:rPr>
              <w:t>Цели подпрограммы</w:t>
            </w:r>
          </w:p>
          <w:p w:rsidR="00D15931" w:rsidRPr="00C67C76" w:rsidRDefault="00D15931" w:rsidP="00C67C76">
            <w:pPr>
              <w:tabs>
                <w:tab w:val="left" w:pos="1820"/>
              </w:tabs>
              <w:rPr>
                <w:rFonts w:ascii="Times New Roman" w:hAnsi="Times New Roman" w:cs="Times New Roman"/>
                <w:bCs/>
              </w:rPr>
            </w:pPr>
          </w:p>
        </w:tc>
        <w:tc>
          <w:tcPr>
            <w:tcW w:w="6095" w:type="dxa"/>
          </w:tcPr>
          <w:p w:rsidR="00D15931" w:rsidRPr="00C67C76" w:rsidRDefault="004B37EE" w:rsidP="00C67C76">
            <w:pPr>
              <w:tabs>
                <w:tab w:val="left" w:pos="1820"/>
              </w:tabs>
              <w:rPr>
                <w:rFonts w:ascii="Times New Roman" w:hAnsi="Times New Roman" w:cs="Times New Roman"/>
                <w:bCs/>
              </w:rPr>
            </w:pPr>
            <w:r w:rsidRPr="00C67C76">
              <w:rPr>
                <w:rFonts w:ascii="Times New Roman" w:hAnsi="Times New Roman" w:cs="Times New Roman"/>
              </w:rPr>
              <w:t xml:space="preserve">Повышение </w:t>
            </w:r>
            <w:r w:rsidR="001E6F52" w:rsidRPr="00C65413">
              <w:t>роли сельскохозяйственных потр</w:t>
            </w:r>
            <w:r w:rsidR="001E6F52" w:rsidRPr="00C65413">
              <w:t>е</w:t>
            </w:r>
            <w:r w:rsidR="001E6F52" w:rsidRPr="00C65413">
              <w:t>бительских кооперативов в обслуживании м</w:t>
            </w:r>
            <w:r w:rsidR="001E6F52" w:rsidRPr="00C65413">
              <w:t>а</w:t>
            </w:r>
            <w:r w:rsidR="001E6F52" w:rsidRPr="00C65413">
              <w:t>лых форм хозяйствования, создание сети сел</w:t>
            </w:r>
            <w:r w:rsidR="001E6F52" w:rsidRPr="00C65413">
              <w:t>ь</w:t>
            </w:r>
            <w:r w:rsidR="001E6F52" w:rsidRPr="00C65413">
              <w:t>скохозяйственных потребительских кооперат</w:t>
            </w:r>
            <w:r w:rsidR="001E6F52" w:rsidRPr="00C65413">
              <w:t>и</w:t>
            </w:r>
            <w:r w:rsidR="001E6F52" w:rsidRPr="00C65413">
              <w:t>вов различного назначения и за счет этого – улучшение использования ресурсного потенц</w:t>
            </w:r>
            <w:r w:rsidR="001E6F52" w:rsidRPr="00C65413">
              <w:t>и</w:t>
            </w:r>
            <w:r w:rsidR="001E6F52" w:rsidRPr="00C65413">
              <w:t>ала малых форм хозяйствования</w:t>
            </w:r>
            <w:r w:rsidR="001E6F52">
              <w:t>;</w:t>
            </w:r>
            <w:r w:rsidR="001E6F52" w:rsidRPr="00C65413">
              <w:t xml:space="preserve"> увеличение производства сельскохозяйственной продукции и повышение эффективности производства</w:t>
            </w:r>
            <w:r w:rsidR="001E6F52">
              <w:t xml:space="preserve"> в малых формах хозяйствования</w:t>
            </w:r>
            <w:r w:rsidR="00D15931" w:rsidRPr="00C67C76">
              <w:rPr>
                <w:rFonts w:ascii="Times New Roman" w:hAnsi="Times New Roman" w:cs="Times New Roman"/>
              </w:rPr>
              <w:t>.</w:t>
            </w:r>
          </w:p>
        </w:tc>
      </w:tr>
      <w:tr w:rsidR="00D15931" w:rsidRPr="00573735" w:rsidTr="002A3BE6">
        <w:tc>
          <w:tcPr>
            <w:tcW w:w="3369" w:type="dxa"/>
          </w:tcPr>
          <w:p w:rsidR="00D15931" w:rsidRPr="00C67C76" w:rsidRDefault="00D15931" w:rsidP="00C67C76">
            <w:pPr>
              <w:ind w:right="-2"/>
              <w:jc w:val="left"/>
              <w:rPr>
                <w:rFonts w:ascii="Times New Roman" w:hAnsi="Times New Roman" w:cs="Times New Roman"/>
                <w:bCs/>
              </w:rPr>
            </w:pPr>
            <w:r w:rsidRPr="00C67C76">
              <w:rPr>
                <w:rFonts w:ascii="Times New Roman" w:hAnsi="Times New Roman" w:cs="Times New Roman"/>
                <w:bCs/>
              </w:rPr>
              <w:t>Задачи подпрограммы</w:t>
            </w:r>
          </w:p>
          <w:p w:rsidR="00D15931" w:rsidRPr="00C67C76" w:rsidRDefault="00D15931" w:rsidP="00C67C76">
            <w:pPr>
              <w:ind w:right="-2"/>
              <w:jc w:val="left"/>
              <w:rPr>
                <w:rFonts w:ascii="Times New Roman" w:hAnsi="Times New Roman" w:cs="Times New Roman"/>
                <w:bCs/>
              </w:rPr>
            </w:pPr>
          </w:p>
        </w:tc>
        <w:tc>
          <w:tcPr>
            <w:tcW w:w="6095" w:type="dxa"/>
          </w:tcPr>
          <w:p w:rsidR="004B37EE" w:rsidRPr="00C67C76" w:rsidRDefault="004B37EE" w:rsidP="00C67C76">
            <w:pPr>
              <w:ind w:right="-2"/>
              <w:rPr>
                <w:rFonts w:ascii="Times New Roman" w:hAnsi="Times New Roman" w:cs="Times New Roman"/>
              </w:rPr>
            </w:pPr>
            <w:r w:rsidRPr="00C67C76">
              <w:rPr>
                <w:rFonts w:ascii="Times New Roman" w:hAnsi="Times New Roman" w:cs="Times New Roman"/>
              </w:rPr>
              <w:t>Развитие сельскохозяйственных потребител</w:t>
            </w:r>
            <w:r w:rsidRPr="00C67C76">
              <w:rPr>
                <w:rFonts w:ascii="Times New Roman" w:hAnsi="Times New Roman" w:cs="Times New Roman"/>
              </w:rPr>
              <w:t>ь</w:t>
            </w:r>
            <w:r w:rsidRPr="00C67C76">
              <w:rPr>
                <w:rFonts w:ascii="Times New Roman" w:hAnsi="Times New Roman" w:cs="Times New Roman"/>
              </w:rPr>
              <w:t>ских кооперативов по переработке и реализации сельскохозяйственной продукции, снабжению, обслуживанию, оказанию услуг и другим видам деятельности.</w:t>
            </w:r>
          </w:p>
          <w:p w:rsidR="00D15931" w:rsidRPr="00C67C76" w:rsidRDefault="00D15931" w:rsidP="00C67C76">
            <w:pPr>
              <w:ind w:right="-2"/>
              <w:rPr>
                <w:rFonts w:ascii="Times New Roman" w:hAnsi="Times New Roman" w:cs="Times New Roman"/>
              </w:rPr>
            </w:pPr>
            <w:r w:rsidRPr="00C67C76">
              <w:rPr>
                <w:rFonts w:ascii="Times New Roman" w:hAnsi="Times New Roman" w:cs="Times New Roman"/>
              </w:rPr>
              <w:t>Создание условий для укрепления материально-технической базы субъектов малого предприн</w:t>
            </w:r>
            <w:r w:rsidRPr="00C67C76">
              <w:rPr>
                <w:rFonts w:ascii="Times New Roman" w:hAnsi="Times New Roman" w:cs="Times New Roman"/>
              </w:rPr>
              <w:t>и</w:t>
            </w:r>
            <w:r w:rsidRPr="00C67C76">
              <w:rPr>
                <w:rFonts w:ascii="Times New Roman" w:hAnsi="Times New Roman" w:cs="Times New Roman"/>
              </w:rPr>
              <w:t>мательства, осуществляющих деятельность в области сельского хозяйства.</w:t>
            </w:r>
          </w:p>
          <w:p w:rsidR="00D15931" w:rsidRPr="00C67C76" w:rsidRDefault="004B37EE" w:rsidP="00C67C76">
            <w:pPr>
              <w:ind w:right="-2"/>
              <w:rPr>
                <w:rFonts w:ascii="Times New Roman" w:hAnsi="Times New Roman" w:cs="Times New Roman"/>
              </w:rPr>
            </w:pPr>
            <w:r w:rsidRPr="00C67C76">
              <w:rPr>
                <w:rFonts w:ascii="Times New Roman" w:hAnsi="Times New Roman" w:cs="Times New Roman"/>
              </w:rPr>
              <w:t>Развитие информационно-консультационного обслуживания малых форм хозяйствования, обучение сельских жителей вопросам создания и деятельности сельскохозяйственных кооперат</w:t>
            </w:r>
            <w:r w:rsidRPr="00C67C76">
              <w:rPr>
                <w:rFonts w:ascii="Times New Roman" w:hAnsi="Times New Roman" w:cs="Times New Roman"/>
              </w:rPr>
              <w:t>и</w:t>
            </w:r>
            <w:r w:rsidRPr="00C67C76">
              <w:rPr>
                <w:rFonts w:ascii="Times New Roman" w:hAnsi="Times New Roman" w:cs="Times New Roman"/>
              </w:rPr>
              <w:t>вов, новым технологиям, организации произво</w:t>
            </w:r>
            <w:r w:rsidRPr="00C67C76">
              <w:rPr>
                <w:rFonts w:ascii="Times New Roman" w:hAnsi="Times New Roman" w:cs="Times New Roman"/>
              </w:rPr>
              <w:t>д</w:t>
            </w:r>
            <w:r w:rsidRPr="00C67C76">
              <w:rPr>
                <w:rFonts w:ascii="Times New Roman" w:hAnsi="Times New Roman" w:cs="Times New Roman"/>
              </w:rPr>
              <w:t>ства сельскохозяйственной и несельскохозя</w:t>
            </w:r>
            <w:r w:rsidRPr="00C67C76">
              <w:rPr>
                <w:rFonts w:ascii="Times New Roman" w:hAnsi="Times New Roman" w:cs="Times New Roman"/>
              </w:rPr>
              <w:t>й</w:t>
            </w:r>
            <w:r w:rsidRPr="00C67C76">
              <w:rPr>
                <w:rFonts w:ascii="Times New Roman" w:hAnsi="Times New Roman" w:cs="Times New Roman"/>
              </w:rPr>
              <w:t>ственной продукции.</w:t>
            </w:r>
          </w:p>
          <w:p w:rsidR="00D15931" w:rsidRPr="00C67C76" w:rsidRDefault="00D15931" w:rsidP="00C67C76">
            <w:pPr>
              <w:ind w:right="-2"/>
              <w:rPr>
                <w:rFonts w:ascii="Times New Roman" w:hAnsi="Times New Roman" w:cs="Times New Roman"/>
                <w:bCs/>
              </w:rPr>
            </w:pPr>
            <w:r w:rsidRPr="00C67C76">
              <w:rPr>
                <w:rFonts w:ascii="Times New Roman" w:hAnsi="Times New Roman" w:cs="Times New Roman"/>
              </w:rPr>
              <w:t>Создание рабочих мест в сельской местности, сохранение трудовых ресурсов на селе.</w:t>
            </w:r>
          </w:p>
        </w:tc>
      </w:tr>
      <w:tr w:rsidR="00D15931" w:rsidRPr="00573735" w:rsidTr="002A3BE6">
        <w:tc>
          <w:tcPr>
            <w:tcW w:w="3369" w:type="dxa"/>
          </w:tcPr>
          <w:p w:rsidR="00D15931" w:rsidRPr="00C67C76" w:rsidRDefault="00D15931" w:rsidP="00C67C76">
            <w:pPr>
              <w:tabs>
                <w:tab w:val="left" w:pos="0"/>
              </w:tabs>
              <w:jc w:val="left"/>
              <w:rPr>
                <w:rFonts w:ascii="Times New Roman" w:hAnsi="Times New Roman" w:cs="Times New Roman"/>
              </w:rPr>
            </w:pPr>
            <w:r w:rsidRPr="00C67C76">
              <w:rPr>
                <w:rFonts w:ascii="Times New Roman" w:hAnsi="Times New Roman" w:cs="Times New Roman"/>
              </w:rPr>
              <w:t>Этапы и сроки реализ</w:t>
            </w:r>
            <w:r w:rsidRPr="00C67C76">
              <w:rPr>
                <w:rFonts w:ascii="Times New Roman" w:hAnsi="Times New Roman" w:cs="Times New Roman"/>
              </w:rPr>
              <w:t>а</w:t>
            </w:r>
            <w:r w:rsidRPr="00C67C76">
              <w:rPr>
                <w:rFonts w:ascii="Times New Roman" w:hAnsi="Times New Roman" w:cs="Times New Roman"/>
              </w:rPr>
              <w:t>ции подпрограммы</w:t>
            </w:r>
          </w:p>
        </w:tc>
        <w:tc>
          <w:tcPr>
            <w:tcW w:w="6095" w:type="dxa"/>
          </w:tcPr>
          <w:p w:rsidR="00D15931" w:rsidRPr="00C67C76" w:rsidRDefault="00D15931" w:rsidP="00C67C76">
            <w:pPr>
              <w:autoSpaceDE w:val="0"/>
              <w:autoSpaceDN w:val="0"/>
              <w:adjustRightInd w:val="0"/>
              <w:rPr>
                <w:rFonts w:ascii="Times New Roman" w:hAnsi="Times New Roman" w:cs="Times New Roman"/>
              </w:rPr>
            </w:pPr>
            <w:r w:rsidRPr="00C67C76">
              <w:rPr>
                <w:rFonts w:ascii="Times New Roman" w:hAnsi="Times New Roman" w:cs="Times New Roman"/>
              </w:rPr>
              <w:t>20</w:t>
            </w:r>
            <w:r w:rsidR="004B37EE" w:rsidRPr="00C67C76">
              <w:rPr>
                <w:rFonts w:ascii="Times New Roman" w:hAnsi="Times New Roman" w:cs="Times New Roman"/>
              </w:rPr>
              <w:t>20 </w:t>
            </w:r>
            <w:r w:rsidRPr="00C67C76">
              <w:rPr>
                <w:rFonts w:ascii="Times New Roman" w:hAnsi="Times New Roman" w:cs="Times New Roman"/>
              </w:rPr>
              <w:t>–</w:t>
            </w:r>
            <w:r w:rsidR="004B37EE" w:rsidRPr="00C67C76">
              <w:rPr>
                <w:rFonts w:ascii="Times New Roman" w:hAnsi="Times New Roman" w:cs="Times New Roman"/>
              </w:rPr>
              <w:t> </w:t>
            </w:r>
            <w:r w:rsidRPr="00C67C76">
              <w:rPr>
                <w:rFonts w:ascii="Times New Roman" w:hAnsi="Times New Roman" w:cs="Times New Roman"/>
              </w:rPr>
              <w:t>202</w:t>
            </w:r>
            <w:r w:rsidR="004B37EE" w:rsidRPr="00C67C76">
              <w:rPr>
                <w:rFonts w:ascii="Times New Roman" w:hAnsi="Times New Roman" w:cs="Times New Roman"/>
              </w:rPr>
              <w:t>4</w:t>
            </w:r>
            <w:r w:rsidRPr="00C67C76">
              <w:rPr>
                <w:rFonts w:ascii="Times New Roman" w:hAnsi="Times New Roman" w:cs="Times New Roman"/>
              </w:rPr>
              <w:t> годы,</w:t>
            </w:r>
          </w:p>
          <w:p w:rsidR="00D15931" w:rsidRPr="00C67C76" w:rsidRDefault="00D15931" w:rsidP="00C67C76">
            <w:pPr>
              <w:autoSpaceDE w:val="0"/>
              <w:autoSpaceDN w:val="0"/>
              <w:adjustRightInd w:val="0"/>
              <w:rPr>
                <w:rFonts w:ascii="Times New Roman" w:hAnsi="Times New Roman" w:cs="Times New Roman"/>
              </w:rPr>
            </w:pPr>
            <w:r w:rsidRPr="00C67C76">
              <w:rPr>
                <w:rFonts w:ascii="Times New Roman" w:hAnsi="Times New Roman" w:cs="Times New Roman"/>
              </w:rPr>
              <w:t>подпрограмма реализуется в 1 этап.</w:t>
            </w:r>
          </w:p>
        </w:tc>
      </w:tr>
      <w:tr w:rsidR="00D15931" w:rsidRPr="00573735" w:rsidTr="002A3BE6">
        <w:tc>
          <w:tcPr>
            <w:tcW w:w="3369" w:type="dxa"/>
          </w:tcPr>
          <w:p w:rsidR="00D15931" w:rsidRPr="00C67C76" w:rsidRDefault="00D15931" w:rsidP="00C67C76">
            <w:pPr>
              <w:autoSpaceDE w:val="0"/>
              <w:autoSpaceDN w:val="0"/>
              <w:adjustRightInd w:val="0"/>
              <w:jc w:val="left"/>
              <w:rPr>
                <w:rFonts w:ascii="Times New Roman" w:hAnsi="Times New Roman" w:cs="Times New Roman"/>
              </w:rPr>
            </w:pPr>
            <w:r w:rsidRPr="00C67C76">
              <w:rPr>
                <w:rFonts w:ascii="Times New Roman" w:hAnsi="Times New Roman" w:cs="Times New Roman"/>
              </w:rPr>
              <w:t>Объем бюджетных асси</w:t>
            </w:r>
            <w:r w:rsidRPr="00C67C76">
              <w:rPr>
                <w:rFonts w:ascii="Times New Roman" w:hAnsi="Times New Roman" w:cs="Times New Roman"/>
              </w:rPr>
              <w:t>г</w:t>
            </w:r>
            <w:r w:rsidRPr="00C67C76">
              <w:rPr>
                <w:rFonts w:ascii="Times New Roman" w:hAnsi="Times New Roman" w:cs="Times New Roman"/>
              </w:rPr>
              <w:t>нований подпрограммы</w:t>
            </w:r>
          </w:p>
          <w:p w:rsidR="00D15931" w:rsidRPr="00C67C76" w:rsidRDefault="00D15931" w:rsidP="00C67C76">
            <w:pPr>
              <w:pStyle w:val="ConsPlusNormal"/>
              <w:widowControl/>
              <w:ind w:firstLine="0"/>
              <w:jc w:val="both"/>
              <w:rPr>
                <w:rFonts w:ascii="Times New Roman" w:hAnsi="Times New Roman" w:cs="Times New Roman"/>
                <w:sz w:val="28"/>
                <w:szCs w:val="28"/>
              </w:rPr>
            </w:pPr>
          </w:p>
        </w:tc>
        <w:tc>
          <w:tcPr>
            <w:tcW w:w="6095" w:type="dxa"/>
          </w:tcPr>
          <w:p w:rsidR="00D15931" w:rsidRPr="00C67C76" w:rsidRDefault="00D15931" w:rsidP="00C67C76">
            <w:pPr>
              <w:tabs>
                <w:tab w:val="left" w:pos="142"/>
              </w:tabs>
              <w:rPr>
                <w:rFonts w:ascii="Times New Roman" w:hAnsi="Times New Roman" w:cs="Times New Roman"/>
              </w:rPr>
            </w:pPr>
            <w:r w:rsidRPr="00C67C76">
              <w:rPr>
                <w:rFonts w:ascii="Times New Roman" w:hAnsi="Times New Roman" w:cs="Times New Roman"/>
              </w:rPr>
              <w:t>Объем бюджетных ассигнований на реализацию подпрограммы за счет сре</w:t>
            </w:r>
            <w:proofErr w:type="gramStart"/>
            <w:r w:rsidRPr="00C67C76">
              <w:rPr>
                <w:rFonts w:ascii="Times New Roman" w:hAnsi="Times New Roman" w:cs="Times New Roman"/>
              </w:rPr>
              <w:t>дств кр</w:t>
            </w:r>
            <w:proofErr w:type="gramEnd"/>
            <w:r w:rsidRPr="00C67C76">
              <w:rPr>
                <w:rFonts w:ascii="Times New Roman" w:hAnsi="Times New Roman" w:cs="Times New Roman"/>
              </w:rPr>
              <w:t>аевого бюдж</w:t>
            </w:r>
            <w:r w:rsidRPr="00C67C76">
              <w:rPr>
                <w:rFonts w:ascii="Times New Roman" w:hAnsi="Times New Roman" w:cs="Times New Roman"/>
              </w:rPr>
              <w:t>е</w:t>
            </w:r>
            <w:r w:rsidRPr="00C67C76">
              <w:rPr>
                <w:rFonts w:ascii="Times New Roman" w:hAnsi="Times New Roman" w:cs="Times New Roman"/>
              </w:rPr>
              <w:t>та составляет 2</w:t>
            </w:r>
            <w:r w:rsidR="00C67C76" w:rsidRPr="00C67C76">
              <w:rPr>
                <w:rFonts w:ascii="Times New Roman" w:hAnsi="Times New Roman" w:cs="Times New Roman"/>
              </w:rPr>
              <w:t>25 998,8</w:t>
            </w:r>
            <w:r w:rsidRPr="00C67C76">
              <w:rPr>
                <w:rFonts w:ascii="Times New Roman" w:hAnsi="Times New Roman" w:cs="Times New Roman"/>
              </w:rPr>
              <w:t> тыс. рублей, в том числе по годам:</w:t>
            </w:r>
          </w:p>
          <w:tbl>
            <w:tblPr>
              <w:tblW w:w="5625" w:type="dxa"/>
              <w:tblLook w:val="01E0" w:firstRow="1" w:lastRow="1" w:firstColumn="1" w:lastColumn="1" w:noHBand="0" w:noVBand="0"/>
            </w:tblPr>
            <w:tblGrid>
              <w:gridCol w:w="5625"/>
            </w:tblGrid>
            <w:tr w:rsidR="00D15931" w:rsidRPr="00C67C76" w:rsidTr="002A3BE6">
              <w:tc>
                <w:tcPr>
                  <w:tcW w:w="5625" w:type="dxa"/>
                  <w:hideMark/>
                </w:tcPr>
                <w:p w:rsidR="00D15931" w:rsidRPr="00C67C76" w:rsidRDefault="00D15931" w:rsidP="00C67C76">
                  <w:pPr>
                    <w:tabs>
                      <w:tab w:val="left" w:pos="142"/>
                    </w:tabs>
                    <w:ind w:firstLine="709"/>
                    <w:jc w:val="left"/>
                    <w:rPr>
                      <w:rFonts w:ascii="Times New Roman" w:hAnsi="Times New Roman" w:cs="Times New Roman"/>
                    </w:rPr>
                  </w:pPr>
                  <w:r w:rsidRPr="00C67C76">
                    <w:rPr>
                      <w:rFonts w:ascii="Times New Roman" w:hAnsi="Times New Roman" w:cs="Times New Roman"/>
                    </w:rPr>
                    <w:t xml:space="preserve">2020 год – </w:t>
                  </w:r>
                  <w:r w:rsidR="00C67C76">
                    <w:rPr>
                      <w:rFonts w:ascii="Times New Roman" w:hAnsi="Times New Roman" w:cs="Times New Roman"/>
                    </w:rPr>
                    <w:t>22 118,3</w:t>
                  </w:r>
                  <w:r w:rsidRPr="00C67C76">
                    <w:rPr>
                      <w:rFonts w:ascii="Times New Roman" w:hAnsi="Times New Roman" w:cs="Times New Roman"/>
                    </w:rPr>
                    <w:t xml:space="preserve"> тыс. рублей;</w:t>
                  </w:r>
                </w:p>
              </w:tc>
            </w:tr>
            <w:tr w:rsidR="00C67C76" w:rsidRPr="00C67C76" w:rsidTr="002A3BE6">
              <w:tc>
                <w:tcPr>
                  <w:tcW w:w="5625" w:type="dxa"/>
                </w:tcPr>
                <w:p w:rsidR="00C67C76" w:rsidRPr="00C67C76" w:rsidRDefault="00C67C76" w:rsidP="00C67C76">
                  <w:pPr>
                    <w:tabs>
                      <w:tab w:val="left" w:pos="142"/>
                    </w:tabs>
                    <w:ind w:firstLine="709"/>
                    <w:jc w:val="left"/>
                    <w:rPr>
                      <w:rFonts w:ascii="Times New Roman" w:hAnsi="Times New Roman" w:cs="Times New Roman"/>
                    </w:rPr>
                  </w:pPr>
                  <w:r w:rsidRPr="00C67C76">
                    <w:rPr>
                      <w:rFonts w:ascii="Times New Roman" w:hAnsi="Times New Roman" w:cs="Times New Roman"/>
                    </w:rPr>
                    <w:t xml:space="preserve">2021 год – </w:t>
                  </w:r>
                  <w:r>
                    <w:rPr>
                      <w:rFonts w:ascii="Times New Roman" w:hAnsi="Times New Roman" w:cs="Times New Roman"/>
                    </w:rPr>
                    <w:t>21 834,1</w:t>
                  </w:r>
                  <w:r w:rsidRPr="00C67C76">
                    <w:rPr>
                      <w:rFonts w:ascii="Times New Roman" w:hAnsi="Times New Roman" w:cs="Times New Roman"/>
                    </w:rPr>
                    <w:t> тыс. рублей</w:t>
                  </w:r>
                  <w:r>
                    <w:rPr>
                      <w:rFonts w:ascii="Times New Roman" w:hAnsi="Times New Roman" w:cs="Times New Roman"/>
                    </w:rPr>
                    <w:t>;</w:t>
                  </w:r>
                </w:p>
              </w:tc>
            </w:tr>
            <w:tr w:rsidR="00C67C76" w:rsidRPr="00C67C76" w:rsidTr="002A3BE6">
              <w:tc>
                <w:tcPr>
                  <w:tcW w:w="5625" w:type="dxa"/>
                </w:tcPr>
                <w:p w:rsidR="00C67C76" w:rsidRPr="00C67C76" w:rsidRDefault="00C67C76" w:rsidP="00C67C76">
                  <w:pPr>
                    <w:tabs>
                      <w:tab w:val="left" w:pos="142"/>
                    </w:tabs>
                    <w:ind w:firstLine="709"/>
                    <w:jc w:val="left"/>
                    <w:rPr>
                      <w:rFonts w:ascii="Times New Roman" w:hAnsi="Times New Roman" w:cs="Times New Roman"/>
                    </w:rPr>
                  </w:pPr>
                  <w:r w:rsidRPr="00C67C76">
                    <w:rPr>
                      <w:rFonts w:ascii="Times New Roman" w:hAnsi="Times New Roman" w:cs="Times New Roman"/>
                    </w:rPr>
                    <w:t>202</w:t>
                  </w:r>
                  <w:r>
                    <w:rPr>
                      <w:rFonts w:ascii="Times New Roman" w:hAnsi="Times New Roman" w:cs="Times New Roman"/>
                    </w:rPr>
                    <w:t>2</w:t>
                  </w:r>
                  <w:r w:rsidRPr="00C67C76">
                    <w:rPr>
                      <w:rFonts w:ascii="Times New Roman" w:hAnsi="Times New Roman" w:cs="Times New Roman"/>
                    </w:rPr>
                    <w:t xml:space="preserve"> год – </w:t>
                  </w:r>
                  <w:r>
                    <w:rPr>
                      <w:rFonts w:ascii="Times New Roman" w:hAnsi="Times New Roman" w:cs="Times New Roman"/>
                    </w:rPr>
                    <w:t>60 087,7</w:t>
                  </w:r>
                  <w:r w:rsidRPr="00C67C76">
                    <w:rPr>
                      <w:rFonts w:ascii="Times New Roman" w:hAnsi="Times New Roman" w:cs="Times New Roman"/>
                    </w:rPr>
                    <w:t> тыс. рублей</w:t>
                  </w:r>
                  <w:r>
                    <w:rPr>
                      <w:rFonts w:ascii="Times New Roman" w:hAnsi="Times New Roman" w:cs="Times New Roman"/>
                    </w:rPr>
                    <w:t>;</w:t>
                  </w:r>
                </w:p>
              </w:tc>
            </w:tr>
            <w:tr w:rsidR="00C67C76" w:rsidRPr="00C67C76" w:rsidTr="002A3BE6">
              <w:tc>
                <w:tcPr>
                  <w:tcW w:w="5625" w:type="dxa"/>
                </w:tcPr>
                <w:p w:rsidR="00C67C76" w:rsidRPr="00C67C76" w:rsidRDefault="00C67C76" w:rsidP="00C67C76">
                  <w:pPr>
                    <w:tabs>
                      <w:tab w:val="left" w:pos="142"/>
                    </w:tabs>
                    <w:ind w:firstLine="709"/>
                    <w:jc w:val="left"/>
                    <w:rPr>
                      <w:rFonts w:ascii="Times New Roman" w:hAnsi="Times New Roman" w:cs="Times New Roman"/>
                    </w:rPr>
                  </w:pPr>
                  <w:r>
                    <w:rPr>
                      <w:rFonts w:ascii="Times New Roman" w:hAnsi="Times New Roman" w:cs="Times New Roman"/>
                    </w:rPr>
                    <w:lastRenderedPageBreak/>
                    <w:t>2023</w:t>
                  </w:r>
                  <w:r w:rsidRPr="00C67C76">
                    <w:rPr>
                      <w:rFonts w:ascii="Times New Roman" w:hAnsi="Times New Roman" w:cs="Times New Roman"/>
                    </w:rPr>
                    <w:t xml:space="preserve"> год – </w:t>
                  </w:r>
                  <w:r>
                    <w:rPr>
                      <w:rFonts w:ascii="Times New Roman" w:hAnsi="Times New Roman" w:cs="Times New Roman"/>
                    </w:rPr>
                    <w:t>60 765,5</w:t>
                  </w:r>
                  <w:r w:rsidRPr="00C67C76">
                    <w:rPr>
                      <w:rFonts w:ascii="Times New Roman" w:hAnsi="Times New Roman" w:cs="Times New Roman"/>
                    </w:rPr>
                    <w:t> тыс. рублей</w:t>
                  </w:r>
                  <w:r>
                    <w:rPr>
                      <w:rFonts w:ascii="Times New Roman" w:hAnsi="Times New Roman" w:cs="Times New Roman"/>
                    </w:rPr>
                    <w:t>;</w:t>
                  </w:r>
                </w:p>
              </w:tc>
            </w:tr>
            <w:tr w:rsidR="00C67C76" w:rsidRPr="00C67C76" w:rsidTr="002A3BE6">
              <w:tc>
                <w:tcPr>
                  <w:tcW w:w="5625" w:type="dxa"/>
                </w:tcPr>
                <w:p w:rsidR="00C67C76" w:rsidRPr="00C67C76" w:rsidRDefault="00C67C76" w:rsidP="00C67C76">
                  <w:pPr>
                    <w:tabs>
                      <w:tab w:val="left" w:pos="142"/>
                    </w:tabs>
                    <w:ind w:firstLine="709"/>
                    <w:jc w:val="left"/>
                    <w:rPr>
                      <w:rFonts w:ascii="Times New Roman" w:hAnsi="Times New Roman" w:cs="Times New Roman"/>
                    </w:rPr>
                  </w:pPr>
                  <w:r>
                    <w:rPr>
                      <w:rFonts w:ascii="Times New Roman" w:hAnsi="Times New Roman" w:cs="Times New Roman"/>
                    </w:rPr>
                    <w:t>2024</w:t>
                  </w:r>
                  <w:r w:rsidRPr="00C67C76">
                    <w:rPr>
                      <w:rFonts w:ascii="Times New Roman" w:hAnsi="Times New Roman" w:cs="Times New Roman"/>
                    </w:rPr>
                    <w:t xml:space="preserve"> год – </w:t>
                  </w:r>
                  <w:r>
                    <w:rPr>
                      <w:rFonts w:ascii="Times New Roman" w:hAnsi="Times New Roman" w:cs="Times New Roman"/>
                    </w:rPr>
                    <w:t>6</w:t>
                  </w:r>
                  <w:r w:rsidRPr="00C67C76">
                    <w:rPr>
                      <w:rFonts w:ascii="Times New Roman" w:hAnsi="Times New Roman" w:cs="Times New Roman"/>
                    </w:rPr>
                    <w:t>1</w:t>
                  </w:r>
                  <w:r>
                    <w:rPr>
                      <w:rFonts w:ascii="Times New Roman" w:hAnsi="Times New Roman" w:cs="Times New Roman"/>
                    </w:rPr>
                    <w:t> 193,2</w:t>
                  </w:r>
                  <w:r w:rsidRPr="00C67C76">
                    <w:rPr>
                      <w:rFonts w:ascii="Times New Roman" w:hAnsi="Times New Roman" w:cs="Times New Roman"/>
                    </w:rPr>
                    <w:t> тыс. рублей.</w:t>
                  </w:r>
                </w:p>
              </w:tc>
            </w:tr>
          </w:tbl>
          <w:p w:rsidR="00D15931" w:rsidRPr="00C67C76" w:rsidRDefault="00D15931" w:rsidP="00C67C76">
            <w:pPr>
              <w:autoSpaceDE w:val="0"/>
              <w:autoSpaceDN w:val="0"/>
              <w:adjustRightInd w:val="0"/>
              <w:rPr>
                <w:rFonts w:ascii="Times New Roman" w:hAnsi="Times New Roman" w:cs="Times New Roman"/>
                <w:color w:val="FF0000"/>
              </w:rPr>
            </w:pPr>
          </w:p>
        </w:tc>
      </w:tr>
      <w:tr w:rsidR="00D15931" w:rsidRPr="00573735" w:rsidTr="002A3BE6">
        <w:tc>
          <w:tcPr>
            <w:tcW w:w="3369" w:type="dxa"/>
          </w:tcPr>
          <w:p w:rsidR="00D15931" w:rsidRPr="00C67C76" w:rsidRDefault="00D15931" w:rsidP="00C67C76">
            <w:pPr>
              <w:autoSpaceDE w:val="0"/>
              <w:autoSpaceDN w:val="0"/>
              <w:adjustRightInd w:val="0"/>
              <w:jc w:val="left"/>
              <w:rPr>
                <w:rFonts w:ascii="Times New Roman" w:hAnsi="Times New Roman" w:cs="Times New Roman"/>
              </w:rPr>
            </w:pPr>
            <w:r w:rsidRPr="00C67C76">
              <w:rPr>
                <w:rFonts w:ascii="Times New Roman" w:hAnsi="Times New Roman" w:cs="Times New Roman"/>
              </w:rPr>
              <w:lastRenderedPageBreak/>
              <w:t>Ожидаемые значения п</w:t>
            </w:r>
            <w:r w:rsidRPr="00C67C76">
              <w:rPr>
                <w:rFonts w:ascii="Times New Roman" w:hAnsi="Times New Roman" w:cs="Times New Roman"/>
              </w:rPr>
              <w:t>о</w:t>
            </w:r>
            <w:r w:rsidRPr="00C67C76">
              <w:rPr>
                <w:rFonts w:ascii="Times New Roman" w:hAnsi="Times New Roman" w:cs="Times New Roman"/>
              </w:rPr>
              <w:t>казателей конечных р</w:t>
            </w:r>
            <w:r w:rsidRPr="00C67C76">
              <w:rPr>
                <w:rFonts w:ascii="Times New Roman" w:hAnsi="Times New Roman" w:cs="Times New Roman"/>
              </w:rPr>
              <w:t>е</w:t>
            </w:r>
            <w:r w:rsidRPr="00C67C76">
              <w:rPr>
                <w:rFonts w:ascii="Times New Roman" w:hAnsi="Times New Roman" w:cs="Times New Roman"/>
              </w:rPr>
              <w:t>зультатов реализации подпрограммы</w:t>
            </w:r>
          </w:p>
        </w:tc>
        <w:tc>
          <w:tcPr>
            <w:tcW w:w="6095" w:type="dxa"/>
          </w:tcPr>
          <w:p w:rsidR="00B56961" w:rsidRDefault="00B56961" w:rsidP="00B56961">
            <w:pPr>
              <w:ind w:right="-2" w:firstLine="175"/>
              <w:rPr>
                <w:rFonts w:ascii="Times New Roman" w:hAnsi="Times New Roman" w:cs="Times New Roman"/>
                <w:bCs/>
              </w:rPr>
            </w:pPr>
            <w:r>
              <w:rPr>
                <w:rFonts w:ascii="Times New Roman" w:hAnsi="Times New Roman" w:cs="Times New Roman"/>
                <w:bCs/>
              </w:rPr>
              <w:t>Увеличение к 2024 году на 4,1 % р</w:t>
            </w:r>
            <w:r w:rsidRPr="00B56961">
              <w:rPr>
                <w:rFonts w:ascii="Times New Roman" w:hAnsi="Times New Roman" w:cs="Times New Roman"/>
                <w:bCs/>
              </w:rPr>
              <w:t>асполага</w:t>
            </w:r>
            <w:r w:rsidRPr="00B56961">
              <w:rPr>
                <w:rFonts w:ascii="Times New Roman" w:hAnsi="Times New Roman" w:cs="Times New Roman"/>
                <w:bCs/>
              </w:rPr>
              <w:t>е</w:t>
            </w:r>
            <w:r w:rsidRPr="00B56961">
              <w:rPr>
                <w:rFonts w:ascii="Times New Roman" w:hAnsi="Times New Roman" w:cs="Times New Roman"/>
                <w:bCs/>
              </w:rPr>
              <w:t>мы</w:t>
            </w:r>
            <w:r>
              <w:rPr>
                <w:rFonts w:ascii="Times New Roman" w:hAnsi="Times New Roman" w:cs="Times New Roman"/>
                <w:bCs/>
              </w:rPr>
              <w:t>х</w:t>
            </w:r>
            <w:r w:rsidRPr="00B56961">
              <w:rPr>
                <w:rFonts w:ascii="Times New Roman" w:hAnsi="Times New Roman" w:cs="Times New Roman"/>
                <w:bCs/>
              </w:rPr>
              <w:t xml:space="preserve"> ресурс</w:t>
            </w:r>
            <w:r>
              <w:rPr>
                <w:rFonts w:ascii="Times New Roman" w:hAnsi="Times New Roman" w:cs="Times New Roman"/>
                <w:bCs/>
              </w:rPr>
              <w:t>ов</w:t>
            </w:r>
            <w:r w:rsidRPr="00B56961">
              <w:rPr>
                <w:rFonts w:ascii="Times New Roman" w:hAnsi="Times New Roman" w:cs="Times New Roman"/>
                <w:bCs/>
              </w:rPr>
              <w:t xml:space="preserve"> домашних хозяйств (в среднем на 1 члена домашнего хозяйства в месяц) в сел</w:t>
            </w:r>
            <w:r w:rsidRPr="00B56961">
              <w:rPr>
                <w:rFonts w:ascii="Times New Roman" w:hAnsi="Times New Roman" w:cs="Times New Roman"/>
                <w:bCs/>
              </w:rPr>
              <w:t>ь</w:t>
            </w:r>
            <w:r w:rsidRPr="00B56961">
              <w:rPr>
                <w:rFonts w:ascii="Times New Roman" w:hAnsi="Times New Roman" w:cs="Times New Roman"/>
                <w:bCs/>
              </w:rPr>
              <w:t>ской местност</w:t>
            </w:r>
            <w:r>
              <w:rPr>
                <w:rFonts w:ascii="Times New Roman" w:hAnsi="Times New Roman" w:cs="Times New Roman"/>
                <w:bCs/>
              </w:rPr>
              <w:t>и относительно 2020 года;</w:t>
            </w:r>
          </w:p>
          <w:p w:rsidR="00B56961" w:rsidRDefault="00B56961" w:rsidP="00B56961">
            <w:pPr>
              <w:ind w:right="-2" w:firstLine="175"/>
              <w:rPr>
                <w:rFonts w:ascii="Times New Roman" w:hAnsi="Times New Roman" w:cs="Times New Roman"/>
                <w:bCs/>
              </w:rPr>
            </w:pPr>
            <w:r>
              <w:rPr>
                <w:rFonts w:ascii="Times New Roman" w:hAnsi="Times New Roman" w:cs="Times New Roman"/>
                <w:bCs/>
              </w:rPr>
              <w:t xml:space="preserve">ежегодная регистрация </w:t>
            </w:r>
            <w:r w:rsidRPr="00B56961">
              <w:rPr>
                <w:rFonts w:ascii="Times New Roman" w:hAnsi="Times New Roman" w:cs="Times New Roman"/>
                <w:bCs/>
              </w:rPr>
              <w:t>в Пенсионном фонде Российской Федерации</w:t>
            </w:r>
            <w:r>
              <w:rPr>
                <w:rFonts w:ascii="Times New Roman" w:hAnsi="Times New Roman" w:cs="Times New Roman"/>
                <w:bCs/>
              </w:rPr>
              <w:t>:</w:t>
            </w:r>
          </w:p>
          <w:p w:rsidR="00B56961" w:rsidRDefault="00B56961" w:rsidP="00B56961">
            <w:pPr>
              <w:ind w:right="-2" w:firstLine="175"/>
              <w:rPr>
                <w:rFonts w:ascii="Times New Roman" w:hAnsi="Times New Roman" w:cs="Times New Roman"/>
                <w:bCs/>
              </w:rPr>
            </w:pPr>
            <w:r>
              <w:rPr>
                <w:rFonts w:ascii="Times New Roman" w:hAnsi="Times New Roman" w:cs="Times New Roman"/>
                <w:bCs/>
              </w:rPr>
              <w:t>работников</w:t>
            </w:r>
            <w:r w:rsidRPr="00B56961">
              <w:rPr>
                <w:rFonts w:ascii="Times New Roman" w:hAnsi="Times New Roman" w:cs="Times New Roman"/>
                <w:bCs/>
              </w:rPr>
              <w:t>, принятых крестьянскими (фе</w:t>
            </w:r>
            <w:r w:rsidRPr="00B56961">
              <w:rPr>
                <w:rFonts w:ascii="Times New Roman" w:hAnsi="Times New Roman" w:cs="Times New Roman"/>
                <w:bCs/>
              </w:rPr>
              <w:t>р</w:t>
            </w:r>
            <w:r w:rsidRPr="00B56961">
              <w:rPr>
                <w:rFonts w:ascii="Times New Roman" w:hAnsi="Times New Roman" w:cs="Times New Roman"/>
                <w:bCs/>
              </w:rPr>
              <w:t xml:space="preserve">мерскими) хозяйствами, осуществляющими проекты создания и развития своих хозяйств с помощью </w:t>
            </w:r>
            <w:proofErr w:type="spellStart"/>
            <w:r w:rsidRPr="00B56961">
              <w:rPr>
                <w:rFonts w:ascii="Times New Roman" w:hAnsi="Times New Roman" w:cs="Times New Roman"/>
                <w:bCs/>
              </w:rPr>
              <w:t>грантовой</w:t>
            </w:r>
            <w:proofErr w:type="spellEnd"/>
            <w:r w:rsidRPr="00B56961">
              <w:rPr>
                <w:rFonts w:ascii="Times New Roman" w:hAnsi="Times New Roman" w:cs="Times New Roman"/>
                <w:bCs/>
              </w:rPr>
              <w:t xml:space="preserve"> поддержки</w:t>
            </w:r>
            <w:r>
              <w:rPr>
                <w:rFonts w:ascii="Times New Roman" w:hAnsi="Times New Roman" w:cs="Times New Roman"/>
                <w:bCs/>
              </w:rPr>
              <w:t xml:space="preserve">, не менее  41 единиц, </w:t>
            </w:r>
          </w:p>
          <w:p w:rsidR="00B56961" w:rsidRDefault="00B56961" w:rsidP="00B56961">
            <w:pPr>
              <w:ind w:right="-2" w:firstLine="175"/>
              <w:rPr>
                <w:rFonts w:ascii="Times New Roman" w:hAnsi="Times New Roman" w:cs="Times New Roman"/>
                <w:bCs/>
              </w:rPr>
            </w:pPr>
            <w:r>
              <w:rPr>
                <w:rFonts w:ascii="Times New Roman" w:hAnsi="Times New Roman" w:cs="Times New Roman"/>
                <w:bCs/>
              </w:rPr>
              <w:t xml:space="preserve">работников, </w:t>
            </w:r>
            <w:r w:rsidRPr="00B56961">
              <w:rPr>
                <w:rFonts w:ascii="Times New Roman" w:hAnsi="Times New Roman" w:cs="Times New Roman"/>
                <w:bCs/>
              </w:rPr>
              <w:t>принятых сельскохозяйственными потребительскими кооперативами, получивш</w:t>
            </w:r>
            <w:r w:rsidRPr="00B56961">
              <w:rPr>
                <w:rFonts w:ascii="Times New Roman" w:hAnsi="Times New Roman" w:cs="Times New Roman"/>
                <w:bCs/>
              </w:rPr>
              <w:t>и</w:t>
            </w:r>
            <w:r w:rsidRPr="00B56961">
              <w:rPr>
                <w:rFonts w:ascii="Times New Roman" w:hAnsi="Times New Roman" w:cs="Times New Roman"/>
                <w:bCs/>
              </w:rPr>
              <w:t xml:space="preserve">ми </w:t>
            </w:r>
            <w:proofErr w:type="spellStart"/>
            <w:r w:rsidRPr="00B56961">
              <w:rPr>
                <w:rFonts w:ascii="Times New Roman" w:hAnsi="Times New Roman" w:cs="Times New Roman"/>
                <w:bCs/>
              </w:rPr>
              <w:t>грантовую</w:t>
            </w:r>
            <w:proofErr w:type="spellEnd"/>
            <w:r w:rsidRPr="00B56961">
              <w:rPr>
                <w:rFonts w:ascii="Times New Roman" w:hAnsi="Times New Roman" w:cs="Times New Roman"/>
                <w:bCs/>
              </w:rPr>
              <w:t xml:space="preserve"> поддержку для развития матер</w:t>
            </w:r>
            <w:r w:rsidRPr="00B56961">
              <w:rPr>
                <w:rFonts w:ascii="Times New Roman" w:hAnsi="Times New Roman" w:cs="Times New Roman"/>
                <w:bCs/>
              </w:rPr>
              <w:t>и</w:t>
            </w:r>
            <w:r w:rsidRPr="00B56961">
              <w:rPr>
                <w:rFonts w:ascii="Times New Roman" w:hAnsi="Times New Roman" w:cs="Times New Roman"/>
                <w:bCs/>
              </w:rPr>
              <w:t>ально-технической базы</w:t>
            </w:r>
            <w:r>
              <w:rPr>
                <w:rFonts w:ascii="Times New Roman" w:hAnsi="Times New Roman" w:cs="Times New Roman"/>
                <w:bCs/>
              </w:rPr>
              <w:t xml:space="preserve">, не менее  16 единиц, </w:t>
            </w:r>
          </w:p>
          <w:p w:rsidR="00D15931" w:rsidRPr="00C67C76" w:rsidRDefault="00B56961" w:rsidP="00B56961">
            <w:pPr>
              <w:ind w:right="-2" w:firstLine="175"/>
              <w:rPr>
                <w:rFonts w:ascii="Times New Roman" w:hAnsi="Times New Roman" w:cs="Times New Roman"/>
                <w:bCs/>
              </w:rPr>
            </w:pPr>
            <w:r>
              <w:rPr>
                <w:rFonts w:ascii="Times New Roman" w:hAnsi="Times New Roman" w:cs="Times New Roman"/>
                <w:bCs/>
              </w:rPr>
              <w:t>обеспечение е</w:t>
            </w:r>
            <w:r w:rsidR="00D15931" w:rsidRPr="00C67C76">
              <w:rPr>
                <w:rFonts w:ascii="Times New Roman" w:hAnsi="Times New Roman" w:cs="Times New Roman"/>
                <w:bCs/>
              </w:rPr>
              <w:t>жегодн</w:t>
            </w:r>
            <w:r>
              <w:rPr>
                <w:rFonts w:ascii="Times New Roman" w:hAnsi="Times New Roman" w:cs="Times New Roman"/>
                <w:bCs/>
              </w:rPr>
              <w:t>ого</w:t>
            </w:r>
            <w:r w:rsidR="00D15931" w:rsidRPr="00C67C76">
              <w:rPr>
                <w:rFonts w:ascii="Times New Roman" w:hAnsi="Times New Roman" w:cs="Times New Roman"/>
                <w:bCs/>
              </w:rPr>
              <w:t xml:space="preserve"> прирост</w:t>
            </w:r>
            <w:r>
              <w:rPr>
                <w:rFonts w:ascii="Times New Roman" w:hAnsi="Times New Roman" w:cs="Times New Roman"/>
                <w:bCs/>
              </w:rPr>
              <w:t xml:space="preserve">а в размере </w:t>
            </w:r>
            <w:r w:rsidR="00D15931" w:rsidRPr="00C67C76">
              <w:rPr>
                <w:rFonts w:ascii="Times New Roman" w:hAnsi="Times New Roman" w:cs="Times New Roman"/>
                <w:bCs/>
              </w:rPr>
              <w:t xml:space="preserve"> не менее 10 %:</w:t>
            </w:r>
          </w:p>
          <w:p w:rsidR="00705B51" w:rsidRDefault="00705B51" w:rsidP="00B56961">
            <w:pPr>
              <w:ind w:right="-2" w:firstLine="175"/>
              <w:rPr>
                <w:rFonts w:ascii="Times New Roman" w:hAnsi="Times New Roman" w:cs="Times New Roman"/>
              </w:rPr>
            </w:pPr>
            <w:r w:rsidRPr="00705B51">
              <w:rPr>
                <w:rFonts w:ascii="Times New Roman" w:hAnsi="Times New Roman" w:cs="Times New Roman"/>
              </w:rPr>
              <w:t>объема сельскохозяйственной продукции, пр</w:t>
            </w:r>
            <w:r w:rsidRPr="00705B51">
              <w:rPr>
                <w:rFonts w:ascii="Times New Roman" w:hAnsi="Times New Roman" w:cs="Times New Roman"/>
              </w:rPr>
              <w:t>о</w:t>
            </w:r>
            <w:r w:rsidRPr="00705B51">
              <w:rPr>
                <w:rFonts w:ascii="Times New Roman" w:hAnsi="Times New Roman" w:cs="Times New Roman"/>
              </w:rPr>
              <w:t>изведенной в отчетном году крестьянскими (фермерскими) хозяйствами, включая индив</w:t>
            </w:r>
            <w:r w:rsidRPr="00705B51">
              <w:rPr>
                <w:rFonts w:ascii="Times New Roman" w:hAnsi="Times New Roman" w:cs="Times New Roman"/>
              </w:rPr>
              <w:t>и</w:t>
            </w:r>
            <w:r w:rsidRPr="00705B51">
              <w:rPr>
                <w:rFonts w:ascii="Times New Roman" w:hAnsi="Times New Roman" w:cs="Times New Roman"/>
              </w:rPr>
              <w:t xml:space="preserve">дуальных предпринимателей, получивших </w:t>
            </w:r>
            <w:proofErr w:type="spellStart"/>
            <w:r w:rsidRPr="00705B51">
              <w:rPr>
                <w:rFonts w:ascii="Times New Roman" w:hAnsi="Times New Roman" w:cs="Times New Roman"/>
              </w:rPr>
              <w:t>гра</w:t>
            </w:r>
            <w:r w:rsidRPr="00705B51">
              <w:rPr>
                <w:rFonts w:ascii="Times New Roman" w:hAnsi="Times New Roman" w:cs="Times New Roman"/>
              </w:rPr>
              <w:t>н</w:t>
            </w:r>
            <w:r w:rsidRPr="00705B51">
              <w:rPr>
                <w:rFonts w:ascii="Times New Roman" w:hAnsi="Times New Roman" w:cs="Times New Roman"/>
              </w:rPr>
              <w:t>товую</w:t>
            </w:r>
            <w:proofErr w:type="spellEnd"/>
            <w:r w:rsidRPr="00705B51">
              <w:rPr>
                <w:rFonts w:ascii="Times New Roman" w:hAnsi="Times New Roman" w:cs="Times New Roman"/>
              </w:rPr>
              <w:t xml:space="preserve"> поддержку, за последние пять лет (вкл</w:t>
            </w:r>
            <w:r w:rsidRPr="00705B51">
              <w:rPr>
                <w:rFonts w:ascii="Times New Roman" w:hAnsi="Times New Roman" w:cs="Times New Roman"/>
              </w:rPr>
              <w:t>ю</w:t>
            </w:r>
            <w:r w:rsidRPr="00705B51">
              <w:rPr>
                <w:rFonts w:ascii="Times New Roman" w:hAnsi="Times New Roman" w:cs="Times New Roman"/>
              </w:rPr>
              <w:t>чая отчетный год), по отношению к предыд</w:t>
            </w:r>
            <w:r w:rsidRPr="00705B51">
              <w:rPr>
                <w:rFonts w:ascii="Times New Roman" w:hAnsi="Times New Roman" w:cs="Times New Roman"/>
              </w:rPr>
              <w:t>у</w:t>
            </w:r>
            <w:r w:rsidRPr="00705B51">
              <w:rPr>
                <w:rFonts w:ascii="Times New Roman" w:hAnsi="Times New Roman" w:cs="Times New Roman"/>
              </w:rPr>
              <w:t>щему году</w:t>
            </w:r>
            <w:r>
              <w:rPr>
                <w:rFonts w:ascii="Times New Roman" w:hAnsi="Times New Roman" w:cs="Times New Roman"/>
              </w:rPr>
              <w:t>,</w:t>
            </w:r>
          </w:p>
          <w:p w:rsidR="00705B51" w:rsidRDefault="00705B51" w:rsidP="00B56961">
            <w:pPr>
              <w:ind w:right="-2" w:firstLine="175"/>
              <w:rPr>
                <w:rFonts w:ascii="Times New Roman" w:hAnsi="Times New Roman" w:cs="Times New Roman"/>
              </w:rPr>
            </w:pPr>
            <w:r w:rsidRPr="00705B51">
              <w:rPr>
                <w:rFonts w:ascii="Times New Roman" w:hAnsi="Times New Roman" w:cs="Times New Roman"/>
              </w:rPr>
              <w:t>объема сельскохозяйственной продукции, пр</w:t>
            </w:r>
            <w:r w:rsidRPr="00705B51">
              <w:rPr>
                <w:rFonts w:ascii="Times New Roman" w:hAnsi="Times New Roman" w:cs="Times New Roman"/>
              </w:rPr>
              <w:t>о</w:t>
            </w:r>
            <w:r w:rsidRPr="00705B51">
              <w:rPr>
                <w:rFonts w:ascii="Times New Roman" w:hAnsi="Times New Roman" w:cs="Times New Roman"/>
              </w:rPr>
              <w:t>изведенной в отчетном году крестьянскими (фермерскими) хозяйствами, включая индив</w:t>
            </w:r>
            <w:r w:rsidRPr="00705B51">
              <w:rPr>
                <w:rFonts w:ascii="Times New Roman" w:hAnsi="Times New Roman" w:cs="Times New Roman"/>
              </w:rPr>
              <w:t>и</w:t>
            </w:r>
            <w:r w:rsidRPr="00705B51">
              <w:rPr>
                <w:rFonts w:ascii="Times New Roman" w:hAnsi="Times New Roman" w:cs="Times New Roman"/>
              </w:rPr>
              <w:t xml:space="preserve">дуальных предпринимателей, получивших </w:t>
            </w:r>
            <w:proofErr w:type="spellStart"/>
            <w:r w:rsidRPr="00705B51">
              <w:rPr>
                <w:rFonts w:ascii="Times New Roman" w:hAnsi="Times New Roman" w:cs="Times New Roman"/>
              </w:rPr>
              <w:t>гра</w:t>
            </w:r>
            <w:r w:rsidRPr="00705B51">
              <w:rPr>
                <w:rFonts w:ascii="Times New Roman" w:hAnsi="Times New Roman" w:cs="Times New Roman"/>
              </w:rPr>
              <w:t>н</w:t>
            </w:r>
            <w:r w:rsidRPr="00705B51">
              <w:rPr>
                <w:rFonts w:ascii="Times New Roman" w:hAnsi="Times New Roman" w:cs="Times New Roman"/>
              </w:rPr>
              <w:t>товую</w:t>
            </w:r>
            <w:proofErr w:type="spellEnd"/>
            <w:r w:rsidRPr="00705B51">
              <w:rPr>
                <w:rFonts w:ascii="Times New Roman" w:hAnsi="Times New Roman" w:cs="Times New Roman"/>
              </w:rPr>
              <w:t xml:space="preserve"> поддержку, за последние пять лет (вкл</w:t>
            </w:r>
            <w:r w:rsidRPr="00705B51">
              <w:rPr>
                <w:rFonts w:ascii="Times New Roman" w:hAnsi="Times New Roman" w:cs="Times New Roman"/>
              </w:rPr>
              <w:t>ю</w:t>
            </w:r>
            <w:r w:rsidRPr="00705B51">
              <w:rPr>
                <w:rFonts w:ascii="Times New Roman" w:hAnsi="Times New Roman" w:cs="Times New Roman"/>
              </w:rPr>
              <w:t>чая отчетный год), по отношению к предыд</w:t>
            </w:r>
            <w:r w:rsidRPr="00705B51">
              <w:rPr>
                <w:rFonts w:ascii="Times New Roman" w:hAnsi="Times New Roman" w:cs="Times New Roman"/>
              </w:rPr>
              <w:t>у</w:t>
            </w:r>
            <w:r w:rsidRPr="00705B51">
              <w:rPr>
                <w:rFonts w:ascii="Times New Roman" w:hAnsi="Times New Roman" w:cs="Times New Roman"/>
              </w:rPr>
              <w:t>щему году</w:t>
            </w:r>
            <w:r>
              <w:rPr>
                <w:rFonts w:ascii="Times New Roman" w:hAnsi="Times New Roman" w:cs="Times New Roman"/>
              </w:rPr>
              <w:t>;</w:t>
            </w:r>
            <w:r w:rsidR="00D15931" w:rsidRPr="00C67C76">
              <w:rPr>
                <w:rFonts w:ascii="Times New Roman" w:hAnsi="Times New Roman" w:cs="Times New Roman"/>
              </w:rPr>
              <w:t xml:space="preserve">    </w:t>
            </w:r>
          </w:p>
          <w:p w:rsidR="00D15931" w:rsidRPr="00C67C76" w:rsidRDefault="00705B51" w:rsidP="00705B51">
            <w:pPr>
              <w:ind w:right="-2" w:firstLine="175"/>
              <w:rPr>
                <w:rFonts w:ascii="Times New Roman" w:hAnsi="Times New Roman" w:cs="Times New Roman"/>
              </w:rPr>
            </w:pPr>
            <w:r>
              <w:rPr>
                <w:rFonts w:ascii="Times New Roman" w:hAnsi="Times New Roman" w:cs="Times New Roman"/>
              </w:rPr>
              <w:t xml:space="preserve">оказание </w:t>
            </w:r>
            <w:r w:rsidR="00D1141F">
              <w:rPr>
                <w:rFonts w:ascii="Times New Roman" w:hAnsi="Times New Roman" w:cs="Times New Roman"/>
              </w:rPr>
              <w:t xml:space="preserve">в 2020 – 2024 годах </w:t>
            </w:r>
            <w:r w:rsidRPr="00C67C76">
              <w:rPr>
                <w:rFonts w:ascii="Times New Roman" w:hAnsi="Times New Roman" w:cs="Times New Roman"/>
              </w:rPr>
              <w:t xml:space="preserve">государственной поддержки </w:t>
            </w:r>
            <w:r w:rsidR="00D15931" w:rsidRPr="00C67C76">
              <w:rPr>
                <w:rFonts w:ascii="Times New Roman" w:hAnsi="Times New Roman" w:cs="Times New Roman"/>
              </w:rPr>
              <w:t>за счет сре</w:t>
            </w:r>
            <w:proofErr w:type="gramStart"/>
            <w:r w:rsidR="00D15931" w:rsidRPr="00C67C76">
              <w:rPr>
                <w:rFonts w:ascii="Times New Roman" w:hAnsi="Times New Roman" w:cs="Times New Roman"/>
              </w:rPr>
              <w:t>дств в р</w:t>
            </w:r>
            <w:proofErr w:type="gramEnd"/>
            <w:r w:rsidR="00D15931" w:rsidRPr="00C67C76">
              <w:rPr>
                <w:rFonts w:ascii="Times New Roman" w:hAnsi="Times New Roman" w:cs="Times New Roman"/>
              </w:rPr>
              <w:t>амках федеральн</w:t>
            </w:r>
            <w:r w:rsidR="00D15931" w:rsidRPr="00C67C76">
              <w:rPr>
                <w:rFonts w:ascii="Times New Roman" w:hAnsi="Times New Roman" w:cs="Times New Roman"/>
              </w:rPr>
              <w:t>о</w:t>
            </w:r>
            <w:r w:rsidR="00D15931" w:rsidRPr="00C67C76">
              <w:rPr>
                <w:rFonts w:ascii="Times New Roman" w:hAnsi="Times New Roman" w:cs="Times New Roman"/>
              </w:rPr>
              <w:t>го проекта «</w:t>
            </w:r>
            <w:r>
              <w:rPr>
                <w:rFonts w:ascii="Times New Roman" w:hAnsi="Times New Roman" w:cs="Times New Roman"/>
              </w:rPr>
              <w:t>Создание с</w:t>
            </w:r>
            <w:r w:rsidR="00D15931" w:rsidRPr="00C67C76">
              <w:rPr>
                <w:rFonts w:ascii="Times New Roman" w:hAnsi="Times New Roman" w:cs="Times New Roman"/>
              </w:rPr>
              <w:t>истем</w:t>
            </w:r>
            <w:r>
              <w:rPr>
                <w:rFonts w:ascii="Times New Roman" w:hAnsi="Times New Roman" w:cs="Times New Roman"/>
              </w:rPr>
              <w:t>ы</w:t>
            </w:r>
            <w:r w:rsidR="00D15931" w:rsidRPr="00C67C76">
              <w:rPr>
                <w:rFonts w:ascii="Times New Roman" w:hAnsi="Times New Roman" w:cs="Times New Roman"/>
              </w:rPr>
              <w:t xml:space="preserve"> поддержки фе</w:t>
            </w:r>
            <w:r w:rsidR="00D15931" w:rsidRPr="00C67C76">
              <w:rPr>
                <w:rFonts w:ascii="Times New Roman" w:hAnsi="Times New Roman" w:cs="Times New Roman"/>
              </w:rPr>
              <w:t>р</w:t>
            </w:r>
            <w:r w:rsidR="00D15931" w:rsidRPr="00C67C76">
              <w:rPr>
                <w:rFonts w:ascii="Times New Roman" w:hAnsi="Times New Roman" w:cs="Times New Roman"/>
              </w:rPr>
              <w:t>меров и развития сельской кооперации</w:t>
            </w:r>
            <w:r>
              <w:rPr>
                <w:rFonts w:ascii="Times New Roman" w:hAnsi="Times New Roman" w:cs="Times New Roman"/>
              </w:rPr>
              <w:t>» 91 кр</w:t>
            </w:r>
            <w:r>
              <w:rPr>
                <w:rFonts w:ascii="Times New Roman" w:hAnsi="Times New Roman" w:cs="Times New Roman"/>
              </w:rPr>
              <w:t>е</w:t>
            </w:r>
            <w:r>
              <w:rPr>
                <w:rFonts w:ascii="Times New Roman" w:hAnsi="Times New Roman" w:cs="Times New Roman"/>
              </w:rPr>
              <w:t xml:space="preserve">стьянскому </w:t>
            </w:r>
            <w:r w:rsidR="00D1141F">
              <w:rPr>
                <w:rFonts w:ascii="Times New Roman" w:hAnsi="Times New Roman" w:cs="Times New Roman"/>
              </w:rPr>
              <w:t>(фермерскому) хозяйству и сельск</w:t>
            </w:r>
            <w:r w:rsidR="00D1141F">
              <w:rPr>
                <w:rFonts w:ascii="Times New Roman" w:hAnsi="Times New Roman" w:cs="Times New Roman"/>
              </w:rPr>
              <w:t>о</w:t>
            </w:r>
            <w:r w:rsidR="00D1141F">
              <w:rPr>
                <w:rFonts w:ascii="Times New Roman" w:hAnsi="Times New Roman" w:cs="Times New Roman"/>
              </w:rPr>
              <w:t>хозяйственному (потребительскому) кооперат</w:t>
            </w:r>
            <w:r w:rsidR="00D1141F">
              <w:rPr>
                <w:rFonts w:ascii="Times New Roman" w:hAnsi="Times New Roman" w:cs="Times New Roman"/>
              </w:rPr>
              <w:t>и</w:t>
            </w:r>
            <w:r w:rsidR="00D1141F">
              <w:rPr>
                <w:rFonts w:ascii="Times New Roman" w:hAnsi="Times New Roman" w:cs="Times New Roman"/>
              </w:rPr>
              <w:t>ву.</w:t>
            </w:r>
          </w:p>
        </w:tc>
      </w:tr>
    </w:tbl>
    <w:p w:rsidR="00D15931" w:rsidRPr="00573735" w:rsidRDefault="00D15931" w:rsidP="00D15931">
      <w:pPr>
        <w:rPr>
          <w:rFonts w:ascii="Times New Roman" w:hAnsi="Times New Roman" w:cs="Times New Roman"/>
        </w:rPr>
      </w:pPr>
    </w:p>
    <w:p w:rsidR="003A4A80" w:rsidRDefault="00D15931" w:rsidP="003A4A80">
      <w:pPr>
        <w:keepNext/>
        <w:jc w:val="center"/>
        <w:rPr>
          <w:rFonts w:ascii="Times New Roman" w:hAnsi="Times New Roman" w:cs="Times New Roman"/>
          <w:b/>
          <w:bCs/>
        </w:rPr>
      </w:pPr>
      <w:r>
        <w:rPr>
          <w:rFonts w:ascii="Times New Roman" w:hAnsi="Times New Roman" w:cs="Times New Roman"/>
          <w:b/>
          <w:bCs/>
        </w:rPr>
        <w:lastRenderedPageBreak/>
        <w:t xml:space="preserve">Раздел </w:t>
      </w:r>
      <w:r w:rsidRPr="009576ED">
        <w:rPr>
          <w:rFonts w:ascii="Times New Roman" w:hAnsi="Times New Roman" w:cs="Times New Roman"/>
          <w:b/>
          <w:bCs/>
        </w:rPr>
        <w:t>1</w:t>
      </w:r>
      <w:r w:rsidRPr="00074EAB">
        <w:rPr>
          <w:rFonts w:ascii="Times New Roman" w:hAnsi="Times New Roman" w:cs="Times New Roman"/>
          <w:b/>
          <w:bCs/>
        </w:rPr>
        <w:t>.</w:t>
      </w:r>
      <w:r w:rsidRPr="00074EAB">
        <w:rPr>
          <w:rFonts w:ascii="Times New Roman" w:hAnsi="Times New Roman" w:cs="Times New Roman"/>
          <w:b/>
          <w:bCs/>
          <w:lang w:val="en-US"/>
        </w:rPr>
        <w:t> </w:t>
      </w:r>
      <w:r w:rsidRPr="00074EAB">
        <w:rPr>
          <w:rFonts w:ascii="Times New Roman" w:hAnsi="Times New Roman" w:cs="Times New Roman"/>
          <w:b/>
          <w:bCs/>
        </w:rPr>
        <w:t xml:space="preserve">Характеристика текущего состояния </w:t>
      </w:r>
      <w:r w:rsidR="00D1141F">
        <w:rPr>
          <w:rFonts w:ascii="Times New Roman" w:hAnsi="Times New Roman" w:cs="Times New Roman"/>
          <w:b/>
          <w:bCs/>
        </w:rPr>
        <w:t xml:space="preserve">развития </w:t>
      </w:r>
    </w:p>
    <w:p w:rsidR="003A4A80" w:rsidRDefault="00D15931" w:rsidP="003A4A80">
      <w:pPr>
        <w:keepNext/>
        <w:jc w:val="center"/>
        <w:rPr>
          <w:rFonts w:ascii="Times New Roman" w:hAnsi="Times New Roman" w:cs="Times New Roman"/>
          <w:b/>
          <w:bCs/>
        </w:rPr>
      </w:pPr>
      <w:r w:rsidRPr="00074EAB">
        <w:rPr>
          <w:rFonts w:ascii="Times New Roman" w:hAnsi="Times New Roman" w:cs="Times New Roman"/>
          <w:b/>
          <w:bCs/>
        </w:rPr>
        <w:t xml:space="preserve">малых форм </w:t>
      </w:r>
      <w:r w:rsidR="00D1141F">
        <w:rPr>
          <w:rFonts w:ascii="Times New Roman" w:hAnsi="Times New Roman" w:cs="Times New Roman"/>
          <w:b/>
          <w:bCs/>
        </w:rPr>
        <w:t>х</w:t>
      </w:r>
      <w:r w:rsidRPr="00074EAB">
        <w:rPr>
          <w:rFonts w:ascii="Times New Roman" w:hAnsi="Times New Roman" w:cs="Times New Roman"/>
          <w:b/>
          <w:bCs/>
        </w:rPr>
        <w:t>озяйствования</w:t>
      </w:r>
      <w:r w:rsidR="00D1141F">
        <w:rPr>
          <w:rFonts w:ascii="Times New Roman" w:hAnsi="Times New Roman" w:cs="Times New Roman"/>
          <w:b/>
          <w:bCs/>
        </w:rPr>
        <w:t xml:space="preserve"> в Забайкальском крае </w:t>
      </w:r>
    </w:p>
    <w:p w:rsidR="00D15931" w:rsidRPr="00074EAB" w:rsidRDefault="00D1141F" w:rsidP="003A4A80">
      <w:pPr>
        <w:keepNext/>
        <w:jc w:val="center"/>
        <w:rPr>
          <w:rFonts w:ascii="Times New Roman" w:hAnsi="Times New Roman" w:cs="Times New Roman"/>
          <w:b/>
          <w:bCs/>
        </w:rPr>
      </w:pPr>
      <w:r>
        <w:rPr>
          <w:rFonts w:ascii="Times New Roman" w:hAnsi="Times New Roman" w:cs="Times New Roman"/>
          <w:b/>
          <w:bCs/>
        </w:rPr>
        <w:t xml:space="preserve">и анализ </w:t>
      </w:r>
      <w:r w:rsidR="003A4A80">
        <w:rPr>
          <w:rFonts w:ascii="Times New Roman" w:hAnsi="Times New Roman" w:cs="Times New Roman"/>
          <w:b/>
          <w:bCs/>
        </w:rPr>
        <w:t>основных показателей их развития</w:t>
      </w:r>
    </w:p>
    <w:p w:rsidR="00D15931" w:rsidRPr="00573735" w:rsidRDefault="00D15931" w:rsidP="00D15931">
      <w:pPr>
        <w:autoSpaceDE w:val="0"/>
        <w:autoSpaceDN w:val="0"/>
        <w:adjustRightInd w:val="0"/>
        <w:spacing w:before="120"/>
        <w:ind w:firstLine="709"/>
        <w:outlineLvl w:val="2"/>
        <w:rPr>
          <w:rFonts w:ascii="Times New Roman" w:hAnsi="Times New Roman" w:cs="Times New Roman"/>
        </w:rPr>
      </w:pPr>
      <w:r w:rsidRPr="00573735">
        <w:rPr>
          <w:rFonts w:ascii="Times New Roman" w:hAnsi="Times New Roman" w:cs="Times New Roman"/>
        </w:rPr>
        <w:t>Подпрограмма направлена на развитие малых форм хозяйствования в сельской местности, к которым относятся крестьянские (фермерские) хозя</w:t>
      </w:r>
      <w:r w:rsidRPr="00573735">
        <w:rPr>
          <w:rFonts w:ascii="Times New Roman" w:hAnsi="Times New Roman" w:cs="Times New Roman"/>
        </w:rPr>
        <w:t>й</w:t>
      </w:r>
      <w:r w:rsidRPr="00573735">
        <w:rPr>
          <w:rFonts w:ascii="Times New Roman" w:hAnsi="Times New Roman" w:cs="Times New Roman"/>
        </w:rPr>
        <w:t>ства</w:t>
      </w:r>
      <w:r w:rsidR="003A4A80">
        <w:rPr>
          <w:rFonts w:ascii="Times New Roman" w:hAnsi="Times New Roman" w:cs="Times New Roman"/>
        </w:rPr>
        <w:t xml:space="preserve"> и</w:t>
      </w:r>
      <w:r w:rsidRPr="00573735">
        <w:rPr>
          <w:rFonts w:ascii="Times New Roman" w:hAnsi="Times New Roman" w:cs="Times New Roman"/>
        </w:rPr>
        <w:t xml:space="preserve"> индивидуальны</w:t>
      </w:r>
      <w:r w:rsidR="003A4A80">
        <w:rPr>
          <w:rFonts w:ascii="Times New Roman" w:hAnsi="Times New Roman" w:cs="Times New Roman"/>
        </w:rPr>
        <w:t>е</w:t>
      </w:r>
      <w:r w:rsidRPr="00573735">
        <w:rPr>
          <w:rFonts w:ascii="Times New Roman" w:hAnsi="Times New Roman" w:cs="Times New Roman"/>
        </w:rPr>
        <w:t xml:space="preserve"> предпринимател</w:t>
      </w:r>
      <w:r w:rsidR="003A4A80">
        <w:rPr>
          <w:rFonts w:ascii="Times New Roman" w:hAnsi="Times New Roman" w:cs="Times New Roman"/>
        </w:rPr>
        <w:t>и</w:t>
      </w:r>
      <w:r>
        <w:rPr>
          <w:rFonts w:ascii="Times New Roman" w:hAnsi="Times New Roman" w:cs="Times New Roman"/>
        </w:rPr>
        <w:t>, занимающи</w:t>
      </w:r>
      <w:r w:rsidR="003A4A80">
        <w:rPr>
          <w:rFonts w:ascii="Times New Roman" w:hAnsi="Times New Roman" w:cs="Times New Roman"/>
        </w:rPr>
        <w:t>е</w:t>
      </w:r>
      <w:r w:rsidRPr="00573735">
        <w:rPr>
          <w:rFonts w:ascii="Times New Roman" w:hAnsi="Times New Roman" w:cs="Times New Roman"/>
        </w:rPr>
        <w:t>ся сельскохозя</w:t>
      </w:r>
      <w:r w:rsidRPr="00573735">
        <w:rPr>
          <w:rFonts w:ascii="Times New Roman" w:hAnsi="Times New Roman" w:cs="Times New Roman"/>
        </w:rPr>
        <w:t>й</w:t>
      </w:r>
      <w:r w:rsidRPr="00573735">
        <w:rPr>
          <w:rFonts w:ascii="Times New Roman" w:hAnsi="Times New Roman" w:cs="Times New Roman"/>
        </w:rPr>
        <w:t>ственным производством, личные подсобные хозяйства, сельскохозяйстве</w:t>
      </w:r>
      <w:r w:rsidRPr="00573735">
        <w:rPr>
          <w:rFonts w:ascii="Times New Roman" w:hAnsi="Times New Roman" w:cs="Times New Roman"/>
        </w:rPr>
        <w:t>н</w:t>
      </w:r>
      <w:r w:rsidRPr="00573735">
        <w:rPr>
          <w:rFonts w:ascii="Times New Roman" w:hAnsi="Times New Roman" w:cs="Times New Roman"/>
        </w:rPr>
        <w:t>ные потребительские кооперативы</w:t>
      </w:r>
      <w:r w:rsidR="003A4A80">
        <w:rPr>
          <w:rFonts w:ascii="Times New Roman" w:hAnsi="Times New Roman" w:cs="Times New Roman"/>
        </w:rPr>
        <w:t xml:space="preserve"> посредством создания организационных и </w:t>
      </w:r>
      <w:proofErr w:type="gramStart"/>
      <w:r w:rsidR="003A4A80">
        <w:rPr>
          <w:rFonts w:ascii="Times New Roman" w:hAnsi="Times New Roman" w:cs="Times New Roman"/>
        </w:rPr>
        <w:t>экономических механизмов</w:t>
      </w:r>
      <w:proofErr w:type="gramEnd"/>
      <w:r w:rsidR="003A4A80">
        <w:rPr>
          <w:rFonts w:ascii="Times New Roman" w:hAnsi="Times New Roman" w:cs="Times New Roman"/>
        </w:rPr>
        <w:t xml:space="preserve"> развития этой сферы экономики</w:t>
      </w:r>
      <w:r w:rsidRPr="00573735">
        <w:rPr>
          <w:rFonts w:ascii="Times New Roman" w:hAnsi="Times New Roman" w:cs="Times New Roman"/>
        </w:rPr>
        <w:t>.</w:t>
      </w:r>
    </w:p>
    <w:p w:rsidR="003A4A80" w:rsidRDefault="00974083" w:rsidP="00D15931">
      <w:pPr>
        <w:ind w:firstLine="708"/>
        <w:rPr>
          <w:rFonts w:ascii="Times New Roman" w:hAnsi="Times New Roman"/>
        </w:rPr>
      </w:pPr>
      <w:r>
        <w:rPr>
          <w:rFonts w:ascii="Times New Roman" w:hAnsi="Times New Roman"/>
        </w:rPr>
        <w:t>Р</w:t>
      </w:r>
      <w:r w:rsidR="003A4A80" w:rsidRPr="00DA6686">
        <w:rPr>
          <w:rFonts w:ascii="Times New Roman" w:hAnsi="Times New Roman"/>
        </w:rPr>
        <w:t>азвити</w:t>
      </w:r>
      <w:r>
        <w:rPr>
          <w:rFonts w:ascii="Times New Roman" w:hAnsi="Times New Roman"/>
        </w:rPr>
        <w:t>е</w:t>
      </w:r>
      <w:r w:rsidR="003A4A80" w:rsidRPr="00DA6686">
        <w:rPr>
          <w:rFonts w:ascii="Times New Roman" w:hAnsi="Times New Roman"/>
        </w:rPr>
        <w:t xml:space="preserve"> малого </w:t>
      </w:r>
      <w:r w:rsidR="003A4A80">
        <w:rPr>
          <w:rFonts w:ascii="Times New Roman" w:hAnsi="Times New Roman"/>
        </w:rPr>
        <w:t>агробизнеса и создание</w:t>
      </w:r>
      <w:r w:rsidR="003A4A80" w:rsidRPr="00DA6686">
        <w:rPr>
          <w:rFonts w:ascii="Times New Roman" w:hAnsi="Times New Roman"/>
        </w:rPr>
        <w:t xml:space="preserve"> инфраструктуры </w:t>
      </w:r>
      <w:r w:rsidR="003A4A80">
        <w:rPr>
          <w:rFonts w:ascii="Times New Roman" w:hAnsi="Times New Roman"/>
        </w:rPr>
        <w:t xml:space="preserve">его </w:t>
      </w:r>
      <w:r w:rsidR="003A4A80" w:rsidRPr="00DA6686">
        <w:rPr>
          <w:rFonts w:ascii="Times New Roman" w:hAnsi="Times New Roman"/>
        </w:rPr>
        <w:t>поддер</w:t>
      </w:r>
      <w:r w:rsidR="003A4A80" w:rsidRPr="00DA6686">
        <w:rPr>
          <w:rFonts w:ascii="Times New Roman" w:hAnsi="Times New Roman"/>
        </w:rPr>
        <w:t>ж</w:t>
      </w:r>
      <w:r w:rsidR="003A4A80" w:rsidRPr="00DA6686">
        <w:rPr>
          <w:rFonts w:ascii="Times New Roman" w:hAnsi="Times New Roman"/>
        </w:rPr>
        <w:t>ки признано одним из приоритет</w:t>
      </w:r>
      <w:r w:rsidR="003A4A80">
        <w:rPr>
          <w:rFonts w:ascii="Times New Roman" w:hAnsi="Times New Roman"/>
        </w:rPr>
        <w:t>ных направлений развития агропромышле</w:t>
      </w:r>
      <w:r w:rsidR="003A4A80">
        <w:rPr>
          <w:rFonts w:ascii="Times New Roman" w:hAnsi="Times New Roman"/>
        </w:rPr>
        <w:t>н</w:t>
      </w:r>
      <w:r w:rsidR="003A4A80">
        <w:rPr>
          <w:rFonts w:ascii="Times New Roman" w:hAnsi="Times New Roman"/>
        </w:rPr>
        <w:t xml:space="preserve">ного комплекса, </w:t>
      </w:r>
      <w:r w:rsidR="003A4A80" w:rsidRPr="00DA6686">
        <w:rPr>
          <w:rFonts w:ascii="Times New Roman" w:hAnsi="Times New Roman"/>
        </w:rPr>
        <w:t xml:space="preserve">социальной и экономической политики </w:t>
      </w:r>
      <w:r w:rsidR="003A4A80">
        <w:rPr>
          <w:rFonts w:ascii="Times New Roman" w:hAnsi="Times New Roman"/>
        </w:rPr>
        <w:t xml:space="preserve">Забайкальского </w:t>
      </w:r>
      <w:r w:rsidR="003A4A80" w:rsidRPr="00DA6686">
        <w:rPr>
          <w:rFonts w:ascii="Times New Roman" w:hAnsi="Times New Roman"/>
        </w:rPr>
        <w:t>края.</w:t>
      </w:r>
    </w:p>
    <w:p w:rsidR="00F70E6F" w:rsidRPr="00F70E6F" w:rsidRDefault="00F70E6F" w:rsidP="00F70E6F">
      <w:pPr>
        <w:ind w:firstLine="709"/>
        <w:rPr>
          <w:rFonts w:ascii="Times New Roman" w:hAnsi="Times New Roman" w:cs="Times New Roman"/>
        </w:rPr>
      </w:pPr>
      <w:r w:rsidRPr="00F70E6F">
        <w:rPr>
          <w:rFonts w:ascii="Times New Roman" w:hAnsi="Times New Roman" w:cs="Times New Roman"/>
        </w:rPr>
        <w:t>В Забайкаль</w:t>
      </w:r>
      <w:r>
        <w:rPr>
          <w:rFonts w:ascii="Times New Roman" w:hAnsi="Times New Roman" w:cs="Times New Roman"/>
        </w:rPr>
        <w:t>ском крае</w:t>
      </w:r>
      <w:r w:rsidRPr="00F70E6F">
        <w:rPr>
          <w:rFonts w:ascii="Times New Roman" w:hAnsi="Times New Roman" w:cs="Times New Roman"/>
        </w:rPr>
        <w:t xml:space="preserve"> сельскохозяйственным производством занято 1209 крестьянских (фермерских) хозяйств и индивидуальных предприним</w:t>
      </w:r>
      <w:r w:rsidRPr="00F70E6F">
        <w:rPr>
          <w:rFonts w:ascii="Times New Roman" w:hAnsi="Times New Roman" w:cs="Times New Roman"/>
        </w:rPr>
        <w:t>а</w:t>
      </w:r>
      <w:r>
        <w:rPr>
          <w:rFonts w:ascii="Times New Roman" w:hAnsi="Times New Roman" w:cs="Times New Roman"/>
        </w:rPr>
        <w:t>телей</w:t>
      </w:r>
      <w:r w:rsidRPr="00F70E6F">
        <w:rPr>
          <w:rFonts w:ascii="Times New Roman" w:hAnsi="Times New Roman" w:cs="Times New Roman"/>
        </w:rPr>
        <w:t>, 216,9 тыс. семей личных подсобных хозяйств</w:t>
      </w:r>
      <w:r>
        <w:rPr>
          <w:rFonts w:ascii="Times New Roman" w:hAnsi="Times New Roman" w:cs="Times New Roman"/>
        </w:rPr>
        <w:t>, на территориях мун</w:t>
      </w:r>
      <w:r>
        <w:rPr>
          <w:rFonts w:ascii="Times New Roman" w:hAnsi="Times New Roman" w:cs="Times New Roman"/>
        </w:rPr>
        <w:t>и</w:t>
      </w:r>
      <w:r>
        <w:rPr>
          <w:rFonts w:ascii="Times New Roman" w:hAnsi="Times New Roman" w:cs="Times New Roman"/>
        </w:rPr>
        <w:t>ципальных районов и городских округов осуществляют деятельность 33 сельскохозяйственных потребительских кооперативов (</w:t>
      </w:r>
      <w:proofErr w:type="gramStart"/>
      <w:r>
        <w:rPr>
          <w:rFonts w:ascii="Times New Roman" w:hAnsi="Times New Roman" w:cs="Times New Roman"/>
        </w:rPr>
        <w:t>кроме</w:t>
      </w:r>
      <w:proofErr w:type="gramEnd"/>
      <w:r>
        <w:rPr>
          <w:rFonts w:ascii="Times New Roman" w:hAnsi="Times New Roman" w:cs="Times New Roman"/>
        </w:rPr>
        <w:t xml:space="preserve"> кредитных).</w:t>
      </w:r>
    </w:p>
    <w:p w:rsidR="00D15931" w:rsidRDefault="00974083" w:rsidP="00974083">
      <w:pPr>
        <w:ind w:firstLine="708"/>
        <w:rPr>
          <w:rFonts w:ascii="Times New Roman" w:hAnsi="Times New Roman" w:cs="Times New Roman"/>
        </w:rPr>
      </w:pPr>
      <w:proofErr w:type="gramStart"/>
      <w:r>
        <w:rPr>
          <w:rFonts w:ascii="Times New Roman" w:hAnsi="Times New Roman" w:cs="Times New Roman"/>
        </w:rPr>
        <w:t xml:space="preserve">По итогам за 2018 год, согласно данным </w:t>
      </w:r>
      <w:proofErr w:type="spellStart"/>
      <w:r>
        <w:rPr>
          <w:rFonts w:ascii="Times New Roman" w:hAnsi="Times New Roman" w:cs="Times New Roman"/>
        </w:rPr>
        <w:t>Забайкалкрайстата</w:t>
      </w:r>
      <w:proofErr w:type="spellEnd"/>
      <w:r>
        <w:rPr>
          <w:rFonts w:ascii="Times New Roman" w:hAnsi="Times New Roman" w:cs="Times New Roman"/>
        </w:rPr>
        <w:t>, доля х</w:t>
      </w:r>
      <w:r>
        <w:rPr>
          <w:rFonts w:ascii="Times New Roman" w:hAnsi="Times New Roman" w:cs="Times New Roman"/>
        </w:rPr>
        <w:t>о</w:t>
      </w:r>
      <w:r>
        <w:rPr>
          <w:rFonts w:ascii="Times New Roman" w:hAnsi="Times New Roman" w:cs="Times New Roman"/>
        </w:rPr>
        <w:t>зяйств населения в формировании продукции сельского хозяйства составила 75,0 %, крестьянских (фермерских) хозяйств и индивидуальных предприн</w:t>
      </w:r>
      <w:r>
        <w:rPr>
          <w:rFonts w:ascii="Times New Roman" w:hAnsi="Times New Roman" w:cs="Times New Roman"/>
        </w:rPr>
        <w:t>и</w:t>
      </w:r>
      <w:r>
        <w:rPr>
          <w:rFonts w:ascii="Times New Roman" w:hAnsi="Times New Roman" w:cs="Times New Roman"/>
        </w:rPr>
        <w:t>мателей – 10,6 %. В этой связи р</w:t>
      </w:r>
      <w:r w:rsidR="00D15931" w:rsidRPr="00573735">
        <w:rPr>
          <w:rFonts w:ascii="Times New Roman" w:hAnsi="Times New Roman" w:cs="Times New Roman"/>
        </w:rPr>
        <w:t>азви</w:t>
      </w:r>
      <w:r w:rsidR="00D15931" w:rsidRPr="00A70F13">
        <w:rPr>
          <w:rFonts w:ascii="Times New Roman" w:hAnsi="Times New Roman" w:cs="Times New Roman"/>
        </w:rPr>
        <w:t>тие малых форм хозяйствования являе</w:t>
      </w:r>
      <w:r w:rsidR="00D15931" w:rsidRPr="00A70F13">
        <w:rPr>
          <w:rFonts w:ascii="Times New Roman" w:hAnsi="Times New Roman" w:cs="Times New Roman"/>
        </w:rPr>
        <w:t>т</w:t>
      </w:r>
      <w:r w:rsidR="00D15931" w:rsidRPr="00A70F13">
        <w:rPr>
          <w:rFonts w:ascii="Times New Roman" w:hAnsi="Times New Roman" w:cs="Times New Roman"/>
        </w:rPr>
        <w:t>ся важным условием обеспечения устойчивости развития сельского хозя</w:t>
      </w:r>
      <w:r w:rsidR="00D15931" w:rsidRPr="00A70F13">
        <w:rPr>
          <w:rFonts w:ascii="Times New Roman" w:hAnsi="Times New Roman" w:cs="Times New Roman"/>
        </w:rPr>
        <w:t>й</w:t>
      </w:r>
      <w:r w:rsidR="00D15931" w:rsidRPr="00A70F13">
        <w:rPr>
          <w:rFonts w:ascii="Times New Roman" w:hAnsi="Times New Roman" w:cs="Times New Roman"/>
        </w:rPr>
        <w:t xml:space="preserve">ства </w:t>
      </w:r>
      <w:r w:rsidR="00D15931">
        <w:rPr>
          <w:rFonts w:ascii="Times New Roman" w:hAnsi="Times New Roman" w:cs="Times New Roman"/>
        </w:rPr>
        <w:t xml:space="preserve">Забайкальского </w:t>
      </w:r>
      <w:r w:rsidR="00D15931" w:rsidRPr="00A70F13">
        <w:rPr>
          <w:rFonts w:ascii="Times New Roman" w:hAnsi="Times New Roman" w:cs="Times New Roman"/>
        </w:rPr>
        <w:t xml:space="preserve">края, альтернативой </w:t>
      </w:r>
      <w:r w:rsidR="00D15931">
        <w:rPr>
          <w:rFonts w:ascii="Times New Roman" w:hAnsi="Times New Roman" w:cs="Times New Roman"/>
        </w:rPr>
        <w:t xml:space="preserve">сокращения </w:t>
      </w:r>
      <w:r w:rsidR="00D15931" w:rsidRPr="00A70F13">
        <w:rPr>
          <w:rFonts w:ascii="Times New Roman" w:hAnsi="Times New Roman" w:cs="Times New Roman"/>
        </w:rPr>
        <w:t>безработиц</w:t>
      </w:r>
      <w:r w:rsidR="00D15931">
        <w:rPr>
          <w:rFonts w:ascii="Times New Roman" w:hAnsi="Times New Roman" w:cs="Times New Roman"/>
        </w:rPr>
        <w:t>ы</w:t>
      </w:r>
      <w:r w:rsidR="00D15931" w:rsidRPr="00A70F13">
        <w:rPr>
          <w:rFonts w:ascii="Times New Roman" w:hAnsi="Times New Roman" w:cs="Times New Roman"/>
        </w:rPr>
        <w:t xml:space="preserve"> и важным направлением, способствующим созданию новых рабочих мест, закреплению населения на территориях сельских поселений, укреплению</w:t>
      </w:r>
      <w:proofErr w:type="gramEnd"/>
      <w:r w:rsidR="00D15931" w:rsidRPr="00A70F13">
        <w:rPr>
          <w:rFonts w:ascii="Times New Roman" w:hAnsi="Times New Roman" w:cs="Times New Roman"/>
        </w:rPr>
        <w:t xml:space="preserve"> бюджета сел</w:t>
      </w:r>
      <w:r w:rsidR="00D15931" w:rsidRPr="00A70F13">
        <w:rPr>
          <w:rFonts w:ascii="Times New Roman" w:hAnsi="Times New Roman" w:cs="Times New Roman"/>
        </w:rPr>
        <w:t>ь</w:t>
      </w:r>
      <w:r w:rsidR="00D15931" w:rsidRPr="00A70F13">
        <w:rPr>
          <w:rFonts w:ascii="Times New Roman" w:hAnsi="Times New Roman" w:cs="Times New Roman"/>
        </w:rPr>
        <w:t>ской семьи и наполнению потребительского рынка продовольственными т</w:t>
      </w:r>
      <w:r w:rsidR="00D15931" w:rsidRPr="00A70F13">
        <w:rPr>
          <w:rFonts w:ascii="Times New Roman" w:hAnsi="Times New Roman" w:cs="Times New Roman"/>
        </w:rPr>
        <w:t>о</w:t>
      </w:r>
      <w:r w:rsidR="00D15931" w:rsidRPr="00A70F13">
        <w:rPr>
          <w:rFonts w:ascii="Times New Roman" w:hAnsi="Times New Roman" w:cs="Times New Roman"/>
        </w:rPr>
        <w:t xml:space="preserve">варами и услугами. </w:t>
      </w:r>
    </w:p>
    <w:p w:rsidR="002A3BE6" w:rsidRPr="002A3BE6" w:rsidRDefault="002A3BE6" w:rsidP="002A3BE6">
      <w:pPr>
        <w:ind w:firstLine="708"/>
        <w:rPr>
          <w:rFonts w:ascii="Times New Roman" w:hAnsi="Times New Roman" w:cs="Times New Roman"/>
        </w:rPr>
      </w:pPr>
      <w:r>
        <w:rPr>
          <w:rFonts w:ascii="Times New Roman" w:hAnsi="Times New Roman" w:cs="Times New Roman"/>
        </w:rPr>
        <w:t xml:space="preserve">В крае наблюдается тенденция </w:t>
      </w:r>
      <w:r w:rsidRPr="002A3BE6">
        <w:rPr>
          <w:rFonts w:ascii="Times New Roman" w:hAnsi="Times New Roman" w:cs="Times New Roman"/>
        </w:rPr>
        <w:t>сокращени</w:t>
      </w:r>
      <w:r>
        <w:rPr>
          <w:rFonts w:ascii="Times New Roman" w:hAnsi="Times New Roman" w:cs="Times New Roman"/>
        </w:rPr>
        <w:t>я</w:t>
      </w:r>
      <w:r w:rsidRPr="002A3BE6">
        <w:rPr>
          <w:rFonts w:ascii="Times New Roman" w:hAnsi="Times New Roman" w:cs="Times New Roman"/>
        </w:rPr>
        <w:t xml:space="preserve"> количества действующих фермерских хозяйств</w:t>
      </w:r>
      <w:r>
        <w:rPr>
          <w:rFonts w:ascii="Times New Roman" w:hAnsi="Times New Roman" w:cs="Times New Roman"/>
        </w:rPr>
        <w:t xml:space="preserve">, но при этом </w:t>
      </w:r>
      <w:r w:rsidRPr="002A3BE6">
        <w:rPr>
          <w:rFonts w:ascii="Times New Roman" w:hAnsi="Times New Roman" w:cs="Times New Roman"/>
        </w:rPr>
        <w:t>наблюдается увеличение выхода проду</w:t>
      </w:r>
      <w:r w:rsidRPr="002A3BE6">
        <w:rPr>
          <w:rFonts w:ascii="Times New Roman" w:hAnsi="Times New Roman" w:cs="Times New Roman"/>
        </w:rPr>
        <w:t>к</w:t>
      </w:r>
      <w:r w:rsidRPr="002A3BE6">
        <w:rPr>
          <w:rFonts w:ascii="Times New Roman" w:hAnsi="Times New Roman" w:cs="Times New Roman"/>
        </w:rPr>
        <w:t>ции в данной категории хозяйств, что свидетельствует об укрупнении х</w:t>
      </w:r>
      <w:r w:rsidRPr="002A3BE6">
        <w:rPr>
          <w:rFonts w:ascii="Times New Roman" w:hAnsi="Times New Roman" w:cs="Times New Roman"/>
        </w:rPr>
        <w:t>о</w:t>
      </w:r>
      <w:r w:rsidRPr="002A3BE6">
        <w:rPr>
          <w:rFonts w:ascii="Times New Roman" w:hAnsi="Times New Roman" w:cs="Times New Roman"/>
        </w:rPr>
        <w:t xml:space="preserve">зяйств и увеличении их потенциала. </w:t>
      </w:r>
    </w:p>
    <w:p w:rsidR="002A3BE6" w:rsidRDefault="002A3BE6" w:rsidP="002A3BE6">
      <w:pPr>
        <w:ind w:firstLine="708"/>
        <w:rPr>
          <w:rFonts w:ascii="Times New Roman" w:hAnsi="Times New Roman" w:cs="Times New Roman"/>
        </w:rPr>
      </w:pPr>
      <w:r w:rsidRPr="002A3BE6">
        <w:rPr>
          <w:rFonts w:ascii="Times New Roman" w:hAnsi="Times New Roman" w:cs="Times New Roman"/>
        </w:rPr>
        <w:t>Для фермерства сегодня открыто больше направлений государственной поддержки</w:t>
      </w:r>
      <w:r>
        <w:rPr>
          <w:rFonts w:ascii="Times New Roman" w:hAnsi="Times New Roman" w:cs="Times New Roman"/>
        </w:rPr>
        <w:t>:</w:t>
      </w:r>
      <w:r w:rsidRPr="002A3BE6">
        <w:rPr>
          <w:rFonts w:ascii="Times New Roman" w:hAnsi="Times New Roman" w:cs="Times New Roman"/>
        </w:rPr>
        <w:t xml:space="preserve"> </w:t>
      </w:r>
      <w:r>
        <w:rPr>
          <w:rFonts w:ascii="Times New Roman" w:hAnsi="Times New Roman" w:cs="Times New Roman"/>
        </w:rPr>
        <w:t>э</w:t>
      </w:r>
      <w:r w:rsidRPr="002A3BE6">
        <w:rPr>
          <w:rFonts w:ascii="Times New Roman" w:hAnsi="Times New Roman" w:cs="Times New Roman"/>
        </w:rPr>
        <w:t>то и все виды поддержки, доступные для сельскохозяйственных организаций, и отдельные виды, предназначенные только для категории кр</w:t>
      </w:r>
      <w:r w:rsidRPr="002A3BE6">
        <w:rPr>
          <w:rFonts w:ascii="Times New Roman" w:hAnsi="Times New Roman" w:cs="Times New Roman"/>
        </w:rPr>
        <w:t>е</w:t>
      </w:r>
      <w:r w:rsidRPr="002A3BE6">
        <w:rPr>
          <w:rFonts w:ascii="Times New Roman" w:hAnsi="Times New Roman" w:cs="Times New Roman"/>
        </w:rPr>
        <w:t>стьянских (фермерских) хозяйств</w:t>
      </w:r>
      <w:r>
        <w:rPr>
          <w:rFonts w:ascii="Times New Roman" w:hAnsi="Times New Roman" w:cs="Times New Roman"/>
        </w:rPr>
        <w:t xml:space="preserve"> и </w:t>
      </w:r>
      <w:r w:rsidRPr="002A3BE6">
        <w:rPr>
          <w:rFonts w:ascii="Times New Roman" w:hAnsi="Times New Roman" w:cs="Times New Roman"/>
        </w:rPr>
        <w:t>индивидуальных предпринимателей</w:t>
      </w:r>
      <w:r>
        <w:rPr>
          <w:rFonts w:ascii="Times New Roman" w:hAnsi="Times New Roman" w:cs="Times New Roman"/>
        </w:rPr>
        <w:t>.</w:t>
      </w:r>
    </w:p>
    <w:p w:rsidR="003D333F" w:rsidRDefault="003D333F" w:rsidP="003D333F">
      <w:pPr>
        <w:ind w:firstLine="708"/>
        <w:rPr>
          <w:rFonts w:ascii="Times New Roman" w:hAnsi="Times New Roman" w:cs="Times New Roman"/>
        </w:rPr>
      </w:pPr>
      <w:r>
        <w:rPr>
          <w:rFonts w:ascii="Times New Roman" w:hAnsi="Times New Roman" w:cs="Times New Roman"/>
        </w:rPr>
        <w:t xml:space="preserve">За шесть лет (2012 – 2018 годы) </w:t>
      </w:r>
      <w:proofErr w:type="spellStart"/>
      <w:r>
        <w:rPr>
          <w:rFonts w:ascii="Times New Roman" w:hAnsi="Times New Roman" w:cs="Times New Roman"/>
        </w:rPr>
        <w:t>грантовую</w:t>
      </w:r>
      <w:proofErr w:type="spellEnd"/>
      <w:r>
        <w:rPr>
          <w:rFonts w:ascii="Times New Roman" w:hAnsi="Times New Roman" w:cs="Times New Roman"/>
        </w:rPr>
        <w:t xml:space="preserve"> поддержку на развитие  крестьянских (фермерских) хозяйств получили 253 участника конкурсных отборов, претендовало в 2,5 раза больше. Победители конкурсных отборов получили возможность вложить в создание и развитие своих хозяйств 666,6 млн. рублей средств федерального и краевого бюджетов. </w:t>
      </w:r>
    </w:p>
    <w:p w:rsidR="006901FF" w:rsidRDefault="003D333F" w:rsidP="003D333F">
      <w:pPr>
        <w:ind w:firstLine="708"/>
        <w:rPr>
          <w:rFonts w:ascii="Times New Roman" w:hAnsi="Times New Roman" w:cs="Times New Roman"/>
        </w:rPr>
      </w:pPr>
      <w:r w:rsidRPr="003D333F">
        <w:rPr>
          <w:rFonts w:ascii="Times New Roman" w:hAnsi="Times New Roman" w:cs="Times New Roman"/>
        </w:rPr>
        <w:t xml:space="preserve">На территориях муниципальных районов ведется работа по развитию сельскохозяйственной потребительской кооперации. </w:t>
      </w:r>
      <w:r w:rsidR="00306729" w:rsidRPr="003D333F">
        <w:rPr>
          <w:rFonts w:ascii="Times New Roman" w:hAnsi="Times New Roman" w:cs="Times New Roman"/>
        </w:rPr>
        <w:t xml:space="preserve">За период с 2015 по 2018 годы </w:t>
      </w:r>
      <w:r w:rsidR="00306729">
        <w:rPr>
          <w:rFonts w:ascii="Times New Roman" w:hAnsi="Times New Roman" w:cs="Times New Roman"/>
        </w:rPr>
        <w:t xml:space="preserve">(с момента введения </w:t>
      </w:r>
      <w:proofErr w:type="spellStart"/>
      <w:r w:rsidR="00306729">
        <w:rPr>
          <w:rFonts w:ascii="Times New Roman" w:hAnsi="Times New Roman" w:cs="Times New Roman"/>
        </w:rPr>
        <w:t>грантовой</w:t>
      </w:r>
      <w:proofErr w:type="spellEnd"/>
      <w:r w:rsidR="00306729">
        <w:rPr>
          <w:rFonts w:ascii="Times New Roman" w:hAnsi="Times New Roman" w:cs="Times New Roman"/>
        </w:rPr>
        <w:t xml:space="preserve"> поддержки для сельскохозяйстве</w:t>
      </w:r>
      <w:r w:rsidR="00306729">
        <w:rPr>
          <w:rFonts w:ascii="Times New Roman" w:hAnsi="Times New Roman" w:cs="Times New Roman"/>
        </w:rPr>
        <w:t>н</w:t>
      </w:r>
      <w:r w:rsidR="00306729">
        <w:rPr>
          <w:rFonts w:ascii="Times New Roman" w:hAnsi="Times New Roman" w:cs="Times New Roman"/>
        </w:rPr>
        <w:t xml:space="preserve">ных потребительских кооперативов) </w:t>
      </w:r>
      <w:r w:rsidR="00306729" w:rsidRPr="003D333F">
        <w:rPr>
          <w:rFonts w:ascii="Times New Roman" w:hAnsi="Times New Roman" w:cs="Times New Roman"/>
        </w:rPr>
        <w:t>был создан 31 кооператив, из них 21 в</w:t>
      </w:r>
      <w:r w:rsidR="00306729" w:rsidRPr="003D333F">
        <w:rPr>
          <w:rFonts w:ascii="Times New Roman" w:hAnsi="Times New Roman" w:cs="Times New Roman"/>
        </w:rPr>
        <w:t>е</w:t>
      </w:r>
      <w:r w:rsidR="00306729" w:rsidRPr="003D333F">
        <w:rPr>
          <w:rFonts w:ascii="Times New Roman" w:hAnsi="Times New Roman" w:cs="Times New Roman"/>
        </w:rPr>
        <w:lastRenderedPageBreak/>
        <w:t xml:space="preserve">дут хозяйственную деятельность. </w:t>
      </w:r>
      <w:r w:rsidR="00306729">
        <w:rPr>
          <w:rFonts w:ascii="Times New Roman" w:hAnsi="Times New Roman" w:cs="Times New Roman"/>
        </w:rPr>
        <w:t xml:space="preserve">В настоящее время </w:t>
      </w:r>
      <w:r w:rsidRPr="003D333F">
        <w:rPr>
          <w:rFonts w:ascii="Times New Roman" w:hAnsi="Times New Roman" w:cs="Times New Roman"/>
        </w:rPr>
        <w:t>объемы заготовки и п</w:t>
      </w:r>
      <w:r w:rsidRPr="003D333F">
        <w:rPr>
          <w:rFonts w:ascii="Times New Roman" w:hAnsi="Times New Roman" w:cs="Times New Roman"/>
        </w:rPr>
        <w:t>е</w:t>
      </w:r>
      <w:r w:rsidRPr="003D333F">
        <w:rPr>
          <w:rFonts w:ascii="Times New Roman" w:hAnsi="Times New Roman" w:cs="Times New Roman"/>
        </w:rPr>
        <w:t>реработки кооперативами продукции находятся на невысоком уровне,</w:t>
      </w:r>
      <w:r w:rsidR="00306729">
        <w:rPr>
          <w:rFonts w:ascii="Times New Roman" w:hAnsi="Times New Roman" w:cs="Times New Roman"/>
        </w:rPr>
        <w:t xml:space="preserve"> </w:t>
      </w:r>
      <w:r w:rsidRPr="003D333F">
        <w:rPr>
          <w:rFonts w:ascii="Times New Roman" w:hAnsi="Times New Roman" w:cs="Times New Roman"/>
        </w:rPr>
        <w:t xml:space="preserve">но </w:t>
      </w:r>
      <w:r w:rsidR="006901FF">
        <w:rPr>
          <w:rFonts w:ascii="Times New Roman" w:hAnsi="Times New Roman" w:cs="Times New Roman"/>
        </w:rPr>
        <w:t>наблюдается тенденция их увеличения</w:t>
      </w:r>
      <w:r w:rsidRPr="003D333F">
        <w:rPr>
          <w:rFonts w:ascii="Times New Roman" w:hAnsi="Times New Roman" w:cs="Times New Roman"/>
        </w:rPr>
        <w:t xml:space="preserve">. </w:t>
      </w:r>
      <w:r w:rsidR="006901FF">
        <w:rPr>
          <w:rFonts w:ascii="Times New Roman" w:hAnsi="Times New Roman" w:cs="Times New Roman"/>
        </w:rPr>
        <w:t xml:space="preserve">Согласно ведомственной отчетности по 28 </w:t>
      </w:r>
      <w:r w:rsidR="006901FF" w:rsidRPr="003D333F">
        <w:rPr>
          <w:rFonts w:ascii="Times New Roman" w:hAnsi="Times New Roman" w:cs="Times New Roman"/>
        </w:rPr>
        <w:t>сельскохозяйственн</w:t>
      </w:r>
      <w:r w:rsidR="006901FF">
        <w:rPr>
          <w:rFonts w:ascii="Times New Roman" w:hAnsi="Times New Roman" w:cs="Times New Roman"/>
        </w:rPr>
        <w:t>ым</w:t>
      </w:r>
      <w:r w:rsidR="006901FF" w:rsidRPr="003D333F">
        <w:rPr>
          <w:rFonts w:ascii="Times New Roman" w:hAnsi="Times New Roman" w:cs="Times New Roman"/>
        </w:rPr>
        <w:t xml:space="preserve"> потребительск</w:t>
      </w:r>
      <w:r w:rsidR="006901FF">
        <w:rPr>
          <w:rFonts w:ascii="Times New Roman" w:hAnsi="Times New Roman" w:cs="Times New Roman"/>
        </w:rPr>
        <w:t>им</w:t>
      </w:r>
      <w:r w:rsidR="006901FF" w:rsidRPr="003D333F">
        <w:rPr>
          <w:rFonts w:ascii="Times New Roman" w:hAnsi="Times New Roman" w:cs="Times New Roman"/>
        </w:rPr>
        <w:t xml:space="preserve"> коопера</w:t>
      </w:r>
      <w:r w:rsidR="006901FF">
        <w:rPr>
          <w:rFonts w:ascii="Times New Roman" w:hAnsi="Times New Roman" w:cs="Times New Roman"/>
        </w:rPr>
        <w:t>тивам для сбытовой деятельности закуплено сельскохозяйственной продукции на сумму 97,5 млн. рублей</w:t>
      </w:r>
      <w:r w:rsidR="00646014">
        <w:rPr>
          <w:rFonts w:ascii="Times New Roman" w:hAnsi="Times New Roman" w:cs="Times New Roman"/>
        </w:rPr>
        <w:t xml:space="preserve"> (70 % закуплено у членов кооперативов), для деятельности по пер</w:t>
      </w:r>
      <w:r w:rsidR="00646014">
        <w:rPr>
          <w:rFonts w:ascii="Times New Roman" w:hAnsi="Times New Roman" w:cs="Times New Roman"/>
        </w:rPr>
        <w:t>е</w:t>
      </w:r>
      <w:r w:rsidR="00646014">
        <w:rPr>
          <w:rFonts w:ascii="Times New Roman" w:hAnsi="Times New Roman" w:cs="Times New Roman"/>
        </w:rPr>
        <w:t>работке закуплено сырья на сумму 21,1 млн. рублей (87,3 %). Суммарная в</w:t>
      </w:r>
      <w:r w:rsidR="00646014">
        <w:rPr>
          <w:rFonts w:ascii="Times New Roman" w:hAnsi="Times New Roman" w:cs="Times New Roman"/>
        </w:rPr>
        <w:t>ы</w:t>
      </w:r>
      <w:r w:rsidR="00646014">
        <w:rPr>
          <w:rFonts w:ascii="Times New Roman" w:hAnsi="Times New Roman" w:cs="Times New Roman"/>
        </w:rPr>
        <w:t xml:space="preserve">ручка за 2018 год составила 210,1 млн. рублей, в том числе от реализации сельскохозяйственной продукции – 196,3 млн. рублей. </w:t>
      </w:r>
      <w:proofErr w:type="gramStart"/>
      <w:r w:rsidR="00646014">
        <w:rPr>
          <w:rFonts w:ascii="Times New Roman" w:hAnsi="Times New Roman" w:cs="Times New Roman"/>
        </w:rPr>
        <w:t>На конец</w:t>
      </w:r>
      <w:proofErr w:type="gramEnd"/>
      <w:r w:rsidR="00646014">
        <w:rPr>
          <w:rFonts w:ascii="Times New Roman" w:hAnsi="Times New Roman" w:cs="Times New Roman"/>
        </w:rPr>
        <w:t xml:space="preserve"> 2018 года суммарная стоимость основных фондов составля</w:t>
      </w:r>
      <w:r w:rsidR="00CD6312">
        <w:rPr>
          <w:rFonts w:ascii="Times New Roman" w:hAnsi="Times New Roman" w:cs="Times New Roman"/>
        </w:rPr>
        <w:t>ла</w:t>
      </w:r>
      <w:r w:rsidR="00646014">
        <w:rPr>
          <w:rFonts w:ascii="Times New Roman" w:hAnsi="Times New Roman" w:cs="Times New Roman"/>
        </w:rPr>
        <w:t xml:space="preserve"> 154,2 млн. рублей.</w:t>
      </w:r>
    </w:p>
    <w:p w:rsidR="0012737D" w:rsidRDefault="00646014" w:rsidP="003D333F">
      <w:pPr>
        <w:ind w:firstLine="708"/>
        <w:rPr>
          <w:rFonts w:ascii="Times New Roman" w:hAnsi="Times New Roman" w:cs="Times New Roman"/>
        </w:rPr>
      </w:pPr>
      <w:r>
        <w:rPr>
          <w:rFonts w:ascii="Times New Roman" w:hAnsi="Times New Roman" w:cs="Times New Roman"/>
        </w:rPr>
        <w:t>Укреплению материально-технической базы кооперативов способств</w:t>
      </w:r>
      <w:r>
        <w:rPr>
          <w:rFonts w:ascii="Times New Roman" w:hAnsi="Times New Roman" w:cs="Times New Roman"/>
        </w:rPr>
        <w:t>у</w:t>
      </w:r>
      <w:r>
        <w:rPr>
          <w:rFonts w:ascii="Times New Roman" w:hAnsi="Times New Roman" w:cs="Times New Roman"/>
        </w:rPr>
        <w:t xml:space="preserve">ет целевая </w:t>
      </w:r>
      <w:proofErr w:type="spellStart"/>
      <w:r>
        <w:rPr>
          <w:rFonts w:ascii="Times New Roman" w:hAnsi="Times New Roman" w:cs="Times New Roman"/>
        </w:rPr>
        <w:t>грантовая</w:t>
      </w:r>
      <w:proofErr w:type="spellEnd"/>
      <w:r>
        <w:rPr>
          <w:rFonts w:ascii="Times New Roman" w:hAnsi="Times New Roman" w:cs="Times New Roman"/>
        </w:rPr>
        <w:t xml:space="preserve"> поддержка. </w:t>
      </w:r>
      <w:proofErr w:type="gramStart"/>
      <w:r w:rsidR="003D333F" w:rsidRPr="003D333F">
        <w:rPr>
          <w:rFonts w:ascii="Times New Roman" w:hAnsi="Times New Roman" w:cs="Times New Roman"/>
        </w:rPr>
        <w:t>По итогам проведенных конкурсных отб</w:t>
      </w:r>
      <w:r w:rsidR="003D333F" w:rsidRPr="003D333F">
        <w:rPr>
          <w:rFonts w:ascii="Times New Roman" w:hAnsi="Times New Roman" w:cs="Times New Roman"/>
        </w:rPr>
        <w:t>о</w:t>
      </w:r>
      <w:r w:rsidR="003D333F" w:rsidRPr="003D333F">
        <w:rPr>
          <w:rFonts w:ascii="Times New Roman" w:hAnsi="Times New Roman" w:cs="Times New Roman"/>
        </w:rPr>
        <w:t>ров за 4 года</w:t>
      </w:r>
      <w:r>
        <w:rPr>
          <w:rFonts w:ascii="Times New Roman" w:hAnsi="Times New Roman" w:cs="Times New Roman"/>
        </w:rPr>
        <w:t xml:space="preserve"> (2015 – 2018 годы)</w:t>
      </w:r>
      <w:r w:rsidR="003D333F" w:rsidRPr="003D333F">
        <w:rPr>
          <w:rFonts w:ascii="Times New Roman" w:hAnsi="Times New Roman" w:cs="Times New Roman"/>
        </w:rPr>
        <w:t xml:space="preserve"> 17 сельскохозяйственных потребительских кооперативов </w:t>
      </w:r>
      <w:r>
        <w:rPr>
          <w:rFonts w:ascii="Times New Roman" w:hAnsi="Times New Roman" w:cs="Times New Roman"/>
        </w:rPr>
        <w:t xml:space="preserve">были </w:t>
      </w:r>
      <w:r w:rsidR="003D333F" w:rsidRPr="003D333F">
        <w:rPr>
          <w:rFonts w:ascii="Times New Roman" w:hAnsi="Times New Roman" w:cs="Times New Roman"/>
        </w:rPr>
        <w:t>признаны получателями гранта на развитие материально-технической базы, 5 из них признавались победителями дважды; в том числе 12 кооперативов из созданных в 2015 – 2017 годы, 3 из них побеждали дв</w:t>
      </w:r>
      <w:r w:rsidR="003D333F" w:rsidRPr="003D333F">
        <w:rPr>
          <w:rFonts w:ascii="Times New Roman" w:hAnsi="Times New Roman" w:cs="Times New Roman"/>
        </w:rPr>
        <w:t>а</w:t>
      </w:r>
      <w:r w:rsidR="003D333F" w:rsidRPr="003D333F">
        <w:rPr>
          <w:rFonts w:ascii="Times New Roman" w:hAnsi="Times New Roman" w:cs="Times New Roman"/>
        </w:rPr>
        <w:t>жды.</w:t>
      </w:r>
      <w:proofErr w:type="gramEnd"/>
      <w:r w:rsidR="003D333F" w:rsidRPr="003D333F">
        <w:rPr>
          <w:rFonts w:ascii="Times New Roman" w:hAnsi="Times New Roman" w:cs="Times New Roman"/>
        </w:rPr>
        <w:t xml:space="preserve"> </w:t>
      </w:r>
      <w:proofErr w:type="spellStart"/>
      <w:r w:rsidR="003D333F" w:rsidRPr="003D333F">
        <w:rPr>
          <w:rFonts w:ascii="Times New Roman" w:hAnsi="Times New Roman" w:cs="Times New Roman"/>
        </w:rPr>
        <w:t>Грантовики</w:t>
      </w:r>
      <w:proofErr w:type="spellEnd"/>
      <w:r w:rsidR="003D333F" w:rsidRPr="003D333F">
        <w:rPr>
          <w:rFonts w:ascii="Times New Roman" w:hAnsi="Times New Roman" w:cs="Times New Roman"/>
        </w:rPr>
        <w:t xml:space="preserve"> осуществляют деятельность в 11 муниципальных районах и 1 городском округе. </w:t>
      </w:r>
    </w:p>
    <w:p w:rsidR="003D333F" w:rsidRDefault="003D333F" w:rsidP="003D333F">
      <w:pPr>
        <w:ind w:firstLine="708"/>
        <w:rPr>
          <w:rFonts w:ascii="Times New Roman" w:hAnsi="Times New Roman" w:cs="Times New Roman"/>
        </w:rPr>
      </w:pPr>
      <w:r w:rsidRPr="003D333F">
        <w:rPr>
          <w:rFonts w:ascii="Times New Roman" w:hAnsi="Times New Roman" w:cs="Times New Roman"/>
        </w:rPr>
        <w:t xml:space="preserve">Направление деятельности </w:t>
      </w:r>
      <w:proofErr w:type="spellStart"/>
      <w:r w:rsidRPr="003D333F">
        <w:rPr>
          <w:rFonts w:ascii="Times New Roman" w:hAnsi="Times New Roman" w:cs="Times New Roman"/>
        </w:rPr>
        <w:t>грантополучателей</w:t>
      </w:r>
      <w:proofErr w:type="spellEnd"/>
      <w:r w:rsidRPr="003D333F">
        <w:rPr>
          <w:rFonts w:ascii="Times New Roman" w:hAnsi="Times New Roman" w:cs="Times New Roman"/>
        </w:rPr>
        <w:t xml:space="preserve"> различны: 6 кооперат</w:t>
      </w:r>
      <w:r w:rsidRPr="003D333F">
        <w:rPr>
          <w:rFonts w:ascii="Times New Roman" w:hAnsi="Times New Roman" w:cs="Times New Roman"/>
        </w:rPr>
        <w:t>и</w:t>
      </w:r>
      <w:r w:rsidRPr="003D333F">
        <w:rPr>
          <w:rFonts w:ascii="Times New Roman" w:hAnsi="Times New Roman" w:cs="Times New Roman"/>
        </w:rPr>
        <w:t xml:space="preserve">вов развивают </w:t>
      </w:r>
      <w:proofErr w:type="spellStart"/>
      <w:r w:rsidRPr="003D333F">
        <w:rPr>
          <w:rFonts w:ascii="Times New Roman" w:hAnsi="Times New Roman" w:cs="Times New Roman"/>
        </w:rPr>
        <w:t>мясопереработку</w:t>
      </w:r>
      <w:proofErr w:type="spellEnd"/>
      <w:r w:rsidRPr="003D333F">
        <w:rPr>
          <w:rFonts w:ascii="Times New Roman" w:hAnsi="Times New Roman" w:cs="Times New Roman"/>
        </w:rPr>
        <w:t>, 6 – переработку молока, 2 – производство и заготовку овощной продукции, 3 кооператива выбрали смешанную деятел</w:t>
      </w:r>
      <w:r w:rsidRPr="003D333F">
        <w:rPr>
          <w:rFonts w:ascii="Times New Roman" w:hAnsi="Times New Roman" w:cs="Times New Roman"/>
        </w:rPr>
        <w:t>ь</w:t>
      </w:r>
      <w:r w:rsidRPr="003D333F">
        <w:rPr>
          <w:rFonts w:ascii="Times New Roman" w:hAnsi="Times New Roman" w:cs="Times New Roman"/>
        </w:rPr>
        <w:t>ность (первичная переработка скота, производство молочной продукции, з</w:t>
      </w:r>
      <w:r w:rsidRPr="003D333F">
        <w:rPr>
          <w:rFonts w:ascii="Times New Roman" w:hAnsi="Times New Roman" w:cs="Times New Roman"/>
        </w:rPr>
        <w:t>а</w:t>
      </w:r>
      <w:r w:rsidRPr="003D333F">
        <w:rPr>
          <w:rFonts w:ascii="Times New Roman" w:hAnsi="Times New Roman" w:cs="Times New Roman"/>
        </w:rPr>
        <w:t>готовка и переработка дикорастущего сырья).</w:t>
      </w:r>
    </w:p>
    <w:p w:rsidR="0012737D" w:rsidRPr="003D333F" w:rsidRDefault="0012737D" w:rsidP="0012737D">
      <w:pPr>
        <w:ind w:firstLine="708"/>
        <w:rPr>
          <w:rFonts w:ascii="Times New Roman" w:hAnsi="Times New Roman" w:cs="Times New Roman"/>
        </w:rPr>
      </w:pPr>
      <w:r>
        <w:rPr>
          <w:rFonts w:ascii="Times New Roman" w:hAnsi="Times New Roman" w:cs="Times New Roman"/>
        </w:rPr>
        <w:t>В</w:t>
      </w:r>
      <w:r w:rsidRPr="003D333F">
        <w:rPr>
          <w:rFonts w:ascii="Times New Roman" w:hAnsi="Times New Roman" w:cs="Times New Roman"/>
        </w:rPr>
        <w:t xml:space="preserve"> </w:t>
      </w:r>
      <w:r>
        <w:rPr>
          <w:rFonts w:ascii="Times New Roman" w:hAnsi="Times New Roman" w:cs="Times New Roman"/>
        </w:rPr>
        <w:t xml:space="preserve">Забайкальском </w:t>
      </w:r>
      <w:r w:rsidRPr="003D333F">
        <w:rPr>
          <w:rFonts w:ascii="Times New Roman" w:hAnsi="Times New Roman" w:cs="Times New Roman"/>
        </w:rPr>
        <w:t xml:space="preserve">крае 31 </w:t>
      </w:r>
      <w:proofErr w:type="gramStart"/>
      <w:r w:rsidRPr="003D333F">
        <w:rPr>
          <w:rFonts w:ascii="Times New Roman" w:hAnsi="Times New Roman" w:cs="Times New Roman"/>
        </w:rPr>
        <w:t>муниципальный</w:t>
      </w:r>
      <w:proofErr w:type="gramEnd"/>
      <w:r w:rsidRPr="003D333F">
        <w:rPr>
          <w:rFonts w:ascii="Times New Roman" w:hAnsi="Times New Roman" w:cs="Times New Roman"/>
        </w:rPr>
        <w:t xml:space="preserve"> район и 4 городских округа</w:t>
      </w:r>
      <w:r>
        <w:rPr>
          <w:rFonts w:ascii="Times New Roman" w:hAnsi="Times New Roman" w:cs="Times New Roman"/>
        </w:rPr>
        <w:t>. В</w:t>
      </w:r>
      <w:r w:rsidRPr="003D333F">
        <w:rPr>
          <w:rFonts w:ascii="Times New Roman" w:hAnsi="Times New Roman" w:cs="Times New Roman"/>
        </w:rPr>
        <w:t>опрос организации сбыта сельскохозяйственной продукции и ее перерабо</w:t>
      </w:r>
      <w:r w:rsidRPr="003D333F">
        <w:rPr>
          <w:rFonts w:ascii="Times New Roman" w:hAnsi="Times New Roman" w:cs="Times New Roman"/>
        </w:rPr>
        <w:t>т</w:t>
      </w:r>
      <w:r w:rsidRPr="003D333F">
        <w:rPr>
          <w:rFonts w:ascii="Times New Roman" w:hAnsi="Times New Roman" w:cs="Times New Roman"/>
        </w:rPr>
        <w:t>ки на локальных рынках актуален для всех муниципальных районов и горо</w:t>
      </w:r>
      <w:r w:rsidRPr="003D333F">
        <w:rPr>
          <w:rFonts w:ascii="Times New Roman" w:hAnsi="Times New Roman" w:cs="Times New Roman"/>
        </w:rPr>
        <w:t>д</w:t>
      </w:r>
      <w:r w:rsidRPr="003D333F">
        <w:rPr>
          <w:rFonts w:ascii="Times New Roman" w:hAnsi="Times New Roman" w:cs="Times New Roman"/>
        </w:rPr>
        <w:t>ских округов</w:t>
      </w:r>
      <w:r>
        <w:rPr>
          <w:rFonts w:ascii="Times New Roman" w:hAnsi="Times New Roman" w:cs="Times New Roman"/>
        </w:rPr>
        <w:t>. В этой связи</w:t>
      </w:r>
      <w:r w:rsidRPr="003D333F">
        <w:rPr>
          <w:rFonts w:ascii="Times New Roman" w:hAnsi="Times New Roman" w:cs="Times New Roman"/>
        </w:rPr>
        <w:t xml:space="preserve"> </w:t>
      </w:r>
      <w:r>
        <w:rPr>
          <w:rFonts w:ascii="Times New Roman" w:hAnsi="Times New Roman" w:cs="Times New Roman"/>
        </w:rPr>
        <w:t>представляется, что</w:t>
      </w:r>
      <w:r w:rsidR="00AB57A0" w:rsidRPr="00AB57A0">
        <w:t xml:space="preserve"> </w:t>
      </w:r>
      <w:r w:rsidR="00AB57A0">
        <w:rPr>
          <w:rFonts w:ascii="Times New Roman" w:hAnsi="Times New Roman" w:cs="Times New Roman"/>
        </w:rPr>
        <w:t>потенциал</w:t>
      </w:r>
      <w:r w:rsidR="00AB57A0" w:rsidRPr="00AB57A0">
        <w:rPr>
          <w:rFonts w:ascii="Times New Roman" w:hAnsi="Times New Roman" w:cs="Times New Roman"/>
        </w:rPr>
        <w:t xml:space="preserve"> сельскохозя</w:t>
      </w:r>
      <w:r w:rsidR="00AB57A0" w:rsidRPr="00AB57A0">
        <w:rPr>
          <w:rFonts w:ascii="Times New Roman" w:hAnsi="Times New Roman" w:cs="Times New Roman"/>
        </w:rPr>
        <w:t>й</w:t>
      </w:r>
      <w:r w:rsidR="00AB57A0" w:rsidRPr="00AB57A0">
        <w:rPr>
          <w:rFonts w:ascii="Times New Roman" w:hAnsi="Times New Roman" w:cs="Times New Roman"/>
        </w:rPr>
        <w:t>ственных потребительских кооперативов в обслуживании малых форм х</w:t>
      </w:r>
      <w:r w:rsidR="00AB57A0" w:rsidRPr="00AB57A0">
        <w:rPr>
          <w:rFonts w:ascii="Times New Roman" w:hAnsi="Times New Roman" w:cs="Times New Roman"/>
        </w:rPr>
        <w:t>о</w:t>
      </w:r>
      <w:r w:rsidR="00AB57A0" w:rsidRPr="00AB57A0">
        <w:rPr>
          <w:rFonts w:ascii="Times New Roman" w:hAnsi="Times New Roman" w:cs="Times New Roman"/>
        </w:rPr>
        <w:t>зяйствования</w:t>
      </w:r>
      <w:r w:rsidR="00AB57A0">
        <w:rPr>
          <w:rFonts w:ascii="Times New Roman" w:hAnsi="Times New Roman" w:cs="Times New Roman"/>
        </w:rPr>
        <w:t>, до настоящего времени не задействован</w:t>
      </w:r>
      <w:r w:rsidRPr="003D333F">
        <w:rPr>
          <w:rFonts w:ascii="Times New Roman" w:hAnsi="Times New Roman" w:cs="Times New Roman"/>
        </w:rPr>
        <w:t xml:space="preserve">. </w:t>
      </w:r>
    </w:p>
    <w:p w:rsidR="00D15931" w:rsidRPr="00A70F13" w:rsidRDefault="00D15931" w:rsidP="00D15931">
      <w:pPr>
        <w:autoSpaceDE w:val="0"/>
        <w:autoSpaceDN w:val="0"/>
        <w:adjustRightInd w:val="0"/>
        <w:ind w:firstLine="709"/>
        <w:outlineLvl w:val="2"/>
        <w:rPr>
          <w:rFonts w:ascii="Times New Roman" w:hAnsi="Times New Roman" w:cs="Times New Roman"/>
        </w:rPr>
      </w:pPr>
      <w:r>
        <w:rPr>
          <w:rFonts w:ascii="Times New Roman" w:hAnsi="Times New Roman" w:cs="Times New Roman"/>
        </w:rPr>
        <w:t>На развитии</w:t>
      </w:r>
      <w:r w:rsidRPr="00A70F13">
        <w:rPr>
          <w:rFonts w:ascii="Times New Roman" w:hAnsi="Times New Roman" w:cs="Times New Roman"/>
        </w:rPr>
        <w:t xml:space="preserve"> малых форм хозяйствование негативно сказываются как общеотраслевые проблемы развития сельского хозяйства, так и характерные для Забайкальского края, а также специфические проблемы малых форм х</w:t>
      </w:r>
      <w:r w:rsidRPr="00A70F13">
        <w:rPr>
          <w:rFonts w:ascii="Times New Roman" w:hAnsi="Times New Roman" w:cs="Times New Roman"/>
        </w:rPr>
        <w:t>о</w:t>
      </w:r>
      <w:r w:rsidRPr="00A70F13">
        <w:rPr>
          <w:rFonts w:ascii="Times New Roman" w:hAnsi="Times New Roman" w:cs="Times New Roman"/>
        </w:rPr>
        <w:t>зяйствования – ограниченный доступ к рынкам сбыта</w:t>
      </w:r>
      <w:r>
        <w:rPr>
          <w:rFonts w:ascii="Times New Roman" w:hAnsi="Times New Roman" w:cs="Times New Roman"/>
        </w:rPr>
        <w:t xml:space="preserve"> сельскохозяйственной продукции</w:t>
      </w:r>
      <w:r w:rsidRPr="00A70F13">
        <w:rPr>
          <w:rFonts w:ascii="Times New Roman" w:hAnsi="Times New Roman" w:cs="Times New Roman"/>
        </w:rPr>
        <w:t xml:space="preserve"> и</w:t>
      </w:r>
      <w:r>
        <w:rPr>
          <w:rFonts w:ascii="Times New Roman" w:hAnsi="Times New Roman" w:cs="Times New Roman"/>
        </w:rPr>
        <w:t>,</w:t>
      </w:r>
      <w:r w:rsidRPr="00A70F13">
        <w:rPr>
          <w:rFonts w:ascii="Times New Roman" w:hAnsi="Times New Roman" w:cs="Times New Roman"/>
        </w:rPr>
        <w:t xml:space="preserve"> соответственно</w:t>
      </w:r>
      <w:r>
        <w:rPr>
          <w:rFonts w:ascii="Times New Roman" w:hAnsi="Times New Roman" w:cs="Times New Roman"/>
        </w:rPr>
        <w:t>,</w:t>
      </w:r>
      <w:r w:rsidRPr="00A70F13">
        <w:rPr>
          <w:rFonts w:ascii="Times New Roman" w:hAnsi="Times New Roman" w:cs="Times New Roman"/>
        </w:rPr>
        <w:t xml:space="preserve"> низкий уровень товарности продукции.</w:t>
      </w:r>
    </w:p>
    <w:p w:rsidR="00AB57A0" w:rsidRDefault="00D15931" w:rsidP="00D15931">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Динамика развития малых форм хозяйствования будет зависеть от ра</w:t>
      </w:r>
      <w:r w:rsidRPr="00A70F13">
        <w:rPr>
          <w:rFonts w:ascii="Times New Roman" w:hAnsi="Times New Roman" w:cs="Times New Roman"/>
        </w:rPr>
        <w:t>з</w:t>
      </w:r>
      <w:r w:rsidRPr="00A70F13">
        <w:rPr>
          <w:rFonts w:ascii="Times New Roman" w:hAnsi="Times New Roman" w:cs="Times New Roman"/>
        </w:rPr>
        <w:t>ных факторов. С одной стороны, положительно скажутся принятые в после</w:t>
      </w:r>
      <w:r w:rsidRPr="00A70F13">
        <w:rPr>
          <w:rFonts w:ascii="Times New Roman" w:hAnsi="Times New Roman" w:cs="Times New Roman"/>
        </w:rPr>
        <w:t>д</w:t>
      </w:r>
      <w:r w:rsidRPr="00A70F13">
        <w:rPr>
          <w:rFonts w:ascii="Times New Roman" w:hAnsi="Times New Roman" w:cs="Times New Roman"/>
        </w:rPr>
        <w:t>ние годы меры по стимулированию их развития, с другой стороны, кризи</w:t>
      </w:r>
      <w:r w:rsidRPr="00A70F13">
        <w:rPr>
          <w:rFonts w:ascii="Times New Roman" w:hAnsi="Times New Roman" w:cs="Times New Roman"/>
        </w:rPr>
        <w:t>с</w:t>
      </w:r>
      <w:r w:rsidRPr="00A70F13">
        <w:rPr>
          <w:rFonts w:ascii="Times New Roman" w:hAnsi="Times New Roman" w:cs="Times New Roman"/>
        </w:rPr>
        <w:t xml:space="preserve">ные явления и </w:t>
      </w:r>
      <w:r w:rsidR="0012737D">
        <w:rPr>
          <w:rFonts w:ascii="Times New Roman" w:hAnsi="Times New Roman" w:cs="Times New Roman"/>
        </w:rPr>
        <w:t>усиление конкуренции</w:t>
      </w:r>
      <w:r w:rsidRPr="00A70F13">
        <w:rPr>
          <w:rFonts w:ascii="Times New Roman" w:hAnsi="Times New Roman" w:cs="Times New Roman"/>
        </w:rPr>
        <w:t xml:space="preserve"> могут ослабить позиции данной кат</w:t>
      </w:r>
      <w:r w:rsidRPr="00A70F13">
        <w:rPr>
          <w:rFonts w:ascii="Times New Roman" w:hAnsi="Times New Roman" w:cs="Times New Roman"/>
        </w:rPr>
        <w:t>е</w:t>
      </w:r>
      <w:r w:rsidRPr="00A70F13">
        <w:rPr>
          <w:rFonts w:ascii="Times New Roman" w:hAnsi="Times New Roman" w:cs="Times New Roman"/>
        </w:rPr>
        <w:t>гории хозяйств.</w:t>
      </w:r>
      <w:r w:rsidR="0012737D">
        <w:rPr>
          <w:rFonts w:ascii="Times New Roman" w:hAnsi="Times New Roman" w:cs="Times New Roman"/>
        </w:rPr>
        <w:t xml:space="preserve"> </w:t>
      </w:r>
      <w:r w:rsidR="0012737D" w:rsidRPr="0012737D">
        <w:rPr>
          <w:rFonts w:ascii="Times New Roman" w:hAnsi="Times New Roman" w:cs="Times New Roman"/>
        </w:rPr>
        <w:t>Производство продукции в малых формах агробизнеса зач</w:t>
      </w:r>
      <w:r w:rsidR="0012737D" w:rsidRPr="0012737D">
        <w:rPr>
          <w:rFonts w:ascii="Times New Roman" w:hAnsi="Times New Roman" w:cs="Times New Roman"/>
        </w:rPr>
        <w:t>а</w:t>
      </w:r>
      <w:r w:rsidR="0012737D" w:rsidRPr="0012737D">
        <w:rPr>
          <w:rFonts w:ascii="Times New Roman" w:hAnsi="Times New Roman" w:cs="Times New Roman"/>
        </w:rPr>
        <w:t>стую представляет собой трудоемкий процесс с большой до</w:t>
      </w:r>
      <w:r w:rsidR="0012737D">
        <w:rPr>
          <w:rFonts w:ascii="Times New Roman" w:hAnsi="Times New Roman" w:cs="Times New Roman"/>
        </w:rPr>
        <w:t>лей ручного труда</w:t>
      </w:r>
      <w:r w:rsidR="0012737D" w:rsidRPr="0012737D">
        <w:rPr>
          <w:rFonts w:ascii="Times New Roman" w:hAnsi="Times New Roman" w:cs="Times New Roman"/>
        </w:rPr>
        <w:t>. Как результат</w:t>
      </w:r>
      <w:r w:rsidR="00AB57A0">
        <w:rPr>
          <w:rFonts w:ascii="Times New Roman" w:hAnsi="Times New Roman" w:cs="Times New Roman"/>
        </w:rPr>
        <w:t>,</w:t>
      </w:r>
      <w:r w:rsidR="0012737D" w:rsidRPr="0012737D">
        <w:rPr>
          <w:rFonts w:ascii="Times New Roman" w:hAnsi="Times New Roman" w:cs="Times New Roman"/>
        </w:rPr>
        <w:t xml:space="preserve"> хозяйства данной категории </w:t>
      </w:r>
      <w:r w:rsidR="00AB57A0">
        <w:rPr>
          <w:rFonts w:ascii="Times New Roman" w:hAnsi="Times New Roman" w:cs="Times New Roman"/>
        </w:rPr>
        <w:t>не могут</w:t>
      </w:r>
      <w:r w:rsidR="0012737D" w:rsidRPr="0012737D">
        <w:rPr>
          <w:rFonts w:ascii="Times New Roman" w:hAnsi="Times New Roman" w:cs="Times New Roman"/>
        </w:rPr>
        <w:t xml:space="preserve"> конкур</w:t>
      </w:r>
      <w:r w:rsidR="00AB57A0">
        <w:rPr>
          <w:rFonts w:ascii="Times New Roman" w:hAnsi="Times New Roman" w:cs="Times New Roman"/>
        </w:rPr>
        <w:t xml:space="preserve">ировать с </w:t>
      </w:r>
      <w:r w:rsidR="0012737D" w:rsidRPr="0012737D">
        <w:rPr>
          <w:rFonts w:ascii="Times New Roman" w:hAnsi="Times New Roman" w:cs="Times New Roman"/>
        </w:rPr>
        <w:t xml:space="preserve">сельскохозяйственными организациями. </w:t>
      </w:r>
    </w:p>
    <w:p w:rsidR="00AB57A0" w:rsidRDefault="0012737D" w:rsidP="00D15931">
      <w:pPr>
        <w:autoSpaceDE w:val="0"/>
        <w:autoSpaceDN w:val="0"/>
        <w:adjustRightInd w:val="0"/>
        <w:ind w:firstLine="709"/>
        <w:outlineLvl w:val="2"/>
        <w:rPr>
          <w:rFonts w:ascii="Times New Roman" w:hAnsi="Times New Roman" w:cs="Times New Roman"/>
        </w:rPr>
      </w:pPr>
      <w:r w:rsidRPr="0012737D">
        <w:rPr>
          <w:rFonts w:ascii="Times New Roman" w:hAnsi="Times New Roman" w:cs="Times New Roman"/>
        </w:rPr>
        <w:t>Ключевыми задачами развития малых форм хозяйствования становятся внедрение интенсивных методов хозяйствования и диверсификация прои</w:t>
      </w:r>
      <w:r w:rsidRPr="0012737D">
        <w:rPr>
          <w:rFonts w:ascii="Times New Roman" w:hAnsi="Times New Roman" w:cs="Times New Roman"/>
        </w:rPr>
        <w:t>з</w:t>
      </w:r>
      <w:r w:rsidRPr="0012737D">
        <w:rPr>
          <w:rFonts w:ascii="Times New Roman" w:hAnsi="Times New Roman" w:cs="Times New Roman"/>
        </w:rPr>
        <w:lastRenderedPageBreak/>
        <w:t>водства.</w:t>
      </w:r>
      <w:r w:rsidR="00AB57A0">
        <w:rPr>
          <w:rFonts w:ascii="Times New Roman" w:hAnsi="Times New Roman" w:cs="Times New Roman"/>
        </w:rPr>
        <w:t xml:space="preserve"> При этом с</w:t>
      </w:r>
      <w:r w:rsidRPr="0012737D">
        <w:rPr>
          <w:rFonts w:ascii="Times New Roman" w:hAnsi="Times New Roman" w:cs="Times New Roman"/>
        </w:rPr>
        <w:t>держивающим фактором является недостаток первон</w:t>
      </w:r>
      <w:r w:rsidRPr="0012737D">
        <w:rPr>
          <w:rFonts w:ascii="Times New Roman" w:hAnsi="Times New Roman" w:cs="Times New Roman"/>
        </w:rPr>
        <w:t>а</w:t>
      </w:r>
      <w:r w:rsidRPr="0012737D">
        <w:rPr>
          <w:rFonts w:ascii="Times New Roman" w:hAnsi="Times New Roman" w:cs="Times New Roman"/>
        </w:rPr>
        <w:t xml:space="preserve">чального капитала для расширения производственной и технической базы. </w:t>
      </w:r>
    </w:p>
    <w:p w:rsidR="0012737D" w:rsidRDefault="0012737D" w:rsidP="00AA4C0F">
      <w:pPr>
        <w:autoSpaceDE w:val="0"/>
        <w:autoSpaceDN w:val="0"/>
        <w:adjustRightInd w:val="0"/>
        <w:ind w:firstLine="709"/>
        <w:outlineLvl w:val="2"/>
        <w:rPr>
          <w:rFonts w:ascii="Times New Roman" w:hAnsi="Times New Roman" w:cs="Times New Roman"/>
        </w:rPr>
      </w:pPr>
      <w:proofErr w:type="gramStart"/>
      <w:r w:rsidRPr="0012737D">
        <w:rPr>
          <w:rFonts w:ascii="Times New Roman" w:hAnsi="Times New Roman" w:cs="Times New Roman"/>
        </w:rPr>
        <w:t xml:space="preserve">Привлечение финансовых средств </w:t>
      </w:r>
      <w:r w:rsidR="00AB57A0" w:rsidRPr="0012737D">
        <w:rPr>
          <w:rFonts w:ascii="Times New Roman" w:hAnsi="Times New Roman" w:cs="Times New Roman"/>
        </w:rPr>
        <w:t>государственн</w:t>
      </w:r>
      <w:r w:rsidR="00AB57A0">
        <w:rPr>
          <w:rFonts w:ascii="Times New Roman" w:hAnsi="Times New Roman" w:cs="Times New Roman"/>
        </w:rPr>
        <w:t>ой</w:t>
      </w:r>
      <w:r w:rsidR="00AB57A0" w:rsidRPr="0012737D">
        <w:rPr>
          <w:rFonts w:ascii="Times New Roman" w:hAnsi="Times New Roman" w:cs="Times New Roman"/>
        </w:rPr>
        <w:t xml:space="preserve"> поддержк</w:t>
      </w:r>
      <w:r w:rsidR="00AB57A0">
        <w:rPr>
          <w:rFonts w:ascii="Times New Roman" w:hAnsi="Times New Roman" w:cs="Times New Roman"/>
        </w:rPr>
        <w:t>и</w:t>
      </w:r>
      <w:r w:rsidR="00AB57A0" w:rsidRPr="0012737D">
        <w:rPr>
          <w:rFonts w:ascii="Times New Roman" w:hAnsi="Times New Roman" w:cs="Times New Roman"/>
        </w:rPr>
        <w:t>, пред</w:t>
      </w:r>
      <w:r w:rsidR="00AB57A0" w:rsidRPr="0012737D">
        <w:rPr>
          <w:rFonts w:ascii="Times New Roman" w:hAnsi="Times New Roman" w:cs="Times New Roman"/>
        </w:rPr>
        <w:t>о</w:t>
      </w:r>
      <w:r w:rsidR="00AB57A0" w:rsidRPr="0012737D">
        <w:rPr>
          <w:rFonts w:ascii="Times New Roman" w:hAnsi="Times New Roman" w:cs="Times New Roman"/>
        </w:rPr>
        <w:t>ставляем</w:t>
      </w:r>
      <w:r w:rsidR="00AB57A0">
        <w:rPr>
          <w:rFonts w:ascii="Times New Roman" w:hAnsi="Times New Roman" w:cs="Times New Roman"/>
        </w:rPr>
        <w:t>ой</w:t>
      </w:r>
      <w:r w:rsidR="00AB57A0" w:rsidRPr="0012737D">
        <w:rPr>
          <w:rFonts w:ascii="Times New Roman" w:hAnsi="Times New Roman" w:cs="Times New Roman"/>
        </w:rPr>
        <w:t xml:space="preserve"> в форме грантов на реализацию проектов, </w:t>
      </w:r>
      <w:r w:rsidRPr="0012737D">
        <w:rPr>
          <w:rFonts w:ascii="Times New Roman" w:hAnsi="Times New Roman" w:cs="Times New Roman"/>
        </w:rPr>
        <w:t>будет способствовать эффективному развитию малых форм хозяйствования</w:t>
      </w:r>
      <w:r w:rsidR="00AA4C0F">
        <w:rPr>
          <w:rFonts w:ascii="Times New Roman" w:hAnsi="Times New Roman" w:cs="Times New Roman"/>
        </w:rPr>
        <w:t>, а</w:t>
      </w:r>
      <w:r w:rsidRPr="0012737D">
        <w:rPr>
          <w:rFonts w:ascii="Times New Roman" w:hAnsi="Times New Roman" w:cs="Times New Roman"/>
        </w:rPr>
        <w:t xml:space="preserve"> </w:t>
      </w:r>
      <w:r w:rsidR="00AA4C0F">
        <w:rPr>
          <w:rFonts w:ascii="Times New Roman" w:hAnsi="Times New Roman" w:cs="Times New Roman"/>
        </w:rPr>
        <w:t>ф</w:t>
      </w:r>
      <w:r w:rsidRPr="0012737D">
        <w:rPr>
          <w:rFonts w:ascii="Times New Roman" w:hAnsi="Times New Roman" w:cs="Times New Roman"/>
        </w:rPr>
        <w:t>инансирование проектов по созданию и техническому оснащению сельскохозяйственных п</w:t>
      </w:r>
      <w:r w:rsidRPr="0012737D">
        <w:rPr>
          <w:rFonts w:ascii="Times New Roman" w:hAnsi="Times New Roman" w:cs="Times New Roman"/>
        </w:rPr>
        <w:t>о</w:t>
      </w:r>
      <w:r w:rsidRPr="0012737D">
        <w:rPr>
          <w:rFonts w:ascii="Times New Roman" w:hAnsi="Times New Roman" w:cs="Times New Roman"/>
        </w:rPr>
        <w:t>требительских кооперативов позволит сформировать условия для объедин</w:t>
      </w:r>
      <w:r w:rsidRPr="0012737D">
        <w:rPr>
          <w:rFonts w:ascii="Times New Roman" w:hAnsi="Times New Roman" w:cs="Times New Roman"/>
        </w:rPr>
        <w:t>е</w:t>
      </w:r>
      <w:r w:rsidRPr="0012737D">
        <w:rPr>
          <w:rFonts w:ascii="Times New Roman" w:hAnsi="Times New Roman" w:cs="Times New Roman"/>
        </w:rPr>
        <w:t>ния мелких сельскохозяйственных товаропроизводителей, в том числе кр</w:t>
      </w:r>
      <w:r w:rsidRPr="0012737D">
        <w:rPr>
          <w:rFonts w:ascii="Times New Roman" w:hAnsi="Times New Roman" w:cs="Times New Roman"/>
        </w:rPr>
        <w:t>е</w:t>
      </w:r>
      <w:r w:rsidRPr="0012737D">
        <w:rPr>
          <w:rFonts w:ascii="Times New Roman" w:hAnsi="Times New Roman" w:cs="Times New Roman"/>
        </w:rPr>
        <w:t xml:space="preserve">стьянских (фермерских) хозяйств, с целью увеличения объемов производства </w:t>
      </w:r>
      <w:r w:rsidR="00C65413">
        <w:rPr>
          <w:rFonts w:ascii="Times New Roman" w:hAnsi="Times New Roman" w:cs="Times New Roman"/>
        </w:rPr>
        <w:t xml:space="preserve">сельскохозяйственной </w:t>
      </w:r>
      <w:r w:rsidRPr="0012737D">
        <w:rPr>
          <w:rFonts w:ascii="Times New Roman" w:hAnsi="Times New Roman" w:cs="Times New Roman"/>
        </w:rPr>
        <w:t xml:space="preserve">продукции и обеспечения ее конкурентоспособности на </w:t>
      </w:r>
      <w:r w:rsidR="00C65413">
        <w:rPr>
          <w:rFonts w:ascii="Times New Roman" w:hAnsi="Times New Roman" w:cs="Times New Roman"/>
        </w:rPr>
        <w:t xml:space="preserve">местных и региональных </w:t>
      </w:r>
      <w:r w:rsidRPr="0012737D">
        <w:rPr>
          <w:rFonts w:ascii="Times New Roman" w:hAnsi="Times New Roman" w:cs="Times New Roman"/>
        </w:rPr>
        <w:t>рынках.</w:t>
      </w:r>
      <w:proofErr w:type="gramEnd"/>
    </w:p>
    <w:p w:rsidR="00AA4C0F" w:rsidRPr="00C65413" w:rsidRDefault="00AA4C0F" w:rsidP="00C65413">
      <w:pPr>
        <w:ind w:firstLine="709"/>
        <w:rPr>
          <w:rFonts w:ascii="Times New Roman" w:hAnsi="Times New Roman" w:cs="Times New Roman"/>
        </w:rPr>
      </w:pPr>
      <w:r w:rsidRPr="00AA4C0F">
        <w:rPr>
          <w:rFonts w:ascii="Times New Roman" w:hAnsi="Times New Roman" w:cs="Times New Roman"/>
        </w:rPr>
        <w:t xml:space="preserve">В </w:t>
      </w:r>
      <w:r>
        <w:rPr>
          <w:rFonts w:ascii="Times New Roman" w:hAnsi="Times New Roman" w:cs="Times New Roman"/>
        </w:rPr>
        <w:t xml:space="preserve">Забайкальском </w:t>
      </w:r>
      <w:r w:rsidRPr="00AA4C0F">
        <w:rPr>
          <w:rFonts w:ascii="Times New Roman" w:hAnsi="Times New Roman" w:cs="Times New Roman"/>
        </w:rPr>
        <w:t>крае создан</w:t>
      </w:r>
      <w:r>
        <w:rPr>
          <w:rFonts w:ascii="Times New Roman" w:hAnsi="Times New Roman" w:cs="Times New Roman"/>
        </w:rPr>
        <w:t xml:space="preserve">ы следующие институты </w:t>
      </w:r>
      <w:r w:rsidRPr="00AA4C0F">
        <w:rPr>
          <w:rFonts w:ascii="Times New Roman" w:hAnsi="Times New Roman" w:cs="Times New Roman"/>
        </w:rPr>
        <w:t>поддержки мал</w:t>
      </w:r>
      <w:r w:rsidRPr="00AA4C0F">
        <w:rPr>
          <w:rFonts w:ascii="Times New Roman" w:hAnsi="Times New Roman" w:cs="Times New Roman"/>
        </w:rPr>
        <w:t>о</w:t>
      </w:r>
      <w:r w:rsidRPr="00AA4C0F">
        <w:rPr>
          <w:rFonts w:ascii="Times New Roman" w:hAnsi="Times New Roman" w:cs="Times New Roman"/>
        </w:rPr>
        <w:t>го и среднего предпринимательства: Фонд поддержки малого предприним</w:t>
      </w:r>
      <w:r w:rsidRPr="00AA4C0F">
        <w:rPr>
          <w:rFonts w:ascii="Times New Roman" w:hAnsi="Times New Roman" w:cs="Times New Roman"/>
        </w:rPr>
        <w:t>а</w:t>
      </w:r>
      <w:r w:rsidRPr="00AA4C0F">
        <w:rPr>
          <w:rFonts w:ascii="Times New Roman" w:hAnsi="Times New Roman" w:cs="Times New Roman"/>
        </w:rPr>
        <w:t>тельства Забайкальского края, ООО «Гарантийный фонд Забайкальского края», ОАО «Фонд инвестиционного развития Забайкальского края», Заба</w:t>
      </w:r>
      <w:r w:rsidRPr="00AA4C0F">
        <w:rPr>
          <w:rFonts w:ascii="Times New Roman" w:hAnsi="Times New Roman" w:cs="Times New Roman"/>
        </w:rPr>
        <w:t>й</w:t>
      </w:r>
      <w:r w:rsidRPr="00AA4C0F">
        <w:rPr>
          <w:rFonts w:ascii="Times New Roman" w:hAnsi="Times New Roman" w:cs="Times New Roman"/>
        </w:rPr>
        <w:t xml:space="preserve">кальский </w:t>
      </w:r>
      <w:r w:rsidRPr="00C65413">
        <w:rPr>
          <w:rFonts w:ascii="Times New Roman" w:hAnsi="Times New Roman" w:cs="Times New Roman"/>
        </w:rPr>
        <w:t xml:space="preserve">экспортный центр, Забайкальская лизинговая компания, также имеются отраслевые институты </w:t>
      </w:r>
      <w:r w:rsidR="00C65413" w:rsidRPr="00C65413">
        <w:rPr>
          <w:rFonts w:ascii="Times New Roman" w:hAnsi="Times New Roman" w:cs="Times New Roman"/>
        </w:rPr>
        <w:t xml:space="preserve">– </w:t>
      </w:r>
      <w:r w:rsidRPr="00C65413">
        <w:rPr>
          <w:rFonts w:ascii="Times New Roman" w:eastAsiaTheme="minorHAnsi" w:hAnsi="Times New Roman" w:cs="Times New Roman"/>
          <w:lang w:eastAsia="en-US"/>
        </w:rPr>
        <w:t>Фонд поддержки и развития АПК Заба</w:t>
      </w:r>
      <w:r w:rsidRPr="00C65413">
        <w:rPr>
          <w:rFonts w:ascii="Times New Roman" w:eastAsiaTheme="minorHAnsi" w:hAnsi="Times New Roman" w:cs="Times New Roman"/>
          <w:lang w:eastAsia="en-US"/>
        </w:rPr>
        <w:t>й</w:t>
      </w:r>
      <w:r w:rsidRPr="00C65413">
        <w:rPr>
          <w:rFonts w:ascii="Times New Roman" w:eastAsiaTheme="minorHAnsi" w:hAnsi="Times New Roman" w:cs="Times New Roman"/>
          <w:lang w:eastAsia="en-US"/>
        </w:rPr>
        <w:t>кальского края,</w:t>
      </w:r>
      <w:r w:rsidRPr="00C65413">
        <w:rPr>
          <w:rFonts w:asciiTheme="minorHAnsi" w:eastAsiaTheme="minorHAnsi" w:hAnsiTheme="minorHAnsi" w:cstheme="minorBidi"/>
          <w:lang w:eastAsia="en-US"/>
        </w:rPr>
        <w:t xml:space="preserve"> </w:t>
      </w:r>
      <w:r w:rsidRPr="00C65413">
        <w:rPr>
          <w:rFonts w:ascii="Times New Roman" w:hAnsi="Times New Roman" w:cs="Times New Roman"/>
        </w:rPr>
        <w:t xml:space="preserve">Центр компетенции </w:t>
      </w:r>
      <w:r w:rsidR="00C65413" w:rsidRPr="00C65413">
        <w:rPr>
          <w:rFonts w:ascii="Times New Roman" w:hAnsi="Times New Roman" w:cs="Times New Roman"/>
        </w:rPr>
        <w:t>в сфере сельскохозяйственной коопер</w:t>
      </w:r>
      <w:r w:rsidR="00C65413" w:rsidRPr="00C65413">
        <w:rPr>
          <w:rFonts w:ascii="Times New Roman" w:hAnsi="Times New Roman" w:cs="Times New Roman"/>
        </w:rPr>
        <w:t>а</w:t>
      </w:r>
      <w:r w:rsidR="00C65413" w:rsidRPr="00C65413">
        <w:rPr>
          <w:rFonts w:ascii="Times New Roman" w:hAnsi="Times New Roman" w:cs="Times New Roman"/>
        </w:rPr>
        <w:t>ции и поддержки фермеров Забайкальского края</w:t>
      </w:r>
      <w:r w:rsidR="00C65413">
        <w:rPr>
          <w:rFonts w:ascii="Times New Roman" w:hAnsi="Times New Roman" w:cs="Times New Roman"/>
        </w:rPr>
        <w:t xml:space="preserve">. </w:t>
      </w:r>
    </w:p>
    <w:p w:rsidR="00D15931" w:rsidRDefault="00D15931" w:rsidP="00D15931">
      <w:pPr>
        <w:autoSpaceDE w:val="0"/>
        <w:autoSpaceDN w:val="0"/>
        <w:adjustRightInd w:val="0"/>
        <w:ind w:firstLine="709"/>
        <w:outlineLvl w:val="2"/>
        <w:rPr>
          <w:rFonts w:ascii="Times New Roman" w:hAnsi="Times New Roman" w:cs="Times New Roman"/>
        </w:rPr>
      </w:pPr>
      <w:r w:rsidRPr="00C65413">
        <w:rPr>
          <w:rFonts w:ascii="Times New Roman" w:hAnsi="Times New Roman" w:cs="Times New Roman"/>
        </w:rPr>
        <w:t>Учитывая серьезный вклад в экономику отрасли, развитие малых форм хозяйствования в сельской местности является важнейшим условием обесп</w:t>
      </w:r>
      <w:r w:rsidRPr="00C65413">
        <w:rPr>
          <w:rFonts w:ascii="Times New Roman" w:hAnsi="Times New Roman" w:cs="Times New Roman"/>
        </w:rPr>
        <w:t>е</w:t>
      </w:r>
      <w:r w:rsidRPr="00A70F13">
        <w:rPr>
          <w:rFonts w:ascii="Times New Roman" w:hAnsi="Times New Roman" w:cs="Times New Roman"/>
        </w:rPr>
        <w:t>чения устойчивости развития сельских территорий.</w:t>
      </w:r>
    </w:p>
    <w:p w:rsidR="00D15931" w:rsidRDefault="00D15931" w:rsidP="00D15931">
      <w:pPr>
        <w:autoSpaceDE w:val="0"/>
        <w:autoSpaceDN w:val="0"/>
        <w:adjustRightInd w:val="0"/>
        <w:ind w:firstLine="709"/>
        <w:outlineLvl w:val="2"/>
        <w:rPr>
          <w:rFonts w:ascii="Times New Roman" w:hAnsi="Times New Roman" w:cs="Times New Roman"/>
        </w:rPr>
      </w:pPr>
    </w:p>
    <w:p w:rsidR="00D15931" w:rsidRDefault="00D15931" w:rsidP="00D15931">
      <w:pPr>
        <w:jc w:val="center"/>
        <w:rPr>
          <w:rFonts w:ascii="Times New Roman" w:hAnsi="Times New Roman" w:cs="Times New Roman"/>
          <w:b/>
          <w:bCs/>
        </w:rPr>
      </w:pPr>
      <w:r w:rsidRPr="00DC7A25">
        <w:rPr>
          <w:rFonts w:ascii="Times New Roman" w:hAnsi="Times New Roman" w:cs="Times New Roman"/>
          <w:b/>
          <w:bCs/>
        </w:rPr>
        <w:t xml:space="preserve">Раздел </w:t>
      </w:r>
      <w:r w:rsidR="00AA4C0F">
        <w:rPr>
          <w:rFonts w:ascii="Times New Roman" w:hAnsi="Times New Roman" w:cs="Times New Roman"/>
          <w:b/>
          <w:bCs/>
        </w:rPr>
        <w:t>2</w:t>
      </w:r>
      <w:r w:rsidRPr="00DC7A25">
        <w:rPr>
          <w:rFonts w:ascii="Times New Roman" w:hAnsi="Times New Roman" w:cs="Times New Roman"/>
          <w:b/>
          <w:bCs/>
        </w:rPr>
        <w:t xml:space="preserve">. Перечень приоритетов государственной политики </w:t>
      </w:r>
    </w:p>
    <w:p w:rsidR="00D15931" w:rsidRDefault="00D15931" w:rsidP="00D15931">
      <w:pPr>
        <w:jc w:val="center"/>
        <w:rPr>
          <w:rFonts w:ascii="Times New Roman" w:hAnsi="Times New Roman" w:cs="Times New Roman"/>
          <w:b/>
          <w:bCs/>
        </w:rPr>
      </w:pPr>
      <w:r w:rsidRPr="00F13374">
        <w:rPr>
          <w:rFonts w:ascii="Times New Roman" w:hAnsi="Times New Roman" w:cs="Times New Roman"/>
          <w:b/>
          <w:bCs/>
        </w:rPr>
        <w:t xml:space="preserve">в </w:t>
      </w:r>
      <w:r w:rsidRPr="00C849DD">
        <w:rPr>
          <w:rFonts w:ascii="Times New Roman" w:hAnsi="Times New Roman" w:cs="Times New Roman"/>
          <w:b/>
          <w:bCs/>
        </w:rPr>
        <w:t>сфер</w:t>
      </w:r>
      <w:r w:rsidRPr="00DC7A25">
        <w:rPr>
          <w:rFonts w:ascii="Times New Roman" w:hAnsi="Times New Roman" w:cs="Times New Roman"/>
          <w:b/>
          <w:bCs/>
        </w:rPr>
        <w:t>е</w:t>
      </w:r>
      <w:r w:rsidRPr="00C849DD">
        <w:rPr>
          <w:rFonts w:ascii="Times New Roman" w:hAnsi="Times New Roman" w:cs="Times New Roman"/>
          <w:b/>
          <w:bCs/>
        </w:rPr>
        <w:t xml:space="preserve"> </w:t>
      </w:r>
      <w:r w:rsidRPr="00DC7A25">
        <w:rPr>
          <w:rFonts w:ascii="Times New Roman" w:hAnsi="Times New Roman" w:cs="Times New Roman"/>
          <w:b/>
          <w:bCs/>
        </w:rPr>
        <w:t>реализации подпрограммы</w:t>
      </w:r>
    </w:p>
    <w:p w:rsidR="00D15931" w:rsidRPr="00B41D8F" w:rsidRDefault="00D15931" w:rsidP="00D15931">
      <w:pPr>
        <w:spacing w:before="120"/>
        <w:ind w:firstLine="709"/>
        <w:rPr>
          <w:rFonts w:ascii="Times New Roman" w:hAnsi="Times New Roman" w:cs="Times New Roman"/>
        </w:rPr>
      </w:pPr>
      <w:r>
        <w:rPr>
          <w:rFonts w:ascii="Times New Roman" w:hAnsi="Times New Roman" w:cs="Times New Roman"/>
        </w:rPr>
        <w:t>Приоритетами государственной политики в</w:t>
      </w:r>
      <w:r w:rsidRPr="00B41D8F">
        <w:rPr>
          <w:rFonts w:ascii="Times New Roman" w:hAnsi="Times New Roman" w:cs="Times New Roman"/>
        </w:rPr>
        <w:t xml:space="preserve"> сферы </w:t>
      </w:r>
      <w:r>
        <w:rPr>
          <w:rFonts w:ascii="Times New Roman" w:hAnsi="Times New Roman" w:cs="Times New Roman"/>
        </w:rPr>
        <w:t>подпрограммы я</w:t>
      </w:r>
      <w:r>
        <w:rPr>
          <w:rFonts w:ascii="Times New Roman" w:hAnsi="Times New Roman" w:cs="Times New Roman"/>
        </w:rPr>
        <w:t>в</w:t>
      </w:r>
      <w:r>
        <w:rPr>
          <w:rFonts w:ascii="Times New Roman" w:hAnsi="Times New Roman" w:cs="Times New Roman"/>
        </w:rPr>
        <w:t>ляются</w:t>
      </w:r>
      <w:r w:rsidRPr="00B41D8F">
        <w:rPr>
          <w:rFonts w:ascii="Times New Roman" w:hAnsi="Times New Roman" w:cs="Times New Roman"/>
        </w:rPr>
        <w:t>:</w:t>
      </w:r>
    </w:p>
    <w:p w:rsidR="00D15931" w:rsidRDefault="00D15931" w:rsidP="00D15931">
      <w:pPr>
        <w:widowControl w:val="0"/>
        <w:autoSpaceDE w:val="0"/>
        <w:autoSpaceDN w:val="0"/>
        <w:adjustRightInd w:val="0"/>
        <w:ind w:firstLine="709"/>
        <w:outlineLvl w:val="0"/>
        <w:rPr>
          <w:rFonts w:ascii="Times New Roman" w:hAnsi="Times New Roman" w:cs="Times New Roman"/>
        </w:rPr>
      </w:pPr>
      <w:r>
        <w:rPr>
          <w:rFonts w:ascii="Times New Roman" w:hAnsi="Times New Roman" w:cs="Times New Roman"/>
        </w:rPr>
        <w:t>развитие малых форм хозяйствования в сельской местности через по</w:t>
      </w:r>
      <w:r>
        <w:rPr>
          <w:rFonts w:ascii="Times New Roman" w:hAnsi="Times New Roman" w:cs="Times New Roman"/>
        </w:rPr>
        <w:t>д</w:t>
      </w:r>
      <w:r>
        <w:rPr>
          <w:rFonts w:ascii="Times New Roman" w:hAnsi="Times New Roman" w:cs="Times New Roman"/>
        </w:rPr>
        <w:t>держку фермерства и сельскохозяйственной потребительской кооперации;</w:t>
      </w:r>
    </w:p>
    <w:p w:rsidR="00D15931" w:rsidRDefault="00D15931" w:rsidP="00D15931">
      <w:pPr>
        <w:widowControl w:val="0"/>
        <w:autoSpaceDE w:val="0"/>
        <w:autoSpaceDN w:val="0"/>
        <w:adjustRightInd w:val="0"/>
        <w:ind w:firstLine="709"/>
        <w:outlineLvl w:val="0"/>
        <w:rPr>
          <w:rFonts w:ascii="Times New Roman" w:hAnsi="Times New Roman" w:cs="Times New Roman"/>
        </w:rPr>
      </w:pPr>
      <w:r>
        <w:rPr>
          <w:rFonts w:ascii="Times New Roman" w:hAnsi="Times New Roman" w:cs="Times New Roman"/>
        </w:rPr>
        <w:t xml:space="preserve">диверсификация </w:t>
      </w:r>
      <w:proofErr w:type="gramStart"/>
      <w:r>
        <w:rPr>
          <w:rFonts w:ascii="Times New Roman" w:hAnsi="Times New Roman" w:cs="Times New Roman"/>
        </w:rPr>
        <w:t>сельской</w:t>
      </w:r>
      <w:proofErr w:type="gramEnd"/>
      <w:r>
        <w:rPr>
          <w:rFonts w:ascii="Times New Roman" w:hAnsi="Times New Roman" w:cs="Times New Roman"/>
        </w:rPr>
        <w:t xml:space="preserve"> экономики;</w:t>
      </w:r>
    </w:p>
    <w:p w:rsidR="00D15931" w:rsidRDefault="00D15931" w:rsidP="00D15931">
      <w:pPr>
        <w:widowControl w:val="0"/>
        <w:autoSpaceDE w:val="0"/>
        <w:autoSpaceDN w:val="0"/>
        <w:adjustRightInd w:val="0"/>
        <w:ind w:firstLine="709"/>
        <w:outlineLvl w:val="0"/>
        <w:rPr>
          <w:rFonts w:ascii="Times New Roman" w:hAnsi="Times New Roman" w:cs="Times New Roman"/>
        </w:rPr>
      </w:pPr>
      <w:r>
        <w:rPr>
          <w:rFonts w:ascii="Times New Roman" w:hAnsi="Times New Roman" w:cs="Times New Roman"/>
        </w:rPr>
        <w:t xml:space="preserve">создание  рабочих мест  на  селе, </w:t>
      </w:r>
      <w:r>
        <w:t xml:space="preserve"> сохранение трудовых ресурсов на  селе</w:t>
      </w:r>
      <w:r>
        <w:rPr>
          <w:rFonts w:ascii="Times New Roman" w:hAnsi="Times New Roman" w:cs="Times New Roman"/>
        </w:rPr>
        <w:t>.</w:t>
      </w:r>
    </w:p>
    <w:p w:rsidR="00D15931" w:rsidRDefault="00D15931" w:rsidP="00D15931">
      <w:pPr>
        <w:widowControl w:val="0"/>
        <w:autoSpaceDE w:val="0"/>
        <w:autoSpaceDN w:val="0"/>
        <w:adjustRightInd w:val="0"/>
        <w:ind w:firstLine="709"/>
        <w:outlineLvl w:val="0"/>
        <w:rPr>
          <w:rFonts w:ascii="Times New Roman" w:hAnsi="Times New Roman" w:cs="Times New Roman"/>
        </w:rPr>
      </w:pPr>
    </w:p>
    <w:p w:rsidR="00D15931" w:rsidRDefault="00D15931" w:rsidP="00D15931">
      <w:pPr>
        <w:widowControl w:val="0"/>
        <w:autoSpaceDE w:val="0"/>
        <w:autoSpaceDN w:val="0"/>
        <w:adjustRightInd w:val="0"/>
        <w:jc w:val="center"/>
        <w:outlineLvl w:val="0"/>
        <w:rPr>
          <w:rFonts w:ascii="Times New Roman" w:hAnsi="Times New Roman" w:cs="Times New Roman"/>
          <w:b/>
          <w:bCs/>
        </w:rPr>
      </w:pPr>
      <w:r w:rsidRPr="00E11AA4">
        <w:rPr>
          <w:rFonts w:ascii="Times New Roman" w:hAnsi="Times New Roman" w:cs="Times New Roman"/>
          <w:b/>
          <w:bCs/>
        </w:rPr>
        <w:t xml:space="preserve">Раздел </w:t>
      </w:r>
      <w:r w:rsidR="00C65413">
        <w:rPr>
          <w:rFonts w:ascii="Times New Roman" w:hAnsi="Times New Roman" w:cs="Times New Roman"/>
          <w:b/>
          <w:bCs/>
        </w:rPr>
        <w:t>3</w:t>
      </w:r>
      <w:r w:rsidRPr="00E11AA4">
        <w:rPr>
          <w:rFonts w:ascii="Times New Roman" w:hAnsi="Times New Roman" w:cs="Times New Roman"/>
          <w:b/>
          <w:bCs/>
        </w:rPr>
        <w:t>.</w:t>
      </w:r>
      <w:r w:rsidRPr="00E11AA4">
        <w:rPr>
          <w:rFonts w:ascii="Times New Roman" w:hAnsi="Times New Roman" w:cs="Times New Roman"/>
          <w:b/>
          <w:bCs/>
          <w:lang w:val="en-US"/>
        </w:rPr>
        <w:t> </w:t>
      </w:r>
      <w:r w:rsidRPr="00E11AA4">
        <w:rPr>
          <w:rFonts w:ascii="Times New Roman" w:hAnsi="Times New Roman" w:cs="Times New Roman"/>
          <w:b/>
          <w:bCs/>
        </w:rPr>
        <w:t>Описание целей и задач реализации подпрограммы</w:t>
      </w:r>
    </w:p>
    <w:p w:rsidR="00D15931" w:rsidRDefault="00D15931" w:rsidP="00D15931">
      <w:pPr>
        <w:spacing w:before="120"/>
        <w:ind w:firstLine="709"/>
      </w:pPr>
      <w:r>
        <w:t xml:space="preserve">Целями подпрограммы являются </w:t>
      </w:r>
      <w:r w:rsidR="00C65413">
        <w:t>п</w:t>
      </w:r>
      <w:r w:rsidR="00C65413" w:rsidRPr="00C65413">
        <w:t>овышение роли сельскохозяйстве</w:t>
      </w:r>
      <w:r w:rsidR="00C65413" w:rsidRPr="00C65413">
        <w:t>н</w:t>
      </w:r>
      <w:r w:rsidR="00C65413" w:rsidRPr="00C65413">
        <w:t>ных потребительских кооперативов в обслуживании малых форм хозяйств</w:t>
      </w:r>
      <w:r w:rsidR="00C65413" w:rsidRPr="00C65413">
        <w:t>о</w:t>
      </w:r>
      <w:r w:rsidR="00C65413" w:rsidRPr="00C65413">
        <w:t>вания, создание сети сельскохозяйственных потребительских кооперативов различного назначения и за счет этого – улучшение использования ресурсн</w:t>
      </w:r>
      <w:r w:rsidR="00C65413" w:rsidRPr="00C65413">
        <w:t>о</w:t>
      </w:r>
      <w:r w:rsidR="00C65413" w:rsidRPr="00C65413">
        <w:t>го потенциала малых форм хозяйствования</w:t>
      </w:r>
      <w:r w:rsidR="001E6F52">
        <w:t>;</w:t>
      </w:r>
      <w:r w:rsidR="00C65413" w:rsidRPr="00C65413">
        <w:t xml:space="preserve"> увеличение производства сел</w:t>
      </w:r>
      <w:r w:rsidR="00C65413" w:rsidRPr="00C65413">
        <w:t>ь</w:t>
      </w:r>
      <w:r w:rsidR="00C65413" w:rsidRPr="00C65413">
        <w:t>скохозяйственной продукции и повышение эффективности производства</w:t>
      </w:r>
      <w:r w:rsidR="001E6F52">
        <w:t xml:space="preserve"> в малых формах хозяйствования</w:t>
      </w:r>
      <w:r w:rsidR="00C65413" w:rsidRPr="00C65413">
        <w:t>.</w:t>
      </w:r>
    </w:p>
    <w:p w:rsidR="00D15931" w:rsidRDefault="00D15931" w:rsidP="001E6F52">
      <w:pPr>
        <w:ind w:firstLine="709"/>
      </w:pPr>
      <w:r>
        <w:t>Для достижения указанных целей необходимо решить следующие з</w:t>
      </w:r>
      <w:r>
        <w:t>а</w:t>
      </w:r>
      <w:r>
        <w:t>дачи:</w:t>
      </w:r>
    </w:p>
    <w:p w:rsidR="001E6F52" w:rsidRPr="00C67C76" w:rsidRDefault="001E6F52" w:rsidP="001E6F52">
      <w:pPr>
        <w:ind w:right="-2" w:firstLine="709"/>
        <w:rPr>
          <w:rFonts w:ascii="Times New Roman" w:hAnsi="Times New Roman" w:cs="Times New Roman"/>
        </w:rPr>
      </w:pPr>
      <w:r>
        <w:rPr>
          <w:rFonts w:ascii="Times New Roman" w:hAnsi="Times New Roman" w:cs="Times New Roman"/>
        </w:rPr>
        <w:lastRenderedPageBreak/>
        <w:t>р</w:t>
      </w:r>
      <w:r w:rsidRPr="00C67C76">
        <w:rPr>
          <w:rFonts w:ascii="Times New Roman" w:hAnsi="Times New Roman" w:cs="Times New Roman"/>
        </w:rPr>
        <w:t>азвитие сельскохозяйственных потребительских кооперативов по п</w:t>
      </w:r>
      <w:r w:rsidRPr="00C67C76">
        <w:rPr>
          <w:rFonts w:ascii="Times New Roman" w:hAnsi="Times New Roman" w:cs="Times New Roman"/>
        </w:rPr>
        <w:t>е</w:t>
      </w:r>
      <w:r w:rsidRPr="00C67C76">
        <w:rPr>
          <w:rFonts w:ascii="Times New Roman" w:hAnsi="Times New Roman" w:cs="Times New Roman"/>
        </w:rPr>
        <w:t>реработке и реализации сельскохозяйственной продукции, снабжению, о</w:t>
      </w:r>
      <w:r w:rsidRPr="00C67C76">
        <w:rPr>
          <w:rFonts w:ascii="Times New Roman" w:hAnsi="Times New Roman" w:cs="Times New Roman"/>
        </w:rPr>
        <w:t>б</w:t>
      </w:r>
      <w:r w:rsidRPr="00C67C76">
        <w:rPr>
          <w:rFonts w:ascii="Times New Roman" w:hAnsi="Times New Roman" w:cs="Times New Roman"/>
        </w:rPr>
        <w:t>служиванию, оказанию услуг и другим видам деятельности</w:t>
      </w:r>
      <w:r>
        <w:rPr>
          <w:rFonts w:ascii="Times New Roman" w:hAnsi="Times New Roman" w:cs="Times New Roman"/>
        </w:rPr>
        <w:t>;</w:t>
      </w:r>
    </w:p>
    <w:p w:rsidR="001E6F52" w:rsidRPr="00C67C76" w:rsidRDefault="001E6F52" w:rsidP="001E6F52">
      <w:pPr>
        <w:ind w:right="-2" w:firstLine="709"/>
        <w:rPr>
          <w:rFonts w:ascii="Times New Roman" w:hAnsi="Times New Roman" w:cs="Times New Roman"/>
        </w:rPr>
      </w:pPr>
      <w:r>
        <w:rPr>
          <w:rFonts w:ascii="Times New Roman" w:hAnsi="Times New Roman" w:cs="Times New Roman"/>
        </w:rPr>
        <w:t>с</w:t>
      </w:r>
      <w:r w:rsidRPr="00C67C76">
        <w:rPr>
          <w:rFonts w:ascii="Times New Roman" w:hAnsi="Times New Roman" w:cs="Times New Roman"/>
        </w:rPr>
        <w:t>оздание условий для укрепления материально-технической базы суб</w:t>
      </w:r>
      <w:r w:rsidRPr="00C67C76">
        <w:rPr>
          <w:rFonts w:ascii="Times New Roman" w:hAnsi="Times New Roman" w:cs="Times New Roman"/>
        </w:rPr>
        <w:t>ъ</w:t>
      </w:r>
      <w:r w:rsidRPr="00C67C76">
        <w:rPr>
          <w:rFonts w:ascii="Times New Roman" w:hAnsi="Times New Roman" w:cs="Times New Roman"/>
        </w:rPr>
        <w:t>ектов малого предпринимательства, осуществляющих деятельность в области сельского хозяйства.</w:t>
      </w:r>
    </w:p>
    <w:p w:rsidR="001E6F52" w:rsidRPr="00C67C76" w:rsidRDefault="001E6F52" w:rsidP="00CD6312">
      <w:pPr>
        <w:ind w:right="-2" w:firstLine="709"/>
        <w:rPr>
          <w:rFonts w:ascii="Times New Roman" w:hAnsi="Times New Roman" w:cs="Times New Roman"/>
        </w:rPr>
      </w:pPr>
      <w:r>
        <w:rPr>
          <w:rFonts w:ascii="Times New Roman" w:hAnsi="Times New Roman" w:cs="Times New Roman"/>
        </w:rPr>
        <w:t>р</w:t>
      </w:r>
      <w:r w:rsidRPr="00C67C76">
        <w:rPr>
          <w:rFonts w:ascii="Times New Roman" w:hAnsi="Times New Roman" w:cs="Times New Roman"/>
        </w:rPr>
        <w:t>азвитие информационно-консультационного обслуживания малых форм хозяйствования, обучение сельских жителей вопросам создания и де</w:t>
      </w:r>
      <w:r w:rsidRPr="00C67C76">
        <w:rPr>
          <w:rFonts w:ascii="Times New Roman" w:hAnsi="Times New Roman" w:cs="Times New Roman"/>
        </w:rPr>
        <w:t>я</w:t>
      </w:r>
      <w:r w:rsidRPr="00C67C76">
        <w:rPr>
          <w:rFonts w:ascii="Times New Roman" w:hAnsi="Times New Roman" w:cs="Times New Roman"/>
        </w:rPr>
        <w:t>тельности сельскохозяйственных кооперативов, новым технологиям, орган</w:t>
      </w:r>
      <w:r w:rsidRPr="00C67C76">
        <w:rPr>
          <w:rFonts w:ascii="Times New Roman" w:hAnsi="Times New Roman" w:cs="Times New Roman"/>
        </w:rPr>
        <w:t>и</w:t>
      </w:r>
      <w:r w:rsidRPr="00C67C76">
        <w:rPr>
          <w:rFonts w:ascii="Times New Roman" w:hAnsi="Times New Roman" w:cs="Times New Roman"/>
        </w:rPr>
        <w:t>зации производства сельскохозяйственной и несельскохозяйственной пр</w:t>
      </w:r>
      <w:r w:rsidRPr="00C67C76">
        <w:rPr>
          <w:rFonts w:ascii="Times New Roman" w:hAnsi="Times New Roman" w:cs="Times New Roman"/>
        </w:rPr>
        <w:t>о</w:t>
      </w:r>
      <w:r w:rsidRPr="00C67C76">
        <w:rPr>
          <w:rFonts w:ascii="Times New Roman" w:hAnsi="Times New Roman" w:cs="Times New Roman"/>
        </w:rPr>
        <w:t>дукции</w:t>
      </w:r>
      <w:r>
        <w:rPr>
          <w:rFonts w:ascii="Times New Roman" w:hAnsi="Times New Roman" w:cs="Times New Roman"/>
        </w:rPr>
        <w:t>;</w:t>
      </w:r>
    </w:p>
    <w:p w:rsidR="001E6F52" w:rsidRDefault="001E6F52" w:rsidP="00CD6312">
      <w:pPr>
        <w:ind w:firstLine="709"/>
        <w:rPr>
          <w:rFonts w:ascii="Times New Roman" w:hAnsi="Times New Roman" w:cs="Times New Roman"/>
        </w:rPr>
      </w:pPr>
      <w:r>
        <w:rPr>
          <w:rFonts w:ascii="Times New Roman" w:hAnsi="Times New Roman" w:cs="Times New Roman"/>
        </w:rPr>
        <w:t>с</w:t>
      </w:r>
      <w:r w:rsidRPr="00C67C76">
        <w:rPr>
          <w:rFonts w:ascii="Times New Roman" w:hAnsi="Times New Roman" w:cs="Times New Roman"/>
        </w:rPr>
        <w:t>оздание рабочих мест в сельской местности, сохранение трудовых р</w:t>
      </w:r>
      <w:r w:rsidRPr="00C67C76">
        <w:rPr>
          <w:rFonts w:ascii="Times New Roman" w:hAnsi="Times New Roman" w:cs="Times New Roman"/>
        </w:rPr>
        <w:t>е</w:t>
      </w:r>
      <w:r w:rsidRPr="00C67C76">
        <w:rPr>
          <w:rFonts w:ascii="Times New Roman" w:hAnsi="Times New Roman" w:cs="Times New Roman"/>
        </w:rPr>
        <w:t>сурсов на селе.</w:t>
      </w:r>
    </w:p>
    <w:p w:rsidR="00AE2B03" w:rsidRDefault="00AE2B03" w:rsidP="00CD6312">
      <w:pPr>
        <w:ind w:firstLine="709"/>
        <w:rPr>
          <w:rFonts w:ascii="Times New Roman" w:hAnsi="Times New Roman" w:cs="Times New Roman"/>
        </w:rPr>
      </w:pPr>
    </w:p>
    <w:p w:rsidR="00D15931" w:rsidRDefault="00D15931" w:rsidP="00CD6312">
      <w:pPr>
        <w:spacing w:after="120"/>
        <w:jc w:val="center"/>
        <w:rPr>
          <w:rFonts w:ascii="Times New Roman" w:hAnsi="Times New Roman" w:cs="Times New Roman"/>
        </w:rPr>
      </w:pPr>
      <w:r>
        <w:rPr>
          <w:rFonts w:ascii="Times New Roman" w:hAnsi="Times New Roman" w:cs="Times New Roman"/>
          <w:b/>
          <w:bCs/>
        </w:rPr>
        <w:t>Раздел 4</w:t>
      </w:r>
      <w:r w:rsidRPr="00074EAB">
        <w:rPr>
          <w:rFonts w:ascii="Times New Roman" w:hAnsi="Times New Roman" w:cs="Times New Roman"/>
          <w:b/>
          <w:bCs/>
        </w:rPr>
        <w:t>. Сроки и этапы реализации подпрограммы</w:t>
      </w:r>
      <w:r>
        <w:rPr>
          <w:rFonts w:ascii="Times New Roman" w:hAnsi="Times New Roman" w:cs="Times New Roman"/>
        </w:rPr>
        <w:t xml:space="preserve"> </w:t>
      </w:r>
    </w:p>
    <w:p w:rsidR="00D15931" w:rsidRDefault="00D15931" w:rsidP="00CD6312">
      <w:pPr>
        <w:ind w:firstLine="720"/>
      </w:pPr>
      <w:r w:rsidRPr="00573735">
        <w:t>Ср</w:t>
      </w:r>
      <w:r w:rsidR="00D74E7B">
        <w:t>ок реализации подпрограммы – 202</w:t>
      </w:r>
      <w:r>
        <w:t>0</w:t>
      </w:r>
      <w:r w:rsidRPr="00573735">
        <w:t>–202</w:t>
      </w:r>
      <w:r>
        <w:t>4</w:t>
      </w:r>
      <w:r w:rsidRPr="00573735">
        <w:t xml:space="preserve"> годы. Подпрограмма ре</w:t>
      </w:r>
      <w:r w:rsidRPr="00573735">
        <w:t>а</w:t>
      </w:r>
      <w:r w:rsidRPr="00573735">
        <w:t>лизуется в один этап.</w:t>
      </w:r>
    </w:p>
    <w:p w:rsidR="00D15931" w:rsidRDefault="00D15931" w:rsidP="00D15931">
      <w:pPr>
        <w:ind w:right="-2"/>
        <w:jc w:val="center"/>
        <w:rPr>
          <w:rFonts w:ascii="Times New Roman" w:hAnsi="Times New Roman" w:cs="Times New Roman"/>
          <w:sz w:val="22"/>
          <w:szCs w:val="22"/>
        </w:rPr>
      </w:pPr>
    </w:p>
    <w:p w:rsidR="00D15931" w:rsidRDefault="00D15931" w:rsidP="00D15931">
      <w:pPr>
        <w:jc w:val="center"/>
        <w:rPr>
          <w:rFonts w:ascii="Times New Roman" w:hAnsi="Times New Roman" w:cs="Times New Roman"/>
          <w:b/>
          <w:bCs/>
        </w:rPr>
      </w:pPr>
      <w:r>
        <w:rPr>
          <w:rFonts w:ascii="Times New Roman" w:hAnsi="Times New Roman" w:cs="Times New Roman"/>
          <w:b/>
          <w:bCs/>
        </w:rPr>
        <w:t>5</w:t>
      </w:r>
      <w:r w:rsidRPr="00F03016">
        <w:rPr>
          <w:rFonts w:ascii="Times New Roman" w:hAnsi="Times New Roman" w:cs="Times New Roman"/>
          <w:b/>
          <w:bCs/>
        </w:rPr>
        <w:t xml:space="preserve">. Перечень основных мероприятий </w:t>
      </w:r>
      <w:r>
        <w:rPr>
          <w:rFonts w:ascii="Times New Roman" w:hAnsi="Times New Roman" w:cs="Times New Roman"/>
          <w:b/>
          <w:bCs/>
        </w:rPr>
        <w:t>под</w:t>
      </w:r>
      <w:r w:rsidRPr="00F03016">
        <w:rPr>
          <w:rFonts w:ascii="Times New Roman" w:hAnsi="Times New Roman" w:cs="Times New Roman"/>
          <w:b/>
          <w:bCs/>
        </w:rPr>
        <w:t>программы</w:t>
      </w:r>
      <w:r>
        <w:rPr>
          <w:rFonts w:ascii="Times New Roman" w:hAnsi="Times New Roman" w:cs="Times New Roman"/>
          <w:b/>
          <w:bCs/>
        </w:rPr>
        <w:t xml:space="preserve"> с указанием </w:t>
      </w:r>
    </w:p>
    <w:p w:rsidR="00D15931" w:rsidRDefault="00D15931" w:rsidP="00D15931">
      <w:pPr>
        <w:jc w:val="center"/>
        <w:rPr>
          <w:rFonts w:ascii="Times New Roman" w:hAnsi="Times New Roman" w:cs="Times New Roman"/>
          <w:b/>
          <w:bCs/>
        </w:rPr>
      </w:pPr>
      <w:r>
        <w:rPr>
          <w:rFonts w:ascii="Times New Roman" w:hAnsi="Times New Roman" w:cs="Times New Roman"/>
          <w:b/>
          <w:bCs/>
        </w:rPr>
        <w:t>сроков их реализации и ожидаемых непосредственных результатов</w:t>
      </w:r>
    </w:p>
    <w:p w:rsidR="00D15931" w:rsidRDefault="00D15931" w:rsidP="00AE2B03">
      <w:pPr>
        <w:spacing w:before="120"/>
        <w:ind w:firstLine="720"/>
        <w:rPr>
          <w:rFonts w:ascii="Times New Roman" w:hAnsi="Times New Roman" w:cs="Times New Roman"/>
          <w:bCs/>
        </w:rPr>
      </w:pPr>
      <w:r w:rsidRPr="00F03016">
        <w:rPr>
          <w:rFonts w:ascii="Times New Roman" w:hAnsi="Times New Roman" w:cs="Times New Roman"/>
          <w:bCs/>
        </w:rPr>
        <w:t xml:space="preserve">Перечень основных мероприятий </w:t>
      </w:r>
      <w:r>
        <w:rPr>
          <w:rFonts w:ascii="Times New Roman" w:hAnsi="Times New Roman" w:cs="Times New Roman"/>
          <w:bCs/>
        </w:rPr>
        <w:t>под</w:t>
      </w:r>
      <w:r w:rsidRPr="00F03016">
        <w:rPr>
          <w:rFonts w:ascii="Times New Roman" w:hAnsi="Times New Roman" w:cs="Times New Roman"/>
          <w:bCs/>
        </w:rPr>
        <w:t>программы</w:t>
      </w:r>
      <w:r>
        <w:rPr>
          <w:rFonts w:ascii="Times New Roman" w:hAnsi="Times New Roman" w:cs="Times New Roman"/>
          <w:bCs/>
        </w:rPr>
        <w:t xml:space="preserve"> с указанием сроков их реализации и ожидаемых непосредственных результатов</w:t>
      </w:r>
      <w:r w:rsidRPr="00F03016">
        <w:rPr>
          <w:rFonts w:ascii="Times New Roman" w:hAnsi="Times New Roman" w:cs="Times New Roman"/>
          <w:bCs/>
        </w:rPr>
        <w:t xml:space="preserve"> представлен в пр</w:t>
      </w:r>
      <w:r w:rsidRPr="00F03016">
        <w:rPr>
          <w:rFonts w:ascii="Times New Roman" w:hAnsi="Times New Roman" w:cs="Times New Roman"/>
          <w:bCs/>
        </w:rPr>
        <w:t>и</w:t>
      </w:r>
      <w:r w:rsidRPr="00F03016">
        <w:rPr>
          <w:rFonts w:ascii="Times New Roman" w:hAnsi="Times New Roman" w:cs="Times New Roman"/>
          <w:bCs/>
        </w:rPr>
        <w:t xml:space="preserve">ложении </w:t>
      </w:r>
      <w:r>
        <w:rPr>
          <w:rFonts w:ascii="Times New Roman" w:hAnsi="Times New Roman" w:cs="Times New Roman"/>
          <w:bCs/>
        </w:rPr>
        <w:t xml:space="preserve">№ 2 </w:t>
      </w:r>
      <w:r w:rsidRPr="00F03016">
        <w:rPr>
          <w:rFonts w:ascii="Times New Roman" w:hAnsi="Times New Roman" w:cs="Times New Roman"/>
          <w:bCs/>
        </w:rPr>
        <w:t>«Основные мероприятия, мероприятия, показатели и объемы финансирования государственной программы</w:t>
      </w:r>
      <w:r w:rsidRPr="00FD68CF">
        <w:rPr>
          <w:rFonts w:ascii="Times New Roman" w:hAnsi="Times New Roman" w:cs="Times New Roman"/>
        </w:rPr>
        <w:t xml:space="preserve"> </w:t>
      </w:r>
      <w:r>
        <w:rPr>
          <w:rFonts w:ascii="Times New Roman" w:hAnsi="Times New Roman" w:cs="Times New Roman"/>
        </w:rPr>
        <w:t>в 2020 – 2024 годы</w:t>
      </w:r>
      <w:r w:rsidRPr="00F03016">
        <w:rPr>
          <w:rFonts w:ascii="Times New Roman" w:hAnsi="Times New Roman" w:cs="Times New Roman"/>
          <w:bCs/>
        </w:rPr>
        <w:t>»</w:t>
      </w:r>
      <w:r>
        <w:rPr>
          <w:rFonts w:ascii="Times New Roman" w:hAnsi="Times New Roman" w:cs="Times New Roman"/>
          <w:bCs/>
        </w:rPr>
        <w:t xml:space="preserve"> </w:t>
      </w:r>
      <w:r w:rsidRPr="00F03016">
        <w:rPr>
          <w:rFonts w:ascii="Times New Roman" w:hAnsi="Times New Roman" w:cs="Times New Roman"/>
          <w:bCs/>
        </w:rPr>
        <w:t>к насто</w:t>
      </w:r>
      <w:r w:rsidRPr="00F03016">
        <w:rPr>
          <w:rFonts w:ascii="Times New Roman" w:hAnsi="Times New Roman" w:cs="Times New Roman"/>
          <w:bCs/>
        </w:rPr>
        <w:t>я</w:t>
      </w:r>
      <w:r w:rsidRPr="00F03016">
        <w:rPr>
          <w:rFonts w:ascii="Times New Roman" w:hAnsi="Times New Roman" w:cs="Times New Roman"/>
          <w:bCs/>
        </w:rPr>
        <w:t>щей государственной программе.</w:t>
      </w:r>
    </w:p>
    <w:p w:rsidR="001E6F52" w:rsidRDefault="001E6F52" w:rsidP="00D15931">
      <w:pPr>
        <w:ind w:firstLine="720"/>
        <w:rPr>
          <w:rFonts w:ascii="Times New Roman" w:hAnsi="Times New Roman" w:cs="Times New Roman"/>
          <w:bCs/>
        </w:rPr>
      </w:pPr>
      <w:r>
        <w:rPr>
          <w:rFonts w:ascii="Times New Roman" w:hAnsi="Times New Roman" w:cs="Times New Roman"/>
          <w:bCs/>
        </w:rPr>
        <w:t>В развитии малых форм хозяйствования помимо финансовых инстр</w:t>
      </w:r>
      <w:r>
        <w:rPr>
          <w:rFonts w:ascii="Times New Roman" w:hAnsi="Times New Roman" w:cs="Times New Roman"/>
          <w:bCs/>
        </w:rPr>
        <w:t>у</w:t>
      </w:r>
      <w:r>
        <w:rPr>
          <w:rFonts w:ascii="Times New Roman" w:hAnsi="Times New Roman" w:cs="Times New Roman"/>
          <w:bCs/>
        </w:rPr>
        <w:t>ментов важным представляется проведение ряда организационных, обуча</w:t>
      </w:r>
      <w:r>
        <w:rPr>
          <w:rFonts w:ascii="Times New Roman" w:hAnsi="Times New Roman" w:cs="Times New Roman"/>
          <w:bCs/>
        </w:rPr>
        <w:t>ю</w:t>
      </w:r>
      <w:r>
        <w:rPr>
          <w:rFonts w:ascii="Times New Roman" w:hAnsi="Times New Roman" w:cs="Times New Roman"/>
          <w:bCs/>
        </w:rPr>
        <w:t>щих и информационных мероприятий.</w:t>
      </w:r>
    </w:p>
    <w:p w:rsidR="00D74E7B" w:rsidRDefault="00E63D6A" w:rsidP="005B5214">
      <w:pPr>
        <w:ind w:firstLine="720"/>
        <w:rPr>
          <w:rFonts w:ascii="Times New Roman" w:hAnsi="Times New Roman" w:cs="Times New Roman"/>
        </w:rPr>
      </w:pPr>
      <w:proofErr w:type="gramStart"/>
      <w:r>
        <w:rPr>
          <w:rFonts w:ascii="Times New Roman" w:hAnsi="Times New Roman" w:cs="Times New Roman"/>
          <w:bCs/>
        </w:rPr>
        <w:t>При поддержке на уровне муниципалитетов, Министерство сельского хозяйства Забайкальского края, как ответственный исполнитель госуда</w:t>
      </w:r>
      <w:r>
        <w:rPr>
          <w:rFonts w:ascii="Times New Roman" w:hAnsi="Times New Roman" w:cs="Times New Roman"/>
          <w:bCs/>
        </w:rPr>
        <w:t>р</w:t>
      </w:r>
      <w:r>
        <w:rPr>
          <w:rFonts w:ascii="Times New Roman" w:hAnsi="Times New Roman" w:cs="Times New Roman"/>
          <w:bCs/>
        </w:rPr>
        <w:t>ственной программы Забайкальского края, совместно с Министерством эк</w:t>
      </w:r>
      <w:r>
        <w:rPr>
          <w:rFonts w:ascii="Times New Roman" w:hAnsi="Times New Roman" w:cs="Times New Roman"/>
          <w:bCs/>
        </w:rPr>
        <w:t>о</w:t>
      </w:r>
      <w:r>
        <w:rPr>
          <w:rFonts w:ascii="Times New Roman" w:hAnsi="Times New Roman" w:cs="Times New Roman"/>
          <w:bCs/>
        </w:rPr>
        <w:t xml:space="preserve">номического развития Забайкальского края, как органом исполнительной власти Забайкальского края, осуществляющим </w:t>
      </w:r>
      <w:r w:rsidRPr="00E63D6A">
        <w:rPr>
          <w:rFonts w:ascii="Times New Roman" w:hAnsi="Times New Roman" w:cs="Times New Roman"/>
          <w:bCs/>
        </w:rPr>
        <w:t>управление в сфер</w:t>
      </w:r>
      <w:r>
        <w:rPr>
          <w:rFonts w:ascii="Times New Roman" w:hAnsi="Times New Roman" w:cs="Times New Roman"/>
          <w:bCs/>
        </w:rPr>
        <w:t xml:space="preserve">е </w:t>
      </w:r>
      <w:r w:rsidRPr="00E63D6A">
        <w:rPr>
          <w:rFonts w:ascii="Times New Roman" w:hAnsi="Times New Roman" w:cs="Times New Roman"/>
          <w:bCs/>
        </w:rPr>
        <w:t>малого</w:t>
      </w:r>
      <w:r>
        <w:rPr>
          <w:rFonts w:ascii="Times New Roman" w:hAnsi="Times New Roman" w:cs="Times New Roman"/>
          <w:bCs/>
        </w:rPr>
        <w:t xml:space="preserve"> и среднего предпринимательства, </w:t>
      </w:r>
      <w:r w:rsidR="005B5214" w:rsidRPr="005B5214">
        <w:rPr>
          <w:rFonts w:ascii="Times New Roman" w:hAnsi="Times New Roman" w:cs="Times New Roman"/>
          <w:bCs/>
        </w:rPr>
        <w:t>государственного регу</w:t>
      </w:r>
      <w:r w:rsidR="005B5214">
        <w:rPr>
          <w:rFonts w:ascii="Times New Roman" w:hAnsi="Times New Roman" w:cs="Times New Roman"/>
          <w:bCs/>
        </w:rPr>
        <w:t xml:space="preserve">лирования торговой деятельности и </w:t>
      </w:r>
      <w:r w:rsidR="005B5214" w:rsidRPr="005B5214">
        <w:rPr>
          <w:rFonts w:ascii="Times New Roman" w:hAnsi="Times New Roman" w:cs="Times New Roman"/>
          <w:bCs/>
        </w:rPr>
        <w:t>потребительского рынка</w:t>
      </w:r>
      <w:r w:rsidR="005B5214">
        <w:rPr>
          <w:rFonts w:ascii="Times New Roman" w:hAnsi="Times New Roman" w:cs="Times New Roman"/>
          <w:bCs/>
        </w:rPr>
        <w:t>, и</w:t>
      </w:r>
      <w:r>
        <w:rPr>
          <w:rFonts w:ascii="Times New Roman" w:hAnsi="Times New Roman" w:cs="Times New Roman"/>
          <w:bCs/>
        </w:rPr>
        <w:t xml:space="preserve"> созданным </w:t>
      </w:r>
      <w:r w:rsidRPr="00C65413">
        <w:rPr>
          <w:rFonts w:ascii="Times New Roman" w:hAnsi="Times New Roman" w:cs="Times New Roman"/>
        </w:rPr>
        <w:t>Центр</w:t>
      </w:r>
      <w:r>
        <w:rPr>
          <w:rFonts w:ascii="Times New Roman" w:hAnsi="Times New Roman" w:cs="Times New Roman"/>
        </w:rPr>
        <w:t>ом</w:t>
      </w:r>
      <w:r w:rsidRPr="00C65413">
        <w:rPr>
          <w:rFonts w:ascii="Times New Roman" w:hAnsi="Times New Roman" w:cs="Times New Roman"/>
        </w:rPr>
        <w:t xml:space="preserve"> компетенции в сфере сельскохозяйственной кооперации и поддержки фермеров Заба</w:t>
      </w:r>
      <w:r w:rsidRPr="00C65413">
        <w:rPr>
          <w:rFonts w:ascii="Times New Roman" w:hAnsi="Times New Roman" w:cs="Times New Roman"/>
        </w:rPr>
        <w:t>й</w:t>
      </w:r>
      <w:r w:rsidRPr="00C65413">
        <w:rPr>
          <w:rFonts w:ascii="Times New Roman" w:hAnsi="Times New Roman" w:cs="Times New Roman"/>
        </w:rPr>
        <w:t>кальского края</w:t>
      </w:r>
      <w:r w:rsidR="005B5214">
        <w:rPr>
          <w:rFonts w:ascii="Times New Roman" w:hAnsi="Times New Roman" w:cs="Times New Roman"/>
        </w:rPr>
        <w:t xml:space="preserve"> осуществляют организацию</w:t>
      </w:r>
      <w:proofErr w:type="gramEnd"/>
      <w:r w:rsidR="005B5214">
        <w:rPr>
          <w:rFonts w:ascii="Times New Roman" w:hAnsi="Times New Roman" w:cs="Times New Roman"/>
        </w:rPr>
        <w:t xml:space="preserve"> и проведение следующих мер</w:t>
      </w:r>
      <w:r w:rsidR="005B5214">
        <w:rPr>
          <w:rFonts w:ascii="Times New Roman" w:hAnsi="Times New Roman" w:cs="Times New Roman"/>
        </w:rPr>
        <w:t>о</w:t>
      </w:r>
      <w:r w:rsidR="005B5214">
        <w:rPr>
          <w:rFonts w:ascii="Times New Roman" w:hAnsi="Times New Roman" w:cs="Times New Roman"/>
        </w:rPr>
        <w:t>приятий:</w:t>
      </w:r>
    </w:p>
    <w:p w:rsidR="005B5214" w:rsidRPr="005B5214" w:rsidRDefault="005B5214" w:rsidP="005B5214">
      <w:pPr>
        <w:ind w:firstLine="720"/>
        <w:rPr>
          <w:rFonts w:ascii="Times New Roman" w:hAnsi="Times New Roman" w:cs="Times New Roman"/>
        </w:rPr>
      </w:pPr>
      <w:r>
        <w:rPr>
          <w:rFonts w:ascii="Times New Roman" w:hAnsi="Times New Roman" w:cs="Times New Roman"/>
        </w:rPr>
        <w:t>п</w:t>
      </w:r>
      <w:r w:rsidRPr="005B5214">
        <w:rPr>
          <w:rFonts w:ascii="Times New Roman" w:hAnsi="Times New Roman" w:cs="Times New Roman"/>
        </w:rPr>
        <w:t>роведение дискуссионных площадок, семинаров, обучающих семин</w:t>
      </w:r>
      <w:r w:rsidRPr="005B5214">
        <w:rPr>
          <w:rFonts w:ascii="Times New Roman" w:hAnsi="Times New Roman" w:cs="Times New Roman"/>
        </w:rPr>
        <w:t>а</w:t>
      </w:r>
      <w:r w:rsidRPr="005B5214">
        <w:rPr>
          <w:rFonts w:ascii="Times New Roman" w:hAnsi="Times New Roman" w:cs="Times New Roman"/>
        </w:rPr>
        <w:t>ров, «круглых столов» по актуальным вопросам развития сельскохозяйстве</w:t>
      </w:r>
      <w:r w:rsidRPr="005B5214">
        <w:rPr>
          <w:rFonts w:ascii="Times New Roman" w:hAnsi="Times New Roman" w:cs="Times New Roman"/>
        </w:rPr>
        <w:t>н</w:t>
      </w:r>
      <w:r w:rsidRPr="005B5214">
        <w:rPr>
          <w:rFonts w:ascii="Times New Roman" w:hAnsi="Times New Roman" w:cs="Times New Roman"/>
        </w:rPr>
        <w:t>ной потребительской кооперации</w:t>
      </w:r>
      <w:r>
        <w:rPr>
          <w:rFonts w:ascii="Times New Roman" w:hAnsi="Times New Roman" w:cs="Times New Roman"/>
        </w:rPr>
        <w:t>;</w:t>
      </w:r>
    </w:p>
    <w:p w:rsidR="005B5214" w:rsidRPr="005B5214" w:rsidRDefault="005B5214" w:rsidP="005B5214">
      <w:pPr>
        <w:ind w:firstLine="720"/>
        <w:rPr>
          <w:rFonts w:ascii="Times New Roman" w:hAnsi="Times New Roman" w:cs="Times New Roman"/>
        </w:rPr>
      </w:pPr>
      <w:r>
        <w:rPr>
          <w:rFonts w:ascii="Times New Roman" w:hAnsi="Times New Roman" w:cs="Times New Roman"/>
        </w:rPr>
        <w:t xml:space="preserve">осуществляют </w:t>
      </w:r>
      <w:r w:rsidRPr="005B5214">
        <w:rPr>
          <w:rFonts w:ascii="Times New Roman" w:hAnsi="Times New Roman" w:cs="Times New Roman"/>
        </w:rPr>
        <w:t>информационно</w:t>
      </w:r>
      <w:r>
        <w:rPr>
          <w:rFonts w:ascii="Times New Roman" w:hAnsi="Times New Roman" w:cs="Times New Roman"/>
        </w:rPr>
        <w:t>е</w:t>
      </w:r>
      <w:r w:rsidRPr="005B5214">
        <w:rPr>
          <w:rFonts w:ascii="Times New Roman" w:hAnsi="Times New Roman" w:cs="Times New Roman"/>
        </w:rPr>
        <w:t xml:space="preserve"> обеспечени</w:t>
      </w:r>
      <w:r>
        <w:rPr>
          <w:rFonts w:ascii="Times New Roman" w:hAnsi="Times New Roman" w:cs="Times New Roman"/>
        </w:rPr>
        <w:t>е</w:t>
      </w:r>
      <w:r w:rsidRPr="005B5214">
        <w:rPr>
          <w:rFonts w:ascii="Times New Roman" w:hAnsi="Times New Roman" w:cs="Times New Roman"/>
        </w:rPr>
        <w:t xml:space="preserve"> сельскохозяйственн</w:t>
      </w:r>
      <w:r>
        <w:rPr>
          <w:rFonts w:ascii="Times New Roman" w:hAnsi="Times New Roman" w:cs="Times New Roman"/>
        </w:rPr>
        <w:t>ых</w:t>
      </w:r>
      <w:r w:rsidRPr="005B5214">
        <w:rPr>
          <w:rFonts w:ascii="Times New Roman" w:hAnsi="Times New Roman" w:cs="Times New Roman"/>
        </w:rPr>
        <w:t xml:space="preserve"> потребительск</w:t>
      </w:r>
      <w:r>
        <w:rPr>
          <w:rFonts w:ascii="Times New Roman" w:hAnsi="Times New Roman" w:cs="Times New Roman"/>
        </w:rPr>
        <w:t>их</w:t>
      </w:r>
      <w:r w:rsidRPr="005B5214">
        <w:rPr>
          <w:rFonts w:ascii="Times New Roman" w:hAnsi="Times New Roman" w:cs="Times New Roman"/>
        </w:rPr>
        <w:t xml:space="preserve"> коопера</w:t>
      </w:r>
      <w:r>
        <w:rPr>
          <w:rFonts w:ascii="Times New Roman" w:hAnsi="Times New Roman" w:cs="Times New Roman"/>
        </w:rPr>
        <w:t xml:space="preserve">тивов, в том числе </w:t>
      </w:r>
      <w:r w:rsidRPr="005B5214">
        <w:rPr>
          <w:rFonts w:ascii="Times New Roman" w:hAnsi="Times New Roman" w:cs="Times New Roman"/>
        </w:rPr>
        <w:t>о возможности получения мер поддержки малого и среднего предпринимательства</w:t>
      </w:r>
      <w:r>
        <w:rPr>
          <w:rFonts w:ascii="Times New Roman" w:hAnsi="Times New Roman" w:cs="Times New Roman"/>
        </w:rPr>
        <w:t>;</w:t>
      </w:r>
    </w:p>
    <w:p w:rsidR="005B5214" w:rsidRPr="005F2D14" w:rsidRDefault="005B5214" w:rsidP="005B5214">
      <w:pPr>
        <w:ind w:firstLine="720"/>
        <w:rPr>
          <w:rFonts w:ascii="Times New Roman" w:hAnsi="Times New Roman" w:cs="Times New Roman"/>
        </w:rPr>
      </w:pPr>
      <w:r w:rsidRPr="005F2D14">
        <w:rPr>
          <w:rFonts w:ascii="Times New Roman" w:hAnsi="Times New Roman" w:cs="Times New Roman"/>
        </w:rPr>
        <w:lastRenderedPageBreak/>
        <w:t>осуществляют распространение положительного опыта развития сел</w:t>
      </w:r>
      <w:r w:rsidRPr="005F2D14">
        <w:rPr>
          <w:rFonts w:ascii="Times New Roman" w:hAnsi="Times New Roman" w:cs="Times New Roman"/>
        </w:rPr>
        <w:t>ь</w:t>
      </w:r>
      <w:r w:rsidRPr="005F2D14">
        <w:rPr>
          <w:rFonts w:ascii="Times New Roman" w:hAnsi="Times New Roman" w:cs="Times New Roman"/>
        </w:rPr>
        <w:t>скохозяйственной потребительской  кооперации в муниципальных районах Забайкальского края;</w:t>
      </w:r>
    </w:p>
    <w:p w:rsidR="00D74E7B" w:rsidRPr="005F2D14" w:rsidRDefault="005B5214" w:rsidP="00D15931">
      <w:pPr>
        <w:ind w:firstLine="720"/>
        <w:rPr>
          <w:rFonts w:ascii="Times New Roman" w:hAnsi="Times New Roman" w:cs="Times New Roman"/>
          <w:bCs/>
        </w:rPr>
      </w:pPr>
      <w:r w:rsidRPr="005F2D14">
        <w:rPr>
          <w:rFonts w:ascii="Times New Roman" w:hAnsi="Times New Roman" w:cs="Times New Roman"/>
        </w:rPr>
        <w:t>оказывают с</w:t>
      </w:r>
      <w:r w:rsidR="00D74E7B" w:rsidRPr="005F2D14">
        <w:rPr>
          <w:rFonts w:ascii="Times New Roman" w:hAnsi="Times New Roman" w:cs="Times New Roman"/>
        </w:rPr>
        <w:t>одействие в продвижении производимой продукции п</w:t>
      </w:r>
      <w:r w:rsidR="00D74E7B" w:rsidRPr="005F2D14">
        <w:rPr>
          <w:rFonts w:ascii="Times New Roman" w:hAnsi="Times New Roman" w:cs="Times New Roman"/>
        </w:rPr>
        <w:t>о</w:t>
      </w:r>
      <w:r w:rsidR="00D74E7B" w:rsidRPr="005F2D14">
        <w:rPr>
          <w:rFonts w:ascii="Times New Roman" w:hAnsi="Times New Roman" w:cs="Times New Roman"/>
        </w:rPr>
        <w:t xml:space="preserve">средством размещения информации на </w:t>
      </w:r>
      <w:r w:rsidR="00D74E7B" w:rsidRPr="005F2D14">
        <w:rPr>
          <w:rFonts w:ascii="Times New Roman" w:eastAsia="Calibri" w:hAnsi="Times New Roman" w:cs="Times New Roman"/>
        </w:rPr>
        <w:t>электронной доск</w:t>
      </w:r>
      <w:r w:rsidR="00D74E7B" w:rsidRPr="005F2D14">
        <w:rPr>
          <w:rFonts w:ascii="Times New Roman" w:hAnsi="Times New Roman" w:cs="Times New Roman"/>
        </w:rPr>
        <w:t>е</w:t>
      </w:r>
      <w:r w:rsidR="00D74E7B" w:rsidRPr="005F2D14">
        <w:rPr>
          <w:rFonts w:ascii="Times New Roman" w:eastAsia="Calibri" w:hAnsi="Times New Roman" w:cs="Times New Roman"/>
        </w:rPr>
        <w:t xml:space="preserve"> объявлений </w:t>
      </w:r>
      <w:r w:rsidR="005F2D14">
        <w:rPr>
          <w:rFonts w:ascii="Times New Roman" w:eastAsia="Calibri" w:hAnsi="Times New Roman" w:cs="Times New Roman"/>
        </w:rPr>
        <w:t xml:space="preserve">                      </w:t>
      </w:r>
      <w:r w:rsidR="00D74E7B" w:rsidRPr="005F2D14">
        <w:rPr>
          <w:rFonts w:ascii="Times New Roman" w:eastAsia="Calibri" w:hAnsi="Times New Roman" w:cs="Times New Roman"/>
        </w:rPr>
        <w:t>«</w:t>
      </w:r>
      <w:proofErr w:type="spellStart"/>
      <w:r w:rsidR="00D74E7B" w:rsidRPr="005F2D14">
        <w:rPr>
          <w:rFonts w:ascii="Times New Roman" w:eastAsia="Calibri" w:hAnsi="Times New Roman" w:cs="Times New Roman"/>
        </w:rPr>
        <w:t>ЯрмаркаОнлайн</w:t>
      </w:r>
      <w:proofErr w:type="spellEnd"/>
      <w:r w:rsidR="00D74E7B" w:rsidRPr="005F2D14">
        <w:rPr>
          <w:rFonts w:ascii="Times New Roman" w:eastAsia="Calibri" w:hAnsi="Times New Roman" w:cs="Times New Roman"/>
        </w:rPr>
        <w:t>»</w:t>
      </w:r>
      <w:r w:rsidRPr="005F2D14">
        <w:rPr>
          <w:rFonts w:ascii="Times New Roman" w:eastAsia="Calibri" w:hAnsi="Times New Roman" w:cs="Times New Roman"/>
        </w:rPr>
        <w:t>;</w:t>
      </w:r>
    </w:p>
    <w:p w:rsidR="00D74E7B" w:rsidRPr="005F2D14" w:rsidRDefault="005B5214" w:rsidP="00D15931">
      <w:pPr>
        <w:ind w:firstLine="720"/>
        <w:rPr>
          <w:rFonts w:ascii="Times New Roman" w:hAnsi="Times New Roman" w:cs="Times New Roman"/>
          <w:bCs/>
        </w:rPr>
      </w:pPr>
      <w:r w:rsidRPr="005F2D14">
        <w:rPr>
          <w:rFonts w:ascii="Times New Roman" w:hAnsi="Times New Roman" w:cs="Times New Roman"/>
        </w:rPr>
        <w:t>организуют п</w:t>
      </w:r>
      <w:r w:rsidR="00D74E7B" w:rsidRPr="005F2D14">
        <w:rPr>
          <w:rFonts w:ascii="Times New Roman" w:hAnsi="Times New Roman" w:cs="Times New Roman"/>
        </w:rPr>
        <w:t>роведение ярмарочных мероприятий, направленных на продвижение и популяризацию региональных товаров, позволяющих ос</w:t>
      </w:r>
      <w:r w:rsidR="00D74E7B" w:rsidRPr="005F2D14">
        <w:rPr>
          <w:rFonts w:ascii="Times New Roman" w:hAnsi="Times New Roman" w:cs="Times New Roman"/>
        </w:rPr>
        <w:t>у</w:t>
      </w:r>
      <w:r w:rsidR="00D74E7B" w:rsidRPr="005F2D14">
        <w:rPr>
          <w:rFonts w:ascii="Times New Roman" w:hAnsi="Times New Roman" w:cs="Times New Roman"/>
        </w:rPr>
        <w:t>ществлять реализацию продукции без посредников, в том числе продукцию, произведенную  сельскохозяйственными потребительскими кооперативами</w:t>
      </w:r>
      <w:r w:rsidRPr="005F2D14">
        <w:rPr>
          <w:rFonts w:ascii="Times New Roman" w:hAnsi="Times New Roman" w:cs="Times New Roman"/>
        </w:rPr>
        <w:t xml:space="preserve"> и крестьянскими (фермерскими) хозяйствами;</w:t>
      </w:r>
    </w:p>
    <w:p w:rsidR="00D74E7B" w:rsidRPr="005F2D14" w:rsidRDefault="005B5214" w:rsidP="00D15931">
      <w:pPr>
        <w:ind w:firstLine="720"/>
        <w:rPr>
          <w:rFonts w:ascii="Times New Roman" w:hAnsi="Times New Roman" w:cs="Times New Roman"/>
          <w:bCs/>
        </w:rPr>
      </w:pPr>
      <w:r w:rsidRPr="005F2D14">
        <w:rPr>
          <w:rFonts w:ascii="Times New Roman" w:hAnsi="Times New Roman" w:cs="Times New Roman"/>
          <w:bCs/>
        </w:rPr>
        <w:t>в</w:t>
      </w:r>
      <w:r w:rsidR="00D74E7B" w:rsidRPr="005F2D14">
        <w:rPr>
          <w:rFonts w:ascii="Times New Roman" w:hAnsi="Times New Roman" w:cs="Times New Roman"/>
          <w:bCs/>
        </w:rPr>
        <w:t>заимодейств</w:t>
      </w:r>
      <w:r w:rsidRPr="005F2D14">
        <w:rPr>
          <w:rFonts w:ascii="Times New Roman" w:hAnsi="Times New Roman" w:cs="Times New Roman"/>
          <w:bCs/>
        </w:rPr>
        <w:t>уют</w:t>
      </w:r>
      <w:r w:rsidR="00D74E7B" w:rsidRPr="005F2D14">
        <w:rPr>
          <w:rFonts w:ascii="Times New Roman" w:hAnsi="Times New Roman" w:cs="Times New Roman"/>
          <w:bCs/>
        </w:rPr>
        <w:t xml:space="preserve"> с собственниками зданий рынков и постоянно де</w:t>
      </w:r>
      <w:r w:rsidR="00D74E7B" w:rsidRPr="005F2D14">
        <w:rPr>
          <w:rFonts w:ascii="Times New Roman" w:hAnsi="Times New Roman" w:cs="Times New Roman"/>
          <w:bCs/>
        </w:rPr>
        <w:t>й</w:t>
      </w:r>
      <w:r w:rsidR="00D74E7B" w:rsidRPr="005F2D14">
        <w:rPr>
          <w:rFonts w:ascii="Times New Roman" w:hAnsi="Times New Roman" w:cs="Times New Roman"/>
          <w:bCs/>
        </w:rPr>
        <w:t>ствующих ярмарок по вопросу выделения новых торговых мест для сельск</w:t>
      </w:r>
      <w:r w:rsidR="00D74E7B" w:rsidRPr="005F2D14">
        <w:rPr>
          <w:rFonts w:ascii="Times New Roman" w:hAnsi="Times New Roman" w:cs="Times New Roman"/>
          <w:bCs/>
        </w:rPr>
        <w:t>о</w:t>
      </w:r>
      <w:r w:rsidR="00D74E7B" w:rsidRPr="005F2D14">
        <w:rPr>
          <w:rFonts w:ascii="Times New Roman" w:hAnsi="Times New Roman" w:cs="Times New Roman"/>
          <w:bCs/>
        </w:rPr>
        <w:t>хозяйственных товаропроизводителей</w:t>
      </w:r>
      <w:r w:rsidRPr="005F2D14">
        <w:rPr>
          <w:rFonts w:ascii="Times New Roman" w:hAnsi="Times New Roman" w:cs="Times New Roman"/>
          <w:bCs/>
        </w:rPr>
        <w:t>;</w:t>
      </w:r>
    </w:p>
    <w:p w:rsidR="00D74E7B" w:rsidRPr="005F2D14" w:rsidRDefault="005F2D14" w:rsidP="00CD6312">
      <w:pPr>
        <w:ind w:firstLine="720"/>
        <w:rPr>
          <w:rFonts w:ascii="Times New Roman" w:hAnsi="Times New Roman" w:cs="Times New Roman"/>
          <w:bCs/>
        </w:rPr>
      </w:pPr>
      <w:r w:rsidRPr="005F2D14">
        <w:rPr>
          <w:rFonts w:ascii="Times New Roman" w:hAnsi="Times New Roman" w:cs="Times New Roman"/>
        </w:rPr>
        <w:t>содействуют в р</w:t>
      </w:r>
      <w:r w:rsidR="00D74E7B" w:rsidRPr="005F2D14">
        <w:rPr>
          <w:rFonts w:ascii="Times New Roman" w:hAnsi="Times New Roman" w:cs="Times New Roman"/>
        </w:rPr>
        <w:t>азвити</w:t>
      </w:r>
      <w:r w:rsidRPr="005F2D14">
        <w:rPr>
          <w:rFonts w:ascii="Times New Roman" w:hAnsi="Times New Roman" w:cs="Times New Roman"/>
        </w:rPr>
        <w:t>и</w:t>
      </w:r>
      <w:r w:rsidR="00D74E7B" w:rsidRPr="005F2D14">
        <w:rPr>
          <w:rFonts w:ascii="Times New Roman" w:hAnsi="Times New Roman" w:cs="Times New Roman"/>
        </w:rPr>
        <w:t xml:space="preserve"> собственной торговой сети сельскохозя</w:t>
      </w:r>
      <w:r w:rsidR="00D74E7B" w:rsidRPr="005F2D14">
        <w:rPr>
          <w:rFonts w:ascii="Times New Roman" w:hAnsi="Times New Roman" w:cs="Times New Roman"/>
        </w:rPr>
        <w:t>й</w:t>
      </w:r>
      <w:r w:rsidR="00D74E7B" w:rsidRPr="005F2D14">
        <w:rPr>
          <w:rFonts w:ascii="Times New Roman" w:hAnsi="Times New Roman" w:cs="Times New Roman"/>
        </w:rPr>
        <w:t>ственных потребительских кооперативов, а также развити</w:t>
      </w:r>
      <w:r w:rsidRPr="005F2D14">
        <w:rPr>
          <w:rFonts w:ascii="Times New Roman" w:hAnsi="Times New Roman" w:cs="Times New Roman"/>
        </w:rPr>
        <w:t>и</w:t>
      </w:r>
      <w:r w:rsidR="00D74E7B" w:rsidRPr="005F2D14">
        <w:rPr>
          <w:rFonts w:ascii="Times New Roman" w:hAnsi="Times New Roman" w:cs="Times New Roman"/>
        </w:rPr>
        <w:t xml:space="preserve"> торговой сети малых форматов</w:t>
      </w:r>
      <w:r w:rsidRPr="005F2D14">
        <w:rPr>
          <w:rFonts w:ascii="Times New Roman" w:hAnsi="Times New Roman" w:cs="Times New Roman"/>
        </w:rPr>
        <w:t>.</w:t>
      </w:r>
    </w:p>
    <w:p w:rsidR="00D15931" w:rsidRDefault="00D15931" w:rsidP="00CD6312">
      <w:pPr>
        <w:ind w:firstLine="709"/>
        <w:jc w:val="center"/>
        <w:rPr>
          <w:rFonts w:ascii="Times New Roman" w:hAnsi="Times New Roman" w:cs="Times New Roman"/>
          <w:b/>
          <w:bCs/>
        </w:rPr>
      </w:pPr>
    </w:p>
    <w:p w:rsidR="00D15931" w:rsidRDefault="00D15931" w:rsidP="00CD6312">
      <w:pPr>
        <w:ind w:firstLine="709"/>
        <w:jc w:val="center"/>
        <w:rPr>
          <w:rFonts w:ascii="Times New Roman" w:hAnsi="Times New Roman" w:cs="Times New Roman"/>
          <w:b/>
          <w:bCs/>
        </w:rPr>
      </w:pPr>
      <w:r>
        <w:rPr>
          <w:rFonts w:ascii="Times New Roman" w:hAnsi="Times New Roman" w:cs="Times New Roman"/>
          <w:b/>
          <w:bCs/>
        </w:rPr>
        <w:t>Раздел 6</w:t>
      </w:r>
      <w:r w:rsidRPr="00074EAB">
        <w:rPr>
          <w:rFonts w:ascii="Times New Roman" w:hAnsi="Times New Roman" w:cs="Times New Roman"/>
          <w:b/>
          <w:bCs/>
        </w:rPr>
        <w:t>.</w:t>
      </w:r>
      <w:r w:rsidRPr="00074EAB">
        <w:rPr>
          <w:rFonts w:ascii="Times New Roman" w:hAnsi="Times New Roman" w:cs="Times New Roman"/>
          <w:b/>
          <w:bCs/>
          <w:lang w:val="en-US"/>
        </w:rPr>
        <w:t> </w:t>
      </w:r>
      <w:r w:rsidRPr="00074EAB">
        <w:rPr>
          <w:rFonts w:ascii="Times New Roman" w:hAnsi="Times New Roman" w:cs="Times New Roman"/>
          <w:b/>
          <w:bCs/>
        </w:rPr>
        <w:t xml:space="preserve">Перечень показателей конечных результатов </w:t>
      </w:r>
    </w:p>
    <w:p w:rsidR="00D15931" w:rsidRDefault="00D15931" w:rsidP="00CD6312">
      <w:pPr>
        <w:ind w:firstLine="709"/>
        <w:jc w:val="center"/>
        <w:rPr>
          <w:rFonts w:ascii="Times New Roman" w:hAnsi="Times New Roman" w:cs="Times New Roman"/>
          <w:b/>
          <w:bCs/>
        </w:rPr>
      </w:pPr>
      <w:r w:rsidRPr="00074EAB">
        <w:rPr>
          <w:rFonts w:ascii="Times New Roman" w:hAnsi="Times New Roman" w:cs="Times New Roman"/>
          <w:b/>
          <w:bCs/>
        </w:rPr>
        <w:t xml:space="preserve">подпрограммы, методики их расчета и плановые значения </w:t>
      </w:r>
    </w:p>
    <w:p w:rsidR="00D15931" w:rsidRDefault="00D15931" w:rsidP="00CD6312">
      <w:pPr>
        <w:spacing w:after="120"/>
        <w:ind w:firstLine="709"/>
        <w:jc w:val="center"/>
        <w:rPr>
          <w:rFonts w:ascii="Times New Roman" w:hAnsi="Times New Roman" w:cs="Times New Roman"/>
        </w:rPr>
      </w:pPr>
      <w:r w:rsidRPr="00074EAB">
        <w:rPr>
          <w:rFonts w:ascii="Times New Roman" w:hAnsi="Times New Roman" w:cs="Times New Roman"/>
          <w:b/>
          <w:bCs/>
        </w:rPr>
        <w:t>по годам реализации подпрограмм</w:t>
      </w:r>
      <w:r>
        <w:rPr>
          <w:rFonts w:ascii="Times New Roman" w:hAnsi="Times New Roman" w:cs="Times New Roman"/>
          <w:b/>
          <w:bCs/>
        </w:rPr>
        <w:t>ы</w:t>
      </w:r>
      <w:r w:rsidRPr="00074EAB">
        <w:rPr>
          <w:rFonts w:ascii="Times New Roman" w:hAnsi="Times New Roman" w:cs="Times New Roman"/>
          <w:b/>
          <w:bCs/>
        </w:rPr>
        <w:t xml:space="preserve"> </w:t>
      </w:r>
    </w:p>
    <w:p w:rsidR="00D15931" w:rsidRPr="00EC3F2E" w:rsidRDefault="00D15931" w:rsidP="00CD6312">
      <w:pPr>
        <w:pStyle w:val="ConsPlusNormal"/>
        <w:ind w:firstLine="709"/>
        <w:jc w:val="both"/>
        <w:rPr>
          <w:rFonts w:ascii="Times New Roman" w:hAnsi="Times New Roman" w:cs="Times New Roman"/>
          <w:sz w:val="28"/>
          <w:szCs w:val="28"/>
        </w:rPr>
      </w:pPr>
      <w:r w:rsidRPr="00EC3F2E">
        <w:rPr>
          <w:rFonts w:ascii="Times New Roman" w:hAnsi="Times New Roman" w:cs="Times New Roman"/>
          <w:sz w:val="28"/>
          <w:szCs w:val="28"/>
        </w:rPr>
        <w:t xml:space="preserve">Перечень </w:t>
      </w:r>
      <w:r w:rsidRPr="00FD68CF">
        <w:rPr>
          <w:rFonts w:ascii="Times New Roman" w:hAnsi="Times New Roman" w:cs="Times New Roman"/>
          <w:sz w:val="28"/>
          <w:szCs w:val="28"/>
        </w:rPr>
        <w:t>показателей конечных результатов подпрограммы, методики их расчета и плановые значения по годам реализации подпрограммы прив</w:t>
      </w:r>
      <w:r w:rsidRPr="00FD68CF">
        <w:rPr>
          <w:rFonts w:ascii="Times New Roman" w:hAnsi="Times New Roman" w:cs="Times New Roman"/>
          <w:sz w:val="28"/>
          <w:szCs w:val="28"/>
        </w:rPr>
        <w:t>е</w:t>
      </w:r>
      <w:r w:rsidRPr="00FD68CF">
        <w:rPr>
          <w:rFonts w:ascii="Times New Roman" w:hAnsi="Times New Roman" w:cs="Times New Roman"/>
          <w:sz w:val="28"/>
          <w:szCs w:val="28"/>
        </w:rPr>
        <w:t>дены в</w:t>
      </w:r>
      <w:r w:rsidRPr="00FD68CF">
        <w:rPr>
          <w:sz w:val="28"/>
          <w:szCs w:val="28"/>
        </w:rPr>
        <w:t xml:space="preserve"> </w:t>
      </w:r>
      <w:r w:rsidRPr="00FD68CF">
        <w:rPr>
          <w:rFonts w:ascii="Times New Roman" w:hAnsi="Times New Roman" w:cs="Times New Roman"/>
          <w:sz w:val="28"/>
          <w:szCs w:val="28"/>
        </w:rPr>
        <w:t xml:space="preserve">приложении </w:t>
      </w:r>
      <w:r w:rsidRPr="00FD68CF">
        <w:rPr>
          <w:rFonts w:ascii="Times New Roman" w:hAnsi="Times New Roman" w:cs="Times New Roman"/>
          <w:bCs/>
          <w:sz w:val="28"/>
          <w:szCs w:val="28"/>
        </w:rPr>
        <w:t>№ 2 «Основные мероприятия, мероприятия, показатели и объемы финансирования государственной программы</w:t>
      </w:r>
      <w:r w:rsidRPr="00FD68CF">
        <w:rPr>
          <w:rFonts w:ascii="Times New Roman" w:hAnsi="Times New Roman" w:cs="Times New Roman"/>
        </w:rPr>
        <w:t xml:space="preserve"> </w:t>
      </w:r>
      <w:r>
        <w:rPr>
          <w:rFonts w:ascii="Times New Roman" w:hAnsi="Times New Roman" w:cs="Times New Roman"/>
          <w:sz w:val="28"/>
          <w:szCs w:val="28"/>
        </w:rPr>
        <w:t>в 2020 – 2024 годы</w:t>
      </w:r>
      <w:r w:rsidRPr="00F03016">
        <w:rPr>
          <w:rFonts w:ascii="Times New Roman" w:hAnsi="Times New Roman" w:cs="Times New Roman"/>
          <w:bCs/>
        </w:rPr>
        <w:t>»</w:t>
      </w:r>
      <w:r>
        <w:rPr>
          <w:rFonts w:ascii="Times New Roman" w:hAnsi="Times New Roman" w:cs="Times New Roman"/>
          <w:bCs/>
        </w:rPr>
        <w:t xml:space="preserve"> </w:t>
      </w:r>
      <w:r>
        <w:rPr>
          <w:rFonts w:ascii="Times New Roman" w:hAnsi="Times New Roman" w:cs="Times New Roman"/>
          <w:sz w:val="28"/>
          <w:szCs w:val="28"/>
        </w:rPr>
        <w:t xml:space="preserve">к </w:t>
      </w:r>
      <w:r w:rsidRPr="00445085">
        <w:rPr>
          <w:rFonts w:ascii="Times New Roman" w:hAnsi="Times New Roman" w:cs="Times New Roman"/>
          <w:sz w:val="28"/>
          <w:szCs w:val="28"/>
        </w:rPr>
        <w:t>настоящей государственной</w:t>
      </w:r>
      <w:r>
        <w:t xml:space="preserve"> </w:t>
      </w:r>
      <w:r>
        <w:rPr>
          <w:rFonts w:ascii="Times New Roman" w:hAnsi="Times New Roman" w:cs="Times New Roman"/>
          <w:sz w:val="28"/>
          <w:szCs w:val="28"/>
        </w:rPr>
        <w:t>программе</w:t>
      </w:r>
      <w:r>
        <w:t>.</w:t>
      </w:r>
    </w:p>
    <w:p w:rsidR="00D15931" w:rsidRDefault="00D15931" w:rsidP="00AE2B03">
      <w:pPr>
        <w:autoSpaceDE w:val="0"/>
        <w:autoSpaceDN w:val="0"/>
        <w:adjustRightInd w:val="0"/>
        <w:ind w:firstLine="709"/>
        <w:jc w:val="center"/>
        <w:rPr>
          <w:b/>
          <w:bCs/>
        </w:rPr>
      </w:pPr>
    </w:p>
    <w:p w:rsidR="00D15931" w:rsidRPr="00074EAB" w:rsidRDefault="00D15931" w:rsidP="00D15931">
      <w:pPr>
        <w:autoSpaceDE w:val="0"/>
        <w:autoSpaceDN w:val="0"/>
        <w:adjustRightInd w:val="0"/>
        <w:spacing w:after="120"/>
        <w:ind w:firstLine="709"/>
        <w:jc w:val="center"/>
        <w:rPr>
          <w:b/>
          <w:bCs/>
        </w:rPr>
      </w:pPr>
      <w:r>
        <w:rPr>
          <w:b/>
          <w:bCs/>
        </w:rPr>
        <w:t>Раздел 7</w:t>
      </w:r>
      <w:r w:rsidRPr="00074EAB">
        <w:rPr>
          <w:b/>
          <w:bCs/>
        </w:rPr>
        <w:t xml:space="preserve">. Информация о </w:t>
      </w:r>
      <w:r>
        <w:rPr>
          <w:b/>
          <w:bCs/>
        </w:rPr>
        <w:t>финансовом</w:t>
      </w:r>
      <w:r w:rsidRPr="00074EAB">
        <w:rPr>
          <w:b/>
          <w:bCs/>
        </w:rPr>
        <w:t xml:space="preserve"> обеспечени</w:t>
      </w:r>
      <w:r>
        <w:rPr>
          <w:b/>
          <w:bCs/>
        </w:rPr>
        <w:t>и</w:t>
      </w:r>
      <w:r w:rsidRPr="00074EAB">
        <w:rPr>
          <w:b/>
          <w:bCs/>
        </w:rPr>
        <w:t xml:space="preserve"> подпрограммы</w:t>
      </w:r>
    </w:p>
    <w:p w:rsidR="00D15931" w:rsidRPr="00EC3F2E" w:rsidRDefault="00D15931" w:rsidP="00D15931">
      <w:pPr>
        <w:pStyle w:val="ConsPlusNormal"/>
        <w:ind w:firstLine="709"/>
        <w:jc w:val="both"/>
        <w:rPr>
          <w:rFonts w:ascii="Times New Roman" w:hAnsi="Times New Roman" w:cs="Times New Roman"/>
          <w:sz w:val="28"/>
          <w:szCs w:val="28"/>
        </w:rPr>
      </w:pPr>
      <w:r w:rsidRPr="0010524B">
        <w:rPr>
          <w:rFonts w:ascii="Times New Roman" w:hAnsi="Times New Roman" w:cs="Times New Roman"/>
          <w:sz w:val="28"/>
          <w:szCs w:val="28"/>
        </w:rPr>
        <w:t>Информация о финансовом обеспечении подпрограммы приведена</w:t>
      </w:r>
      <w:r>
        <w:t xml:space="preserve"> </w:t>
      </w:r>
      <w:r w:rsidRPr="007C6B06">
        <w:rPr>
          <w:rFonts w:ascii="Times New Roman" w:hAnsi="Times New Roman" w:cs="Times New Roman"/>
          <w:sz w:val="28"/>
          <w:szCs w:val="28"/>
        </w:rPr>
        <w:t xml:space="preserve">в приложении </w:t>
      </w:r>
      <w:r w:rsidRPr="00FD68CF">
        <w:rPr>
          <w:rFonts w:ascii="Times New Roman" w:hAnsi="Times New Roman" w:cs="Times New Roman"/>
          <w:bCs/>
          <w:sz w:val="28"/>
          <w:szCs w:val="28"/>
        </w:rPr>
        <w:t>№ 2 «Основные мероприятия, мероприятия, показатели и объ</w:t>
      </w:r>
      <w:r w:rsidRPr="00FD68CF">
        <w:rPr>
          <w:rFonts w:ascii="Times New Roman" w:hAnsi="Times New Roman" w:cs="Times New Roman"/>
          <w:bCs/>
          <w:sz w:val="28"/>
          <w:szCs w:val="28"/>
        </w:rPr>
        <w:t>е</w:t>
      </w:r>
      <w:r w:rsidRPr="00FD68CF">
        <w:rPr>
          <w:rFonts w:ascii="Times New Roman" w:hAnsi="Times New Roman" w:cs="Times New Roman"/>
          <w:bCs/>
          <w:sz w:val="28"/>
          <w:szCs w:val="28"/>
        </w:rPr>
        <w:t>мы финансирования государственной программы</w:t>
      </w:r>
      <w:r w:rsidRPr="00FD68CF">
        <w:rPr>
          <w:rFonts w:ascii="Times New Roman" w:hAnsi="Times New Roman" w:cs="Times New Roman"/>
        </w:rPr>
        <w:t xml:space="preserve"> </w:t>
      </w:r>
      <w:r>
        <w:rPr>
          <w:rFonts w:ascii="Times New Roman" w:hAnsi="Times New Roman" w:cs="Times New Roman"/>
          <w:sz w:val="28"/>
          <w:szCs w:val="28"/>
        </w:rPr>
        <w:t>в 2020 – 2024 годы</w:t>
      </w:r>
      <w:r w:rsidRPr="00F03016">
        <w:rPr>
          <w:rFonts w:ascii="Times New Roman" w:hAnsi="Times New Roman" w:cs="Times New Roman"/>
          <w:bCs/>
        </w:rPr>
        <w:t>»</w:t>
      </w:r>
      <w:r>
        <w:rPr>
          <w:rFonts w:ascii="Times New Roman" w:hAnsi="Times New Roman" w:cs="Times New Roman"/>
          <w:bCs/>
        </w:rPr>
        <w:t xml:space="preserve"> </w:t>
      </w:r>
      <w:r>
        <w:rPr>
          <w:rFonts w:ascii="Times New Roman" w:hAnsi="Times New Roman" w:cs="Times New Roman"/>
          <w:sz w:val="28"/>
          <w:szCs w:val="28"/>
        </w:rPr>
        <w:t xml:space="preserve">к </w:t>
      </w:r>
      <w:r w:rsidRPr="00445085">
        <w:rPr>
          <w:rFonts w:ascii="Times New Roman" w:hAnsi="Times New Roman" w:cs="Times New Roman"/>
          <w:sz w:val="28"/>
          <w:szCs w:val="28"/>
        </w:rPr>
        <w:t>настоящей государственной</w:t>
      </w:r>
      <w:r>
        <w:t xml:space="preserve"> </w:t>
      </w:r>
      <w:r>
        <w:rPr>
          <w:rFonts w:ascii="Times New Roman" w:hAnsi="Times New Roman" w:cs="Times New Roman"/>
          <w:sz w:val="28"/>
          <w:szCs w:val="28"/>
        </w:rPr>
        <w:t>программе</w:t>
      </w:r>
      <w:r>
        <w:t>.</w:t>
      </w:r>
    </w:p>
    <w:p w:rsidR="00D15931" w:rsidRDefault="00D15931" w:rsidP="00AE2B03">
      <w:pPr>
        <w:autoSpaceDE w:val="0"/>
        <w:autoSpaceDN w:val="0"/>
        <w:adjustRightInd w:val="0"/>
        <w:ind w:firstLine="709"/>
        <w:jc w:val="center"/>
        <w:rPr>
          <w:b/>
          <w:bCs/>
        </w:rPr>
      </w:pPr>
    </w:p>
    <w:p w:rsidR="00D15931" w:rsidRDefault="00D15931" w:rsidP="00D15931">
      <w:pPr>
        <w:pStyle w:val="ConsPlusNormal"/>
        <w:ind w:firstLine="0"/>
        <w:jc w:val="center"/>
        <w:rPr>
          <w:rFonts w:ascii="Times New Roman" w:hAnsi="Times New Roman" w:cs="Times New Roman"/>
          <w:b/>
          <w:bCs/>
          <w:sz w:val="28"/>
          <w:szCs w:val="28"/>
        </w:rPr>
      </w:pPr>
      <w:r>
        <w:rPr>
          <w:rFonts w:ascii="Times New Roman" w:hAnsi="Times New Roman" w:cs="Times New Roman"/>
          <w:b/>
          <w:bCs/>
          <w:sz w:val="28"/>
          <w:szCs w:val="28"/>
        </w:rPr>
        <w:t>Раздел 8</w:t>
      </w:r>
      <w:r w:rsidRPr="002559A0">
        <w:rPr>
          <w:rFonts w:ascii="Times New Roman" w:hAnsi="Times New Roman" w:cs="Times New Roman"/>
          <w:b/>
          <w:bCs/>
          <w:sz w:val="28"/>
          <w:szCs w:val="28"/>
        </w:rPr>
        <w:t>. Описание рисков реализации подпрограммы</w:t>
      </w:r>
    </w:p>
    <w:p w:rsidR="00D15931" w:rsidRPr="002559A0" w:rsidRDefault="00D15931" w:rsidP="00D15931">
      <w:pPr>
        <w:pStyle w:val="ConsPlusNormal"/>
        <w:spacing w:after="120"/>
        <w:ind w:firstLine="0"/>
        <w:jc w:val="center"/>
        <w:rPr>
          <w:rFonts w:ascii="Times New Roman" w:hAnsi="Times New Roman" w:cs="Times New Roman"/>
          <w:b/>
          <w:bCs/>
          <w:sz w:val="28"/>
          <w:szCs w:val="28"/>
        </w:rPr>
      </w:pPr>
      <w:r w:rsidRPr="002559A0">
        <w:rPr>
          <w:rFonts w:ascii="Times New Roman" w:hAnsi="Times New Roman" w:cs="Times New Roman"/>
          <w:b/>
          <w:bCs/>
          <w:sz w:val="28"/>
          <w:szCs w:val="28"/>
        </w:rPr>
        <w:t>и способов их минимизации</w:t>
      </w:r>
    </w:p>
    <w:p w:rsidR="00D15931" w:rsidRPr="00A70F13" w:rsidRDefault="00D15931" w:rsidP="00CD6312">
      <w:pPr>
        <w:autoSpaceDE w:val="0"/>
        <w:autoSpaceDN w:val="0"/>
        <w:adjustRightInd w:val="0"/>
        <w:spacing w:before="120"/>
        <w:ind w:firstLine="709"/>
        <w:outlineLvl w:val="2"/>
        <w:rPr>
          <w:rFonts w:ascii="Times New Roman" w:hAnsi="Times New Roman" w:cs="Times New Roman"/>
        </w:rPr>
      </w:pPr>
      <w:r w:rsidRPr="00A70F13">
        <w:rPr>
          <w:rFonts w:ascii="Times New Roman" w:hAnsi="Times New Roman" w:cs="Times New Roman"/>
        </w:rPr>
        <w:t>Реализация подпрограммы связана с определенными рисками. Осно</w:t>
      </w:r>
      <w:r w:rsidRPr="00A70F13">
        <w:rPr>
          <w:rFonts w:ascii="Times New Roman" w:hAnsi="Times New Roman" w:cs="Times New Roman"/>
        </w:rPr>
        <w:t>в</w:t>
      </w:r>
      <w:r w:rsidRPr="00A70F13">
        <w:rPr>
          <w:rFonts w:ascii="Times New Roman" w:hAnsi="Times New Roman" w:cs="Times New Roman"/>
        </w:rPr>
        <w:t>ными рисками являются:</w:t>
      </w:r>
    </w:p>
    <w:p w:rsidR="00D15931" w:rsidRDefault="00D15931" w:rsidP="00D15931">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отклонение числа участников отдельных мероприятий подпрограммы от запланированного: фактическое число желающих участвовать в меропри</w:t>
      </w:r>
      <w:r w:rsidRPr="00A70F13">
        <w:rPr>
          <w:rFonts w:ascii="Times New Roman" w:hAnsi="Times New Roman" w:cs="Times New Roman"/>
        </w:rPr>
        <w:t>я</w:t>
      </w:r>
      <w:r w:rsidRPr="00A70F13">
        <w:rPr>
          <w:rFonts w:ascii="Times New Roman" w:hAnsi="Times New Roman" w:cs="Times New Roman"/>
        </w:rPr>
        <w:t>тиях может быть выше запланированного, так как отбор претендентов пл</w:t>
      </w:r>
      <w:r w:rsidRPr="00A70F13">
        <w:rPr>
          <w:rFonts w:ascii="Times New Roman" w:hAnsi="Times New Roman" w:cs="Times New Roman"/>
        </w:rPr>
        <w:t>а</w:t>
      </w:r>
      <w:r w:rsidRPr="00A70F13">
        <w:rPr>
          <w:rFonts w:ascii="Times New Roman" w:hAnsi="Times New Roman" w:cs="Times New Roman"/>
        </w:rPr>
        <w:t xml:space="preserve">нируется осуществлять с помощью организации конкурсов, при этом суммы грантов могут быть меньше заявленных </w:t>
      </w:r>
      <w:r w:rsidR="005F2D14">
        <w:rPr>
          <w:rFonts w:ascii="Times New Roman" w:hAnsi="Times New Roman" w:cs="Times New Roman"/>
        </w:rPr>
        <w:t xml:space="preserve">сумм по представленным проектам. В этой связи малые формы хозяйствования могут испытывать недостаток </w:t>
      </w:r>
      <w:r w:rsidR="005F2D14">
        <w:rPr>
          <w:rFonts w:ascii="Times New Roman" w:hAnsi="Times New Roman" w:cs="Times New Roman"/>
        </w:rPr>
        <w:lastRenderedPageBreak/>
        <w:t xml:space="preserve">средств для осуществления капитальных затрат и пополнение оборотных средств; </w:t>
      </w:r>
    </w:p>
    <w:p w:rsidR="005F2D14" w:rsidRDefault="00AA58B5" w:rsidP="00D15931">
      <w:pPr>
        <w:autoSpaceDE w:val="0"/>
        <w:autoSpaceDN w:val="0"/>
        <w:adjustRightInd w:val="0"/>
        <w:ind w:firstLine="709"/>
        <w:outlineLvl w:val="2"/>
        <w:rPr>
          <w:rFonts w:ascii="Times New Roman" w:hAnsi="Times New Roman" w:cs="Times New Roman"/>
        </w:rPr>
      </w:pPr>
      <w:r>
        <w:rPr>
          <w:rFonts w:ascii="Times New Roman" w:hAnsi="Times New Roman" w:cs="Times New Roman"/>
        </w:rPr>
        <w:t>отсутствие квалифицированных специалистов;</w:t>
      </w:r>
    </w:p>
    <w:p w:rsidR="00AA58B5" w:rsidRPr="00A70F13" w:rsidRDefault="00AA58B5" w:rsidP="00D15931">
      <w:pPr>
        <w:autoSpaceDE w:val="0"/>
        <w:autoSpaceDN w:val="0"/>
        <w:adjustRightInd w:val="0"/>
        <w:ind w:firstLine="709"/>
        <w:outlineLvl w:val="2"/>
        <w:rPr>
          <w:rFonts w:ascii="Times New Roman" w:hAnsi="Times New Roman" w:cs="Times New Roman"/>
        </w:rPr>
      </w:pPr>
      <w:r>
        <w:rPr>
          <w:rFonts w:ascii="Times New Roman" w:hAnsi="Times New Roman" w:cs="Times New Roman"/>
        </w:rPr>
        <w:t>низкий уровень информированности сельского населения о коопер</w:t>
      </w:r>
      <w:r>
        <w:rPr>
          <w:rFonts w:ascii="Times New Roman" w:hAnsi="Times New Roman" w:cs="Times New Roman"/>
        </w:rPr>
        <w:t>а</w:t>
      </w:r>
      <w:r>
        <w:rPr>
          <w:rFonts w:ascii="Times New Roman" w:hAnsi="Times New Roman" w:cs="Times New Roman"/>
        </w:rPr>
        <w:t>ции.</w:t>
      </w:r>
    </w:p>
    <w:p w:rsidR="00D15931" w:rsidRPr="00A70F13" w:rsidRDefault="00D15931" w:rsidP="00D15931">
      <w:pPr>
        <w:ind w:firstLine="709"/>
        <w:rPr>
          <w:rFonts w:ascii="Times New Roman" w:hAnsi="Times New Roman" w:cs="Times New Roman"/>
        </w:rPr>
      </w:pPr>
      <w:r w:rsidRPr="00A70F13">
        <w:rPr>
          <w:rFonts w:ascii="Times New Roman" w:hAnsi="Times New Roman" w:cs="Times New Roman"/>
        </w:rPr>
        <w:t>К мерам управления рисками, которые могут оказать влияние на д</w:t>
      </w:r>
      <w:r w:rsidRPr="00A70F13">
        <w:rPr>
          <w:rFonts w:ascii="Times New Roman" w:hAnsi="Times New Roman" w:cs="Times New Roman"/>
        </w:rPr>
        <w:t>о</w:t>
      </w:r>
      <w:r w:rsidRPr="00A70F13">
        <w:rPr>
          <w:rFonts w:ascii="Times New Roman" w:hAnsi="Times New Roman" w:cs="Times New Roman"/>
        </w:rPr>
        <w:t>стижение запланированных целей, относятся:</w:t>
      </w:r>
    </w:p>
    <w:p w:rsidR="00D15931" w:rsidRPr="00A70F13" w:rsidRDefault="00D15931" w:rsidP="00D15931">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увеличение доли частных инвестиций начинающих фермеров и кр</w:t>
      </w:r>
      <w:r w:rsidRPr="00A70F13">
        <w:rPr>
          <w:rFonts w:ascii="Times New Roman" w:hAnsi="Times New Roman" w:cs="Times New Roman"/>
        </w:rPr>
        <w:t>е</w:t>
      </w:r>
      <w:r w:rsidRPr="00A70F13">
        <w:rPr>
          <w:rFonts w:ascii="Times New Roman" w:hAnsi="Times New Roman" w:cs="Times New Roman"/>
        </w:rPr>
        <w:t>стьянских (фермерских) хозяйств, реализующих проекты создания семейных животноводческих ферм;</w:t>
      </w:r>
    </w:p>
    <w:p w:rsidR="00D15931" w:rsidRDefault="00D15931" w:rsidP="00D15931">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содействие развитию системы заготовки и сбыта сельскохозяйственной продукции;</w:t>
      </w:r>
    </w:p>
    <w:p w:rsidR="00AA58B5" w:rsidRPr="00AA58B5" w:rsidRDefault="005F2D14" w:rsidP="00AA58B5">
      <w:pPr>
        <w:autoSpaceDE w:val="0"/>
        <w:autoSpaceDN w:val="0"/>
        <w:adjustRightInd w:val="0"/>
        <w:ind w:firstLine="709"/>
        <w:outlineLvl w:val="2"/>
        <w:rPr>
          <w:rFonts w:ascii="Times New Roman" w:hAnsi="Times New Roman" w:cs="Times New Roman"/>
        </w:rPr>
      </w:pPr>
      <w:r w:rsidRPr="00AA58B5">
        <w:rPr>
          <w:rFonts w:ascii="Times New Roman" w:hAnsi="Times New Roman" w:cs="Times New Roman"/>
        </w:rPr>
        <w:t>проведение обучающих семинаров, распространение положительного опыта</w:t>
      </w:r>
      <w:r w:rsidR="00AA58B5" w:rsidRPr="00AA58B5">
        <w:rPr>
          <w:rFonts w:ascii="Times New Roman" w:hAnsi="Times New Roman" w:cs="Times New Roman"/>
        </w:rPr>
        <w:t>, в том числе на базе успешно развивающихся сельскохозяйственных потребительских кооперативах и крестьянских (фермерских) хозяйств;</w:t>
      </w:r>
    </w:p>
    <w:p w:rsidR="005F2D14" w:rsidRDefault="00AA58B5" w:rsidP="00AA58B5">
      <w:pPr>
        <w:widowControl w:val="0"/>
        <w:autoSpaceDE w:val="0"/>
        <w:autoSpaceDN w:val="0"/>
        <w:adjustRightInd w:val="0"/>
        <w:ind w:firstLine="709"/>
        <w:rPr>
          <w:rFonts w:ascii="Times New Roman" w:hAnsi="Times New Roman" w:cs="Times New Roman"/>
        </w:rPr>
      </w:pPr>
      <w:r w:rsidRPr="00AA58B5">
        <w:rPr>
          <w:rFonts w:ascii="Times New Roman" w:hAnsi="Times New Roman" w:cs="Times New Roman"/>
        </w:rPr>
        <w:t>определение Центра компетенции в сфере сельскохозяйственной к</w:t>
      </w:r>
      <w:r w:rsidRPr="00AA58B5">
        <w:rPr>
          <w:rFonts w:ascii="Times New Roman" w:hAnsi="Times New Roman" w:cs="Times New Roman"/>
        </w:rPr>
        <w:t>о</w:t>
      </w:r>
      <w:r w:rsidRPr="00AA58B5">
        <w:rPr>
          <w:rFonts w:ascii="Times New Roman" w:hAnsi="Times New Roman" w:cs="Times New Roman"/>
        </w:rPr>
        <w:t xml:space="preserve">операции и поддержки фермеров Забайкальского края </w:t>
      </w:r>
      <w:r w:rsidR="00932CAD">
        <w:rPr>
          <w:rFonts w:ascii="Times New Roman" w:hAnsi="Times New Roman" w:cs="Times New Roman"/>
        </w:rPr>
        <w:t>и осуществление Це</w:t>
      </w:r>
      <w:r w:rsidR="00932CAD">
        <w:rPr>
          <w:rFonts w:ascii="Times New Roman" w:hAnsi="Times New Roman" w:cs="Times New Roman"/>
        </w:rPr>
        <w:t>н</w:t>
      </w:r>
      <w:r w:rsidR="00932CAD">
        <w:rPr>
          <w:rFonts w:ascii="Times New Roman" w:hAnsi="Times New Roman" w:cs="Times New Roman"/>
        </w:rPr>
        <w:t>тром деятельности в соответствии со Стандартом деятельности Центра ко</w:t>
      </w:r>
      <w:r w:rsidR="00932CAD">
        <w:rPr>
          <w:rFonts w:ascii="Times New Roman" w:hAnsi="Times New Roman" w:cs="Times New Roman"/>
        </w:rPr>
        <w:t>м</w:t>
      </w:r>
      <w:r w:rsidR="00932CAD">
        <w:rPr>
          <w:rFonts w:ascii="Times New Roman" w:hAnsi="Times New Roman" w:cs="Times New Roman"/>
        </w:rPr>
        <w:t>петенции в сфере сельскохозяйственной кооперации и поддержки фермеров, утвержденным проектным комитетом по национальному проекту «Малый бизнес и поддержка индивидуальной предпринимательской инициативы» (протокол от 21.03.2019 г. № 1).</w:t>
      </w:r>
    </w:p>
    <w:p w:rsidR="00D15931" w:rsidRDefault="00D15931" w:rsidP="00D15931">
      <w:pPr>
        <w:autoSpaceDE w:val="0"/>
        <w:autoSpaceDN w:val="0"/>
        <w:adjustRightInd w:val="0"/>
        <w:ind w:firstLine="709"/>
        <w:outlineLvl w:val="2"/>
        <w:rPr>
          <w:rFonts w:ascii="Times New Roman" w:hAnsi="Times New Roman" w:cs="Times New Roman"/>
        </w:rPr>
      </w:pPr>
    </w:p>
    <w:p w:rsidR="00932CAD" w:rsidRPr="00846E34" w:rsidRDefault="00932CAD" w:rsidP="00932CAD">
      <w:pPr>
        <w:pageBreakBefore/>
        <w:jc w:val="center"/>
        <w:rPr>
          <w:rFonts w:ascii="Times New Roman" w:hAnsi="Times New Roman" w:cs="Times New Roman"/>
          <w:b/>
          <w:bCs/>
        </w:rPr>
      </w:pPr>
      <w:r w:rsidRPr="00846E34">
        <w:rPr>
          <w:rFonts w:ascii="Times New Roman" w:hAnsi="Times New Roman" w:cs="Times New Roman"/>
          <w:b/>
          <w:bCs/>
        </w:rPr>
        <w:lastRenderedPageBreak/>
        <w:t>П</w:t>
      </w:r>
      <w:r>
        <w:rPr>
          <w:rFonts w:ascii="Times New Roman" w:hAnsi="Times New Roman" w:cs="Times New Roman"/>
          <w:b/>
          <w:bCs/>
        </w:rPr>
        <w:t xml:space="preserve">ОДПРОГРАММА </w:t>
      </w:r>
    </w:p>
    <w:p w:rsidR="00932CAD" w:rsidRPr="00314C7B" w:rsidRDefault="00314C7B" w:rsidP="00314C7B">
      <w:pPr>
        <w:autoSpaceDE w:val="0"/>
        <w:autoSpaceDN w:val="0"/>
        <w:adjustRightInd w:val="0"/>
        <w:jc w:val="center"/>
        <w:rPr>
          <w:rFonts w:ascii="Times New Roman" w:hAnsi="Times New Roman" w:cs="Times New Roman"/>
          <w:b/>
          <w:sz w:val="22"/>
          <w:szCs w:val="22"/>
        </w:rPr>
      </w:pPr>
      <w:r w:rsidRPr="00314C7B">
        <w:rPr>
          <w:rFonts w:ascii="Times New Roman" w:hAnsi="Times New Roman" w:cs="Times New Roman"/>
          <w:b/>
          <w:bCs/>
          <w:color w:val="000000"/>
        </w:rPr>
        <w:t>Обеспечение условий развития агропромышленного комплекса</w:t>
      </w:r>
    </w:p>
    <w:p w:rsidR="00932CAD" w:rsidRPr="00573735" w:rsidRDefault="00932CAD" w:rsidP="00932CAD">
      <w:pPr>
        <w:jc w:val="center"/>
        <w:rPr>
          <w:rFonts w:ascii="Times New Roman" w:hAnsi="Times New Roman" w:cs="Times New Roman"/>
        </w:rPr>
      </w:pPr>
    </w:p>
    <w:p w:rsidR="00932CAD" w:rsidRPr="00846E34" w:rsidRDefault="00932CAD" w:rsidP="00932CAD">
      <w:pPr>
        <w:jc w:val="center"/>
        <w:rPr>
          <w:rFonts w:ascii="Times New Roman" w:hAnsi="Times New Roman" w:cs="Times New Roman"/>
          <w:b/>
          <w:bCs/>
        </w:rPr>
      </w:pPr>
      <w:r w:rsidRPr="00846E34">
        <w:rPr>
          <w:rFonts w:ascii="Times New Roman" w:hAnsi="Times New Roman" w:cs="Times New Roman"/>
          <w:b/>
          <w:bCs/>
        </w:rPr>
        <w:t>ПАСПОРТ</w:t>
      </w:r>
    </w:p>
    <w:p w:rsidR="00314C7B" w:rsidRDefault="00932CAD" w:rsidP="00314C7B">
      <w:pPr>
        <w:pStyle w:val="1"/>
        <w:keepNext w:val="0"/>
        <w:keepLines w:val="0"/>
        <w:spacing w:before="0"/>
        <w:rPr>
          <w:caps w:val="0"/>
          <w:lang w:val="ru-RU"/>
        </w:rPr>
      </w:pPr>
      <w:r w:rsidRPr="00846E34">
        <w:rPr>
          <w:caps w:val="0"/>
          <w:lang w:val="ru-RU"/>
        </w:rPr>
        <w:t xml:space="preserve">подпрограммы  «Обеспечение </w:t>
      </w:r>
      <w:r w:rsidR="00314C7B">
        <w:rPr>
          <w:caps w:val="0"/>
          <w:lang w:val="ru-RU"/>
        </w:rPr>
        <w:t xml:space="preserve">условий развития </w:t>
      </w:r>
    </w:p>
    <w:p w:rsidR="00932CAD" w:rsidRPr="00846E34" w:rsidRDefault="00314C7B" w:rsidP="00314C7B">
      <w:pPr>
        <w:pStyle w:val="1"/>
        <w:keepNext w:val="0"/>
        <w:keepLines w:val="0"/>
        <w:spacing w:before="0"/>
        <w:rPr>
          <w:caps w:val="0"/>
          <w:lang w:val="ru-RU"/>
        </w:rPr>
      </w:pPr>
      <w:r>
        <w:rPr>
          <w:caps w:val="0"/>
          <w:lang w:val="ru-RU"/>
        </w:rPr>
        <w:t>агропромышленного комплекса»</w:t>
      </w:r>
    </w:p>
    <w:p w:rsidR="00932CAD" w:rsidRPr="00573735" w:rsidRDefault="00932CAD" w:rsidP="00932CAD"/>
    <w:tbl>
      <w:tblPr>
        <w:tblW w:w="9606" w:type="dxa"/>
        <w:tblLook w:val="00A0" w:firstRow="1" w:lastRow="0" w:firstColumn="1" w:lastColumn="0" w:noHBand="0" w:noVBand="0"/>
      </w:tblPr>
      <w:tblGrid>
        <w:gridCol w:w="2833"/>
        <w:gridCol w:w="6773"/>
      </w:tblGrid>
      <w:tr w:rsidR="00932CAD" w:rsidRPr="00573735" w:rsidTr="002B4C60">
        <w:tc>
          <w:tcPr>
            <w:tcW w:w="2833" w:type="dxa"/>
          </w:tcPr>
          <w:p w:rsidR="00314C7B" w:rsidRDefault="00932CAD" w:rsidP="00CD6312">
            <w:pPr>
              <w:tabs>
                <w:tab w:val="left" w:pos="0"/>
              </w:tabs>
              <w:jc w:val="left"/>
              <w:rPr>
                <w:rFonts w:ascii="Times New Roman" w:hAnsi="Times New Roman" w:cs="Times New Roman"/>
              </w:rPr>
            </w:pPr>
            <w:r w:rsidRPr="00573735">
              <w:rPr>
                <w:rFonts w:ascii="Times New Roman" w:hAnsi="Times New Roman" w:cs="Times New Roman"/>
              </w:rPr>
              <w:t xml:space="preserve">Ответственный </w:t>
            </w:r>
          </w:p>
          <w:p w:rsidR="00314C7B" w:rsidRDefault="00932CAD" w:rsidP="00CD6312">
            <w:pPr>
              <w:tabs>
                <w:tab w:val="left" w:pos="0"/>
              </w:tabs>
              <w:jc w:val="left"/>
              <w:rPr>
                <w:rFonts w:ascii="Times New Roman" w:hAnsi="Times New Roman" w:cs="Times New Roman"/>
              </w:rPr>
            </w:pPr>
            <w:r w:rsidRPr="00573735">
              <w:rPr>
                <w:rFonts w:ascii="Times New Roman" w:hAnsi="Times New Roman" w:cs="Times New Roman"/>
              </w:rPr>
              <w:t>исполнитель</w:t>
            </w:r>
            <w:r>
              <w:rPr>
                <w:rFonts w:ascii="Times New Roman" w:hAnsi="Times New Roman" w:cs="Times New Roman"/>
              </w:rPr>
              <w:t xml:space="preserve"> </w:t>
            </w:r>
          </w:p>
          <w:p w:rsidR="00932CAD" w:rsidRPr="00573735" w:rsidRDefault="00932CAD" w:rsidP="00CD6312">
            <w:pPr>
              <w:tabs>
                <w:tab w:val="left" w:pos="0"/>
              </w:tabs>
              <w:jc w:val="left"/>
              <w:rPr>
                <w:rFonts w:ascii="Times New Roman" w:hAnsi="Times New Roman" w:cs="Times New Roman"/>
              </w:rPr>
            </w:pPr>
            <w:r w:rsidRPr="00573735">
              <w:rPr>
                <w:rFonts w:ascii="Times New Roman" w:hAnsi="Times New Roman" w:cs="Times New Roman"/>
              </w:rPr>
              <w:t>подпрограммы</w:t>
            </w:r>
          </w:p>
        </w:tc>
        <w:tc>
          <w:tcPr>
            <w:tcW w:w="6773" w:type="dxa"/>
          </w:tcPr>
          <w:p w:rsidR="00932CAD" w:rsidRPr="00314C7B" w:rsidRDefault="00932CAD" w:rsidP="00CD6312">
            <w:pPr>
              <w:autoSpaceDE w:val="0"/>
              <w:autoSpaceDN w:val="0"/>
              <w:adjustRightInd w:val="0"/>
              <w:rPr>
                <w:rFonts w:ascii="Times New Roman" w:hAnsi="Times New Roman" w:cs="Times New Roman"/>
              </w:rPr>
            </w:pPr>
            <w:r w:rsidRPr="00573735">
              <w:rPr>
                <w:rFonts w:ascii="Times New Roman" w:hAnsi="Times New Roman" w:cs="Times New Roman"/>
              </w:rPr>
              <w:t>Министерство сельского хозяйства Забайкальского края</w:t>
            </w:r>
            <w:r w:rsidR="00314C7B">
              <w:rPr>
                <w:rFonts w:ascii="Times New Roman" w:hAnsi="Times New Roman" w:cs="Times New Roman"/>
              </w:rPr>
              <w:t>.</w:t>
            </w:r>
          </w:p>
        </w:tc>
      </w:tr>
      <w:tr w:rsidR="00932CAD" w:rsidRPr="00573735" w:rsidTr="002B4C60">
        <w:tc>
          <w:tcPr>
            <w:tcW w:w="2833" w:type="dxa"/>
          </w:tcPr>
          <w:p w:rsidR="00932CAD" w:rsidRDefault="00932CAD" w:rsidP="00CD6312">
            <w:pPr>
              <w:tabs>
                <w:tab w:val="left" w:pos="1820"/>
              </w:tabs>
              <w:rPr>
                <w:bCs/>
              </w:rPr>
            </w:pPr>
            <w:r w:rsidRPr="008A5BF8">
              <w:rPr>
                <w:bCs/>
              </w:rPr>
              <w:t>Цели подпрограммы</w:t>
            </w:r>
          </w:p>
          <w:p w:rsidR="00932CAD" w:rsidRPr="008A5BF8" w:rsidRDefault="00932CAD" w:rsidP="00CD6312">
            <w:pPr>
              <w:tabs>
                <w:tab w:val="left" w:pos="1820"/>
              </w:tabs>
              <w:rPr>
                <w:bCs/>
              </w:rPr>
            </w:pPr>
          </w:p>
        </w:tc>
        <w:tc>
          <w:tcPr>
            <w:tcW w:w="6773" w:type="dxa"/>
          </w:tcPr>
          <w:p w:rsidR="00932CAD" w:rsidRPr="008A5BF8" w:rsidRDefault="00932CAD" w:rsidP="00CD6312">
            <w:pPr>
              <w:tabs>
                <w:tab w:val="left" w:pos="1820"/>
              </w:tabs>
              <w:rPr>
                <w:bCs/>
              </w:rPr>
            </w:pPr>
            <w:r>
              <w:rPr>
                <w:bCs/>
              </w:rPr>
              <w:t>Обеспечение деятельности орган</w:t>
            </w:r>
            <w:r w:rsidR="002B4C60">
              <w:rPr>
                <w:bCs/>
              </w:rPr>
              <w:t>ов</w:t>
            </w:r>
            <w:r>
              <w:rPr>
                <w:bCs/>
              </w:rPr>
              <w:t xml:space="preserve"> исполнительной власти Забайкальского края </w:t>
            </w:r>
            <w:r w:rsidR="00314C7B" w:rsidRPr="00314C7B">
              <w:rPr>
                <w:bCs/>
              </w:rPr>
              <w:t>в сферах развития сел</w:t>
            </w:r>
            <w:r w:rsidR="00314C7B" w:rsidRPr="00314C7B">
              <w:rPr>
                <w:bCs/>
              </w:rPr>
              <w:t>ь</w:t>
            </w:r>
            <w:r w:rsidR="00314C7B" w:rsidRPr="00314C7B">
              <w:rPr>
                <w:bCs/>
              </w:rPr>
              <w:t>ского хозяйства и обеспечения ветеринарного благ</w:t>
            </w:r>
            <w:r w:rsidR="00314C7B" w:rsidRPr="00314C7B">
              <w:rPr>
                <w:bCs/>
              </w:rPr>
              <w:t>о</w:t>
            </w:r>
            <w:r w:rsidR="00314C7B" w:rsidRPr="00314C7B">
              <w:rPr>
                <w:bCs/>
              </w:rPr>
              <w:t>получия</w:t>
            </w:r>
            <w:r>
              <w:rPr>
                <w:bCs/>
              </w:rPr>
              <w:t>, а также подведомственных государственных бюджетных учреждений.</w:t>
            </w:r>
          </w:p>
        </w:tc>
      </w:tr>
      <w:tr w:rsidR="00932CAD" w:rsidRPr="00573735" w:rsidTr="002B4C60">
        <w:tc>
          <w:tcPr>
            <w:tcW w:w="2833" w:type="dxa"/>
          </w:tcPr>
          <w:p w:rsidR="002B4C60" w:rsidRDefault="00932CAD" w:rsidP="00CD6312">
            <w:pPr>
              <w:ind w:right="-2"/>
              <w:jc w:val="left"/>
              <w:rPr>
                <w:rFonts w:ascii="Times New Roman" w:hAnsi="Times New Roman" w:cs="Times New Roman"/>
                <w:bCs/>
              </w:rPr>
            </w:pPr>
            <w:r w:rsidRPr="008A5BF8">
              <w:rPr>
                <w:rFonts w:ascii="Times New Roman" w:hAnsi="Times New Roman" w:cs="Times New Roman"/>
                <w:bCs/>
              </w:rPr>
              <w:t xml:space="preserve">Задачи </w:t>
            </w:r>
          </w:p>
          <w:p w:rsidR="00932CAD" w:rsidRDefault="00932CAD" w:rsidP="00CD6312">
            <w:pPr>
              <w:ind w:right="-2"/>
              <w:jc w:val="left"/>
              <w:rPr>
                <w:rFonts w:ascii="Times New Roman" w:hAnsi="Times New Roman" w:cs="Times New Roman"/>
                <w:bCs/>
              </w:rPr>
            </w:pPr>
            <w:r w:rsidRPr="008A5BF8">
              <w:rPr>
                <w:rFonts w:ascii="Times New Roman" w:hAnsi="Times New Roman" w:cs="Times New Roman"/>
                <w:bCs/>
              </w:rPr>
              <w:t>подпрограммы</w:t>
            </w:r>
          </w:p>
          <w:p w:rsidR="00932CAD" w:rsidRPr="008A5BF8" w:rsidRDefault="00932CAD" w:rsidP="00CD6312">
            <w:pPr>
              <w:ind w:right="-2"/>
              <w:jc w:val="left"/>
              <w:rPr>
                <w:rFonts w:ascii="Times New Roman" w:hAnsi="Times New Roman" w:cs="Times New Roman"/>
                <w:bCs/>
              </w:rPr>
            </w:pPr>
          </w:p>
        </w:tc>
        <w:tc>
          <w:tcPr>
            <w:tcW w:w="6773" w:type="dxa"/>
          </w:tcPr>
          <w:p w:rsidR="00932CAD" w:rsidRPr="002B4C60" w:rsidRDefault="002B4C60" w:rsidP="00CD6312">
            <w:pPr>
              <w:rPr>
                <w:rFonts w:ascii="Times New Roman" w:hAnsi="Times New Roman" w:cs="Times New Roman"/>
                <w:bCs/>
              </w:rPr>
            </w:pPr>
            <w:r w:rsidRPr="002B4C60">
              <w:rPr>
                <w:rFonts w:ascii="Times New Roman" w:hAnsi="Times New Roman" w:cs="Times New Roman"/>
                <w:bCs/>
                <w:color w:val="000000"/>
              </w:rPr>
              <w:t>Создание условий для осуществления полномочий исполнительных органов государственной власти З</w:t>
            </w:r>
            <w:r w:rsidRPr="002B4C60">
              <w:rPr>
                <w:rFonts w:ascii="Times New Roman" w:hAnsi="Times New Roman" w:cs="Times New Roman"/>
                <w:bCs/>
                <w:color w:val="000000"/>
              </w:rPr>
              <w:t>а</w:t>
            </w:r>
            <w:r w:rsidRPr="002B4C60">
              <w:rPr>
                <w:rFonts w:ascii="Times New Roman" w:hAnsi="Times New Roman" w:cs="Times New Roman"/>
                <w:bCs/>
                <w:color w:val="000000"/>
              </w:rPr>
              <w:t>байкальского края в сферах развития сельского хозя</w:t>
            </w:r>
            <w:r w:rsidRPr="002B4C60">
              <w:rPr>
                <w:rFonts w:ascii="Times New Roman" w:hAnsi="Times New Roman" w:cs="Times New Roman"/>
                <w:bCs/>
                <w:color w:val="000000"/>
              </w:rPr>
              <w:t>й</w:t>
            </w:r>
            <w:r w:rsidRPr="002B4C60">
              <w:rPr>
                <w:rFonts w:ascii="Times New Roman" w:hAnsi="Times New Roman" w:cs="Times New Roman"/>
                <w:bCs/>
                <w:color w:val="000000"/>
              </w:rPr>
              <w:t>ства и обеспечения ветеринарного благополучия</w:t>
            </w:r>
            <w:r w:rsidR="00932CAD" w:rsidRPr="002B4C60">
              <w:rPr>
                <w:rFonts w:ascii="Times New Roman" w:hAnsi="Times New Roman" w:cs="Times New Roman"/>
                <w:bCs/>
              </w:rPr>
              <w:t>;</w:t>
            </w:r>
          </w:p>
          <w:p w:rsidR="00932CAD" w:rsidRDefault="00932CAD" w:rsidP="00CD6312">
            <w:pPr>
              <w:ind w:right="-2"/>
              <w:rPr>
                <w:bCs/>
              </w:rPr>
            </w:pPr>
            <w:r w:rsidRPr="002B4C60">
              <w:rPr>
                <w:rFonts w:ascii="Times New Roman" w:hAnsi="Times New Roman" w:cs="Times New Roman"/>
                <w:bCs/>
              </w:rPr>
              <w:t>повышение качества оказания государственных услуг,</w:t>
            </w:r>
            <w:r>
              <w:rPr>
                <w:bCs/>
              </w:rPr>
              <w:t xml:space="preserve"> выполнения работ </w:t>
            </w:r>
            <w:r w:rsidRPr="00EA5043">
              <w:rPr>
                <w:bCs/>
              </w:rPr>
              <w:t>подведомственны</w:t>
            </w:r>
            <w:r>
              <w:rPr>
                <w:bCs/>
              </w:rPr>
              <w:t xml:space="preserve">ми </w:t>
            </w:r>
            <w:r w:rsidRPr="00EA5043">
              <w:rPr>
                <w:bCs/>
              </w:rPr>
              <w:t>краевы</w:t>
            </w:r>
            <w:r>
              <w:rPr>
                <w:bCs/>
              </w:rPr>
              <w:t>ми</w:t>
            </w:r>
            <w:r w:rsidRPr="00EA5043">
              <w:rPr>
                <w:bCs/>
              </w:rPr>
              <w:t xml:space="preserve"> государственны</w:t>
            </w:r>
            <w:r>
              <w:rPr>
                <w:bCs/>
              </w:rPr>
              <w:t>ми бюджетными</w:t>
            </w:r>
            <w:r w:rsidRPr="00EA5043">
              <w:rPr>
                <w:bCs/>
              </w:rPr>
              <w:t xml:space="preserve"> учреждени</w:t>
            </w:r>
            <w:r>
              <w:rPr>
                <w:bCs/>
              </w:rPr>
              <w:t>ями;</w:t>
            </w:r>
          </w:p>
          <w:p w:rsidR="00932CAD" w:rsidRPr="004B0A7E" w:rsidRDefault="00932CAD" w:rsidP="00CD6312">
            <w:pPr>
              <w:ind w:right="-2"/>
              <w:rPr>
                <w:bCs/>
              </w:rPr>
            </w:pPr>
            <w:r>
              <w:rPr>
                <w:bCs/>
              </w:rPr>
              <w:t>осуществление прочих мероприятий в области сел</w:t>
            </w:r>
            <w:r>
              <w:rPr>
                <w:bCs/>
              </w:rPr>
              <w:t>ь</w:t>
            </w:r>
            <w:r>
              <w:rPr>
                <w:bCs/>
              </w:rPr>
              <w:t>ского хозяйства</w:t>
            </w:r>
            <w:r w:rsidRPr="008A5BF8">
              <w:rPr>
                <w:rFonts w:ascii="Times New Roman" w:hAnsi="Times New Roman" w:cs="Times New Roman"/>
              </w:rPr>
              <w:t>.</w:t>
            </w:r>
          </w:p>
        </w:tc>
      </w:tr>
      <w:tr w:rsidR="00932CAD" w:rsidRPr="00573735" w:rsidTr="002B4C60">
        <w:tc>
          <w:tcPr>
            <w:tcW w:w="2833" w:type="dxa"/>
          </w:tcPr>
          <w:p w:rsidR="00BE6EAC" w:rsidRDefault="00932CAD" w:rsidP="00CD6312">
            <w:pPr>
              <w:autoSpaceDE w:val="0"/>
              <w:autoSpaceDN w:val="0"/>
              <w:adjustRightInd w:val="0"/>
              <w:jc w:val="left"/>
              <w:rPr>
                <w:rFonts w:ascii="Times New Roman" w:hAnsi="Times New Roman" w:cs="Times New Roman"/>
              </w:rPr>
            </w:pPr>
            <w:r w:rsidRPr="00573735">
              <w:rPr>
                <w:rFonts w:ascii="Times New Roman" w:hAnsi="Times New Roman" w:cs="Times New Roman"/>
              </w:rPr>
              <w:t xml:space="preserve">Соисполнители </w:t>
            </w:r>
          </w:p>
          <w:p w:rsidR="00932CAD" w:rsidRPr="00573735" w:rsidRDefault="00932CAD" w:rsidP="00CD6312">
            <w:pPr>
              <w:autoSpaceDE w:val="0"/>
              <w:autoSpaceDN w:val="0"/>
              <w:adjustRightInd w:val="0"/>
              <w:jc w:val="left"/>
              <w:rPr>
                <w:rFonts w:ascii="Times New Roman" w:hAnsi="Times New Roman" w:cs="Times New Roman"/>
              </w:rPr>
            </w:pPr>
            <w:r w:rsidRPr="00573735">
              <w:rPr>
                <w:rFonts w:ascii="Times New Roman" w:hAnsi="Times New Roman" w:cs="Times New Roman"/>
              </w:rPr>
              <w:t>подпрограммы</w:t>
            </w:r>
          </w:p>
        </w:tc>
        <w:tc>
          <w:tcPr>
            <w:tcW w:w="6773" w:type="dxa"/>
          </w:tcPr>
          <w:p w:rsidR="00932CAD" w:rsidRPr="00573735" w:rsidRDefault="002B4C60" w:rsidP="00CD6312">
            <w:pPr>
              <w:ind w:left="-57" w:right="-57"/>
              <w:rPr>
                <w:rFonts w:ascii="Times New Roman" w:hAnsi="Times New Roman" w:cs="Times New Roman"/>
              </w:rPr>
            </w:pPr>
            <w:r>
              <w:rPr>
                <w:rFonts w:ascii="Times New Roman" w:hAnsi="Times New Roman" w:cs="Times New Roman"/>
              </w:rPr>
              <w:t>Государственная ветеринарная служба Забайкальского края</w:t>
            </w:r>
            <w:r w:rsidR="00BE6EAC">
              <w:rPr>
                <w:rFonts w:ascii="Times New Roman" w:hAnsi="Times New Roman" w:cs="Times New Roman"/>
              </w:rPr>
              <w:t>.</w:t>
            </w:r>
          </w:p>
        </w:tc>
      </w:tr>
      <w:tr w:rsidR="00932CAD" w:rsidRPr="00573735" w:rsidTr="002B4C60">
        <w:tc>
          <w:tcPr>
            <w:tcW w:w="2833" w:type="dxa"/>
          </w:tcPr>
          <w:p w:rsidR="00932CAD" w:rsidRPr="00573735" w:rsidRDefault="00932CAD" w:rsidP="00CD6312">
            <w:pPr>
              <w:tabs>
                <w:tab w:val="left" w:pos="0"/>
              </w:tabs>
              <w:jc w:val="left"/>
              <w:rPr>
                <w:rFonts w:ascii="Times New Roman" w:hAnsi="Times New Roman" w:cs="Times New Roman"/>
              </w:rPr>
            </w:pPr>
            <w:r w:rsidRPr="00573735">
              <w:rPr>
                <w:rFonts w:ascii="Times New Roman" w:hAnsi="Times New Roman" w:cs="Times New Roman"/>
              </w:rPr>
              <w:t>Этапы и сроки реал</w:t>
            </w:r>
            <w:r w:rsidRPr="00573735">
              <w:rPr>
                <w:rFonts w:ascii="Times New Roman" w:hAnsi="Times New Roman" w:cs="Times New Roman"/>
              </w:rPr>
              <w:t>и</w:t>
            </w:r>
            <w:r w:rsidRPr="00573735">
              <w:rPr>
                <w:rFonts w:ascii="Times New Roman" w:hAnsi="Times New Roman" w:cs="Times New Roman"/>
              </w:rPr>
              <w:t>зации подпрограммы</w:t>
            </w:r>
          </w:p>
        </w:tc>
        <w:tc>
          <w:tcPr>
            <w:tcW w:w="6773" w:type="dxa"/>
          </w:tcPr>
          <w:p w:rsidR="00932CAD" w:rsidRPr="00573735" w:rsidRDefault="00BE6EAC" w:rsidP="00CD6312">
            <w:pPr>
              <w:autoSpaceDE w:val="0"/>
              <w:autoSpaceDN w:val="0"/>
              <w:adjustRightInd w:val="0"/>
              <w:rPr>
                <w:rFonts w:ascii="Times New Roman" w:hAnsi="Times New Roman" w:cs="Times New Roman"/>
              </w:rPr>
            </w:pPr>
            <w:r>
              <w:rPr>
                <w:rFonts w:ascii="Times New Roman" w:hAnsi="Times New Roman" w:cs="Times New Roman"/>
              </w:rPr>
              <w:t>2020 </w:t>
            </w:r>
            <w:r w:rsidR="00932CAD" w:rsidRPr="00573735">
              <w:rPr>
                <w:rFonts w:ascii="Times New Roman" w:hAnsi="Times New Roman" w:cs="Times New Roman"/>
              </w:rPr>
              <w:t>–</w:t>
            </w:r>
            <w:r>
              <w:rPr>
                <w:rFonts w:ascii="Times New Roman" w:hAnsi="Times New Roman" w:cs="Times New Roman"/>
              </w:rPr>
              <w:t> </w:t>
            </w:r>
            <w:r w:rsidR="00932CAD" w:rsidRPr="00573735">
              <w:rPr>
                <w:rFonts w:ascii="Times New Roman" w:hAnsi="Times New Roman" w:cs="Times New Roman"/>
              </w:rPr>
              <w:t>202</w:t>
            </w:r>
            <w:r>
              <w:rPr>
                <w:rFonts w:ascii="Times New Roman" w:hAnsi="Times New Roman" w:cs="Times New Roman"/>
              </w:rPr>
              <w:t>4</w:t>
            </w:r>
            <w:r w:rsidR="00932CAD" w:rsidRPr="00573735">
              <w:rPr>
                <w:rFonts w:ascii="Times New Roman" w:hAnsi="Times New Roman" w:cs="Times New Roman"/>
              </w:rPr>
              <w:t> годы,</w:t>
            </w:r>
          </w:p>
          <w:p w:rsidR="00932CAD" w:rsidRPr="00573735" w:rsidRDefault="00932CAD" w:rsidP="00CD6312">
            <w:pPr>
              <w:pStyle w:val="ConsPlusCell"/>
              <w:widowControl/>
              <w:rPr>
                <w:rFonts w:ascii="Times New Roman" w:hAnsi="Times New Roman" w:cs="Times New Roman"/>
                <w:sz w:val="28"/>
                <w:szCs w:val="28"/>
              </w:rPr>
            </w:pPr>
            <w:r w:rsidRPr="00573735">
              <w:rPr>
                <w:rFonts w:ascii="Times New Roman" w:hAnsi="Times New Roman" w:cs="Times New Roman"/>
                <w:sz w:val="28"/>
                <w:szCs w:val="28"/>
              </w:rPr>
              <w:t>подпрограмма реализуется в 1 этап</w:t>
            </w:r>
            <w:r>
              <w:rPr>
                <w:rFonts w:ascii="Times New Roman" w:hAnsi="Times New Roman" w:cs="Times New Roman"/>
                <w:sz w:val="28"/>
                <w:szCs w:val="28"/>
              </w:rPr>
              <w:t>.</w:t>
            </w:r>
          </w:p>
        </w:tc>
      </w:tr>
      <w:tr w:rsidR="00932CAD" w:rsidRPr="00573735" w:rsidTr="002B4C60">
        <w:tc>
          <w:tcPr>
            <w:tcW w:w="2833" w:type="dxa"/>
          </w:tcPr>
          <w:p w:rsidR="00932CAD" w:rsidRDefault="00932CAD" w:rsidP="00CD6312">
            <w:pPr>
              <w:autoSpaceDE w:val="0"/>
              <w:autoSpaceDN w:val="0"/>
              <w:adjustRightInd w:val="0"/>
              <w:rPr>
                <w:rFonts w:ascii="Times New Roman" w:hAnsi="Times New Roman" w:cs="Times New Roman"/>
              </w:rPr>
            </w:pPr>
            <w:r w:rsidRPr="00573735">
              <w:rPr>
                <w:rFonts w:ascii="Times New Roman" w:hAnsi="Times New Roman" w:cs="Times New Roman"/>
              </w:rPr>
              <w:t>Объем</w:t>
            </w:r>
            <w:r w:rsidR="00746989">
              <w:rPr>
                <w:rFonts w:ascii="Times New Roman" w:hAnsi="Times New Roman" w:cs="Times New Roman"/>
              </w:rPr>
              <w:t>ы</w:t>
            </w:r>
            <w:r w:rsidRPr="00573735">
              <w:rPr>
                <w:rFonts w:ascii="Times New Roman" w:hAnsi="Times New Roman" w:cs="Times New Roman"/>
              </w:rPr>
              <w:t xml:space="preserve"> бюджетных ассигнований по</w:t>
            </w:r>
            <w:r w:rsidRPr="00573735">
              <w:rPr>
                <w:rFonts w:ascii="Times New Roman" w:hAnsi="Times New Roman" w:cs="Times New Roman"/>
              </w:rPr>
              <w:t>д</w:t>
            </w:r>
            <w:r w:rsidRPr="00573735">
              <w:rPr>
                <w:rFonts w:ascii="Times New Roman" w:hAnsi="Times New Roman" w:cs="Times New Roman"/>
              </w:rPr>
              <w:t>программы</w:t>
            </w:r>
            <w:r>
              <w:rPr>
                <w:rFonts w:ascii="Times New Roman" w:hAnsi="Times New Roman" w:cs="Times New Roman"/>
              </w:rPr>
              <w:t xml:space="preserve">  </w:t>
            </w:r>
          </w:p>
          <w:p w:rsidR="00932CAD" w:rsidRDefault="00932CAD" w:rsidP="00CD6312">
            <w:pPr>
              <w:autoSpaceDE w:val="0"/>
              <w:autoSpaceDN w:val="0"/>
              <w:adjustRightInd w:val="0"/>
              <w:jc w:val="left"/>
              <w:rPr>
                <w:rFonts w:ascii="Times New Roman" w:hAnsi="Times New Roman" w:cs="Times New Roman"/>
              </w:rPr>
            </w:pPr>
          </w:p>
          <w:p w:rsidR="00932CAD" w:rsidRPr="00573735" w:rsidRDefault="00932CAD" w:rsidP="00CD6312">
            <w:pPr>
              <w:autoSpaceDE w:val="0"/>
              <w:autoSpaceDN w:val="0"/>
              <w:adjustRightInd w:val="0"/>
              <w:jc w:val="left"/>
              <w:rPr>
                <w:rFonts w:ascii="Times New Roman" w:hAnsi="Times New Roman" w:cs="Times New Roman"/>
              </w:rPr>
            </w:pPr>
          </w:p>
        </w:tc>
        <w:tc>
          <w:tcPr>
            <w:tcW w:w="6773" w:type="dxa"/>
          </w:tcPr>
          <w:p w:rsidR="00932CAD" w:rsidRDefault="00932CAD" w:rsidP="00CD6312">
            <w:pPr>
              <w:pStyle w:val="ConsPlusNormal"/>
              <w:widowControl/>
              <w:ind w:firstLine="0"/>
              <w:jc w:val="both"/>
              <w:rPr>
                <w:rFonts w:ascii="Times New Roman" w:hAnsi="Times New Roman" w:cs="Times New Roman"/>
              </w:rPr>
            </w:pPr>
            <w:r w:rsidRPr="00194DF0">
              <w:rPr>
                <w:rFonts w:ascii="Times New Roman" w:hAnsi="Times New Roman" w:cs="Times New Roman"/>
                <w:sz w:val="28"/>
                <w:szCs w:val="28"/>
              </w:rPr>
              <w:t>Объем бюджетных ассигнований на реализацию по</w:t>
            </w:r>
            <w:r w:rsidRPr="00194DF0">
              <w:rPr>
                <w:rFonts w:ascii="Times New Roman" w:hAnsi="Times New Roman" w:cs="Times New Roman"/>
                <w:sz w:val="28"/>
                <w:szCs w:val="28"/>
              </w:rPr>
              <w:t>д</w:t>
            </w:r>
            <w:r w:rsidRPr="00194DF0">
              <w:rPr>
                <w:rFonts w:ascii="Times New Roman" w:hAnsi="Times New Roman" w:cs="Times New Roman"/>
                <w:sz w:val="28"/>
                <w:szCs w:val="28"/>
              </w:rPr>
              <w:t>программы за счет сре</w:t>
            </w:r>
            <w:proofErr w:type="gramStart"/>
            <w:r w:rsidRPr="00194DF0">
              <w:rPr>
                <w:rFonts w:ascii="Times New Roman" w:hAnsi="Times New Roman" w:cs="Times New Roman"/>
                <w:sz w:val="28"/>
                <w:szCs w:val="28"/>
              </w:rPr>
              <w:t>дств кр</w:t>
            </w:r>
            <w:proofErr w:type="gramEnd"/>
            <w:r w:rsidRPr="00194DF0">
              <w:rPr>
                <w:rFonts w:ascii="Times New Roman" w:hAnsi="Times New Roman" w:cs="Times New Roman"/>
                <w:sz w:val="28"/>
                <w:szCs w:val="28"/>
              </w:rPr>
              <w:t>аевого бюджета со</w:t>
            </w:r>
            <w:r>
              <w:rPr>
                <w:rFonts w:ascii="Times New Roman" w:hAnsi="Times New Roman" w:cs="Times New Roman"/>
                <w:sz w:val="28"/>
                <w:szCs w:val="28"/>
              </w:rPr>
              <w:t>ста</w:t>
            </w:r>
            <w:r>
              <w:rPr>
                <w:rFonts w:ascii="Times New Roman" w:hAnsi="Times New Roman" w:cs="Times New Roman"/>
                <w:sz w:val="28"/>
                <w:szCs w:val="28"/>
              </w:rPr>
              <w:t>в</w:t>
            </w:r>
            <w:r>
              <w:rPr>
                <w:rFonts w:ascii="Times New Roman" w:hAnsi="Times New Roman" w:cs="Times New Roman"/>
                <w:sz w:val="28"/>
                <w:szCs w:val="28"/>
              </w:rPr>
              <w:t xml:space="preserve">ляет </w:t>
            </w:r>
            <w:r w:rsidR="00AE2B03">
              <w:rPr>
                <w:rFonts w:ascii="Times New Roman" w:hAnsi="Times New Roman" w:cs="Times New Roman"/>
                <w:sz w:val="28"/>
                <w:szCs w:val="28"/>
              </w:rPr>
              <w:t>2 9</w:t>
            </w:r>
            <w:r w:rsidR="00C718B5">
              <w:rPr>
                <w:rFonts w:ascii="Times New Roman" w:hAnsi="Times New Roman" w:cs="Times New Roman"/>
                <w:sz w:val="28"/>
                <w:szCs w:val="28"/>
              </w:rPr>
              <w:t>24 819,5</w:t>
            </w:r>
            <w:r w:rsidRPr="00194DF0">
              <w:rPr>
                <w:rFonts w:ascii="Times New Roman" w:hAnsi="Times New Roman" w:cs="Times New Roman"/>
                <w:sz w:val="28"/>
                <w:szCs w:val="28"/>
              </w:rPr>
              <w:t> тыс. рублей, в том числе по го</w:t>
            </w:r>
            <w:r w:rsidR="00AE2B03">
              <w:rPr>
                <w:rFonts w:ascii="Times New Roman" w:hAnsi="Times New Roman" w:cs="Times New Roman"/>
                <w:sz w:val="28"/>
                <w:szCs w:val="28"/>
              </w:rPr>
              <w:t xml:space="preserve">дам: </w:t>
            </w:r>
          </w:p>
          <w:tbl>
            <w:tblPr>
              <w:tblW w:w="6200" w:type="dxa"/>
              <w:tblLook w:val="01E0" w:firstRow="1" w:lastRow="1" w:firstColumn="1" w:lastColumn="1" w:noHBand="0" w:noVBand="0"/>
            </w:tblPr>
            <w:tblGrid>
              <w:gridCol w:w="6200"/>
            </w:tblGrid>
            <w:tr w:rsidR="00932CAD" w:rsidTr="00AE2B03">
              <w:tc>
                <w:tcPr>
                  <w:tcW w:w="6200" w:type="dxa"/>
                </w:tcPr>
                <w:p w:rsidR="00932CAD" w:rsidRDefault="00AE2B03" w:rsidP="00CD6312">
                  <w:pPr>
                    <w:ind w:firstLine="709"/>
                    <w:jc w:val="left"/>
                    <w:rPr>
                      <w:rFonts w:ascii="Times New Roman" w:hAnsi="Times New Roman" w:cs="Times New Roman"/>
                      <w:sz w:val="22"/>
                      <w:szCs w:val="22"/>
                    </w:rPr>
                  </w:pPr>
                  <w:r>
                    <w:t>2020 год – 43</w:t>
                  </w:r>
                  <w:r w:rsidR="00241D93">
                    <w:t>6 388,9</w:t>
                  </w:r>
                  <w:r>
                    <w:t>  тыс. рублей;</w:t>
                  </w:r>
                </w:p>
              </w:tc>
            </w:tr>
            <w:tr w:rsidR="00AE2B03" w:rsidTr="00AE2B03">
              <w:tc>
                <w:tcPr>
                  <w:tcW w:w="6200" w:type="dxa"/>
                </w:tcPr>
                <w:p w:rsidR="00AE2B03" w:rsidRDefault="00AE2B03" w:rsidP="00CD6312">
                  <w:pPr>
                    <w:ind w:firstLine="709"/>
                    <w:jc w:val="left"/>
                  </w:pPr>
                  <w:r>
                    <w:t>2021 год – 4</w:t>
                  </w:r>
                  <w:r w:rsidR="00241D93">
                    <w:t>28 585,8</w:t>
                  </w:r>
                  <w:r>
                    <w:t> тыс. рублей;</w:t>
                  </w:r>
                </w:p>
              </w:tc>
            </w:tr>
            <w:tr w:rsidR="00AE2B03" w:rsidTr="00AE2B03">
              <w:tc>
                <w:tcPr>
                  <w:tcW w:w="6200" w:type="dxa"/>
                </w:tcPr>
                <w:p w:rsidR="00AE2B03" w:rsidRDefault="00AE2B03" w:rsidP="00CD6312">
                  <w:pPr>
                    <w:ind w:firstLine="709"/>
                    <w:jc w:val="left"/>
                  </w:pPr>
                  <w:r w:rsidRPr="00196963">
                    <w:t>202</w:t>
                  </w:r>
                  <w:r w:rsidR="00241D93">
                    <w:t>2</w:t>
                  </w:r>
                  <w:r w:rsidRPr="00196963">
                    <w:t xml:space="preserve"> год – </w:t>
                  </w:r>
                  <w:r w:rsidR="00241D93">
                    <w:t>658 437,8</w:t>
                  </w:r>
                  <w:r w:rsidRPr="00196963">
                    <w:t> тыс. рублей;</w:t>
                  </w:r>
                </w:p>
              </w:tc>
            </w:tr>
            <w:tr w:rsidR="00AE2B03" w:rsidTr="00AE2B03">
              <w:tc>
                <w:tcPr>
                  <w:tcW w:w="6200" w:type="dxa"/>
                </w:tcPr>
                <w:p w:rsidR="00AE2B03" w:rsidRDefault="00AE2B03" w:rsidP="00CD6312">
                  <w:pPr>
                    <w:ind w:firstLine="709"/>
                    <w:jc w:val="left"/>
                  </w:pPr>
                  <w:r w:rsidRPr="00196963">
                    <w:t>202</w:t>
                  </w:r>
                  <w:r w:rsidR="00241D93">
                    <w:t>3</w:t>
                  </w:r>
                  <w:r w:rsidRPr="00196963">
                    <w:t xml:space="preserve"> год – </w:t>
                  </w:r>
                  <w:r w:rsidR="00241D93">
                    <w:t>686 490,0</w:t>
                  </w:r>
                  <w:r w:rsidRPr="00196963">
                    <w:t> тыс. рублей;</w:t>
                  </w:r>
                </w:p>
              </w:tc>
            </w:tr>
            <w:tr w:rsidR="00AE2B03" w:rsidTr="00AE2B03">
              <w:tc>
                <w:tcPr>
                  <w:tcW w:w="6200" w:type="dxa"/>
                </w:tcPr>
                <w:p w:rsidR="00AE2B03" w:rsidRDefault="00AE2B03" w:rsidP="00CD6312">
                  <w:pPr>
                    <w:ind w:firstLine="709"/>
                    <w:jc w:val="left"/>
                  </w:pPr>
                  <w:r w:rsidRPr="00196963">
                    <w:t>202</w:t>
                  </w:r>
                  <w:r w:rsidR="00241D93">
                    <w:t>4</w:t>
                  </w:r>
                  <w:r w:rsidRPr="00196963">
                    <w:t xml:space="preserve"> год – </w:t>
                  </w:r>
                  <w:r w:rsidR="00C718B5">
                    <w:t>714 917,0</w:t>
                  </w:r>
                  <w:r w:rsidRPr="00196963">
                    <w:t> тыс. рублей;</w:t>
                  </w:r>
                </w:p>
              </w:tc>
            </w:tr>
          </w:tbl>
          <w:p w:rsidR="00932CAD" w:rsidRDefault="00932CAD" w:rsidP="00CD6312">
            <w:pPr>
              <w:ind w:right="-57" w:firstLine="286"/>
              <w:jc w:val="left"/>
              <w:rPr>
                <w:rFonts w:ascii="Times New Roman" w:hAnsi="Times New Roman" w:cs="Times New Roman"/>
              </w:rPr>
            </w:pPr>
            <w:r>
              <w:t>Из</w:t>
            </w:r>
            <w:r>
              <w:rPr>
                <w:rFonts w:ascii="Times New Roman" w:hAnsi="Times New Roman" w:cs="Times New Roman"/>
              </w:rPr>
              <w:t xml:space="preserve"> указанного объема по годам выделяется:</w:t>
            </w:r>
          </w:p>
          <w:p w:rsidR="00932CAD" w:rsidRDefault="00932CAD" w:rsidP="00CD6312">
            <w:pPr>
              <w:ind w:right="-57" w:firstLine="286"/>
              <w:rPr>
                <w:rFonts w:ascii="Times New Roman" w:hAnsi="Times New Roman" w:cs="Times New Roman"/>
              </w:rPr>
            </w:pPr>
            <w:r>
              <w:rPr>
                <w:rFonts w:ascii="Times New Roman" w:hAnsi="Times New Roman" w:cs="Times New Roman"/>
              </w:rPr>
              <w:t xml:space="preserve">Министерству сельского хозяйства Забайкальского края </w:t>
            </w:r>
            <w:r w:rsidR="00241D93">
              <w:rPr>
                <w:rFonts w:ascii="Times New Roman" w:hAnsi="Times New Roman" w:cs="Times New Roman"/>
              </w:rPr>
              <w:t>5</w:t>
            </w:r>
            <w:r w:rsidR="00C718B5">
              <w:rPr>
                <w:rFonts w:ascii="Times New Roman" w:hAnsi="Times New Roman" w:cs="Times New Roman"/>
              </w:rPr>
              <w:t>30 116,4</w:t>
            </w:r>
            <w:r>
              <w:rPr>
                <w:rFonts w:ascii="Times New Roman" w:hAnsi="Times New Roman" w:cs="Times New Roman"/>
              </w:rPr>
              <w:t> тыс. рублей, в том числе по годам:</w:t>
            </w:r>
          </w:p>
          <w:tbl>
            <w:tblPr>
              <w:tblW w:w="6375" w:type="dxa"/>
              <w:tblInd w:w="40" w:type="dxa"/>
              <w:tblLook w:val="01E0" w:firstRow="1" w:lastRow="1" w:firstColumn="1" w:lastColumn="1" w:noHBand="0" w:noVBand="0"/>
            </w:tblPr>
            <w:tblGrid>
              <w:gridCol w:w="6375"/>
            </w:tblGrid>
            <w:tr w:rsidR="00241D93" w:rsidTr="00241D93">
              <w:tc>
                <w:tcPr>
                  <w:tcW w:w="6375" w:type="dxa"/>
                  <w:hideMark/>
                </w:tcPr>
                <w:p w:rsidR="00241D93" w:rsidRDefault="00241D93" w:rsidP="00CD6312">
                  <w:pPr>
                    <w:ind w:firstLine="709"/>
                    <w:jc w:val="left"/>
                    <w:rPr>
                      <w:rFonts w:ascii="Times New Roman" w:hAnsi="Times New Roman" w:cs="Times New Roman"/>
                      <w:sz w:val="22"/>
                      <w:szCs w:val="22"/>
                    </w:rPr>
                  </w:pPr>
                  <w:r>
                    <w:t>2020 год – 81 166,5  тыс. рублей;</w:t>
                  </w:r>
                </w:p>
              </w:tc>
            </w:tr>
            <w:tr w:rsidR="00241D93" w:rsidTr="00241D93">
              <w:tc>
                <w:tcPr>
                  <w:tcW w:w="6375" w:type="dxa"/>
                  <w:hideMark/>
                </w:tcPr>
                <w:p w:rsidR="00241D93" w:rsidRDefault="00241D93" w:rsidP="00CD6312">
                  <w:pPr>
                    <w:ind w:firstLine="709"/>
                    <w:jc w:val="left"/>
                  </w:pPr>
                  <w:r>
                    <w:t>2021 год – 79 543,7 тыс. рублей;</w:t>
                  </w:r>
                </w:p>
              </w:tc>
            </w:tr>
            <w:tr w:rsidR="00241D93" w:rsidTr="00241D93">
              <w:tc>
                <w:tcPr>
                  <w:tcW w:w="6375" w:type="dxa"/>
                  <w:hideMark/>
                </w:tcPr>
                <w:p w:rsidR="00241D93" w:rsidRDefault="00241D93" w:rsidP="00CD6312">
                  <w:pPr>
                    <w:ind w:firstLine="709"/>
                    <w:jc w:val="left"/>
                  </w:pPr>
                  <w:r w:rsidRPr="00196963">
                    <w:t>202</w:t>
                  </w:r>
                  <w:r>
                    <w:t>2</w:t>
                  </w:r>
                  <w:r w:rsidRPr="00196963">
                    <w:t xml:space="preserve"> год – </w:t>
                  </w:r>
                  <w:r w:rsidR="00A031FD">
                    <w:t>117 286,9</w:t>
                  </w:r>
                  <w:r w:rsidRPr="00196963">
                    <w:t> тыс. рублей;</w:t>
                  </w:r>
                </w:p>
              </w:tc>
            </w:tr>
            <w:tr w:rsidR="00241D93" w:rsidTr="00241D93">
              <w:tc>
                <w:tcPr>
                  <w:tcW w:w="6375" w:type="dxa"/>
                  <w:hideMark/>
                </w:tcPr>
                <w:p w:rsidR="00241D93" w:rsidRDefault="00241D93" w:rsidP="00CD6312">
                  <w:pPr>
                    <w:ind w:firstLine="709"/>
                    <w:jc w:val="left"/>
                  </w:pPr>
                  <w:r w:rsidRPr="00196963">
                    <w:t>202</w:t>
                  </w:r>
                  <w:r>
                    <w:t>3</w:t>
                  </w:r>
                  <w:r w:rsidRPr="00196963">
                    <w:t xml:space="preserve"> год – </w:t>
                  </w:r>
                  <w:r w:rsidR="00A031FD">
                    <w:t>123 394,3</w:t>
                  </w:r>
                  <w:r w:rsidRPr="00196963">
                    <w:t> тыс. рублей;</w:t>
                  </w:r>
                </w:p>
              </w:tc>
            </w:tr>
            <w:tr w:rsidR="00241D93" w:rsidTr="00241D93">
              <w:tc>
                <w:tcPr>
                  <w:tcW w:w="6375" w:type="dxa"/>
                  <w:hideMark/>
                </w:tcPr>
                <w:p w:rsidR="00241D93" w:rsidRDefault="00241D93" w:rsidP="00CD6312">
                  <w:pPr>
                    <w:ind w:firstLine="709"/>
                    <w:jc w:val="left"/>
                  </w:pPr>
                  <w:r w:rsidRPr="00196963">
                    <w:t>202</w:t>
                  </w:r>
                  <w:r>
                    <w:t>4</w:t>
                  </w:r>
                  <w:r w:rsidRPr="00196963">
                    <w:t xml:space="preserve"> год – </w:t>
                  </w:r>
                  <w:r w:rsidR="00C718B5">
                    <w:t xml:space="preserve">128 725,0 </w:t>
                  </w:r>
                  <w:r w:rsidRPr="00196963">
                    <w:t>тыс. рублей;</w:t>
                  </w:r>
                </w:p>
              </w:tc>
            </w:tr>
          </w:tbl>
          <w:p w:rsidR="00932CAD" w:rsidRDefault="00932CAD" w:rsidP="00CD6312">
            <w:pPr>
              <w:ind w:right="-57" w:firstLine="286"/>
              <w:rPr>
                <w:rFonts w:ascii="Times New Roman" w:hAnsi="Times New Roman" w:cs="Times New Roman"/>
                <w:sz w:val="22"/>
                <w:szCs w:val="22"/>
              </w:rPr>
            </w:pPr>
            <w:r>
              <w:rPr>
                <w:rFonts w:ascii="Times New Roman" w:hAnsi="Times New Roman" w:cs="Times New Roman"/>
              </w:rPr>
              <w:t>Государственной ветеринарной службе Забайкал</w:t>
            </w:r>
            <w:r>
              <w:rPr>
                <w:rFonts w:ascii="Times New Roman" w:hAnsi="Times New Roman" w:cs="Times New Roman"/>
              </w:rPr>
              <w:t>ь</w:t>
            </w:r>
            <w:r>
              <w:rPr>
                <w:rFonts w:ascii="Times New Roman" w:hAnsi="Times New Roman" w:cs="Times New Roman"/>
              </w:rPr>
              <w:lastRenderedPageBreak/>
              <w:t xml:space="preserve">ского края </w:t>
            </w:r>
            <w:r w:rsidR="00C718B5">
              <w:rPr>
                <w:rFonts w:ascii="Times New Roman" w:hAnsi="Times New Roman" w:cs="Times New Roman"/>
              </w:rPr>
              <w:t>2 394 703,1</w:t>
            </w:r>
            <w:r>
              <w:rPr>
                <w:rFonts w:ascii="Times New Roman" w:hAnsi="Times New Roman" w:cs="Times New Roman"/>
              </w:rPr>
              <w:t> тыс. рублей, в том числе по г</w:t>
            </w:r>
            <w:r>
              <w:rPr>
                <w:rFonts w:ascii="Times New Roman" w:hAnsi="Times New Roman" w:cs="Times New Roman"/>
              </w:rPr>
              <w:t>о</w:t>
            </w:r>
            <w:r>
              <w:rPr>
                <w:rFonts w:ascii="Times New Roman" w:hAnsi="Times New Roman" w:cs="Times New Roman"/>
              </w:rPr>
              <w:t>дам:</w:t>
            </w:r>
          </w:p>
          <w:tbl>
            <w:tblPr>
              <w:tblW w:w="5625" w:type="dxa"/>
              <w:tblInd w:w="108" w:type="dxa"/>
              <w:tblLook w:val="01E0" w:firstRow="1" w:lastRow="1" w:firstColumn="1" w:lastColumn="1" w:noHBand="0" w:noVBand="0"/>
            </w:tblPr>
            <w:tblGrid>
              <w:gridCol w:w="5625"/>
            </w:tblGrid>
            <w:tr w:rsidR="00C718B5" w:rsidTr="00746989">
              <w:tc>
                <w:tcPr>
                  <w:tcW w:w="5625" w:type="dxa"/>
                  <w:hideMark/>
                </w:tcPr>
                <w:p w:rsidR="00C718B5" w:rsidRPr="005D3857" w:rsidRDefault="00C718B5" w:rsidP="00CD6312">
                  <w:pPr>
                    <w:ind w:left="637"/>
                  </w:pPr>
                  <w:r w:rsidRPr="005D3857">
                    <w:t xml:space="preserve">2020 год – </w:t>
                  </w:r>
                  <w:r>
                    <w:t>355 222,4</w:t>
                  </w:r>
                  <w:r w:rsidRPr="005D3857">
                    <w:t xml:space="preserve">  тыс. рублей;</w:t>
                  </w:r>
                </w:p>
              </w:tc>
            </w:tr>
            <w:tr w:rsidR="00C718B5" w:rsidTr="00746989">
              <w:tc>
                <w:tcPr>
                  <w:tcW w:w="5625" w:type="dxa"/>
                  <w:hideMark/>
                </w:tcPr>
                <w:p w:rsidR="00C718B5" w:rsidRPr="005D3857" w:rsidRDefault="00C718B5" w:rsidP="00CD6312">
                  <w:pPr>
                    <w:ind w:left="637"/>
                  </w:pPr>
                  <w:r w:rsidRPr="005D3857">
                    <w:t xml:space="preserve">2021 год – </w:t>
                  </w:r>
                  <w:r>
                    <w:t>349 042,1</w:t>
                  </w:r>
                  <w:r w:rsidRPr="005D3857">
                    <w:t xml:space="preserve"> тыс. рублей;</w:t>
                  </w:r>
                </w:p>
              </w:tc>
            </w:tr>
            <w:tr w:rsidR="00C718B5" w:rsidTr="00746989">
              <w:tc>
                <w:tcPr>
                  <w:tcW w:w="5625" w:type="dxa"/>
                  <w:hideMark/>
                </w:tcPr>
                <w:p w:rsidR="00C718B5" w:rsidRPr="005D3857" w:rsidRDefault="00C718B5" w:rsidP="00CD6312">
                  <w:pPr>
                    <w:ind w:left="637"/>
                  </w:pPr>
                  <w:r w:rsidRPr="005D3857">
                    <w:t xml:space="preserve">2022 год – </w:t>
                  </w:r>
                  <w:r>
                    <w:t>541 150,9</w:t>
                  </w:r>
                  <w:r w:rsidRPr="005D3857">
                    <w:t xml:space="preserve"> тыс. рублей;</w:t>
                  </w:r>
                </w:p>
              </w:tc>
            </w:tr>
            <w:tr w:rsidR="00C718B5" w:rsidTr="00746989">
              <w:tc>
                <w:tcPr>
                  <w:tcW w:w="5625" w:type="dxa"/>
                </w:tcPr>
                <w:p w:rsidR="00C718B5" w:rsidRPr="005D3857" w:rsidRDefault="00C718B5" w:rsidP="00CD6312">
                  <w:pPr>
                    <w:ind w:left="637"/>
                  </w:pPr>
                  <w:r w:rsidRPr="005D3857">
                    <w:t xml:space="preserve">2023 год – </w:t>
                  </w:r>
                  <w:r>
                    <w:t>563 095,7</w:t>
                  </w:r>
                  <w:r w:rsidRPr="005D3857">
                    <w:t xml:space="preserve"> тыс. рублей;</w:t>
                  </w:r>
                </w:p>
              </w:tc>
            </w:tr>
            <w:tr w:rsidR="00C718B5" w:rsidTr="00746989">
              <w:tc>
                <w:tcPr>
                  <w:tcW w:w="5625" w:type="dxa"/>
                </w:tcPr>
                <w:p w:rsidR="00C718B5" w:rsidRDefault="00C718B5" w:rsidP="00CD6312">
                  <w:pPr>
                    <w:ind w:left="637"/>
                  </w:pPr>
                  <w:r w:rsidRPr="005D3857">
                    <w:t xml:space="preserve">2024 год – </w:t>
                  </w:r>
                  <w:r>
                    <w:t>586 192,0</w:t>
                  </w:r>
                  <w:r w:rsidRPr="005D3857">
                    <w:t xml:space="preserve"> тыс. рублей;</w:t>
                  </w:r>
                </w:p>
              </w:tc>
            </w:tr>
          </w:tbl>
          <w:p w:rsidR="00932CAD" w:rsidRPr="00573735" w:rsidRDefault="00932CAD" w:rsidP="00CD6312">
            <w:pPr>
              <w:pStyle w:val="ConsPlusCell"/>
              <w:widowControl/>
              <w:rPr>
                <w:rFonts w:ascii="Times New Roman" w:hAnsi="Times New Roman" w:cs="Times New Roman"/>
                <w:sz w:val="28"/>
                <w:szCs w:val="28"/>
              </w:rPr>
            </w:pPr>
          </w:p>
        </w:tc>
      </w:tr>
      <w:tr w:rsidR="00932CAD" w:rsidRPr="00573735" w:rsidTr="002B4C60">
        <w:tc>
          <w:tcPr>
            <w:tcW w:w="2833" w:type="dxa"/>
          </w:tcPr>
          <w:p w:rsidR="00932CAD" w:rsidRPr="00573735" w:rsidRDefault="00932CAD" w:rsidP="00CD6312">
            <w:pPr>
              <w:autoSpaceDE w:val="0"/>
              <w:autoSpaceDN w:val="0"/>
              <w:adjustRightInd w:val="0"/>
              <w:jc w:val="left"/>
              <w:rPr>
                <w:rFonts w:ascii="Times New Roman" w:hAnsi="Times New Roman" w:cs="Times New Roman"/>
              </w:rPr>
            </w:pPr>
            <w:r w:rsidRPr="00573735">
              <w:rPr>
                <w:rFonts w:ascii="Times New Roman" w:hAnsi="Times New Roman" w:cs="Times New Roman"/>
              </w:rPr>
              <w:lastRenderedPageBreak/>
              <w:t xml:space="preserve">Ожидаемые </w:t>
            </w:r>
            <w:r>
              <w:rPr>
                <w:rFonts w:ascii="Times New Roman" w:hAnsi="Times New Roman" w:cs="Times New Roman"/>
              </w:rPr>
              <w:t>значения показателей коне</w:t>
            </w:r>
            <w:r>
              <w:rPr>
                <w:rFonts w:ascii="Times New Roman" w:hAnsi="Times New Roman" w:cs="Times New Roman"/>
              </w:rPr>
              <w:t>ч</w:t>
            </w:r>
            <w:r>
              <w:rPr>
                <w:rFonts w:ascii="Times New Roman" w:hAnsi="Times New Roman" w:cs="Times New Roman"/>
              </w:rPr>
              <w:t>ных результатов</w:t>
            </w:r>
            <w:r w:rsidRPr="00573735">
              <w:rPr>
                <w:rFonts w:ascii="Times New Roman" w:hAnsi="Times New Roman" w:cs="Times New Roman"/>
              </w:rPr>
              <w:t xml:space="preserve"> ре</w:t>
            </w:r>
            <w:r w:rsidRPr="00573735">
              <w:rPr>
                <w:rFonts w:ascii="Times New Roman" w:hAnsi="Times New Roman" w:cs="Times New Roman"/>
              </w:rPr>
              <w:t>а</w:t>
            </w:r>
            <w:r w:rsidRPr="00573735">
              <w:rPr>
                <w:rFonts w:ascii="Times New Roman" w:hAnsi="Times New Roman" w:cs="Times New Roman"/>
              </w:rPr>
              <w:t>лизации подпр</w:t>
            </w:r>
            <w:r w:rsidRPr="00573735">
              <w:rPr>
                <w:rFonts w:ascii="Times New Roman" w:hAnsi="Times New Roman" w:cs="Times New Roman"/>
              </w:rPr>
              <w:t>о</w:t>
            </w:r>
            <w:r w:rsidRPr="00573735">
              <w:rPr>
                <w:rFonts w:ascii="Times New Roman" w:hAnsi="Times New Roman" w:cs="Times New Roman"/>
              </w:rPr>
              <w:t>граммы</w:t>
            </w:r>
          </w:p>
        </w:tc>
        <w:tc>
          <w:tcPr>
            <w:tcW w:w="6773" w:type="dxa"/>
          </w:tcPr>
          <w:p w:rsidR="00932CAD" w:rsidRPr="00573735" w:rsidRDefault="00932CAD" w:rsidP="00CD6312">
            <w:pPr>
              <w:rPr>
                <w:rFonts w:ascii="Times New Roman" w:hAnsi="Times New Roman" w:cs="Times New Roman"/>
              </w:rPr>
            </w:pPr>
            <w:r w:rsidRPr="00573735">
              <w:rPr>
                <w:rFonts w:ascii="Times New Roman" w:hAnsi="Times New Roman" w:cs="Times New Roman"/>
              </w:rPr>
              <w:t xml:space="preserve">Обеспечение выполнения целей, задач и показателей </w:t>
            </w:r>
            <w:r>
              <w:rPr>
                <w:rFonts w:ascii="Times New Roman" w:hAnsi="Times New Roman" w:cs="Times New Roman"/>
              </w:rPr>
              <w:t>г</w:t>
            </w:r>
            <w:r w:rsidRPr="00573735">
              <w:rPr>
                <w:rFonts w:ascii="Times New Roman" w:hAnsi="Times New Roman" w:cs="Times New Roman"/>
              </w:rPr>
              <w:t>осударственной программы Забайкальского края в целом, в разрезе подпрограмм и основных меропри</w:t>
            </w:r>
            <w:r w:rsidRPr="00573735">
              <w:rPr>
                <w:rFonts w:ascii="Times New Roman" w:hAnsi="Times New Roman" w:cs="Times New Roman"/>
              </w:rPr>
              <w:t>я</w:t>
            </w:r>
            <w:r w:rsidRPr="00573735">
              <w:rPr>
                <w:rFonts w:ascii="Times New Roman" w:hAnsi="Times New Roman" w:cs="Times New Roman"/>
              </w:rPr>
              <w:t>тий;</w:t>
            </w:r>
          </w:p>
          <w:p w:rsidR="00932CAD" w:rsidRPr="00573735" w:rsidRDefault="00932CAD" w:rsidP="00CD6312">
            <w:pPr>
              <w:rPr>
                <w:rFonts w:ascii="Times New Roman" w:hAnsi="Times New Roman" w:cs="Times New Roman"/>
              </w:rPr>
            </w:pPr>
            <w:r w:rsidRPr="00573735">
              <w:rPr>
                <w:rFonts w:ascii="Times New Roman" w:hAnsi="Times New Roman" w:cs="Times New Roman"/>
              </w:rPr>
              <w:t>повышение качества оказания государственных услуг, выполнения работ и исполнения государственных функций в сфере развития сельского хозяйства и р</w:t>
            </w:r>
            <w:r w:rsidRPr="00573735">
              <w:rPr>
                <w:rFonts w:ascii="Times New Roman" w:hAnsi="Times New Roman" w:cs="Times New Roman"/>
              </w:rPr>
              <w:t>е</w:t>
            </w:r>
            <w:r w:rsidRPr="00573735">
              <w:rPr>
                <w:rFonts w:ascii="Times New Roman" w:hAnsi="Times New Roman" w:cs="Times New Roman"/>
              </w:rPr>
              <w:t>гулирования рынков сельскохозяйственной проду</w:t>
            </w:r>
            <w:r w:rsidRPr="00573735">
              <w:rPr>
                <w:rFonts w:ascii="Times New Roman" w:hAnsi="Times New Roman" w:cs="Times New Roman"/>
              </w:rPr>
              <w:t>к</w:t>
            </w:r>
            <w:r w:rsidRPr="00573735">
              <w:rPr>
                <w:rFonts w:ascii="Times New Roman" w:hAnsi="Times New Roman" w:cs="Times New Roman"/>
              </w:rPr>
              <w:t>ции, сырья и продовольствия</w:t>
            </w:r>
            <w:r>
              <w:rPr>
                <w:rFonts w:ascii="Times New Roman" w:hAnsi="Times New Roman" w:cs="Times New Roman"/>
              </w:rPr>
              <w:t>.</w:t>
            </w:r>
          </w:p>
        </w:tc>
      </w:tr>
    </w:tbl>
    <w:p w:rsidR="00932CAD" w:rsidRPr="00573735" w:rsidRDefault="00932CAD" w:rsidP="00932CAD">
      <w:pPr>
        <w:autoSpaceDE w:val="0"/>
        <w:autoSpaceDN w:val="0"/>
        <w:adjustRightInd w:val="0"/>
        <w:jc w:val="center"/>
        <w:rPr>
          <w:rFonts w:ascii="Times New Roman" w:hAnsi="Times New Roman" w:cs="Times New Roman"/>
        </w:rPr>
      </w:pPr>
    </w:p>
    <w:p w:rsidR="00932CAD" w:rsidRDefault="00932CAD" w:rsidP="00932CAD">
      <w:pPr>
        <w:jc w:val="center"/>
        <w:rPr>
          <w:rFonts w:ascii="Times New Roman" w:hAnsi="Times New Roman" w:cs="Times New Roman"/>
          <w:b/>
          <w:bCs/>
        </w:rPr>
      </w:pPr>
      <w:r>
        <w:rPr>
          <w:rFonts w:ascii="Times New Roman" w:hAnsi="Times New Roman" w:cs="Times New Roman"/>
          <w:b/>
          <w:bCs/>
        </w:rPr>
        <w:t xml:space="preserve">Раздел </w:t>
      </w:r>
      <w:r w:rsidRPr="00C40F27">
        <w:rPr>
          <w:rFonts w:ascii="Times New Roman" w:hAnsi="Times New Roman" w:cs="Times New Roman"/>
          <w:b/>
          <w:bCs/>
        </w:rPr>
        <w:t>1</w:t>
      </w:r>
      <w:r w:rsidRPr="00CC2E79">
        <w:rPr>
          <w:rFonts w:ascii="Times New Roman" w:hAnsi="Times New Roman" w:cs="Times New Roman"/>
          <w:b/>
          <w:bCs/>
        </w:rPr>
        <w:t>.</w:t>
      </w:r>
      <w:r w:rsidRPr="00CC2E79">
        <w:rPr>
          <w:rFonts w:ascii="Times New Roman" w:hAnsi="Times New Roman" w:cs="Times New Roman"/>
          <w:b/>
          <w:bCs/>
          <w:lang w:val="en-US"/>
        </w:rPr>
        <w:t> </w:t>
      </w:r>
      <w:r w:rsidRPr="00CC2E79">
        <w:rPr>
          <w:rFonts w:ascii="Times New Roman" w:hAnsi="Times New Roman" w:cs="Times New Roman"/>
          <w:b/>
          <w:bCs/>
        </w:rPr>
        <w:t xml:space="preserve">Характеристика текущего состояния сферы </w:t>
      </w:r>
    </w:p>
    <w:p w:rsidR="00932CAD" w:rsidRPr="00CC2E79" w:rsidRDefault="00932CAD" w:rsidP="00932CAD">
      <w:pPr>
        <w:jc w:val="center"/>
        <w:rPr>
          <w:rFonts w:ascii="Times New Roman" w:hAnsi="Times New Roman" w:cs="Times New Roman"/>
          <w:b/>
          <w:bCs/>
        </w:rPr>
      </w:pPr>
      <w:r w:rsidRPr="00CC2E79">
        <w:rPr>
          <w:rFonts w:ascii="Times New Roman" w:hAnsi="Times New Roman" w:cs="Times New Roman"/>
          <w:b/>
          <w:bCs/>
        </w:rPr>
        <w:t>реализации подпрограммы</w:t>
      </w:r>
    </w:p>
    <w:p w:rsidR="00BE399F" w:rsidRDefault="00BE399F" w:rsidP="00BE399F">
      <w:pPr>
        <w:widowControl w:val="0"/>
        <w:spacing w:before="120"/>
        <w:ind w:firstLine="720"/>
        <w:rPr>
          <w:rFonts w:ascii="Times New Roman" w:hAnsi="Times New Roman" w:cs="Times New Roman"/>
        </w:rPr>
      </w:pPr>
      <w:r>
        <w:rPr>
          <w:rFonts w:ascii="Times New Roman" w:hAnsi="Times New Roman" w:cs="Times New Roman"/>
        </w:rPr>
        <w:t>В соответствии с постановлением Правительства Забайкальского края от 16.12.2016 года № 466 «Об утверждении Положения о Министерстве сел</w:t>
      </w:r>
      <w:r>
        <w:rPr>
          <w:rFonts w:ascii="Times New Roman" w:hAnsi="Times New Roman" w:cs="Times New Roman"/>
        </w:rPr>
        <w:t>ь</w:t>
      </w:r>
      <w:r>
        <w:rPr>
          <w:rFonts w:ascii="Times New Roman" w:hAnsi="Times New Roman" w:cs="Times New Roman"/>
        </w:rPr>
        <w:t xml:space="preserve">ского хозяйства Забайкальского края» </w:t>
      </w:r>
      <w:r w:rsidRPr="00BE399F">
        <w:rPr>
          <w:rFonts w:ascii="Times New Roman" w:hAnsi="Times New Roman" w:cs="Times New Roman"/>
        </w:rPr>
        <w:t>Министерство сельского хозяйства З</w:t>
      </w:r>
      <w:r w:rsidRPr="00BE399F">
        <w:rPr>
          <w:rFonts w:ascii="Times New Roman" w:hAnsi="Times New Roman" w:cs="Times New Roman"/>
        </w:rPr>
        <w:t>а</w:t>
      </w:r>
      <w:r w:rsidRPr="00BE399F">
        <w:rPr>
          <w:rFonts w:ascii="Times New Roman" w:hAnsi="Times New Roman" w:cs="Times New Roman"/>
        </w:rPr>
        <w:t>байкальского края  является исполнительным органом государственной вл</w:t>
      </w:r>
      <w:r w:rsidRPr="00BE399F">
        <w:rPr>
          <w:rFonts w:ascii="Times New Roman" w:hAnsi="Times New Roman" w:cs="Times New Roman"/>
        </w:rPr>
        <w:t>а</w:t>
      </w:r>
      <w:r w:rsidRPr="00BE399F">
        <w:rPr>
          <w:rFonts w:ascii="Times New Roman" w:hAnsi="Times New Roman" w:cs="Times New Roman"/>
        </w:rPr>
        <w:t>сти Забайкальского края, осуществляющим функции по принятию нормати</w:t>
      </w:r>
      <w:r w:rsidRPr="00BE399F">
        <w:rPr>
          <w:rFonts w:ascii="Times New Roman" w:hAnsi="Times New Roman" w:cs="Times New Roman"/>
        </w:rPr>
        <w:t>в</w:t>
      </w:r>
      <w:r w:rsidRPr="00BE399F">
        <w:rPr>
          <w:rFonts w:ascii="Times New Roman" w:hAnsi="Times New Roman" w:cs="Times New Roman"/>
        </w:rPr>
        <w:t>ных правых актов, контролю и надзору в пределах установленных полном</w:t>
      </w:r>
      <w:r w:rsidRPr="00BE399F">
        <w:rPr>
          <w:rFonts w:ascii="Times New Roman" w:hAnsi="Times New Roman" w:cs="Times New Roman"/>
        </w:rPr>
        <w:t>о</w:t>
      </w:r>
      <w:r w:rsidRPr="00BE399F">
        <w:rPr>
          <w:rFonts w:ascii="Times New Roman" w:hAnsi="Times New Roman" w:cs="Times New Roman"/>
        </w:rPr>
        <w:t xml:space="preserve">чий, оказанию государственных услуг; </w:t>
      </w:r>
      <w:proofErr w:type="gramStart"/>
      <w:r w:rsidRPr="00BE399F">
        <w:rPr>
          <w:rFonts w:ascii="Times New Roman" w:hAnsi="Times New Roman" w:cs="Times New Roman"/>
        </w:rPr>
        <w:t>определяющим перспективные направления развития и осуществляющим управление в области:</w:t>
      </w:r>
      <w:r>
        <w:rPr>
          <w:rFonts w:ascii="Times New Roman" w:hAnsi="Times New Roman" w:cs="Times New Roman"/>
        </w:rPr>
        <w:t xml:space="preserve"> племенного животноводства, </w:t>
      </w:r>
      <w:r w:rsidRPr="00BE399F">
        <w:rPr>
          <w:rFonts w:ascii="Times New Roman" w:hAnsi="Times New Roman" w:cs="Times New Roman"/>
        </w:rPr>
        <w:t>мелиорации земель и обеспечения плодородия земель сел</w:t>
      </w:r>
      <w:r w:rsidRPr="00BE399F">
        <w:rPr>
          <w:rFonts w:ascii="Times New Roman" w:hAnsi="Times New Roman" w:cs="Times New Roman"/>
        </w:rPr>
        <w:t>ь</w:t>
      </w:r>
      <w:r w:rsidRPr="00BE399F">
        <w:rPr>
          <w:rFonts w:ascii="Times New Roman" w:hAnsi="Times New Roman" w:cs="Times New Roman"/>
        </w:rPr>
        <w:t>скохозяй</w:t>
      </w:r>
      <w:r>
        <w:rPr>
          <w:rFonts w:ascii="Times New Roman" w:hAnsi="Times New Roman" w:cs="Times New Roman"/>
        </w:rPr>
        <w:t xml:space="preserve">ственного назначения, </w:t>
      </w:r>
      <w:r w:rsidRPr="00BE399F">
        <w:rPr>
          <w:rFonts w:ascii="Times New Roman" w:hAnsi="Times New Roman" w:cs="Times New Roman"/>
        </w:rPr>
        <w:t>производства и оборота этилового спирта, алкогольной и спиртосодержащей продукции</w:t>
      </w:r>
      <w:r>
        <w:rPr>
          <w:rFonts w:ascii="Times New Roman" w:hAnsi="Times New Roman" w:cs="Times New Roman"/>
        </w:rPr>
        <w:t xml:space="preserve">, </w:t>
      </w:r>
      <w:r w:rsidRPr="00BE399F">
        <w:rPr>
          <w:rFonts w:ascii="Times New Roman" w:hAnsi="Times New Roman" w:cs="Times New Roman"/>
        </w:rPr>
        <w:t>государственной поддержки развития личных подсобных хозяйств, садоводческих, огороднических и дачных некоммерческих объединений граждан</w:t>
      </w:r>
      <w:r>
        <w:rPr>
          <w:rFonts w:ascii="Times New Roman" w:hAnsi="Times New Roman" w:cs="Times New Roman"/>
        </w:rPr>
        <w:t xml:space="preserve">, </w:t>
      </w:r>
      <w:r w:rsidRPr="00BE399F">
        <w:rPr>
          <w:rFonts w:ascii="Times New Roman" w:hAnsi="Times New Roman" w:cs="Times New Roman"/>
        </w:rPr>
        <w:t>продовольственной безопа</w:t>
      </w:r>
      <w:r w:rsidRPr="00BE399F">
        <w:rPr>
          <w:rFonts w:ascii="Times New Roman" w:hAnsi="Times New Roman" w:cs="Times New Roman"/>
        </w:rPr>
        <w:t>с</w:t>
      </w:r>
      <w:r w:rsidRPr="00BE399F">
        <w:rPr>
          <w:rFonts w:ascii="Times New Roman" w:hAnsi="Times New Roman" w:cs="Times New Roman"/>
        </w:rPr>
        <w:t>ности</w:t>
      </w:r>
      <w:r>
        <w:rPr>
          <w:rFonts w:ascii="Times New Roman" w:hAnsi="Times New Roman" w:cs="Times New Roman"/>
        </w:rPr>
        <w:t xml:space="preserve">, </w:t>
      </w:r>
      <w:r w:rsidRPr="00BE399F">
        <w:rPr>
          <w:rFonts w:ascii="Times New Roman" w:hAnsi="Times New Roman" w:cs="Times New Roman"/>
        </w:rPr>
        <w:t>поддержки заготовительной деятельности</w:t>
      </w:r>
      <w:r>
        <w:rPr>
          <w:rFonts w:ascii="Times New Roman" w:hAnsi="Times New Roman" w:cs="Times New Roman"/>
        </w:rPr>
        <w:t xml:space="preserve">, </w:t>
      </w:r>
      <w:r w:rsidRPr="00BE399F">
        <w:rPr>
          <w:rFonts w:ascii="Times New Roman" w:hAnsi="Times New Roman" w:cs="Times New Roman"/>
        </w:rPr>
        <w:t>северного домашнего ол</w:t>
      </w:r>
      <w:r w:rsidRPr="00BE399F">
        <w:rPr>
          <w:rFonts w:ascii="Times New Roman" w:hAnsi="Times New Roman" w:cs="Times New Roman"/>
        </w:rPr>
        <w:t>е</w:t>
      </w:r>
      <w:r w:rsidRPr="00BE399F">
        <w:rPr>
          <w:rFonts w:ascii="Times New Roman" w:hAnsi="Times New Roman" w:cs="Times New Roman"/>
        </w:rPr>
        <w:t>неводства</w:t>
      </w:r>
      <w:r>
        <w:rPr>
          <w:rFonts w:ascii="Times New Roman" w:hAnsi="Times New Roman" w:cs="Times New Roman"/>
        </w:rPr>
        <w:t xml:space="preserve">, </w:t>
      </w:r>
      <w:r w:rsidRPr="00BE399F">
        <w:rPr>
          <w:rFonts w:ascii="Times New Roman" w:hAnsi="Times New Roman" w:cs="Times New Roman"/>
        </w:rPr>
        <w:t>пчеловодства, за исключением обеспечения контроля за соблюд</w:t>
      </w:r>
      <w:r w:rsidRPr="00BE399F">
        <w:rPr>
          <w:rFonts w:ascii="Times New Roman" w:hAnsi="Times New Roman" w:cs="Times New Roman"/>
        </w:rPr>
        <w:t>е</w:t>
      </w:r>
      <w:r w:rsidRPr="00BE399F">
        <w:rPr>
          <w:rFonts w:ascii="Times New Roman" w:hAnsi="Times New Roman" w:cs="Times New Roman"/>
        </w:rPr>
        <w:t>нием зоотехнических и ветеринарно-санитарных норм</w:t>
      </w:r>
      <w:proofErr w:type="gramEnd"/>
      <w:r w:rsidRPr="00BE399F">
        <w:rPr>
          <w:rFonts w:ascii="Times New Roman" w:hAnsi="Times New Roman" w:cs="Times New Roman"/>
        </w:rPr>
        <w:t xml:space="preserve"> и правил содержания и разведения медоносных пчел, безопасности продуктов пчеловодства, а также выполнений мероприятий по предупреждению болезней медоносных пчел, их лечению, борьбе с вредителями пчелиных семей и по предотвращ</w:t>
      </w:r>
      <w:r w:rsidRPr="00BE399F">
        <w:rPr>
          <w:rFonts w:ascii="Times New Roman" w:hAnsi="Times New Roman" w:cs="Times New Roman"/>
        </w:rPr>
        <w:t>е</w:t>
      </w:r>
      <w:r w:rsidRPr="00BE399F">
        <w:rPr>
          <w:rFonts w:ascii="Times New Roman" w:hAnsi="Times New Roman" w:cs="Times New Roman"/>
        </w:rPr>
        <w:t xml:space="preserve">нию отравления медоносных пчел пестицидами и </w:t>
      </w:r>
      <w:proofErr w:type="spellStart"/>
      <w:r w:rsidRPr="00BE399F">
        <w:rPr>
          <w:rFonts w:ascii="Times New Roman" w:hAnsi="Times New Roman" w:cs="Times New Roman"/>
        </w:rPr>
        <w:t>агрохимикатами</w:t>
      </w:r>
      <w:proofErr w:type="spellEnd"/>
      <w:r>
        <w:rPr>
          <w:rFonts w:ascii="Times New Roman" w:hAnsi="Times New Roman" w:cs="Times New Roman"/>
        </w:rPr>
        <w:t xml:space="preserve">, </w:t>
      </w:r>
      <w:r w:rsidRPr="00BE399F">
        <w:rPr>
          <w:rFonts w:ascii="Times New Roman" w:hAnsi="Times New Roman" w:cs="Times New Roman"/>
        </w:rPr>
        <w:t>семен</w:t>
      </w:r>
      <w:r w:rsidRPr="00BE399F">
        <w:rPr>
          <w:rFonts w:ascii="Times New Roman" w:hAnsi="Times New Roman" w:cs="Times New Roman"/>
        </w:rPr>
        <w:t>о</w:t>
      </w:r>
      <w:r>
        <w:rPr>
          <w:rFonts w:ascii="Times New Roman" w:hAnsi="Times New Roman" w:cs="Times New Roman"/>
        </w:rPr>
        <w:t xml:space="preserve">водства, </w:t>
      </w:r>
      <w:r w:rsidRPr="00BE399F">
        <w:rPr>
          <w:rFonts w:ascii="Times New Roman" w:hAnsi="Times New Roman" w:cs="Times New Roman"/>
        </w:rPr>
        <w:t>обеспечения качества и безопасности пищевых</w:t>
      </w:r>
      <w:r>
        <w:rPr>
          <w:rFonts w:ascii="Times New Roman" w:hAnsi="Times New Roman" w:cs="Times New Roman"/>
        </w:rPr>
        <w:t xml:space="preserve"> продуктов.</w:t>
      </w:r>
    </w:p>
    <w:p w:rsidR="00BE399F" w:rsidRPr="00BE399F" w:rsidRDefault="00BE399F" w:rsidP="00BE399F">
      <w:pPr>
        <w:widowControl w:val="0"/>
        <w:ind w:firstLine="720"/>
        <w:rPr>
          <w:rFonts w:ascii="Times New Roman" w:hAnsi="Times New Roman" w:cs="Times New Roman"/>
        </w:rPr>
      </w:pPr>
      <w:proofErr w:type="gramStart"/>
      <w:r>
        <w:rPr>
          <w:rFonts w:ascii="Times New Roman" w:hAnsi="Times New Roman" w:cs="Times New Roman"/>
        </w:rPr>
        <w:t xml:space="preserve">В соответствии с постановлением Правительства Забайкальского края от 12.07.2019 года № 290 «Об утверждении Положения о Государственной ветеринарной службе Забайкальского края» </w:t>
      </w:r>
      <w:r w:rsidRPr="00BE399F">
        <w:rPr>
          <w:rFonts w:ascii="Times New Roman" w:hAnsi="Times New Roman" w:cs="Times New Roman"/>
        </w:rPr>
        <w:t>Государственная ветеринарная служба Забайкальского края является исполнительным органом госуда</w:t>
      </w:r>
      <w:r w:rsidRPr="00BE399F">
        <w:rPr>
          <w:rFonts w:ascii="Times New Roman" w:hAnsi="Times New Roman" w:cs="Times New Roman"/>
        </w:rPr>
        <w:t>р</w:t>
      </w:r>
      <w:r w:rsidRPr="00BE399F">
        <w:rPr>
          <w:rFonts w:ascii="Times New Roman" w:hAnsi="Times New Roman" w:cs="Times New Roman"/>
        </w:rPr>
        <w:lastRenderedPageBreak/>
        <w:t>ственной власти Забайкальского края, осуществляющим функции по контр</w:t>
      </w:r>
      <w:r w:rsidRPr="00BE399F">
        <w:rPr>
          <w:rFonts w:ascii="Times New Roman" w:hAnsi="Times New Roman" w:cs="Times New Roman"/>
        </w:rPr>
        <w:t>о</w:t>
      </w:r>
      <w:r w:rsidRPr="00BE399F">
        <w:rPr>
          <w:rFonts w:ascii="Times New Roman" w:hAnsi="Times New Roman" w:cs="Times New Roman"/>
        </w:rPr>
        <w:t>лю и надзору, оказанию государственных услуг, а также осуществляющим полномочия, переданные Российской Федерацией, и управление в области:</w:t>
      </w:r>
      <w:r>
        <w:rPr>
          <w:rFonts w:ascii="Times New Roman" w:hAnsi="Times New Roman" w:cs="Times New Roman"/>
        </w:rPr>
        <w:t xml:space="preserve"> ветеринарии, </w:t>
      </w:r>
      <w:r w:rsidRPr="00BE399F">
        <w:rPr>
          <w:rFonts w:ascii="Times New Roman" w:hAnsi="Times New Roman" w:cs="Times New Roman"/>
        </w:rPr>
        <w:t>пчеловодства в части обеспечения контроля за соблюдением</w:t>
      </w:r>
      <w:proofErr w:type="gramEnd"/>
      <w:r w:rsidRPr="00BE399F">
        <w:rPr>
          <w:rFonts w:ascii="Times New Roman" w:hAnsi="Times New Roman" w:cs="Times New Roman"/>
        </w:rPr>
        <w:t xml:space="preserve"> зоотехнических и ветеринарно-санитарных норм и правил содержания и ра</w:t>
      </w:r>
      <w:r w:rsidRPr="00BE399F">
        <w:rPr>
          <w:rFonts w:ascii="Times New Roman" w:hAnsi="Times New Roman" w:cs="Times New Roman"/>
        </w:rPr>
        <w:t>з</w:t>
      </w:r>
      <w:r w:rsidRPr="00BE399F">
        <w:rPr>
          <w:rFonts w:ascii="Times New Roman" w:hAnsi="Times New Roman" w:cs="Times New Roman"/>
        </w:rPr>
        <w:t xml:space="preserve">ведения медоносных пчел, безопасности продуктов пчеловодства, а также выполнения мероприятий по предупреждению болезней медоносных пчел, их лечению, борьбе с вредителями пчелиных семей и по предотвращению отравления медоносных пчел пестицидами и </w:t>
      </w:r>
      <w:proofErr w:type="spellStart"/>
      <w:r w:rsidRPr="00BE399F">
        <w:rPr>
          <w:rFonts w:ascii="Times New Roman" w:hAnsi="Times New Roman" w:cs="Times New Roman"/>
        </w:rPr>
        <w:t>агрохимикатами</w:t>
      </w:r>
      <w:proofErr w:type="spellEnd"/>
      <w:r>
        <w:rPr>
          <w:rFonts w:ascii="Times New Roman" w:hAnsi="Times New Roman" w:cs="Times New Roman"/>
        </w:rPr>
        <w:t xml:space="preserve">, </w:t>
      </w:r>
      <w:r w:rsidRPr="00BE399F">
        <w:rPr>
          <w:rFonts w:ascii="Times New Roman" w:hAnsi="Times New Roman" w:cs="Times New Roman"/>
        </w:rPr>
        <w:t>обращения с животными.</w:t>
      </w:r>
    </w:p>
    <w:p w:rsidR="007D020D" w:rsidRPr="007D020D" w:rsidRDefault="00BE399F" w:rsidP="007D020D">
      <w:pPr>
        <w:widowControl w:val="0"/>
        <w:autoSpaceDE w:val="0"/>
        <w:autoSpaceDN w:val="0"/>
        <w:adjustRightInd w:val="0"/>
        <w:ind w:firstLine="709"/>
        <w:rPr>
          <w:rFonts w:ascii="Times New Roman" w:hAnsi="Times New Roman" w:cs="Times New Roman"/>
        </w:rPr>
      </w:pPr>
      <w:proofErr w:type="gramStart"/>
      <w:r>
        <w:t>В</w:t>
      </w:r>
      <w:r w:rsidRPr="00DA6686">
        <w:t xml:space="preserve"> рамках </w:t>
      </w:r>
      <w:r>
        <w:t xml:space="preserve">реализации мероприятий </w:t>
      </w:r>
      <w:r w:rsidR="007D020D">
        <w:t xml:space="preserve">государственной </w:t>
      </w:r>
      <w:r w:rsidRPr="00DA6686">
        <w:t xml:space="preserve">программы </w:t>
      </w:r>
      <w:r w:rsidR="007D020D">
        <w:t>Заба</w:t>
      </w:r>
      <w:r w:rsidR="007D020D">
        <w:t>й</w:t>
      </w:r>
      <w:r w:rsidR="007D020D">
        <w:t xml:space="preserve">кальского края </w:t>
      </w:r>
      <w:r w:rsidR="007D020D" w:rsidRPr="00BE399F">
        <w:rPr>
          <w:rFonts w:ascii="Times New Roman" w:hAnsi="Times New Roman" w:cs="Times New Roman"/>
        </w:rPr>
        <w:t>Министерство сельского хозяйства Забайкальского края</w:t>
      </w:r>
      <w:r w:rsidR="007D020D" w:rsidRPr="00DA6686">
        <w:t xml:space="preserve"> </w:t>
      </w:r>
      <w:r w:rsidR="007D020D">
        <w:t xml:space="preserve">и </w:t>
      </w:r>
      <w:r w:rsidR="007D020D" w:rsidRPr="00BE399F">
        <w:rPr>
          <w:rFonts w:ascii="Times New Roman" w:hAnsi="Times New Roman" w:cs="Times New Roman"/>
        </w:rPr>
        <w:t xml:space="preserve">Государственная ветеринарная служба Забайкальского края </w:t>
      </w:r>
      <w:r w:rsidR="007D020D" w:rsidRPr="007D020D">
        <w:rPr>
          <w:rFonts w:ascii="Times New Roman" w:hAnsi="Times New Roman" w:cs="Times New Roman"/>
        </w:rPr>
        <w:t>исполня</w:t>
      </w:r>
      <w:r w:rsidR="007D020D">
        <w:rPr>
          <w:rFonts w:ascii="Times New Roman" w:hAnsi="Times New Roman" w:cs="Times New Roman"/>
        </w:rPr>
        <w:t>ю</w:t>
      </w:r>
      <w:r w:rsidR="007D020D" w:rsidRPr="007D020D">
        <w:rPr>
          <w:rFonts w:ascii="Times New Roman" w:hAnsi="Times New Roman" w:cs="Times New Roman"/>
        </w:rPr>
        <w:t>т функции главн</w:t>
      </w:r>
      <w:r w:rsidR="007D020D">
        <w:rPr>
          <w:rFonts w:ascii="Times New Roman" w:hAnsi="Times New Roman" w:cs="Times New Roman"/>
        </w:rPr>
        <w:t>ых</w:t>
      </w:r>
      <w:r w:rsidR="007D020D" w:rsidRPr="007D020D">
        <w:rPr>
          <w:rFonts w:ascii="Times New Roman" w:hAnsi="Times New Roman" w:cs="Times New Roman"/>
        </w:rPr>
        <w:t xml:space="preserve"> распорядител</w:t>
      </w:r>
      <w:r w:rsidR="007D020D">
        <w:rPr>
          <w:rFonts w:ascii="Times New Roman" w:hAnsi="Times New Roman" w:cs="Times New Roman"/>
        </w:rPr>
        <w:t>ей</w:t>
      </w:r>
      <w:r w:rsidR="007D020D" w:rsidRPr="007D020D">
        <w:rPr>
          <w:rFonts w:ascii="Times New Roman" w:hAnsi="Times New Roman" w:cs="Times New Roman"/>
        </w:rPr>
        <w:t xml:space="preserve"> и получател</w:t>
      </w:r>
      <w:r w:rsidR="007D020D">
        <w:rPr>
          <w:rFonts w:ascii="Times New Roman" w:hAnsi="Times New Roman" w:cs="Times New Roman"/>
        </w:rPr>
        <w:t>ей</w:t>
      </w:r>
      <w:r w:rsidR="007D020D" w:rsidRPr="007D020D">
        <w:rPr>
          <w:rFonts w:ascii="Times New Roman" w:hAnsi="Times New Roman" w:cs="Times New Roman"/>
        </w:rPr>
        <w:t xml:space="preserve"> средств бюджета Заба</w:t>
      </w:r>
      <w:r w:rsidR="007D020D" w:rsidRPr="007D020D">
        <w:rPr>
          <w:rFonts w:ascii="Times New Roman" w:hAnsi="Times New Roman" w:cs="Times New Roman"/>
        </w:rPr>
        <w:t>й</w:t>
      </w:r>
      <w:r w:rsidR="007D020D" w:rsidRPr="007D020D">
        <w:rPr>
          <w:rFonts w:ascii="Times New Roman" w:hAnsi="Times New Roman" w:cs="Times New Roman"/>
        </w:rPr>
        <w:t>кальского края</w:t>
      </w:r>
      <w:r w:rsidR="007D020D">
        <w:t xml:space="preserve"> в целях </w:t>
      </w:r>
      <w:r w:rsidR="007D020D" w:rsidRPr="007D020D">
        <w:rPr>
          <w:rFonts w:ascii="Times New Roman" w:hAnsi="Times New Roman" w:cs="Times New Roman"/>
        </w:rPr>
        <w:t>созда</w:t>
      </w:r>
      <w:r w:rsidR="007D020D">
        <w:rPr>
          <w:rFonts w:ascii="Times New Roman" w:hAnsi="Times New Roman" w:cs="Times New Roman"/>
        </w:rPr>
        <w:t>ния экономических</w:t>
      </w:r>
      <w:r w:rsidR="007D020D" w:rsidRPr="007D020D">
        <w:rPr>
          <w:rFonts w:ascii="Times New Roman" w:hAnsi="Times New Roman" w:cs="Times New Roman"/>
        </w:rPr>
        <w:t xml:space="preserve"> условия для полного и сво</w:t>
      </w:r>
      <w:r w:rsidR="007D020D" w:rsidRPr="007D020D">
        <w:rPr>
          <w:rFonts w:ascii="Times New Roman" w:hAnsi="Times New Roman" w:cs="Times New Roman"/>
        </w:rPr>
        <w:t>е</w:t>
      </w:r>
      <w:r w:rsidR="007D020D" w:rsidRPr="007D020D">
        <w:rPr>
          <w:rFonts w:ascii="Times New Roman" w:hAnsi="Times New Roman" w:cs="Times New Roman"/>
        </w:rPr>
        <w:t>временного достижени</w:t>
      </w:r>
      <w:r w:rsidR="007D020D">
        <w:rPr>
          <w:rFonts w:ascii="Times New Roman" w:hAnsi="Times New Roman" w:cs="Times New Roman"/>
        </w:rPr>
        <w:t>я</w:t>
      </w:r>
      <w:r w:rsidR="007D020D" w:rsidRPr="007D020D">
        <w:rPr>
          <w:rFonts w:ascii="Times New Roman" w:hAnsi="Times New Roman" w:cs="Times New Roman"/>
        </w:rPr>
        <w:t xml:space="preserve"> запланированных значений показателей</w:t>
      </w:r>
      <w:r w:rsidR="007D020D">
        <w:rPr>
          <w:rFonts w:ascii="Times New Roman" w:hAnsi="Times New Roman" w:cs="Times New Roman"/>
        </w:rPr>
        <w:t xml:space="preserve"> госуда</w:t>
      </w:r>
      <w:r w:rsidR="007D020D">
        <w:rPr>
          <w:rFonts w:ascii="Times New Roman" w:hAnsi="Times New Roman" w:cs="Times New Roman"/>
        </w:rPr>
        <w:t>р</w:t>
      </w:r>
      <w:r w:rsidR="007D020D">
        <w:rPr>
          <w:rFonts w:ascii="Times New Roman" w:hAnsi="Times New Roman" w:cs="Times New Roman"/>
        </w:rPr>
        <w:t xml:space="preserve">ственной программы Забайкальского края, ее </w:t>
      </w:r>
      <w:r w:rsidR="007D020D" w:rsidRPr="007D020D">
        <w:rPr>
          <w:rFonts w:ascii="Times New Roman" w:hAnsi="Times New Roman" w:cs="Times New Roman"/>
        </w:rPr>
        <w:t>подпрограмм, основных мер</w:t>
      </w:r>
      <w:r w:rsidR="007D020D" w:rsidRPr="007D020D">
        <w:rPr>
          <w:rFonts w:ascii="Times New Roman" w:hAnsi="Times New Roman" w:cs="Times New Roman"/>
        </w:rPr>
        <w:t>о</w:t>
      </w:r>
      <w:r w:rsidR="007D020D" w:rsidRPr="007D020D">
        <w:rPr>
          <w:rFonts w:ascii="Times New Roman" w:hAnsi="Times New Roman" w:cs="Times New Roman"/>
        </w:rPr>
        <w:t>приятий</w:t>
      </w:r>
      <w:r w:rsidR="007D020D">
        <w:rPr>
          <w:rFonts w:ascii="Times New Roman" w:hAnsi="Times New Roman" w:cs="Times New Roman"/>
        </w:rPr>
        <w:t xml:space="preserve"> и показателей непосредственных (конечных) результатов меропри</w:t>
      </w:r>
      <w:r w:rsidR="007D020D">
        <w:rPr>
          <w:rFonts w:ascii="Times New Roman" w:hAnsi="Times New Roman" w:cs="Times New Roman"/>
        </w:rPr>
        <w:t>я</w:t>
      </w:r>
      <w:r w:rsidR="007D020D">
        <w:rPr>
          <w:rFonts w:ascii="Times New Roman" w:hAnsi="Times New Roman" w:cs="Times New Roman"/>
        </w:rPr>
        <w:t>тий</w:t>
      </w:r>
      <w:r w:rsidR="007D020D" w:rsidRPr="007D020D">
        <w:rPr>
          <w:rFonts w:ascii="Times New Roman" w:hAnsi="Times New Roman" w:cs="Times New Roman"/>
        </w:rPr>
        <w:t>.</w:t>
      </w:r>
      <w:proofErr w:type="gramEnd"/>
    </w:p>
    <w:p w:rsidR="007D020D" w:rsidRPr="007D020D" w:rsidRDefault="007D020D" w:rsidP="007D020D">
      <w:pPr>
        <w:widowControl w:val="0"/>
        <w:autoSpaceDE w:val="0"/>
        <w:autoSpaceDN w:val="0"/>
        <w:adjustRightInd w:val="0"/>
        <w:ind w:firstLine="709"/>
        <w:rPr>
          <w:rFonts w:ascii="Times New Roman" w:hAnsi="Times New Roman" w:cs="Times New Roman"/>
        </w:rPr>
      </w:pPr>
      <w:r>
        <w:rPr>
          <w:rFonts w:ascii="Times New Roman" w:hAnsi="Times New Roman" w:cs="Times New Roman"/>
        </w:rPr>
        <w:t>В</w:t>
      </w:r>
      <w:r w:rsidRPr="007D020D">
        <w:rPr>
          <w:rFonts w:ascii="Times New Roman" w:hAnsi="Times New Roman" w:cs="Times New Roman"/>
        </w:rPr>
        <w:t xml:space="preserve"> пределах своих полномочий </w:t>
      </w:r>
      <w:r>
        <w:rPr>
          <w:rFonts w:ascii="Times New Roman" w:hAnsi="Times New Roman" w:cs="Times New Roman"/>
        </w:rPr>
        <w:t xml:space="preserve">основной исполнитель и соисполнитель государственной программы Забайкальского края </w:t>
      </w:r>
      <w:r w:rsidRPr="007D020D">
        <w:rPr>
          <w:rFonts w:ascii="Times New Roman" w:hAnsi="Times New Roman" w:cs="Times New Roman"/>
        </w:rPr>
        <w:t>осуществля</w:t>
      </w:r>
      <w:r>
        <w:rPr>
          <w:rFonts w:ascii="Times New Roman" w:hAnsi="Times New Roman" w:cs="Times New Roman"/>
        </w:rPr>
        <w:t>ю</w:t>
      </w:r>
      <w:r w:rsidRPr="007D020D">
        <w:rPr>
          <w:rFonts w:ascii="Times New Roman" w:hAnsi="Times New Roman" w:cs="Times New Roman"/>
        </w:rPr>
        <w:t>т свою де</w:t>
      </w:r>
      <w:r w:rsidRPr="007D020D">
        <w:rPr>
          <w:rFonts w:ascii="Times New Roman" w:hAnsi="Times New Roman" w:cs="Times New Roman"/>
        </w:rPr>
        <w:t>я</w:t>
      </w:r>
      <w:r w:rsidRPr="007D020D">
        <w:rPr>
          <w:rFonts w:ascii="Times New Roman" w:hAnsi="Times New Roman" w:cs="Times New Roman"/>
        </w:rPr>
        <w:t>тельность во взаимодействии с федеральными органами исполнительной власти и их территориальными органами, исполнительными органами гос</w:t>
      </w:r>
      <w:r w:rsidRPr="007D020D">
        <w:rPr>
          <w:rFonts w:ascii="Times New Roman" w:hAnsi="Times New Roman" w:cs="Times New Roman"/>
        </w:rPr>
        <w:t>у</w:t>
      </w:r>
      <w:r w:rsidRPr="007D020D">
        <w:rPr>
          <w:rFonts w:ascii="Times New Roman" w:hAnsi="Times New Roman" w:cs="Times New Roman"/>
        </w:rPr>
        <w:t>дарственной власти Забайкальского края, органами местного самоуправл</w:t>
      </w:r>
      <w:r w:rsidRPr="007D020D">
        <w:rPr>
          <w:rFonts w:ascii="Times New Roman" w:hAnsi="Times New Roman" w:cs="Times New Roman"/>
        </w:rPr>
        <w:t>е</w:t>
      </w:r>
      <w:r w:rsidRPr="007D020D">
        <w:rPr>
          <w:rFonts w:ascii="Times New Roman" w:hAnsi="Times New Roman" w:cs="Times New Roman"/>
        </w:rPr>
        <w:t>ния, организациями</w:t>
      </w:r>
      <w:r w:rsidR="009366FD">
        <w:rPr>
          <w:rFonts w:ascii="Times New Roman" w:hAnsi="Times New Roman" w:cs="Times New Roman"/>
        </w:rPr>
        <w:t>, предпринимателями</w:t>
      </w:r>
      <w:r w:rsidRPr="007D020D">
        <w:rPr>
          <w:rFonts w:ascii="Times New Roman" w:hAnsi="Times New Roman" w:cs="Times New Roman"/>
        </w:rPr>
        <w:t xml:space="preserve"> и общественными объединениями.</w:t>
      </w:r>
    </w:p>
    <w:p w:rsidR="009366FD" w:rsidRDefault="009366FD" w:rsidP="00CD6312">
      <w:pPr>
        <w:ind w:firstLine="720"/>
        <w:rPr>
          <w:rFonts w:ascii="Times New Roman" w:hAnsi="Times New Roman" w:cs="Times New Roman"/>
        </w:rPr>
      </w:pPr>
      <w:r>
        <w:rPr>
          <w:rFonts w:ascii="Times New Roman" w:hAnsi="Times New Roman" w:cs="Times New Roman"/>
        </w:rPr>
        <w:t>Перечень основных проблем развития отраслей сельского хозяйства приведен в соответствующем разделе государственной программы Заба</w:t>
      </w:r>
      <w:r>
        <w:rPr>
          <w:rFonts w:ascii="Times New Roman" w:hAnsi="Times New Roman" w:cs="Times New Roman"/>
        </w:rPr>
        <w:t>й</w:t>
      </w:r>
      <w:r>
        <w:rPr>
          <w:rFonts w:ascii="Times New Roman" w:hAnsi="Times New Roman" w:cs="Times New Roman"/>
        </w:rPr>
        <w:t>кальского края.</w:t>
      </w:r>
    </w:p>
    <w:p w:rsidR="009366FD" w:rsidRDefault="009366FD" w:rsidP="00CD6312">
      <w:pPr>
        <w:jc w:val="center"/>
        <w:rPr>
          <w:rFonts w:ascii="Times New Roman" w:hAnsi="Times New Roman" w:cs="Times New Roman"/>
          <w:b/>
          <w:bCs/>
        </w:rPr>
      </w:pPr>
    </w:p>
    <w:p w:rsidR="00932CAD" w:rsidRDefault="00932CAD" w:rsidP="00932CAD">
      <w:pPr>
        <w:jc w:val="center"/>
        <w:rPr>
          <w:rFonts w:ascii="Times New Roman" w:hAnsi="Times New Roman" w:cs="Times New Roman"/>
          <w:b/>
          <w:bCs/>
        </w:rPr>
      </w:pPr>
      <w:r w:rsidRPr="00DC7A25">
        <w:rPr>
          <w:rFonts w:ascii="Times New Roman" w:hAnsi="Times New Roman" w:cs="Times New Roman"/>
          <w:b/>
          <w:bCs/>
        </w:rPr>
        <w:t xml:space="preserve">Раздел </w:t>
      </w:r>
      <w:r w:rsidR="009366FD">
        <w:rPr>
          <w:rFonts w:ascii="Times New Roman" w:hAnsi="Times New Roman" w:cs="Times New Roman"/>
          <w:b/>
          <w:bCs/>
        </w:rPr>
        <w:t>2</w:t>
      </w:r>
      <w:r w:rsidRPr="00DC7A25">
        <w:rPr>
          <w:rFonts w:ascii="Times New Roman" w:hAnsi="Times New Roman" w:cs="Times New Roman"/>
          <w:b/>
          <w:bCs/>
        </w:rPr>
        <w:t>. Перечень приоритетов государственной политики</w:t>
      </w:r>
    </w:p>
    <w:p w:rsidR="00932CAD" w:rsidRDefault="00932CAD" w:rsidP="00932CAD">
      <w:pPr>
        <w:jc w:val="center"/>
        <w:rPr>
          <w:rFonts w:ascii="Times New Roman" w:hAnsi="Times New Roman" w:cs="Times New Roman"/>
          <w:b/>
          <w:bCs/>
        </w:rPr>
      </w:pPr>
      <w:r w:rsidRPr="00F13374">
        <w:rPr>
          <w:rFonts w:ascii="Times New Roman" w:hAnsi="Times New Roman" w:cs="Times New Roman"/>
          <w:b/>
          <w:bCs/>
        </w:rPr>
        <w:t xml:space="preserve">в </w:t>
      </w:r>
      <w:r w:rsidRPr="00C849DD">
        <w:rPr>
          <w:rFonts w:ascii="Times New Roman" w:hAnsi="Times New Roman" w:cs="Times New Roman"/>
          <w:b/>
          <w:bCs/>
        </w:rPr>
        <w:t>сфер</w:t>
      </w:r>
      <w:r w:rsidRPr="00DC7A25">
        <w:rPr>
          <w:rFonts w:ascii="Times New Roman" w:hAnsi="Times New Roman" w:cs="Times New Roman"/>
          <w:b/>
          <w:bCs/>
        </w:rPr>
        <w:t>е</w:t>
      </w:r>
      <w:r w:rsidRPr="00C849DD">
        <w:rPr>
          <w:rFonts w:ascii="Times New Roman" w:hAnsi="Times New Roman" w:cs="Times New Roman"/>
          <w:b/>
          <w:bCs/>
        </w:rPr>
        <w:t xml:space="preserve"> </w:t>
      </w:r>
      <w:r w:rsidRPr="00DC7A25">
        <w:rPr>
          <w:rFonts w:ascii="Times New Roman" w:hAnsi="Times New Roman" w:cs="Times New Roman"/>
          <w:b/>
          <w:bCs/>
        </w:rPr>
        <w:t>реализации подпрограммы</w:t>
      </w:r>
    </w:p>
    <w:p w:rsidR="00932CAD" w:rsidRDefault="00932CAD" w:rsidP="00932CAD">
      <w:pPr>
        <w:widowControl w:val="0"/>
        <w:autoSpaceDE w:val="0"/>
        <w:autoSpaceDN w:val="0"/>
        <w:adjustRightInd w:val="0"/>
        <w:spacing w:before="120"/>
        <w:ind w:firstLine="709"/>
        <w:outlineLvl w:val="0"/>
        <w:rPr>
          <w:rFonts w:ascii="Times New Roman" w:hAnsi="Times New Roman" w:cs="Times New Roman"/>
        </w:rPr>
      </w:pPr>
      <w:r>
        <w:rPr>
          <w:rFonts w:ascii="Times New Roman" w:hAnsi="Times New Roman" w:cs="Times New Roman"/>
        </w:rPr>
        <w:t>П</w:t>
      </w:r>
      <w:r w:rsidRPr="00750F34">
        <w:rPr>
          <w:rFonts w:ascii="Times New Roman" w:hAnsi="Times New Roman" w:cs="Times New Roman"/>
        </w:rPr>
        <w:t>еред агропромышленным комплексом стоит две глобальные задачи: первая – надежное обеспечение населения продовольствием, вторая – разв</w:t>
      </w:r>
      <w:r w:rsidRPr="00750F34">
        <w:rPr>
          <w:rFonts w:ascii="Times New Roman" w:hAnsi="Times New Roman" w:cs="Times New Roman"/>
        </w:rPr>
        <w:t>и</w:t>
      </w:r>
      <w:r w:rsidRPr="00750F34">
        <w:rPr>
          <w:rFonts w:ascii="Times New Roman" w:hAnsi="Times New Roman" w:cs="Times New Roman"/>
        </w:rPr>
        <w:t>тие экспортного потенциала.</w:t>
      </w:r>
    </w:p>
    <w:p w:rsidR="00932CAD" w:rsidRPr="00750F34" w:rsidRDefault="00932CAD" w:rsidP="00932CAD">
      <w:pPr>
        <w:widowControl w:val="0"/>
        <w:autoSpaceDE w:val="0"/>
        <w:autoSpaceDN w:val="0"/>
        <w:adjustRightInd w:val="0"/>
        <w:ind w:firstLine="709"/>
        <w:outlineLvl w:val="0"/>
        <w:rPr>
          <w:rFonts w:ascii="Times New Roman" w:hAnsi="Times New Roman" w:cs="Times New Roman"/>
        </w:rPr>
      </w:pPr>
      <w:r>
        <w:rPr>
          <w:rFonts w:ascii="Times New Roman" w:hAnsi="Times New Roman" w:cs="Times New Roman"/>
        </w:rPr>
        <w:t>В этой связи в качестве основных приоритетов при реализации подпр</w:t>
      </w:r>
      <w:r>
        <w:rPr>
          <w:rFonts w:ascii="Times New Roman" w:hAnsi="Times New Roman" w:cs="Times New Roman"/>
        </w:rPr>
        <w:t>о</w:t>
      </w:r>
      <w:r>
        <w:rPr>
          <w:rFonts w:ascii="Times New Roman" w:hAnsi="Times New Roman" w:cs="Times New Roman"/>
        </w:rPr>
        <w:t>граммы являются:</w:t>
      </w:r>
    </w:p>
    <w:p w:rsidR="00932CAD" w:rsidRDefault="00932CAD" w:rsidP="00932CAD">
      <w:pPr>
        <w:widowControl w:val="0"/>
        <w:autoSpaceDE w:val="0"/>
        <w:autoSpaceDN w:val="0"/>
        <w:adjustRightInd w:val="0"/>
        <w:ind w:firstLine="709"/>
        <w:outlineLvl w:val="0"/>
      </w:pPr>
      <w:r>
        <w:t>направленность системы управления агропромышленным комплексом Забайкальского края на развитие отрасли, его модернизации и создании условий для повышения финансовой устойчивости сельскохозяйственных товаропроизводителей и развитие сельских территорий;</w:t>
      </w:r>
    </w:p>
    <w:p w:rsidR="00932CAD" w:rsidRDefault="00932CAD" w:rsidP="00932CAD">
      <w:pPr>
        <w:widowControl w:val="0"/>
        <w:autoSpaceDE w:val="0"/>
        <w:autoSpaceDN w:val="0"/>
        <w:adjustRightInd w:val="0"/>
        <w:ind w:firstLine="709"/>
        <w:outlineLvl w:val="0"/>
        <w:rPr>
          <w:rFonts w:ascii="Times New Roman" w:hAnsi="Times New Roman" w:cs="Times New Roman"/>
        </w:rPr>
      </w:pPr>
      <w:r>
        <w:t>повышение доступности и качества предоставляемых государственных услуг и выполняемых работ</w:t>
      </w:r>
      <w:r w:rsidRPr="00365A9E">
        <w:rPr>
          <w:rFonts w:ascii="Times New Roman" w:hAnsi="Times New Roman" w:cs="Times New Roman"/>
        </w:rPr>
        <w:t>.</w:t>
      </w:r>
    </w:p>
    <w:p w:rsidR="00932CAD" w:rsidRDefault="00932CAD" w:rsidP="00932CAD">
      <w:pPr>
        <w:widowControl w:val="0"/>
        <w:autoSpaceDE w:val="0"/>
        <w:autoSpaceDN w:val="0"/>
        <w:adjustRightInd w:val="0"/>
        <w:ind w:firstLine="709"/>
        <w:outlineLvl w:val="0"/>
        <w:rPr>
          <w:rFonts w:ascii="Times New Roman" w:hAnsi="Times New Roman" w:cs="Times New Roman"/>
        </w:rPr>
      </w:pPr>
    </w:p>
    <w:p w:rsidR="00932CAD" w:rsidRDefault="00932CAD" w:rsidP="009366FD">
      <w:pPr>
        <w:keepNext/>
        <w:widowControl w:val="0"/>
        <w:autoSpaceDE w:val="0"/>
        <w:autoSpaceDN w:val="0"/>
        <w:adjustRightInd w:val="0"/>
        <w:jc w:val="center"/>
        <w:outlineLvl w:val="0"/>
        <w:rPr>
          <w:rFonts w:ascii="Times New Roman" w:hAnsi="Times New Roman" w:cs="Times New Roman"/>
          <w:b/>
          <w:bCs/>
        </w:rPr>
      </w:pPr>
      <w:r w:rsidRPr="00E11AA4">
        <w:rPr>
          <w:rFonts w:ascii="Times New Roman" w:hAnsi="Times New Roman" w:cs="Times New Roman"/>
          <w:b/>
          <w:bCs/>
        </w:rPr>
        <w:lastRenderedPageBreak/>
        <w:t xml:space="preserve">Раздел </w:t>
      </w:r>
      <w:r w:rsidR="009366FD">
        <w:rPr>
          <w:rFonts w:ascii="Times New Roman" w:hAnsi="Times New Roman" w:cs="Times New Roman"/>
          <w:b/>
          <w:bCs/>
        </w:rPr>
        <w:t>3</w:t>
      </w:r>
      <w:r w:rsidRPr="00E11AA4">
        <w:rPr>
          <w:rFonts w:ascii="Times New Roman" w:hAnsi="Times New Roman" w:cs="Times New Roman"/>
          <w:b/>
          <w:bCs/>
        </w:rPr>
        <w:t>.</w:t>
      </w:r>
      <w:r w:rsidRPr="00E11AA4">
        <w:rPr>
          <w:rFonts w:ascii="Times New Roman" w:hAnsi="Times New Roman" w:cs="Times New Roman"/>
          <w:b/>
          <w:bCs/>
          <w:lang w:val="en-US"/>
        </w:rPr>
        <w:t> </w:t>
      </w:r>
      <w:r w:rsidRPr="00E11AA4">
        <w:rPr>
          <w:rFonts w:ascii="Times New Roman" w:hAnsi="Times New Roman" w:cs="Times New Roman"/>
          <w:b/>
          <w:bCs/>
        </w:rPr>
        <w:t>Описание целей и задач реализации подпрограммы</w:t>
      </w:r>
    </w:p>
    <w:p w:rsidR="00932CAD" w:rsidRDefault="00932CAD" w:rsidP="009366FD">
      <w:pPr>
        <w:spacing w:before="120"/>
        <w:ind w:firstLine="709"/>
      </w:pPr>
      <w:r>
        <w:t xml:space="preserve">Целями подпрограммы являются </w:t>
      </w:r>
      <w:r w:rsidR="009366FD">
        <w:rPr>
          <w:bCs/>
        </w:rPr>
        <w:t xml:space="preserve">обеспечение деятельности органов исполнительной власти Забайкальского края </w:t>
      </w:r>
      <w:r w:rsidR="009366FD" w:rsidRPr="00314C7B">
        <w:rPr>
          <w:bCs/>
        </w:rPr>
        <w:t>в сферах развития сельского х</w:t>
      </w:r>
      <w:r w:rsidR="009366FD" w:rsidRPr="00314C7B">
        <w:rPr>
          <w:bCs/>
        </w:rPr>
        <w:t>о</w:t>
      </w:r>
      <w:r w:rsidR="009366FD" w:rsidRPr="00314C7B">
        <w:rPr>
          <w:bCs/>
        </w:rPr>
        <w:t>зяйства и обеспечения ветеринарного благополучия</w:t>
      </w:r>
      <w:r w:rsidR="009366FD">
        <w:rPr>
          <w:bCs/>
        </w:rPr>
        <w:t>, а также подведомстве</w:t>
      </w:r>
      <w:r w:rsidR="009366FD">
        <w:rPr>
          <w:bCs/>
        </w:rPr>
        <w:t>н</w:t>
      </w:r>
      <w:r w:rsidR="009366FD">
        <w:rPr>
          <w:bCs/>
        </w:rPr>
        <w:t>ных государственных бюджетных учреждений</w:t>
      </w:r>
      <w:r>
        <w:t>.</w:t>
      </w:r>
    </w:p>
    <w:p w:rsidR="00932CAD" w:rsidRDefault="00932CAD" w:rsidP="009366FD">
      <w:pPr>
        <w:ind w:firstLine="709"/>
      </w:pPr>
      <w:r>
        <w:t>Для достижения указанных целей необходимо решить следующие з</w:t>
      </w:r>
      <w:r>
        <w:t>а</w:t>
      </w:r>
      <w:r>
        <w:t>дачи:</w:t>
      </w:r>
    </w:p>
    <w:p w:rsidR="009366FD" w:rsidRPr="002B4C60" w:rsidRDefault="009366FD" w:rsidP="009366FD">
      <w:pPr>
        <w:ind w:firstLine="709"/>
        <w:rPr>
          <w:rFonts w:ascii="Times New Roman" w:hAnsi="Times New Roman" w:cs="Times New Roman"/>
          <w:bCs/>
        </w:rPr>
      </w:pPr>
      <w:r>
        <w:rPr>
          <w:rFonts w:ascii="Times New Roman" w:hAnsi="Times New Roman" w:cs="Times New Roman"/>
          <w:bCs/>
          <w:color w:val="000000"/>
        </w:rPr>
        <w:t>с</w:t>
      </w:r>
      <w:r w:rsidRPr="002B4C60">
        <w:rPr>
          <w:rFonts w:ascii="Times New Roman" w:hAnsi="Times New Roman" w:cs="Times New Roman"/>
          <w:bCs/>
          <w:color w:val="000000"/>
        </w:rPr>
        <w:t>оздание условий для осуществления полномочий исполнительных о</w:t>
      </w:r>
      <w:r w:rsidRPr="002B4C60">
        <w:rPr>
          <w:rFonts w:ascii="Times New Roman" w:hAnsi="Times New Roman" w:cs="Times New Roman"/>
          <w:bCs/>
          <w:color w:val="000000"/>
        </w:rPr>
        <w:t>р</w:t>
      </w:r>
      <w:r w:rsidRPr="002B4C60">
        <w:rPr>
          <w:rFonts w:ascii="Times New Roman" w:hAnsi="Times New Roman" w:cs="Times New Roman"/>
          <w:bCs/>
          <w:color w:val="000000"/>
        </w:rPr>
        <w:t>ганов государственной власти Забайкальского края в сферах развития сел</w:t>
      </w:r>
      <w:r w:rsidRPr="002B4C60">
        <w:rPr>
          <w:rFonts w:ascii="Times New Roman" w:hAnsi="Times New Roman" w:cs="Times New Roman"/>
          <w:bCs/>
          <w:color w:val="000000"/>
        </w:rPr>
        <w:t>ь</w:t>
      </w:r>
      <w:r w:rsidRPr="002B4C60">
        <w:rPr>
          <w:rFonts w:ascii="Times New Roman" w:hAnsi="Times New Roman" w:cs="Times New Roman"/>
          <w:bCs/>
          <w:color w:val="000000"/>
        </w:rPr>
        <w:t>ского хозяйства и обеспечения ветеринарного благополучия</w:t>
      </w:r>
      <w:r w:rsidRPr="002B4C60">
        <w:rPr>
          <w:rFonts w:ascii="Times New Roman" w:hAnsi="Times New Roman" w:cs="Times New Roman"/>
          <w:bCs/>
        </w:rPr>
        <w:t>;</w:t>
      </w:r>
    </w:p>
    <w:p w:rsidR="009366FD" w:rsidRDefault="009366FD" w:rsidP="009366FD">
      <w:pPr>
        <w:ind w:right="-2" w:firstLine="709"/>
        <w:rPr>
          <w:bCs/>
        </w:rPr>
      </w:pPr>
      <w:r w:rsidRPr="002B4C60">
        <w:rPr>
          <w:rFonts w:ascii="Times New Roman" w:hAnsi="Times New Roman" w:cs="Times New Roman"/>
          <w:bCs/>
        </w:rPr>
        <w:t>повышение качества оказания государственных услуг,</w:t>
      </w:r>
      <w:r>
        <w:rPr>
          <w:bCs/>
        </w:rPr>
        <w:t xml:space="preserve"> выполнения р</w:t>
      </w:r>
      <w:r>
        <w:rPr>
          <w:bCs/>
        </w:rPr>
        <w:t>а</w:t>
      </w:r>
      <w:r>
        <w:rPr>
          <w:bCs/>
        </w:rPr>
        <w:t xml:space="preserve">бот </w:t>
      </w:r>
      <w:r w:rsidRPr="00EA5043">
        <w:rPr>
          <w:bCs/>
        </w:rPr>
        <w:t>подведомственны</w:t>
      </w:r>
      <w:r>
        <w:rPr>
          <w:bCs/>
        </w:rPr>
        <w:t xml:space="preserve">ми </w:t>
      </w:r>
      <w:r w:rsidRPr="00EA5043">
        <w:rPr>
          <w:bCs/>
        </w:rPr>
        <w:t>краевы</w:t>
      </w:r>
      <w:r>
        <w:rPr>
          <w:bCs/>
        </w:rPr>
        <w:t>ми</w:t>
      </w:r>
      <w:r w:rsidRPr="00EA5043">
        <w:rPr>
          <w:bCs/>
        </w:rPr>
        <w:t xml:space="preserve"> государственны</w:t>
      </w:r>
      <w:r>
        <w:rPr>
          <w:bCs/>
        </w:rPr>
        <w:t>ми бюджетными</w:t>
      </w:r>
      <w:r w:rsidRPr="00EA5043">
        <w:rPr>
          <w:bCs/>
        </w:rPr>
        <w:t xml:space="preserve"> учр</w:t>
      </w:r>
      <w:r w:rsidRPr="00EA5043">
        <w:rPr>
          <w:bCs/>
        </w:rPr>
        <w:t>е</w:t>
      </w:r>
      <w:r w:rsidRPr="00EA5043">
        <w:rPr>
          <w:bCs/>
        </w:rPr>
        <w:t>ждени</w:t>
      </w:r>
      <w:r>
        <w:rPr>
          <w:bCs/>
        </w:rPr>
        <w:t>ями;</w:t>
      </w:r>
    </w:p>
    <w:p w:rsidR="009366FD" w:rsidRDefault="009366FD" w:rsidP="009366FD">
      <w:pPr>
        <w:ind w:firstLine="709"/>
        <w:rPr>
          <w:rFonts w:ascii="Times New Roman" w:hAnsi="Times New Roman" w:cs="Times New Roman"/>
        </w:rPr>
      </w:pPr>
      <w:r>
        <w:rPr>
          <w:bCs/>
        </w:rPr>
        <w:t>осуществление прочих мероприятий в области сельского хозяйства.</w:t>
      </w:r>
    </w:p>
    <w:p w:rsidR="00932CAD" w:rsidRDefault="00932CAD" w:rsidP="009366FD">
      <w:pPr>
        <w:ind w:firstLine="709"/>
        <w:rPr>
          <w:rFonts w:ascii="Times New Roman" w:hAnsi="Times New Roman" w:cs="Times New Roman"/>
        </w:rPr>
      </w:pPr>
    </w:p>
    <w:p w:rsidR="00932CAD" w:rsidRPr="00CC2E79" w:rsidRDefault="00932CAD" w:rsidP="009366FD">
      <w:pPr>
        <w:keepNext/>
        <w:spacing w:after="120"/>
        <w:jc w:val="center"/>
        <w:rPr>
          <w:rFonts w:ascii="Times New Roman" w:hAnsi="Times New Roman" w:cs="Times New Roman"/>
          <w:b/>
          <w:bCs/>
        </w:rPr>
      </w:pPr>
      <w:r>
        <w:rPr>
          <w:rFonts w:ascii="Times New Roman" w:hAnsi="Times New Roman" w:cs="Times New Roman"/>
          <w:b/>
          <w:bCs/>
        </w:rPr>
        <w:t xml:space="preserve">Раздел </w:t>
      </w:r>
      <w:r w:rsidR="009366FD">
        <w:rPr>
          <w:rFonts w:ascii="Times New Roman" w:hAnsi="Times New Roman" w:cs="Times New Roman"/>
          <w:b/>
          <w:bCs/>
        </w:rPr>
        <w:t>4</w:t>
      </w:r>
      <w:r w:rsidRPr="00CC2E79">
        <w:rPr>
          <w:rFonts w:ascii="Times New Roman" w:hAnsi="Times New Roman" w:cs="Times New Roman"/>
          <w:b/>
          <w:bCs/>
        </w:rPr>
        <w:t xml:space="preserve">. Сроки и этапы реализации подпрограммы </w:t>
      </w:r>
    </w:p>
    <w:p w:rsidR="00932CAD" w:rsidRDefault="00932CAD" w:rsidP="009366FD">
      <w:pPr>
        <w:ind w:firstLine="720"/>
      </w:pPr>
      <w:r w:rsidRPr="00573735">
        <w:t>Срок реализации подпрограммы – 20</w:t>
      </w:r>
      <w:r w:rsidR="009366FD">
        <w:t xml:space="preserve">20 </w:t>
      </w:r>
      <w:r w:rsidRPr="00573735">
        <w:t>–</w:t>
      </w:r>
      <w:r w:rsidR="009366FD">
        <w:t xml:space="preserve"> </w:t>
      </w:r>
      <w:r w:rsidRPr="00573735">
        <w:t>202</w:t>
      </w:r>
      <w:r w:rsidR="009366FD">
        <w:t>4</w:t>
      </w:r>
      <w:r w:rsidRPr="00573735">
        <w:t xml:space="preserve"> годы. Подпрограмма р</w:t>
      </w:r>
      <w:r w:rsidRPr="00573735">
        <w:t>е</w:t>
      </w:r>
      <w:r w:rsidRPr="00573735">
        <w:t>ализуется в один этап.</w:t>
      </w:r>
    </w:p>
    <w:p w:rsidR="009366FD" w:rsidRDefault="009366FD" w:rsidP="009366FD">
      <w:pPr>
        <w:ind w:firstLine="720"/>
      </w:pPr>
    </w:p>
    <w:p w:rsidR="009366FD" w:rsidRDefault="00932CAD" w:rsidP="009366FD">
      <w:pPr>
        <w:jc w:val="center"/>
        <w:rPr>
          <w:rFonts w:ascii="Times New Roman" w:hAnsi="Times New Roman" w:cs="Times New Roman"/>
          <w:b/>
          <w:bCs/>
        </w:rPr>
      </w:pPr>
      <w:r w:rsidRPr="00F03016">
        <w:rPr>
          <w:rFonts w:ascii="Times New Roman" w:hAnsi="Times New Roman" w:cs="Times New Roman"/>
          <w:b/>
          <w:bCs/>
        </w:rPr>
        <w:t xml:space="preserve">Раздел </w:t>
      </w:r>
      <w:r w:rsidR="009366FD">
        <w:rPr>
          <w:rFonts w:ascii="Times New Roman" w:hAnsi="Times New Roman" w:cs="Times New Roman"/>
          <w:b/>
          <w:bCs/>
        </w:rPr>
        <w:t>5</w:t>
      </w:r>
      <w:r w:rsidRPr="00F03016">
        <w:rPr>
          <w:rFonts w:ascii="Times New Roman" w:hAnsi="Times New Roman" w:cs="Times New Roman"/>
          <w:b/>
          <w:bCs/>
        </w:rPr>
        <w:t xml:space="preserve">. Перечень основных мероприятий </w:t>
      </w:r>
      <w:r>
        <w:rPr>
          <w:rFonts w:ascii="Times New Roman" w:hAnsi="Times New Roman" w:cs="Times New Roman"/>
          <w:b/>
          <w:bCs/>
        </w:rPr>
        <w:t>под</w:t>
      </w:r>
      <w:r w:rsidRPr="00F03016">
        <w:rPr>
          <w:rFonts w:ascii="Times New Roman" w:hAnsi="Times New Roman" w:cs="Times New Roman"/>
          <w:b/>
          <w:bCs/>
        </w:rPr>
        <w:t>программы</w:t>
      </w:r>
      <w:r>
        <w:rPr>
          <w:rFonts w:ascii="Times New Roman" w:hAnsi="Times New Roman" w:cs="Times New Roman"/>
          <w:b/>
          <w:bCs/>
        </w:rPr>
        <w:t xml:space="preserve"> </w:t>
      </w:r>
    </w:p>
    <w:p w:rsidR="009366FD" w:rsidRDefault="00932CAD" w:rsidP="009366FD">
      <w:pPr>
        <w:jc w:val="center"/>
        <w:rPr>
          <w:rFonts w:ascii="Times New Roman" w:hAnsi="Times New Roman" w:cs="Times New Roman"/>
          <w:b/>
          <w:bCs/>
        </w:rPr>
      </w:pPr>
      <w:r>
        <w:rPr>
          <w:rFonts w:ascii="Times New Roman" w:hAnsi="Times New Roman" w:cs="Times New Roman"/>
          <w:b/>
          <w:bCs/>
        </w:rPr>
        <w:t xml:space="preserve">с указанием сроков их реализации и ожидаемых </w:t>
      </w:r>
    </w:p>
    <w:p w:rsidR="00932CAD" w:rsidRDefault="00932CAD" w:rsidP="009366FD">
      <w:pPr>
        <w:jc w:val="center"/>
        <w:rPr>
          <w:rFonts w:ascii="Times New Roman" w:hAnsi="Times New Roman" w:cs="Times New Roman"/>
          <w:b/>
          <w:bCs/>
        </w:rPr>
      </w:pPr>
      <w:r>
        <w:rPr>
          <w:rFonts w:ascii="Times New Roman" w:hAnsi="Times New Roman" w:cs="Times New Roman"/>
          <w:b/>
          <w:bCs/>
        </w:rPr>
        <w:t>непосредственных результатов</w:t>
      </w:r>
    </w:p>
    <w:p w:rsidR="009366FD" w:rsidRDefault="00932CAD" w:rsidP="009366FD">
      <w:pPr>
        <w:pStyle w:val="ConsPlusNormal"/>
        <w:spacing w:before="120"/>
        <w:ind w:firstLine="709"/>
        <w:jc w:val="both"/>
        <w:rPr>
          <w:rFonts w:ascii="Times New Roman" w:hAnsi="Times New Roman" w:cs="Times New Roman"/>
          <w:sz w:val="28"/>
          <w:szCs w:val="28"/>
        </w:rPr>
      </w:pPr>
      <w:r w:rsidRPr="009366FD">
        <w:rPr>
          <w:rFonts w:ascii="Times New Roman" w:hAnsi="Times New Roman" w:cs="Times New Roman"/>
          <w:bCs/>
          <w:sz w:val="28"/>
          <w:szCs w:val="28"/>
        </w:rPr>
        <w:t>Перечень основных мероприятий подпрограммы с указанием сроков их реализации и ожидаемых непосредственных результатов представлен в пр</w:t>
      </w:r>
      <w:r w:rsidRPr="009366FD">
        <w:rPr>
          <w:rFonts w:ascii="Times New Roman" w:hAnsi="Times New Roman" w:cs="Times New Roman"/>
          <w:bCs/>
          <w:sz w:val="28"/>
          <w:szCs w:val="28"/>
        </w:rPr>
        <w:t>и</w:t>
      </w:r>
      <w:r w:rsidRPr="009366FD">
        <w:rPr>
          <w:rFonts w:ascii="Times New Roman" w:hAnsi="Times New Roman" w:cs="Times New Roman"/>
          <w:bCs/>
          <w:sz w:val="28"/>
          <w:szCs w:val="28"/>
        </w:rPr>
        <w:t xml:space="preserve">ложении </w:t>
      </w:r>
      <w:r w:rsidR="009366FD" w:rsidRPr="009366FD">
        <w:rPr>
          <w:rFonts w:ascii="Times New Roman" w:hAnsi="Times New Roman" w:cs="Times New Roman"/>
          <w:bCs/>
          <w:sz w:val="28"/>
          <w:szCs w:val="28"/>
        </w:rPr>
        <w:t>№ 2 «Основные мероприятия, мероприятия, показатели и объемы финансирования государственной программы</w:t>
      </w:r>
      <w:r w:rsidR="009366FD" w:rsidRPr="009366FD">
        <w:rPr>
          <w:rFonts w:ascii="Times New Roman" w:hAnsi="Times New Roman" w:cs="Times New Roman"/>
          <w:sz w:val="28"/>
          <w:szCs w:val="28"/>
        </w:rPr>
        <w:t xml:space="preserve"> в 2020 – 2024 годы</w:t>
      </w:r>
      <w:r w:rsidR="009366FD" w:rsidRPr="009366FD">
        <w:rPr>
          <w:rFonts w:ascii="Times New Roman" w:hAnsi="Times New Roman" w:cs="Times New Roman"/>
          <w:bCs/>
          <w:sz w:val="28"/>
          <w:szCs w:val="28"/>
        </w:rPr>
        <w:t xml:space="preserve">» </w:t>
      </w:r>
      <w:r w:rsidR="009366FD" w:rsidRPr="009366FD">
        <w:rPr>
          <w:rFonts w:ascii="Times New Roman" w:hAnsi="Times New Roman" w:cs="Times New Roman"/>
          <w:sz w:val="28"/>
          <w:szCs w:val="28"/>
        </w:rPr>
        <w:t>к насто</w:t>
      </w:r>
      <w:r w:rsidR="009366FD" w:rsidRPr="009366FD">
        <w:rPr>
          <w:rFonts w:ascii="Times New Roman" w:hAnsi="Times New Roman" w:cs="Times New Roman"/>
          <w:sz w:val="28"/>
          <w:szCs w:val="28"/>
        </w:rPr>
        <w:t>я</w:t>
      </w:r>
      <w:r w:rsidR="009366FD" w:rsidRPr="009366FD">
        <w:rPr>
          <w:rFonts w:ascii="Times New Roman" w:hAnsi="Times New Roman" w:cs="Times New Roman"/>
          <w:sz w:val="28"/>
          <w:szCs w:val="28"/>
        </w:rPr>
        <w:t>щей государственной программе.</w:t>
      </w:r>
    </w:p>
    <w:p w:rsidR="009366FD" w:rsidRPr="009366FD" w:rsidRDefault="009366FD" w:rsidP="00CD6312">
      <w:pPr>
        <w:pStyle w:val="ConsPlusNormal"/>
        <w:ind w:firstLine="709"/>
        <w:jc w:val="both"/>
        <w:rPr>
          <w:rFonts w:ascii="Times New Roman" w:hAnsi="Times New Roman" w:cs="Times New Roman"/>
          <w:sz w:val="28"/>
          <w:szCs w:val="28"/>
        </w:rPr>
      </w:pPr>
    </w:p>
    <w:p w:rsidR="009366FD" w:rsidRDefault="00932CAD" w:rsidP="009366FD">
      <w:pPr>
        <w:jc w:val="center"/>
        <w:rPr>
          <w:rFonts w:ascii="Times New Roman" w:hAnsi="Times New Roman" w:cs="Times New Roman"/>
          <w:b/>
          <w:bCs/>
        </w:rPr>
      </w:pPr>
      <w:r>
        <w:rPr>
          <w:rFonts w:ascii="Times New Roman" w:hAnsi="Times New Roman" w:cs="Times New Roman"/>
          <w:b/>
          <w:bCs/>
        </w:rPr>
        <w:t xml:space="preserve">Раздел </w:t>
      </w:r>
      <w:r w:rsidR="009366FD">
        <w:rPr>
          <w:rFonts w:ascii="Times New Roman" w:hAnsi="Times New Roman" w:cs="Times New Roman"/>
          <w:b/>
          <w:bCs/>
        </w:rPr>
        <w:t>6</w:t>
      </w:r>
      <w:r w:rsidRPr="00CC2E79">
        <w:rPr>
          <w:rFonts w:ascii="Times New Roman" w:hAnsi="Times New Roman" w:cs="Times New Roman"/>
          <w:b/>
          <w:bCs/>
        </w:rPr>
        <w:t>.</w:t>
      </w:r>
      <w:r w:rsidRPr="00CC2E79">
        <w:rPr>
          <w:rFonts w:ascii="Times New Roman" w:hAnsi="Times New Roman" w:cs="Times New Roman"/>
          <w:b/>
          <w:bCs/>
          <w:lang w:val="en-US"/>
        </w:rPr>
        <w:t> </w:t>
      </w:r>
      <w:r w:rsidRPr="00CC2E79">
        <w:rPr>
          <w:rFonts w:ascii="Times New Roman" w:hAnsi="Times New Roman" w:cs="Times New Roman"/>
          <w:b/>
          <w:bCs/>
        </w:rPr>
        <w:t>Перечень показателей конечных результатов</w:t>
      </w:r>
    </w:p>
    <w:p w:rsidR="009366FD" w:rsidRDefault="00932CAD" w:rsidP="009366FD">
      <w:pPr>
        <w:jc w:val="center"/>
        <w:rPr>
          <w:rFonts w:ascii="Times New Roman" w:hAnsi="Times New Roman" w:cs="Times New Roman"/>
          <w:b/>
          <w:bCs/>
        </w:rPr>
      </w:pPr>
      <w:r w:rsidRPr="00CC2E79">
        <w:rPr>
          <w:rFonts w:ascii="Times New Roman" w:hAnsi="Times New Roman" w:cs="Times New Roman"/>
          <w:b/>
          <w:bCs/>
        </w:rPr>
        <w:t>подпрограммы,</w:t>
      </w:r>
      <w:r w:rsidR="009366FD">
        <w:rPr>
          <w:rFonts w:ascii="Times New Roman" w:hAnsi="Times New Roman" w:cs="Times New Roman"/>
          <w:b/>
          <w:bCs/>
        </w:rPr>
        <w:t xml:space="preserve"> </w:t>
      </w:r>
      <w:r w:rsidRPr="00CC2E79">
        <w:rPr>
          <w:rFonts w:ascii="Times New Roman" w:hAnsi="Times New Roman" w:cs="Times New Roman"/>
          <w:b/>
          <w:bCs/>
        </w:rPr>
        <w:t xml:space="preserve">методики их расчета и плановые значения </w:t>
      </w:r>
    </w:p>
    <w:p w:rsidR="00932CAD" w:rsidRPr="00573735" w:rsidRDefault="00932CAD" w:rsidP="009366FD">
      <w:pPr>
        <w:jc w:val="center"/>
        <w:rPr>
          <w:rFonts w:ascii="Times New Roman" w:hAnsi="Times New Roman" w:cs="Times New Roman"/>
        </w:rPr>
      </w:pPr>
      <w:r w:rsidRPr="00CC2E79">
        <w:rPr>
          <w:rFonts w:ascii="Times New Roman" w:hAnsi="Times New Roman" w:cs="Times New Roman"/>
          <w:b/>
          <w:bCs/>
        </w:rPr>
        <w:t>по годам</w:t>
      </w:r>
      <w:r w:rsidR="009366FD">
        <w:rPr>
          <w:rFonts w:ascii="Times New Roman" w:hAnsi="Times New Roman" w:cs="Times New Roman"/>
          <w:b/>
          <w:bCs/>
        </w:rPr>
        <w:t xml:space="preserve"> </w:t>
      </w:r>
      <w:r w:rsidRPr="00CC2E79">
        <w:rPr>
          <w:rFonts w:ascii="Times New Roman" w:hAnsi="Times New Roman" w:cs="Times New Roman"/>
          <w:b/>
          <w:bCs/>
        </w:rPr>
        <w:t>реализации подпрограмм</w:t>
      </w:r>
    </w:p>
    <w:p w:rsidR="009366FD" w:rsidRDefault="00932CAD" w:rsidP="009366FD">
      <w:pPr>
        <w:tabs>
          <w:tab w:val="left" w:pos="709"/>
        </w:tabs>
        <w:autoSpaceDE w:val="0"/>
        <w:autoSpaceDN w:val="0"/>
        <w:adjustRightInd w:val="0"/>
        <w:spacing w:before="120"/>
        <w:ind w:firstLine="709"/>
        <w:rPr>
          <w:rFonts w:ascii="Times New Roman" w:hAnsi="Times New Roman" w:cs="Times New Roman"/>
        </w:rPr>
      </w:pPr>
      <w:r>
        <w:t>Перечень показателей конечных результатов подпрограммы, методики их расчета и плановые значения по годам реализации подпрограмм</w:t>
      </w:r>
      <w:r w:rsidRPr="00C40F27">
        <w:t>ы</w:t>
      </w:r>
      <w:r>
        <w:t xml:space="preserve"> прив</w:t>
      </w:r>
      <w:r>
        <w:t>е</w:t>
      </w:r>
      <w:r>
        <w:t>ден</w:t>
      </w:r>
      <w:r w:rsidRPr="00C40F27">
        <w:t>ы</w:t>
      </w:r>
      <w:r>
        <w:t xml:space="preserve"> </w:t>
      </w:r>
      <w:r w:rsidRPr="00EC3F2E">
        <w:rPr>
          <w:rFonts w:ascii="Times New Roman" w:hAnsi="Times New Roman" w:cs="Times New Roman"/>
        </w:rPr>
        <w:t>в</w:t>
      </w:r>
      <w:r>
        <w:t xml:space="preserve"> </w:t>
      </w:r>
      <w:r w:rsidRPr="007C6B06">
        <w:rPr>
          <w:rFonts w:ascii="Times New Roman" w:hAnsi="Times New Roman" w:cs="Times New Roman"/>
        </w:rPr>
        <w:t xml:space="preserve">приложении </w:t>
      </w:r>
      <w:r w:rsidR="009366FD" w:rsidRPr="009366FD">
        <w:rPr>
          <w:rFonts w:ascii="Times New Roman" w:hAnsi="Times New Roman" w:cs="Times New Roman"/>
          <w:bCs/>
        </w:rPr>
        <w:t>№ 2 «Основные мероприятия, мероприятия, показатели и объемы финансирования государственной программы</w:t>
      </w:r>
      <w:r w:rsidR="009366FD" w:rsidRPr="009366FD">
        <w:rPr>
          <w:rFonts w:ascii="Times New Roman" w:hAnsi="Times New Roman" w:cs="Times New Roman"/>
        </w:rPr>
        <w:t xml:space="preserve"> в 2020 – 2024 годы</w:t>
      </w:r>
      <w:r w:rsidR="009366FD" w:rsidRPr="009366FD">
        <w:rPr>
          <w:rFonts w:ascii="Times New Roman" w:hAnsi="Times New Roman" w:cs="Times New Roman"/>
          <w:bCs/>
        </w:rPr>
        <w:t xml:space="preserve">» </w:t>
      </w:r>
      <w:r w:rsidR="009366FD" w:rsidRPr="009366FD">
        <w:rPr>
          <w:rFonts w:ascii="Times New Roman" w:hAnsi="Times New Roman" w:cs="Times New Roman"/>
        </w:rPr>
        <w:t>к настоящей государственной программе.</w:t>
      </w:r>
    </w:p>
    <w:p w:rsidR="009366FD" w:rsidRDefault="009366FD" w:rsidP="00CD6312">
      <w:pPr>
        <w:tabs>
          <w:tab w:val="left" w:pos="709"/>
        </w:tabs>
        <w:autoSpaceDE w:val="0"/>
        <w:autoSpaceDN w:val="0"/>
        <w:adjustRightInd w:val="0"/>
        <w:ind w:firstLine="709"/>
        <w:rPr>
          <w:rFonts w:ascii="Times New Roman" w:hAnsi="Times New Roman" w:cs="Times New Roman"/>
        </w:rPr>
      </w:pPr>
    </w:p>
    <w:p w:rsidR="00932CAD" w:rsidRPr="00CC2E79" w:rsidRDefault="00932CAD" w:rsidP="009366FD">
      <w:pPr>
        <w:tabs>
          <w:tab w:val="left" w:pos="709"/>
        </w:tabs>
        <w:autoSpaceDE w:val="0"/>
        <w:autoSpaceDN w:val="0"/>
        <w:adjustRightInd w:val="0"/>
        <w:jc w:val="center"/>
        <w:rPr>
          <w:b/>
          <w:bCs/>
        </w:rPr>
      </w:pPr>
      <w:r>
        <w:rPr>
          <w:rFonts w:ascii="Times New Roman" w:hAnsi="Times New Roman" w:cs="Times New Roman"/>
          <w:b/>
          <w:bCs/>
        </w:rPr>
        <w:t xml:space="preserve">Раздел </w:t>
      </w:r>
      <w:r w:rsidR="009366FD">
        <w:rPr>
          <w:rFonts w:ascii="Times New Roman" w:hAnsi="Times New Roman" w:cs="Times New Roman"/>
          <w:b/>
          <w:bCs/>
        </w:rPr>
        <w:t>7</w:t>
      </w:r>
      <w:r w:rsidRPr="00CC2E79">
        <w:rPr>
          <w:b/>
          <w:bCs/>
        </w:rPr>
        <w:t>. </w:t>
      </w:r>
      <w:r w:rsidRPr="00074EAB">
        <w:rPr>
          <w:b/>
          <w:bCs/>
        </w:rPr>
        <w:t xml:space="preserve">Информация о </w:t>
      </w:r>
      <w:r>
        <w:rPr>
          <w:b/>
          <w:bCs/>
        </w:rPr>
        <w:t>финансовом</w:t>
      </w:r>
      <w:r w:rsidRPr="00074EAB">
        <w:rPr>
          <w:b/>
          <w:bCs/>
        </w:rPr>
        <w:t xml:space="preserve"> обеспечени</w:t>
      </w:r>
      <w:r>
        <w:rPr>
          <w:b/>
          <w:bCs/>
        </w:rPr>
        <w:t>и</w:t>
      </w:r>
      <w:r w:rsidRPr="00074EAB">
        <w:rPr>
          <w:b/>
          <w:bCs/>
        </w:rPr>
        <w:t xml:space="preserve"> подпрограммы</w:t>
      </w:r>
    </w:p>
    <w:p w:rsidR="009366FD" w:rsidRDefault="00932CAD" w:rsidP="009366FD">
      <w:pPr>
        <w:tabs>
          <w:tab w:val="left" w:pos="709"/>
        </w:tabs>
        <w:autoSpaceDE w:val="0"/>
        <w:autoSpaceDN w:val="0"/>
        <w:adjustRightInd w:val="0"/>
        <w:spacing w:before="120"/>
        <w:ind w:firstLine="709"/>
        <w:rPr>
          <w:rFonts w:ascii="Times New Roman" w:hAnsi="Times New Roman" w:cs="Times New Roman"/>
        </w:rPr>
      </w:pPr>
      <w:r>
        <w:t xml:space="preserve">Информация о финансовом обеспечении подпрограммы приведена в </w:t>
      </w:r>
      <w:r w:rsidRPr="007C6B06">
        <w:rPr>
          <w:rFonts w:ascii="Times New Roman" w:hAnsi="Times New Roman" w:cs="Times New Roman"/>
        </w:rPr>
        <w:t xml:space="preserve">приложении </w:t>
      </w:r>
      <w:r w:rsidR="009366FD" w:rsidRPr="009366FD">
        <w:rPr>
          <w:rFonts w:ascii="Times New Roman" w:hAnsi="Times New Roman" w:cs="Times New Roman"/>
          <w:bCs/>
        </w:rPr>
        <w:t>№ 2 «Основные мероприятия, мероприятия, показатели и объ</w:t>
      </w:r>
      <w:r w:rsidR="009366FD" w:rsidRPr="009366FD">
        <w:rPr>
          <w:rFonts w:ascii="Times New Roman" w:hAnsi="Times New Roman" w:cs="Times New Roman"/>
          <w:bCs/>
        </w:rPr>
        <w:t>е</w:t>
      </w:r>
      <w:r w:rsidR="009366FD" w:rsidRPr="009366FD">
        <w:rPr>
          <w:rFonts w:ascii="Times New Roman" w:hAnsi="Times New Roman" w:cs="Times New Roman"/>
          <w:bCs/>
        </w:rPr>
        <w:t>мы финансирования государственной программы</w:t>
      </w:r>
      <w:r w:rsidR="009366FD" w:rsidRPr="009366FD">
        <w:rPr>
          <w:rFonts w:ascii="Times New Roman" w:hAnsi="Times New Roman" w:cs="Times New Roman"/>
        </w:rPr>
        <w:t xml:space="preserve"> в 2020 – 2024 годы</w:t>
      </w:r>
      <w:r w:rsidR="009366FD" w:rsidRPr="009366FD">
        <w:rPr>
          <w:rFonts w:ascii="Times New Roman" w:hAnsi="Times New Roman" w:cs="Times New Roman"/>
          <w:bCs/>
        </w:rPr>
        <w:t xml:space="preserve">» </w:t>
      </w:r>
      <w:r w:rsidR="009366FD" w:rsidRPr="009366FD">
        <w:rPr>
          <w:rFonts w:ascii="Times New Roman" w:hAnsi="Times New Roman" w:cs="Times New Roman"/>
        </w:rPr>
        <w:t>к настоящей государственной программе.</w:t>
      </w:r>
    </w:p>
    <w:p w:rsidR="009366FD" w:rsidRDefault="009366FD" w:rsidP="00CD6312">
      <w:pPr>
        <w:tabs>
          <w:tab w:val="left" w:pos="709"/>
        </w:tabs>
        <w:autoSpaceDE w:val="0"/>
        <w:autoSpaceDN w:val="0"/>
        <w:adjustRightInd w:val="0"/>
        <w:ind w:firstLine="709"/>
        <w:rPr>
          <w:rFonts w:ascii="Times New Roman" w:hAnsi="Times New Roman" w:cs="Times New Roman"/>
        </w:rPr>
      </w:pPr>
    </w:p>
    <w:p w:rsidR="00932CAD" w:rsidRPr="00CC2E79" w:rsidRDefault="00932CAD" w:rsidP="009366FD">
      <w:pPr>
        <w:tabs>
          <w:tab w:val="left" w:pos="709"/>
        </w:tabs>
        <w:autoSpaceDE w:val="0"/>
        <w:autoSpaceDN w:val="0"/>
        <w:adjustRightInd w:val="0"/>
        <w:spacing w:before="120"/>
        <w:ind w:firstLine="709"/>
        <w:rPr>
          <w:rFonts w:ascii="Times New Roman" w:hAnsi="Times New Roman" w:cs="Times New Roman"/>
          <w:b/>
          <w:bCs/>
        </w:rPr>
      </w:pPr>
      <w:r>
        <w:rPr>
          <w:rFonts w:ascii="Times New Roman" w:hAnsi="Times New Roman" w:cs="Times New Roman"/>
          <w:b/>
          <w:bCs/>
        </w:rPr>
        <w:lastRenderedPageBreak/>
        <w:t xml:space="preserve">Раздел </w:t>
      </w:r>
      <w:r w:rsidR="009366FD">
        <w:rPr>
          <w:rFonts w:ascii="Times New Roman" w:hAnsi="Times New Roman" w:cs="Times New Roman"/>
          <w:b/>
          <w:bCs/>
        </w:rPr>
        <w:t>8</w:t>
      </w:r>
      <w:r w:rsidRPr="00CC2E79">
        <w:rPr>
          <w:rFonts w:ascii="Times New Roman" w:hAnsi="Times New Roman" w:cs="Times New Roman"/>
          <w:b/>
          <w:bCs/>
        </w:rPr>
        <w:t xml:space="preserve">. Описание рисков реализации подпрограммы </w:t>
      </w:r>
    </w:p>
    <w:p w:rsidR="00932CAD" w:rsidRPr="00CC2E79" w:rsidRDefault="00932CAD" w:rsidP="00932CAD">
      <w:pPr>
        <w:autoSpaceDE w:val="0"/>
        <w:autoSpaceDN w:val="0"/>
        <w:adjustRightInd w:val="0"/>
        <w:jc w:val="center"/>
        <w:rPr>
          <w:rFonts w:ascii="Times New Roman" w:hAnsi="Times New Roman" w:cs="Times New Roman"/>
          <w:b/>
          <w:bCs/>
        </w:rPr>
      </w:pPr>
      <w:r w:rsidRPr="00CC2E79">
        <w:rPr>
          <w:rFonts w:ascii="Times New Roman" w:hAnsi="Times New Roman" w:cs="Times New Roman"/>
          <w:b/>
          <w:bCs/>
        </w:rPr>
        <w:t>и способов их минимизации</w:t>
      </w:r>
    </w:p>
    <w:p w:rsidR="00932CAD" w:rsidRPr="00573735" w:rsidRDefault="00932CAD" w:rsidP="00932CAD">
      <w:pPr>
        <w:spacing w:before="120"/>
        <w:ind w:firstLine="709"/>
        <w:rPr>
          <w:rFonts w:ascii="Times New Roman" w:hAnsi="Times New Roman" w:cs="Times New Roman"/>
        </w:rPr>
      </w:pPr>
      <w:r w:rsidRPr="00573735">
        <w:rPr>
          <w:rFonts w:ascii="Times New Roman" w:hAnsi="Times New Roman" w:cs="Times New Roman"/>
        </w:rPr>
        <w:t xml:space="preserve">Риски реализации подпрограммы связаны </w:t>
      </w:r>
      <w:proofErr w:type="gramStart"/>
      <w:r w:rsidRPr="00573735">
        <w:rPr>
          <w:rFonts w:ascii="Times New Roman" w:hAnsi="Times New Roman" w:cs="Times New Roman"/>
        </w:rPr>
        <w:t>с</w:t>
      </w:r>
      <w:proofErr w:type="gramEnd"/>
      <w:r w:rsidRPr="00573735">
        <w:rPr>
          <w:rFonts w:ascii="Times New Roman" w:hAnsi="Times New Roman" w:cs="Times New Roman"/>
        </w:rPr>
        <w:t>:</w:t>
      </w:r>
    </w:p>
    <w:p w:rsidR="00932CAD" w:rsidRPr="00573735" w:rsidRDefault="00932CAD" w:rsidP="00932CAD">
      <w:pPr>
        <w:ind w:firstLine="709"/>
        <w:rPr>
          <w:rFonts w:ascii="Times New Roman" w:hAnsi="Times New Roman" w:cs="Times New Roman"/>
        </w:rPr>
      </w:pPr>
      <w:r w:rsidRPr="00573735">
        <w:rPr>
          <w:rFonts w:ascii="Times New Roman" w:hAnsi="Times New Roman" w:cs="Times New Roman"/>
        </w:rPr>
        <w:t xml:space="preserve">макроэкономическими факторами и увеличением налоговой нагрузки на сельское хозяйство; </w:t>
      </w:r>
    </w:p>
    <w:p w:rsidR="00932CAD" w:rsidRPr="00573735" w:rsidRDefault="00932CAD" w:rsidP="00932CAD">
      <w:pPr>
        <w:ind w:firstLine="709"/>
        <w:rPr>
          <w:rFonts w:ascii="Times New Roman" w:hAnsi="Times New Roman" w:cs="Times New Roman"/>
        </w:rPr>
      </w:pPr>
      <w:r w:rsidRPr="00573735">
        <w:rPr>
          <w:rFonts w:ascii="Times New Roman" w:hAnsi="Times New Roman" w:cs="Times New Roman"/>
        </w:rPr>
        <w:t>опережающим ростом цен на энергоресурсы и другие материально-технические ресурсы по сравнению с динамикой цен реализации сельскох</w:t>
      </w:r>
      <w:r w:rsidRPr="00573735">
        <w:rPr>
          <w:rFonts w:ascii="Times New Roman" w:hAnsi="Times New Roman" w:cs="Times New Roman"/>
        </w:rPr>
        <w:t>о</w:t>
      </w:r>
      <w:r w:rsidRPr="00573735">
        <w:rPr>
          <w:rFonts w:ascii="Times New Roman" w:hAnsi="Times New Roman" w:cs="Times New Roman"/>
        </w:rPr>
        <w:t>зяйственной продукции, что приведет к снижению доходов и финансовой устойчивости сельскохозяйственных товаропроизводителей;</w:t>
      </w:r>
    </w:p>
    <w:p w:rsidR="00932CAD" w:rsidRPr="00573735" w:rsidRDefault="00932CAD" w:rsidP="00932CAD">
      <w:pPr>
        <w:ind w:firstLine="709"/>
        <w:rPr>
          <w:rFonts w:ascii="Times New Roman" w:hAnsi="Times New Roman" w:cs="Times New Roman"/>
        </w:rPr>
      </w:pPr>
      <w:r w:rsidRPr="00573735">
        <w:rPr>
          <w:rFonts w:ascii="Times New Roman" w:hAnsi="Times New Roman" w:cs="Times New Roman"/>
        </w:rPr>
        <w:t>слабой материально-технической базой и низкими темпами обновления основных производственных фондов, что отрицательно сказывается на сво</w:t>
      </w:r>
      <w:r w:rsidRPr="00573735">
        <w:rPr>
          <w:rFonts w:ascii="Times New Roman" w:hAnsi="Times New Roman" w:cs="Times New Roman"/>
        </w:rPr>
        <w:t>е</w:t>
      </w:r>
      <w:r w:rsidRPr="00573735">
        <w:rPr>
          <w:rFonts w:ascii="Times New Roman" w:hAnsi="Times New Roman" w:cs="Times New Roman"/>
        </w:rPr>
        <w:t>временном выполнении основных технологических процессов в сельском х</w:t>
      </w:r>
      <w:r w:rsidRPr="00573735">
        <w:rPr>
          <w:rFonts w:ascii="Times New Roman" w:hAnsi="Times New Roman" w:cs="Times New Roman"/>
        </w:rPr>
        <w:t>о</w:t>
      </w:r>
      <w:r w:rsidRPr="00573735">
        <w:rPr>
          <w:rFonts w:ascii="Times New Roman" w:hAnsi="Times New Roman" w:cs="Times New Roman"/>
        </w:rPr>
        <w:t>зяйстве, переработке сырья и качестве выпускаемой продукции, не позволяет в полной мере обеспечить запланированное увеличение производства сел</w:t>
      </w:r>
      <w:r w:rsidRPr="00573735">
        <w:rPr>
          <w:rFonts w:ascii="Times New Roman" w:hAnsi="Times New Roman" w:cs="Times New Roman"/>
        </w:rPr>
        <w:t>ь</w:t>
      </w:r>
      <w:r w:rsidRPr="00573735">
        <w:rPr>
          <w:rFonts w:ascii="Times New Roman" w:hAnsi="Times New Roman" w:cs="Times New Roman"/>
        </w:rPr>
        <w:t>скохозяйственной продукции, сырья и продовольствия;</w:t>
      </w:r>
    </w:p>
    <w:p w:rsidR="00932CAD" w:rsidRPr="00573735" w:rsidRDefault="00932CAD" w:rsidP="00932CAD">
      <w:pPr>
        <w:ind w:firstLine="709"/>
        <w:rPr>
          <w:rFonts w:ascii="Times New Roman" w:hAnsi="Times New Roman" w:cs="Times New Roman"/>
        </w:rPr>
      </w:pPr>
      <w:r w:rsidRPr="00573735">
        <w:rPr>
          <w:rFonts w:ascii="Times New Roman" w:hAnsi="Times New Roman" w:cs="Times New Roman"/>
        </w:rPr>
        <w:t>неблагоприятными климатическими изменениями, нарушениями эк</w:t>
      </w:r>
      <w:r w:rsidRPr="00573735">
        <w:rPr>
          <w:rFonts w:ascii="Times New Roman" w:hAnsi="Times New Roman" w:cs="Times New Roman"/>
        </w:rPr>
        <w:t>о</w:t>
      </w:r>
      <w:r w:rsidRPr="00573735">
        <w:rPr>
          <w:rFonts w:ascii="Times New Roman" w:hAnsi="Times New Roman" w:cs="Times New Roman"/>
        </w:rPr>
        <w:t>логии, природными катаклизмами и стихийными бедствиями, включая пож</w:t>
      </w:r>
      <w:r w:rsidRPr="00573735">
        <w:rPr>
          <w:rFonts w:ascii="Times New Roman" w:hAnsi="Times New Roman" w:cs="Times New Roman"/>
        </w:rPr>
        <w:t>а</w:t>
      </w:r>
      <w:r w:rsidRPr="00573735">
        <w:rPr>
          <w:rFonts w:ascii="Times New Roman" w:hAnsi="Times New Roman" w:cs="Times New Roman"/>
        </w:rPr>
        <w:t>ры, засухи и наводнения;</w:t>
      </w:r>
    </w:p>
    <w:p w:rsidR="00932CAD" w:rsidRPr="00573735" w:rsidRDefault="00932CAD" w:rsidP="00932CAD">
      <w:pPr>
        <w:ind w:firstLine="709"/>
        <w:rPr>
          <w:rFonts w:ascii="Times New Roman" w:hAnsi="Times New Roman" w:cs="Times New Roman"/>
        </w:rPr>
      </w:pPr>
      <w:r w:rsidRPr="00573735">
        <w:rPr>
          <w:rFonts w:ascii="Times New Roman" w:hAnsi="Times New Roman" w:cs="Times New Roman"/>
        </w:rPr>
        <w:t xml:space="preserve">недостаточным </w:t>
      </w:r>
      <w:r>
        <w:rPr>
          <w:rFonts w:ascii="Times New Roman" w:hAnsi="Times New Roman" w:cs="Times New Roman"/>
        </w:rPr>
        <w:t>кадровым</w:t>
      </w:r>
      <w:r w:rsidRPr="00573735">
        <w:rPr>
          <w:rFonts w:ascii="Times New Roman" w:hAnsi="Times New Roman" w:cs="Times New Roman"/>
        </w:rPr>
        <w:t xml:space="preserve"> и техническим обеспечением; </w:t>
      </w:r>
    </w:p>
    <w:p w:rsidR="00932CAD" w:rsidRPr="00573735" w:rsidRDefault="00932CAD" w:rsidP="00932CAD">
      <w:pPr>
        <w:ind w:firstLine="709"/>
        <w:rPr>
          <w:rFonts w:ascii="Times New Roman" w:hAnsi="Times New Roman" w:cs="Times New Roman"/>
        </w:rPr>
      </w:pPr>
      <w:r w:rsidRPr="00573735">
        <w:rPr>
          <w:rFonts w:ascii="Times New Roman" w:hAnsi="Times New Roman" w:cs="Times New Roman"/>
        </w:rPr>
        <w:t xml:space="preserve">недофинансированием мероприятий </w:t>
      </w:r>
      <w:r>
        <w:rPr>
          <w:rFonts w:ascii="Times New Roman" w:hAnsi="Times New Roman" w:cs="Times New Roman"/>
        </w:rPr>
        <w:t>г</w:t>
      </w:r>
      <w:r w:rsidRPr="00573735">
        <w:rPr>
          <w:rFonts w:ascii="Times New Roman" w:hAnsi="Times New Roman" w:cs="Times New Roman"/>
        </w:rPr>
        <w:t>осударственной программы</w:t>
      </w:r>
      <w:r>
        <w:rPr>
          <w:rFonts w:ascii="Times New Roman" w:hAnsi="Times New Roman" w:cs="Times New Roman"/>
        </w:rPr>
        <w:t xml:space="preserve"> З</w:t>
      </w:r>
      <w:r>
        <w:rPr>
          <w:rFonts w:ascii="Times New Roman" w:hAnsi="Times New Roman" w:cs="Times New Roman"/>
        </w:rPr>
        <w:t>а</w:t>
      </w:r>
      <w:r>
        <w:rPr>
          <w:rFonts w:ascii="Times New Roman" w:hAnsi="Times New Roman" w:cs="Times New Roman"/>
        </w:rPr>
        <w:t>байкальского края</w:t>
      </w:r>
      <w:r w:rsidRPr="00573735">
        <w:rPr>
          <w:rFonts w:ascii="Times New Roman" w:hAnsi="Times New Roman" w:cs="Times New Roman"/>
        </w:rPr>
        <w:t>.</w:t>
      </w:r>
    </w:p>
    <w:p w:rsidR="00932CAD" w:rsidRPr="00573735" w:rsidRDefault="00932CAD" w:rsidP="00932CAD">
      <w:pPr>
        <w:ind w:firstLine="709"/>
        <w:rPr>
          <w:rFonts w:ascii="Times New Roman" w:hAnsi="Times New Roman" w:cs="Times New Roman"/>
        </w:rPr>
      </w:pPr>
      <w:r w:rsidRPr="00573735">
        <w:rPr>
          <w:rFonts w:ascii="Times New Roman" w:hAnsi="Times New Roman" w:cs="Times New Roman"/>
        </w:rPr>
        <w:t>Управление рисками будет осуществляться на основе:</w:t>
      </w:r>
    </w:p>
    <w:p w:rsidR="00932CAD" w:rsidRPr="00573735" w:rsidRDefault="00932CAD" w:rsidP="00932CAD">
      <w:pPr>
        <w:ind w:firstLine="709"/>
        <w:rPr>
          <w:rFonts w:ascii="Times New Roman" w:hAnsi="Times New Roman" w:cs="Times New Roman"/>
        </w:rPr>
      </w:pPr>
      <w:r w:rsidRPr="00573735">
        <w:rPr>
          <w:rFonts w:ascii="Times New Roman" w:hAnsi="Times New Roman" w:cs="Times New Roman"/>
        </w:rPr>
        <w:t xml:space="preserve">систематического мониторинга реализации </w:t>
      </w:r>
      <w:r>
        <w:rPr>
          <w:rFonts w:ascii="Times New Roman" w:hAnsi="Times New Roman" w:cs="Times New Roman"/>
        </w:rPr>
        <w:t>г</w:t>
      </w:r>
      <w:r w:rsidRPr="00573735">
        <w:rPr>
          <w:rFonts w:ascii="Times New Roman" w:hAnsi="Times New Roman" w:cs="Times New Roman"/>
        </w:rPr>
        <w:t>осударственной програ</w:t>
      </w:r>
      <w:r w:rsidRPr="00573735">
        <w:rPr>
          <w:rFonts w:ascii="Times New Roman" w:hAnsi="Times New Roman" w:cs="Times New Roman"/>
        </w:rPr>
        <w:t>м</w:t>
      </w:r>
      <w:r w:rsidRPr="00573735">
        <w:rPr>
          <w:rFonts w:ascii="Times New Roman" w:hAnsi="Times New Roman" w:cs="Times New Roman"/>
        </w:rPr>
        <w:t>мы Забайкальского края, осуществления оперативных мер по предупрежд</w:t>
      </w:r>
      <w:r w:rsidRPr="00573735">
        <w:rPr>
          <w:rFonts w:ascii="Times New Roman" w:hAnsi="Times New Roman" w:cs="Times New Roman"/>
        </w:rPr>
        <w:t>е</w:t>
      </w:r>
      <w:r w:rsidRPr="00573735">
        <w:rPr>
          <w:rFonts w:ascii="Times New Roman" w:hAnsi="Times New Roman" w:cs="Times New Roman"/>
        </w:rPr>
        <w:t>нию и снижению негативного воздействия на агропромышленный комплекс;</w:t>
      </w:r>
    </w:p>
    <w:p w:rsidR="00932CAD" w:rsidRPr="00573735" w:rsidRDefault="00932CAD" w:rsidP="00932CAD">
      <w:pPr>
        <w:ind w:firstLine="709"/>
        <w:rPr>
          <w:rFonts w:ascii="Times New Roman" w:hAnsi="Times New Roman" w:cs="Times New Roman"/>
        </w:rPr>
      </w:pPr>
      <w:r w:rsidRPr="00573735">
        <w:rPr>
          <w:rFonts w:ascii="Times New Roman" w:hAnsi="Times New Roman" w:cs="Times New Roman"/>
        </w:rPr>
        <w:t>технической политики, направленной на модернизацию и информац</w:t>
      </w:r>
      <w:r w:rsidRPr="00573735">
        <w:rPr>
          <w:rFonts w:ascii="Times New Roman" w:hAnsi="Times New Roman" w:cs="Times New Roman"/>
        </w:rPr>
        <w:t>и</w:t>
      </w:r>
      <w:r w:rsidRPr="00573735">
        <w:rPr>
          <w:rFonts w:ascii="Times New Roman" w:hAnsi="Times New Roman" w:cs="Times New Roman"/>
        </w:rPr>
        <w:t>онно-техническое обеспечение;</w:t>
      </w:r>
    </w:p>
    <w:p w:rsidR="00932CAD" w:rsidRDefault="00932CAD" w:rsidP="009366FD">
      <w:pPr>
        <w:ind w:firstLine="709"/>
        <w:rPr>
          <w:rFonts w:ascii="Times New Roman" w:hAnsi="Times New Roman" w:cs="Times New Roman"/>
        </w:rPr>
      </w:pPr>
      <w:r w:rsidRPr="00573735">
        <w:rPr>
          <w:rFonts w:ascii="Times New Roman" w:hAnsi="Times New Roman" w:cs="Times New Roman"/>
        </w:rPr>
        <w:t>грамотной кадровой политики, включая подготовку квалифицирова</w:t>
      </w:r>
      <w:r w:rsidRPr="00573735">
        <w:rPr>
          <w:rFonts w:ascii="Times New Roman" w:hAnsi="Times New Roman" w:cs="Times New Roman"/>
        </w:rPr>
        <w:t>н</w:t>
      </w:r>
      <w:r w:rsidRPr="00573735">
        <w:rPr>
          <w:rFonts w:ascii="Times New Roman" w:hAnsi="Times New Roman" w:cs="Times New Roman"/>
        </w:rPr>
        <w:t>ных специалистов.</w:t>
      </w:r>
    </w:p>
    <w:p w:rsidR="009366FD" w:rsidRPr="00573735" w:rsidRDefault="009366FD" w:rsidP="009366FD">
      <w:pPr>
        <w:ind w:firstLine="709"/>
        <w:rPr>
          <w:rFonts w:ascii="Times New Roman" w:hAnsi="Times New Roman" w:cs="Times New Roman"/>
        </w:rPr>
      </w:pPr>
    </w:p>
    <w:p w:rsidR="00932CAD" w:rsidRPr="00CC2E79" w:rsidRDefault="00932CAD" w:rsidP="00932CAD">
      <w:pPr>
        <w:jc w:val="center"/>
        <w:rPr>
          <w:rFonts w:ascii="Times New Roman" w:hAnsi="Times New Roman" w:cs="Times New Roman"/>
          <w:b/>
          <w:bCs/>
        </w:rPr>
      </w:pPr>
      <w:r>
        <w:rPr>
          <w:rFonts w:ascii="Times New Roman" w:hAnsi="Times New Roman" w:cs="Times New Roman"/>
          <w:b/>
          <w:bCs/>
        </w:rPr>
        <w:t xml:space="preserve">Раздел </w:t>
      </w:r>
      <w:r w:rsidRPr="00C40F27">
        <w:rPr>
          <w:rFonts w:ascii="Times New Roman" w:hAnsi="Times New Roman" w:cs="Times New Roman"/>
          <w:b/>
          <w:bCs/>
        </w:rPr>
        <w:t>6</w:t>
      </w:r>
      <w:r w:rsidRPr="00CC2E79">
        <w:rPr>
          <w:rFonts w:ascii="Times New Roman" w:hAnsi="Times New Roman" w:cs="Times New Roman"/>
          <w:b/>
          <w:bCs/>
        </w:rPr>
        <w:t>. Прогноз сводных показателей государственных заданий на оказание государственных услуг (выполнение работ) государственными учреждениями Забайкальского края по подпрограмме</w:t>
      </w:r>
    </w:p>
    <w:p w:rsidR="00A8219F" w:rsidRDefault="00932CAD" w:rsidP="00A8219F">
      <w:pPr>
        <w:tabs>
          <w:tab w:val="left" w:pos="709"/>
        </w:tabs>
        <w:autoSpaceDE w:val="0"/>
        <w:autoSpaceDN w:val="0"/>
        <w:adjustRightInd w:val="0"/>
        <w:spacing w:before="120"/>
        <w:ind w:firstLine="709"/>
        <w:rPr>
          <w:rFonts w:ascii="Times New Roman" w:hAnsi="Times New Roman" w:cs="Times New Roman"/>
        </w:rPr>
      </w:pPr>
      <w:r w:rsidRPr="00573735">
        <w:rPr>
          <w:rFonts w:ascii="Times New Roman" w:hAnsi="Times New Roman" w:cs="Times New Roman"/>
        </w:rPr>
        <w:t>Прогноз сводных показателей государственных заданий на оказание государственных услуг (выполнение работ) государственными учреждени</w:t>
      </w:r>
      <w:r w:rsidRPr="00573735">
        <w:rPr>
          <w:rFonts w:ascii="Times New Roman" w:hAnsi="Times New Roman" w:cs="Times New Roman"/>
        </w:rPr>
        <w:t>я</w:t>
      </w:r>
      <w:r w:rsidRPr="00573735">
        <w:rPr>
          <w:rFonts w:ascii="Times New Roman" w:hAnsi="Times New Roman" w:cs="Times New Roman"/>
        </w:rPr>
        <w:t xml:space="preserve">ми Забайкальского края по </w:t>
      </w:r>
      <w:r>
        <w:rPr>
          <w:rFonts w:ascii="Times New Roman" w:hAnsi="Times New Roman" w:cs="Times New Roman"/>
        </w:rPr>
        <w:t>г</w:t>
      </w:r>
      <w:r w:rsidRPr="00573735">
        <w:rPr>
          <w:rFonts w:ascii="Times New Roman" w:hAnsi="Times New Roman" w:cs="Times New Roman"/>
        </w:rPr>
        <w:t xml:space="preserve">осударственной программе Забайкальского края приведен </w:t>
      </w:r>
      <w:r w:rsidRPr="00EC3F2E">
        <w:rPr>
          <w:rFonts w:ascii="Times New Roman" w:hAnsi="Times New Roman" w:cs="Times New Roman"/>
        </w:rPr>
        <w:t>в</w:t>
      </w:r>
      <w:r>
        <w:t xml:space="preserve"> </w:t>
      </w:r>
      <w:r w:rsidRPr="007C6B06">
        <w:rPr>
          <w:rFonts w:ascii="Times New Roman" w:hAnsi="Times New Roman" w:cs="Times New Roman"/>
        </w:rPr>
        <w:t xml:space="preserve">приложении </w:t>
      </w:r>
      <w:r w:rsidR="00A8219F" w:rsidRPr="009366FD">
        <w:rPr>
          <w:rFonts w:ascii="Times New Roman" w:hAnsi="Times New Roman" w:cs="Times New Roman"/>
          <w:bCs/>
        </w:rPr>
        <w:t>№ 2 «Основные мероприятия, мероприятия, показ</w:t>
      </w:r>
      <w:r w:rsidR="00A8219F" w:rsidRPr="009366FD">
        <w:rPr>
          <w:rFonts w:ascii="Times New Roman" w:hAnsi="Times New Roman" w:cs="Times New Roman"/>
          <w:bCs/>
        </w:rPr>
        <w:t>а</w:t>
      </w:r>
      <w:r w:rsidR="00A8219F" w:rsidRPr="009366FD">
        <w:rPr>
          <w:rFonts w:ascii="Times New Roman" w:hAnsi="Times New Roman" w:cs="Times New Roman"/>
          <w:bCs/>
        </w:rPr>
        <w:t>тели и объемы финансирования государственной программы</w:t>
      </w:r>
      <w:r w:rsidR="00A8219F" w:rsidRPr="009366FD">
        <w:rPr>
          <w:rFonts w:ascii="Times New Roman" w:hAnsi="Times New Roman" w:cs="Times New Roman"/>
        </w:rPr>
        <w:t xml:space="preserve"> в 2020 – 2024 годы</w:t>
      </w:r>
      <w:r w:rsidR="00A8219F" w:rsidRPr="009366FD">
        <w:rPr>
          <w:rFonts w:ascii="Times New Roman" w:hAnsi="Times New Roman" w:cs="Times New Roman"/>
          <w:bCs/>
        </w:rPr>
        <w:t xml:space="preserve">» </w:t>
      </w:r>
      <w:r w:rsidR="00A8219F" w:rsidRPr="009366FD">
        <w:rPr>
          <w:rFonts w:ascii="Times New Roman" w:hAnsi="Times New Roman" w:cs="Times New Roman"/>
        </w:rPr>
        <w:t>к настоящей государственной программе</w:t>
      </w:r>
      <w:proofErr w:type="gramStart"/>
      <w:r w:rsidR="00A8219F" w:rsidRPr="009366FD">
        <w:rPr>
          <w:rFonts w:ascii="Times New Roman" w:hAnsi="Times New Roman" w:cs="Times New Roman"/>
        </w:rPr>
        <w:t>.</w:t>
      </w:r>
      <w:r w:rsidR="00A8219F">
        <w:rPr>
          <w:rFonts w:ascii="Times New Roman" w:hAnsi="Times New Roman" w:cs="Times New Roman"/>
        </w:rPr>
        <w:t>».</w:t>
      </w:r>
      <w:proofErr w:type="gramEnd"/>
    </w:p>
    <w:p w:rsidR="003D216B" w:rsidRDefault="00A8219F" w:rsidP="00A8219F">
      <w:pPr>
        <w:tabs>
          <w:tab w:val="left" w:pos="709"/>
        </w:tabs>
        <w:autoSpaceDE w:val="0"/>
        <w:autoSpaceDN w:val="0"/>
        <w:adjustRightInd w:val="0"/>
        <w:spacing w:before="120"/>
        <w:ind w:firstLine="709"/>
        <w:rPr>
          <w:rFonts w:ascii="Times New Roman" w:hAnsi="Times New Roman"/>
        </w:rPr>
      </w:pPr>
      <w:r>
        <w:rPr>
          <w:rFonts w:ascii="Times New Roman" w:hAnsi="Times New Roman" w:cs="Times New Roman"/>
        </w:rPr>
        <w:t>19. </w:t>
      </w:r>
      <w:r w:rsidRPr="00A8219F">
        <w:rPr>
          <w:rFonts w:ascii="Times New Roman" w:hAnsi="Times New Roman" w:cs="Times New Roman"/>
        </w:rPr>
        <w:t>Приложение «Основные мероприятия, мероприятия, показатели и объемы финансирования государственной программы» изложить в следу</w:t>
      </w:r>
      <w:r w:rsidRPr="00A8219F">
        <w:rPr>
          <w:rFonts w:ascii="Times New Roman" w:hAnsi="Times New Roman" w:cs="Times New Roman"/>
        </w:rPr>
        <w:t>ю</w:t>
      </w:r>
      <w:r w:rsidRPr="00A8219F">
        <w:rPr>
          <w:rFonts w:ascii="Times New Roman" w:hAnsi="Times New Roman" w:cs="Times New Roman"/>
        </w:rPr>
        <w:t>щей редакции:</w:t>
      </w:r>
    </w:p>
    <w:p w:rsidR="003D216B" w:rsidRPr="00646CF2" w:rsidRDefault="003D216B" w:rsidP="00D12009">
      <w:pPr>
        <w:ind w:right="282"/>
        <w:jc w:val="center"/>
        <w:rPr>
          <w:rFonts w:ascii="Times New Roman" w:hAnsi="Times New Roman"/>
        </w:rPr>
        <w:sectPr w:rsidR="003D216B" w:rsidRPr="00646CF2" w:rsidSect="00D74E7B">
          <w:headerReference w:type="default" r:id="rId13"/>
          <w:headerReference w:type="first" r:id="rId14"/>
          <w:pgSz w:w="11906" w:h="16838"/>
          <w:pgMar w:top="1134" w:right="567" w:bottom="1134" w:left="1985" w:header="454" w:footer="680" w:gutter="0"/>
          <w:cols w:space="708"/>
          <w:titlePg/>
          <w:docGrid w:linePitch="381"/>
        </w:sectPr>
      </w:pPr>
    </w:p>
    <w:p w:rsidR="001C3A42" w:rsidRPr="0000417D" w:rsidRDefault="00A8219F" w:rsidP="0000417D">
      <w:pPr>
        <w:ind w:left="8505"/>
        <w:jc w:val="center"/>
        <w:rPr>
          <w:rFonts w:ascii="Times New Roman" w:hAnsi="Times New Roman" w:cs="Times New Roman"/>
        </w:rPr>
      </w:pPr>
      <w:r>
        <w:rPr>
          <w:rFonts w:ascii="Times New Roman" w:hAnsi="Times New Roman" w:cs="Times New Roman"/>
        </w:rPr>
        <w:lastRenderedPageBreak/>
        <w:t>«</w:t>
      </w:r>
      <w:r w:rsidR="001C3A42" w:rsidRPr="0000417D">
        <w:rPr>
          <w:rFonts w:ascii="Times New Roman" w:hAnsi="Times New Roman" w:cs="Times New Roman"/>
        </w:rPr>
        <w:t>ПРИЛОЖЕНИЕ</w:t>
      </w:r>
      <w:r w:rsidR="00C351D5" w:rsidRPr="0000417D">
        <w:rPr>
          <w:rFonts w:ascii="Times New Roman" w:hAnsi="Times New Roman" w:cs="Times New Roman"/>
        </w:rPr>
        <w:t xml:space="preserve"> № 1</w:t>
      </w:r>
    </w:p>
    <w:p w:rsidR="00C351D5" w:rsidRPr="0000417D" w:rsidRDefault="001C3A42" w:rsidP="0000417D">
      <w:pPr>
        <w:spacing w:before="120"/>
        <w:ind w:left="8505"/>
        <w:jc w:val="center"/>
        <w:rPr>
          <w:rFonts w:ascii="Times New Roman" w:hAnsi="Times New Roman" w:cs="Times New Roman"/>
        </w:rPr>
      </w:pPr>
      <w:r w:rsidRPr="0000417D">
        <w:rPr>
          <w:rFonts w:ascii="Times New Roman" w:hAnsi="Times New Roman" w:cs="Times New Roman"/>
        </w:rPr>
        <w:t>к государственной программе Забайкальского края                                 «Развитие сельского хозяйства и регулирование</w:t>
      </w:r>
    </w:p>
    <w:p w:rsidR="00C351D5" w:rsidRPr="0000417D" w:rsidRDefault="001C3A42" w:rsidP="0000417D">
      <w:pPr>
        <w:ind w:left="8505"/>
        <w:jc w:val="center"/>
        <w:rPr>
          <w:rFonts w:ascii="Times New Roman" w:hAnsi="Times New Roman" w:cs="Times New Roman"/>
        </w:rPr>
      </w:pPr>
      <w:r w:rsidRPr="0000417D">
        <w:rPr>
          <w:rFonts w:ascii="Times New Roman" w:hAnsi="Times New Roman" w:cs="Times New Roman"/>
        </w:rPr>
        <w:t>рынков сельскохозяйственной продукции,</w:t>
      </w:r>
    </w:p>
    <w:p w:rsidR="001C3A42" w:rsidRPr="0000417D" w:rsidRDefault="001C3A42" w:rsidP="0000417D">
      <w:pPr>
        <w:ind w:left="8505"/>
        <w:jc w:val="center"/>
        <w:rPr>
          <w:rFonts w:ascii="Times New Roman" w:hAnsi="Times New Roman" w:cs="Times New Roman"/>
          <w:b/>
          <w:bCs/>
          <w:caps/>
        </w:rPr>
      </w:pPr>
      <w:r w:rsidRPr="0000417D">
        <w:rPr>
          <w:rFonts w:ascii="Times New Roman" w:hAnsi="Times New Roman" w:cs="Times New Roman"/>
        </w:rPr>
        <w:t>сырья и продовольствия»</w:t>
      </w:r>
    </w:p>
    <w:p w:rsidR="001E215F" w:rsidRPr="0000417D" w:rsidRDefault="001E215F" w:rsidP="0000417D">
      <w:pPr>
        <w:ind w:left="8505"/>
        <w:jc w:val="center"/>
        <w:rPr>
          <w:rFonts w:ascii="Times New Roman" w:hAnsi="Times New Roman" w:cs="Times New Roman"/>
          <w:b/>
          <w:bCs/>
          <w:caps/>
        </w:rPr>
      </w:pPr>
    </w:p>
    <w:p w:rsidR="001C3A42" w:rsidRPr="0000417D" w:rsidRDefault="001C3A42" w:rsidP="001C3A42">
      <w:pPr>
        <w:pStyle w:val="af"/>
        <w:spacing w:before="0" w:beforeAutospacing="0" w:after="0" w:afterAutospacing="0"/>
        <w:ind w:left="567"/>
        <w:rPr>
          <w:rFonts w:ascii="Times New Roman" w:hAnsi="Times New Roman" w:cs="Times New Roman"/>
          <w:sz w:val="16"/>
          <w:szCs w:val="16"/>
          <w:u w:val="single"/>
        </w:rPr>
      </w:pPr>
    </w:p>
    <w:p w:rsidR="00F6080D" w:rsidRPr="0000417D" w:rsidRDefault="00F6080D" w:rsidP="001C3A42">
      <w:pPr>
        <w:pStyle w:val="af"/>
        <w:spacing w:before="0" w:beforeAutospacing="0" w:after="0" w:afterAutospacing="0"/>
        <w:ind w:left="567"/>
        <w:rPr>
          <w:rFonts w:ascii="Times New Roman" w:hAnsi="Times New Roman" w:cs="Times New Roman"/>
          <w:sz w:val="16"/>
          <w:szCs w:val="16"/>
          <w:u w:val="single"/>
        </w:rPr>
      </w:pPr>
    </w:p>
    <w:p w:rsidR="006B6949" w:rsidRPr="0000417D" w:rsidRDefault="006B6949" w:rsidP="006B6949">
      <w:pPr>
        <w:pStyle w:val="ConsPlusNormal"/>
        <w:ind w:firstLine="1134"/>
        <w:jc w:val="center"/>
        <w:rPr>
          <w:rFonts w:ascii="Times New Roman" w:hAnsi="Times New Roman" w:cs="Times New Roman"/>
          <w:b/>
          <w:bCs/>
          <w:sz w:val="28"/>
          <w:szCs w:val="28"/>
        </w:rPr>
      </w:pPr>
      <w:r w:rsidRPr="0000417D">
        <w:rPr>
          <w:rFonts w:ascii="Times New Roman" w:hAnsi="Times New Roman" w:cs="Times New Roman"/>
          <w:b/>
          <w:bCs/>
          <w:sz w:val="28"/>
          <w:szCs w:val="28"/>
        </w:rPr>
        <w:t xml:space="preserve">Основные мероприятия, мероприятия, показатели и объемы финансирования государственной программы </w:t>
      </w:r>
    </w:p>
    <w:p w:rsidR="00C351D5" w:rsidRPr="0000417D" w:rsidRDefault="00C351D5" w:rsidP="006B6949">
      <w:pPr>
        <w:pStyle w:val="ConsPlusNormal"/>
        <w:ind w:firstLine="1134"/>
        <w:jc w:val="center"/>
        <w:rPr>
          <w:rFonts w:ascii="Times New Roman" w:hAnsi="Times New Roman" w:cs="Times New Roman"/>
          <w:b/>
          <w:bCs/>
          <w:sz w:val="28"/>
          <w:szCs w:val="28"/>
        </w:rPr>
      </w:pPr>
      <w:r w:rsidRPr="0000417D">
        <w:rPr>
          <w:rFonts w:ascii="Times New Roman" w:hAnsi="Times New Roman" w:cs="Times New Roman"/>
          <w:b/>
          <w:bCs/>
          <w:sz w:val="28"/>
          <w:szCs w:val="28"/>
        </w:rPr>
        <w:t>в 2014 – 2019 годы</w:t>
      </w:r>
    </w:p>
    <w:p w:rsidR="006B6949" w:rsidRPr="0000417D" w:rsidRDefault="006B6949" w:rsidP="006B6949">
      <w:pPr>
        <w:autoSpaceDE w:val="0"/>
        <w:autoSpaceDN w:val="0"/>
        <w:adjustRightInd w:val="0"/>
        <w:ind w:firstLine="720"/>
        <w:outlineLvl w:val="0"/>
        <w:rPr>
          <w:sz w:val="2"/>
          <w:szCs w:val="2"/>
        </w:rPr>
      </w:pPr>
    </w:p>
    <w:p w:rsidR="006B6949" w:rsidRPr="0000417D" w:rsidRDefault="006B6949" w:rsidP="006B6949">
      <w:pPr>
        <w:autoSpaceDE w:val="0"/>
        <w:autoSpaceDN w:val="0"/>
        <w:adjustRightInd w:val="0"/>
        <w:ind w:firstLine="720"/>
        <w:outlineLvl w:val="0"/>
        <w:rPr>
          <w:sz w:val="2"/>
          <w:szCs w:val="2"/>
        </w:rPr>
      </w:pPr>
    </w:p>
    <w:p w:rsidR="006B6949" w:rsidRPr="0000417D" w:rsidRDefault="006B6949" w:rsidP="006B6949">
      <w:pPr>
        <w:ind w:firstLine="3419"/>
        <w:jc w:val="center"/>
        <w:rPr>
          <w:sz w:val="20"/>
          <w:szCs w:val="20"/>
        </w:rPr>
      </w:pPr>
    </w:p>
    <w:tbl>
      <w:tblPr>
        <w:tblW w:w="14633" w:type="dxa"/>
        <w:tblInd w:w="675" w:type="dxa"/>
        <w:tblLayout w:type="fixed"/>
        <w:tblLook w:val="00A0" w:firstRow="1" w:lastRow="0" w:firstColumn="1" w:lastColumn="0" w:noHBand="0" w:noVBand="0"/>
      </w:tblPr>
      <w:tblGrid>
        <w:gridCol w:w="426"/>
        <w:gridCol w:w="567"/>
        <w:gridCol w:w="2693"/>
        <w:gridCol w:w="710"/>
        <w:gridCol w:w="567"/>
        <w:gridCol w:w="993"/>
        <w:gridCol w:w="568"/>
        <w:gridCol w:w="707"/>
        <w:gridCol w:w="438"/>
        <w:gridCol w:w="413"/>
        <w:gridCol w:w="566"/>
        <w:gridCol w:w="426"/>
        <w:gridCol w:w="567"/>
        <w:gridCol w:w="709"/>
        <w:gridCol w:w="707"/>
        <w:gridCol w:w="726"/>
        <w:gridCol w:w="715"/>
        <w:gridCol w:w="714"/>
        <w:gridCol w:w="714"/>
        <w:gridCol w:w="707"/>
      </w:tblGrid>
      <w:tr w:rsidR="00C351D5" w:rsidRPr="0000417D" w:rsidTr="003D733B">
        <w:trPr>
          <w:trHeight w:val="779"/>
          <w:tblHeader/>
        </w:trPr>
        <w:tc>
          <w:tcPr>
            <w:tcW w:w="4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sz w:val="14"/>
                <w:szCs w:val="14"/>
                <w:lang w:val="en-US"/>
              </w:rPr>
            </w:pPr>
            <w:r w:rsidRPr="0000417D">
              <w:rPr>
                <w:rFonts w:ascii="Times New Roman" w:hAnsi="Times New Roman" w:cs="Times New Roman"/>
                <w:sz w:val="14"/>
                <w:szCs w:val="14"/>
              </w:rPr>
              <w:t>№ строки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w:t>
            </w:r>
          </w:p>
          <w:p w:rsidR="00C351D5" w:rsidRPr="0000417D" w:rsidRDefault="00C351D5" w:rsidP="00C351D5">
            <w:pPr>
              <w:spacing w:line="276" w:lineRule="auto"/>
              <w:ind w:left="-108" w:right="-108"/>
              <w:jc w:val="center"/>
              <w:rPr>
                <w:rFonts w:ascii="Times New Roman" w:hAnsi="Times New Roman" w:cs="Times New Roman"/>
                <w:sz w:val="14"/>
                <w:szCs w:val="14"/>
              </w:rPr>
            </w:pPr>
          </w:p>
        </w:tc>
        <w:tc>
          <w:tcPr>
            <w:tcW w:w="2693" w:type="dxa"/>
            <w:vMerge w:val="restart"/>
            <w:tcBorders>
              <w:top w:val="single" w:sz="4" w:space="0" w:color="auto"/>
              <w:left w:val="nil"/>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b/>
                <w:bCs/>
                <w:sz w:val="14"/>
                <w:szCs w:val="14"/>
              </w:rPr>
            </w:pPr>
            <w:proofErr w:type="gramStart"/>
            <w:r w:rsidRPr="0000417D">
              <w:rPr>
                <w:rFonts w:ascii="Times New Roman" w:hAnsi="Times New Roman" w:cs="Times New Roman"/>
                <w:sz w:val="14"/>
                <w:szCs w:val="14"/>
              </w:rPr>
              <w:t>Наименование целей, задач, подпрограмм, основных мероприятий, мероприятий, ведомственных целевых программ, показ</w:t>
            </w:r>
            <w:r w:rsidRPr="0000417D">
              <w:rPr>
                <w:rFonts w:ascii="Times New Roman" w:hAnsi="Times New Roman" w:cs="Times New Roman"/>
                <w:sz w:val="14"/>
                <w:szCs w:val="14"/>
              </w:rPr>
              <w:t>а</w:t>
            </w:r>
            <w:r w:rsidRPr="0000417D">
              <w:rPr>
                <w:rFonts w:ascii="Times New Roman" w:hAnsi="Times New Roman" w:cs="Times New Roman"/>
                <w:sz w:val="14"/>
                <w:szCs w:val="14"/>
              </w:rPr>
              <w:t>телей</w:t>
            </w:r>
            <w:proofErr w:type="gramEnd"/>
          </w:p>
        </w:tc>
        <w:tc>
          <w:tcPr>
            <w:tcW w:w="710" w:type="dxa"/>
            <w:vMerge w:val="restart"/>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Единица измерения показателя</w:t>
            </w:r>
          </w:p>
        </w:tc>
        <w:tc>
          <w:tcPr>
            <w:tcW w:w="567" w:type="dxa"/>
            <w:vMerge w:val="restart"/>
            <w:tcBorders>
              <w:top w:val="single" w:sz="4" w:space="0" w:color="auto"/>
              <w:left w:val="nil"/>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Коэфф</w:t>
            </w:r>
            <w:r w:rsidRPr="0000417D">
              <w:rPr>
                <w:rFonts w:ascii="Times New Roman" w:hAnsi="Times New Roman" w:cs="Times New Roman"/>
                <w:sz w:val="14"/>
                <w:szCs w:val="14"/>
              </w:rPr>
              <w:t>и</w:t>
            </w:r>
            <w:r w:rsidRPr="0000417D">
              <w:rPr>
                <w:rFonts w:ascii="Times New Roman" w:hAnsi="Times New Roman" w:cs="Times New Roman"/>
                <w:sz w:val="14"/>
                <w:szCs w:val="14"/>
              </w:rPr>
              <w:t>циент значим</w:t>
            </w:r>
            <w:r w:rsidRPr="0000417D">
              <w:rPr>
                <w:rFonts w:ascii="Times New Roman" w:hAnsi="Times New Roman" w:cs="Times New Roman"/>
                <w:sz w:val="14"/>
                <w:szCs w:val="14"/>
              </w:rPr>
              <w:t>о</w:t>
            </w:r>
            <w:r w:rsidRPr="0000417D">
              <w:rPr>
                <w:rFonts w:ascii="Times New Roman" w:hAnsi="Times New Roman" w:cs="Times New Roman"/>
                <w:sz w:val="14"/>
                <w:szCs w:val="14"/>
              </w:rPr>
              <w:t>сти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Методика расчета показ</w:t>
            </w:r>
            <w:r w:rsidRPr="0000417D">
              <w:rPr>
                <w:rFonts w:ascii="Times New Roman" w:hAnsi="Times New Roman" w:cs="Times New Roman"/>
                <w:sz w:val="14"/>
                <w:szCs w:val="14"/>
              </w:rPr>
              <w:t>а</w:t>
            </w:r>
            <w:r w:rsidRPr="0000417D">
              <w:rPr>
                <w:rFonts w:ascii="Times New Roman" w:hAnsi="Times New Roman" w:cs="Times New Roman"/>
                <w:sz w:val="14"/>
                <w:szCs w:val="14"/>
              </w:rPr>
              <w:t>теля</w:t>
            </w:r>
          </w:p>
        </w:tc>
        <w:tc>
          <w:tcPr>
            <w:tcW w:w="568" w:type="dxa"/>
            <w:vMerge w:val="restart"/>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Сроки реализ</w:t>
            </w:r>
            <w:r w:rsidRPr="0000417D">
              <w:rPr>
                <w:rFonts w:ascii="Times New Roman" w:hAnsi="Times New Roman" w:cs="Times New Roman"/>
                <w:sz w:val="14"/>
                <w:szCs w:val="14"/>
              </w:rPr>
              <w:t>а</w:t>
            </w:r>
            <w:r w:rsidRPr="0000417D">
              <w:rPr>
                <w:rFonts w:ascii="Times New Roman" w:hAnsi="Times New Roman" w:cs="Times New Roman"/>
                <w:sz w:val="14"/>
                <w:szCs w:val="14"/>
              </w:rPr>
              <w:t>ции</w:t>
            </w:r>
          </w:p>
        </w:tc>
        <w:tc>
          <w:tcPr>
            <w:tcW w:w="707" w:type="dxa"/>
            <w:vMerge w:val="restart"/>
            <w:tcBorders>
              <w:top w:val="single" w:sz="4" w:space="0" w:color="auto"/>
              <w:left w:val="nil"/>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Отве</w:t>
            </w:r>
            <w:r w:rsidRPr="0000417D">
              <w:rPr>
                <w:rFonts w:ascii="Times New Roman" w:hAnsi="Times New Roman" w:cs="Times New Roman"/>
                <w:sz w:val="14"/>
                <w:szCs w:val="14"/>
              </w:rPr>
              <w:t>т</w:t>
            </w:r>
            <w:r w:rsidRPr="0000417D">
              <w:rPr>
                <w:rFonts w:ascii="Times New Roman" w:hAnsi="Times New Roman" w:cs="Times New Roman"/>
                <w:sz w:val="14"/>
                <w:szCs w:val="14"/>
              </w:rPr>
              <w:t>ственный исполн</w:t>
            </w:r>
            <w:r w:rsidRPr="0000417D">
              <w:rPr>
                <w:rFonts w:ascii="Times New Roman" w:hAnsi="Times New Roman" w:cs="Times New Roman"/>
                <w:sz w:val="14"/>
                <w:szCs w:val="14"/>
              </w:rPr>
              <w:t>и</w:t>
            </w:r>
            <w:r w:rsidRPr="0000417D">
              <w:rPr>
                <w:rFonts w:ascii="Times New Roman" w:hAnsi="Times New Roman" w:cs="Times New Roman"/>
                <w:sz w:val="14"/>
                <w:szCs w:val="14"/>
              </w:rPr>
              <w:t>тель и соисполн</w:t>
            </w:r>
            <w:r w:rsidRPr="0000417D">
              <w:rPr>
                <w:rFonts w:ascii="Times New Roman" w:hAnsi="Times New Roman" w:cs="Times New Roman"/>
                <w:sz w:val="14"/>
                <w:szCs w:val="14"/>
              </w:rPr>
              <w:t>и</w:t>
            </w:r>
            <w:r w:rsidRPr="0000417D">
              <w:rPr>
                <w:rFonts w:ascii="Times New Roman" w:hAnsi="Times New Roman" w:cs="Times New Roman"/>
                <w:sz w:val="14"/>
                <w:szCs w:val="14"/>
              </w:rPr>
              <w:t>тели</w:t>
            </w:r>
          </w:p>
        </w:tc>
        <w:tc>
          <w:tcPr>
            <w:tcW w:w="1417" w:type="dxa"/>
            <w:gridSpan w:val="3"/>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Коды бюджетной классификации расходов</w:t>
            </w:r>
          </w:p>
        </w:tc>
        <w:tc>
          <w:tcPr>
            <w:tcW w:w="993" w:type="dxa"/>
            <w:gridSpan w:val="2"/>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Значения показателей за предшеству</w:t>
            </w:r>
            <w:r w:rsidRPr="0000417D">
              <w:rPr>
                <w:rFonts w:ascii="Times New Roman" w:hAnsi="Times New Roman" w:cs="Times New Roman"/>
                <w:sz w:val="14"/>
                <w:szCs w:val="14"/>
              </w:rPr>
              <w:t>ю</w:t>
            </w:r>
            <w:r w:rsidRPr="0000417D">
              <w:rPr>
                <w:rFonts w:ascii="Times New Roman" w:hAnsi="Times New Roman" w:cs="Times New Roman"/>
                <w:sz w:val="14"/>
                <w:szCs w:val="14"/>
              </w:rPr>
              <w:t>щий период</w:t>
            </w:r>
          </w:p>
        </w:tc>
        <w:tc>
          <w:tcPr>
            <w:tcW w:w="4992" w:type="dxa"/>
            <w:gridSpan w:val="7"/>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Значения по годам</w:t>
            </w:r>
          </w:p>
        </w:tc>
      </w:tr>
      <w:tr w:rsidR="00C351D5" w:rsidRPr="0000417D" w:rsidTr="003D733B">
        <w:trPr>
          <w:trHeight w:val="410"/>
          <w:tblHeader/>
        </w:trPr>
        <w:tc>
          <w:tcPr>
            <w:tcW w:w="4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sz w:val="14"/>
                <w:szCs w:val="14"/>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p>
        </w:tc>
        <w:tc>
          <w:tcPr>
            <w:tcW w:w="2693" w:type="dxa"/>
            <w:vMerge/>
            <w:tcBorders>
              <w:top w:val="single" w:sz="4" w:space="0" w:color="auto"/>
              <w:left w:val="nil"/>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b/>
                <w:bCs/>
                <w:sz w:val="14"/>
                <w:szCs w:val="14"/>
              </w:rPr>
            </w:pPr>
          </w:p>
        </w:tc>
        <w:tc>
          <w:tcPr>
            <w:tcW w:w="710" w:type="dxa"/>
            <w:vMerge/>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p>
        </w:tc>
        <w:tc>
          <w:tcPr>
            <w:tcW w:w="567" w:type="dxa"/>
            <w:vMerge/>
            <w:tcBorders>
              <w:top w:val="single" w:sz="4" w:space="0" w:color="auto"/>
              <w:left w:val="nil"/>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p>
        </w:tc>
        <w:tc>
          <w:tcPr>
            <w:tcW w:w="568" w:type="dxa"/>
            <w:vMerge/>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p>
        </w:tc>
        <w:tc>
          <w:tcPr>
            <w:tcW w:w="707" w:type="dxa"/>
            <w:vMerge/>
            <w:tcBorders>
              <w:top w:val="single" w:sz="4" w:space="0" w:color="auto"/>
              <w:left w:val="nil"/>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РЗ, ПРЗ</w:t>
            </w:r>
          </w:p>
        </w:tc>
        <w:tc>
          <w:tcPr>
            <w:tcW w:w="413" w:type="dxa"/>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ЦСР</w:t>
            </w:r>
          </w:p>
        </w:tc>
        <w:tc>
          <w:tcPr>
            <w:tcW w:w="566" w:type="dxa"/>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ВР</w:t>
            </w:r>
          </w:p>
        </w:tc>
        <w:tc>
          <w:tcPr>
            <w:tcW w:w="426" w:type="dxa"/>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2012</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2013</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2014</w:t>
            </w: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2015</w:t>
            </w:r>
          </w:p>
        </w:tc>
        <w:tc>
          <w:tcPr>
            <w:tcW w:w="72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2016</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2017</w:t>
            </w: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2018</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2019</w:t>
            </w: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tcPr>
          <w:p w:rsidR="00C351D5" w:rsidRPr="0000417D" w:rsidRDefault="00C351D5" w:rsidP="00C351D5">
            <w:pPr>
              <w:spacing w:line="276" w:lineRule="auto"/>
              <w:ind w:left="-108" w:right="-108"/>
              <w:jc w:val="center"/>
              <w:rPr>
                <w:rFonts w:ascii="Times New Roman" w:hAnsi="Times New Roman" w:cs="Times New Roman"/>
                <w:sz w:val="14"/>
                <w:szCs w:val="14"/>
              </w:rPr>
            </w:pPr>
            <w:r w:rsidRPr="0000417D">
              <w:rPr>
                <w:rFonts w:ascii="Times New Roman" w:hAnsi="Times New Roman" w:cs="Times New Roman"/>
                <w:sz w:val="14"/>
                <w:szCs w:val="14"/>
              </w:rPr>
              <w:t>итого</w:t>
            </w:r>
          </w:p>
        </w:tc>
      </w:tr>
      <w:tr w:rsidR="00C351D5" w:rsidRPr="0000417D" w:rsidTr="00CD6312">
        <w:trPr>
          <w:trHeight w:val="80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00417D" w:rsidRDefault="00C351D5" w:rsidP="00C17F93">
            <w:pPr>
              <w:jc w:val="left"/>
              <w:rPr>
                <w:sz w:val="14"/>
                <w:szCs w:val="14"/>
                <w:lang w:val="en-US"/>
              </w:rPr>
            </w:pPr>
            <w:r w:rsidRPr="0000417D">
              <w:rPr>
                <w:sz w:val="14"/>
                <w:szCs w:val="14"/>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Pr="0000417D" w:rsidRDefault="00C351D5" w:rsidP="00C17F93">
            <w:pPr>
              <w:ind w:left="-108" w:right="-55"/>
              <w:jc w:val="center"/>
              <w:rPr>
                <w:rFonts w:ascii="Times New Roman" w:hAnsi="Times New Roman" w:cs="Times New Roman"/>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Pr="0000417D" w:rsidRDefault="00C351D5" w:rsidP="00857CF2">
            <w:pPr>
              <w:ind w:left="-57" w:right="-57"/>
              <w:rPr>
                <w:rFonts w:ascii="Times New Roman" w:hAnsi="Times New Roman" w:cs="Times New Roman"/>
                <w:b/>
                <w:bCs/>
                <w:sz w:val="14"/>
                <w:szCs w:val="14"/>
              </w:rPr>
            </w:pPr>
            <w:r w:rsidRPr="0000417D">
              <w:rPr>
                <w:rFonts w:ascii="Times New Roman" w:hAnsi="Times New Roman" w:cs="Times New Roman"/>
                <w:b/>
                <w:bCs/>
                <w:sz w:val="14"/>
                <w:szCs w:val="14"/>
              </w:rPr>
              <w:t xml:space="preserve">Цель 1 </w:t>
            </w:r>
            <w:r w:rsidR="00C20F3B" w:rsidRPr="00C20F3B">
              <w:rPr>
                <w:rFonts w:ascii="Times New Roman" w:hAnsi="Times New Roman" w:cs="Times New Roman"/>
                <w:b/>
                <w:bCs/>
                <w:sz w:val="14"/>
                <w:szCs w:val="14"/>
              </w:rPr>
              <w:t>«</w:t>
            </w:r>
            <w:r w:rsidR="0043096C" w:rsidRPr="003D733B">
              <w:rPr>
                <w:rFonts w:ascii="Times New Roman" w:hAnsi="Times New Roman" w:cs="Times New Roman"/>
                <w:b/>
                <w:bCs/>
                <w:sz w:val="14"/>
                <w:szCs w:val="14"/>
              </w:rPr>
              <w:t xml:space="preserve">Цель: «Увеличение объемов производства продукции сельского хозяйства, повышение финансовой устойчивости сельскохозяйственных товаропроизводителей; </w:t>
            </w:r>
            <w:proofErr w:type="spellStart"/>
            <w:r w:rsidR="0043096C" w:rsidRPr="003D733B">
              <w:rPr>
                <w:rFonts w:ascii="Times New Roman" w:hAnsi="Times New Roman" w:cs="Times New Roman"/>
                <w:b/>
                <w:bCs/>
                <w:sz w:val="14"/>
                <w:szCs w:val="14"/>
              </w:rPr>
              <w:t>импортозам</w:t>
            </w:r>
            <w:r w:rsidR="0043096C" w:rsidRPr="003D733B">
              <w:rPr>
                <w:rFonts w:ascii="Times New Roman" w:hAnsi="Times New Roman" w:cs="Times New Roman"/>
                <w:b/>
                <w:bCs/>
                <w:sz w:val="14"/>
                <w:szCs w:val="14"/>
              </w:rPr>
              <w:t>е</w:t>
            </w:r>
            <w:r w:rsidR="0043096C" w:rsidRPr="003D733B">
              <w:rPr>
                <w:rFonts w:ascii="Times New Roman" w:hAnsi="Times New Roman" w:cs="Times New Roman"/>
                <w:b/>
                <w:bCs/>
                <w:sz w:val="14"/>
                <w:szCs w:val="14"/>
              </w:rPr>
              <w:t>щени</w:t>
            </w:r>
            <w:r w:rsidR="00857CF2">
              <w:rPr>
                <w:rFonts w:ascii="Times New Roman" w:hAnsi="Times New Roman" w:cs="Times New Roman"/>
                <w:b/>
                <w:bCs/>
                <w:sz w:val="14"/>
                <w:szCs w:val="14"/>
              </w:rPr>
              <w:t>е</w:t>
            </w:r>
            <w:proofErr w:type="spellEnd"/>
            <w:r w:rsidR="0043096C" w:rsidRPr="003D733B">
              <w:rPr>
                <w:rFonts w:ascii="Times New Roman" w:hAnsi="Times New Roman" w:cs="Times New Roman"/>
                <w:b/>
                <w:bCs/>
                <w:sz w:val="14"/>
                <w:szCs w:val="14"/>
              </w:rPr>
              <w:t xml:space="preserve"> в отношении основных видов сельскохозяйственной продукции и увеличение объема экспорта продукции агропромышленного комплекса»</w:t>
            </w:r>
            <w:r w:rsidR="00C20F3B" w:rsidRPr="00C20F3B">
              <w:rPr>
                <w:rFonts w:ascii="Times New Roman" w:hAnsi="Times New Roman" w:cs="Times New Roman"/>
                <w:b/>
                <w:bCs/>
                <w:sz w:val="14"/>
                <w:szCs w:val="14"/>
              </w:rPr>
              <w:t>»</w:t>
            </w:r>
          </w:p>
        </w:tc>
        <w:tc>
          <w:tcPr>
            <w:tcW w:w="710" w:type="dxa"/>
            <w:tcBorders>
              <w:top w:val="single" w:sz="4" w:space="0" w:color="auto"/>
              <w:left w:val="nil"/>
              <w:bottom w:val="single" w:sz="4" w:space="0" w:color="auto"/>
              <w:right w:val="single" w:sz="4" w:space="0" w:color="auto"/>
            </w:tcBorders>
            <w:shd w:val="clear" w:color="auto" w:fill="FFFFFF"/>
            <w:noWrap/>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Pr="0000417D" w:rsidRDefault="00C351D5" w:rsidP="00C17F93">
            <w:pPr>
              <w:ind w:left="-108"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Pr="0000417D" w:rsidRDefault="00C351D5"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Pr="0000417D" w:rsidRDefault="00C351D5"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Pr="0000417D" w:rsidRDefault="00C351D5"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00417D" w:rsidRDefault="00C351D5"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r>
      <w:tr w:rsidR="00F44F99" w:rsidRPr="0000417D" w:rsidTr="00F44F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F44F99" w:rsidRPr="0000417D" w:rsidRDefault="00F44F99" w:rsidP="00C17F93">
            <w:pPr>
              <w:jc w:val="left"/>
              <w:rPr>
                <w:sz w:val="14"/>
                <w:szCs w:val="14"/>
                <w:lang w:val="en-US"/>
              </w:rPr>
            </w:pPr>
            <w:r w:rsidRPr="0000417D">
              <w:rPr>
                <w:sz w:val="14"/>
                <w:szCs w:val="14"/>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4F99" w:rsidRPr="0000417D" w:rsidRDefault="00F44F99" w:rsidP="00C17F93">
            <w:pPr>
              <w:ind w:left="-108" w:right="-55"/>
              <w:jc w:val="center"/>
              <w:rPr>
                <w:rFonts w:ascii="Times New Roman" w:hAnsi="Times New Roman" w:cs="Times New Roman"/>
                <w:b/>
                <w:bCs/>
                <w:sz w:val="14"/>
                <w:szCs w:val="14"/>
              </w:rPr>
            </w:pP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F44F99" w:rsidRPr="0000417D" w:rsidRDefault="00F44F99" w:rsidP="00C17F93">
            <w:pPr>
              <w:rPr>
                <w:rFonts w:ascii="Times New Roman" w:hAnsi="Times New Roman" w:cs="Times New Roman"/>
                <w:bCs/>
                <w:sz w:val="14"/>
                <w:szCs w:val="14"/>
              </w:rPr>
            </w:pPr>
            <w:r w:rsidRPr="0000417D">
              <w:rPr>
                <w:rFonts w:ascii="Times New Roman" w:hAnsi="Times New Roman" w:cs="Times New Roman"/>
                <w:bCs/>
                <w:sz w:val="14"/>
                <w:szCs w:val="14"/>
              </w:rPr>
              <w:t>финансирование за счет краевого бю</w:t>
            </w:r>
            <w:r w:rsidRPr="0000417D">
              <w:rPr>
                <w:rFonts w:ascii="Times New Roman" w:hAnsi="Times New Roman" w:cs="Times New Roman"/>
                <w:bCs/>
                <w:sz w:val="14"/>
                <w:szCs w:val="14"/>
              </w:rPr>
              <w:t>д</w:t>
            </w:r>
            <w:r w:rsidRPr="0000417D">
              <w:rPr>
                <w:rFonts w:ascii="Times New Roman" w:hAnsi="Times New Roman" w:cs="Times New Roman"/>
                <w:bCs/>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F44F99" w:rsidRPr="0000417D" w:rsidRDefault="00F44F99" w:rsidP="00C17F93">
            <w:pPr>
              <w:ind w:left="-108" w:right="-109"/>
              <w:jc w:val="center"/>
              <w:rPr>
                <w:rFonts w:ascii="Times New Roman" w:hAnsi="Times New Roman" w:cs="Times New Roman"/>
                <w:sz w:val="14"/>
                <w:szCs w:val="14"/>
              </w:rPr>
            </w:pPr>
            <w:r w:rsidRPr="0000417D">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F44F99" w:rsidRPr="0000417D" w:rsidRDefault="00F44F99" w:rsidP="00C17F93">
            <w:pPr>
              <w:ind w:left="-108"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877872,6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769000,3</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582607,8</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685183,0</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853647,3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1023413,0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14" w:right="-101"/>
              <w:jc w:val="right"/>
              <w:rPr>
                <w:rFonts w:ascii="Times New Roman" w:hAnsi="Times New Roman" w:cs="Times New Roman"/>
                <w:b/>
                <w:sz w:val="14"/>
                <w:szCs w:val="14"/>
              </w:rPr>
            </w:pPr>
            <w:r>
              <w:rPr>
                <w:rFonts w:ascii="Times New Roman" w:hAnsi="Times New Roman" w:cs="Times New Roman"/>
                <w:b/>
                <w:sz w:val="14"/>
                <w:szCs w:val="14"/>
              </w:rPr>
              <w:t>4791724,0</w:t>
            </w:r>
          </w:p>
        </w:tc>
      </w:tr>
      <w:tr w:rsidR="00F44F99" w:rsidRPr="0000417D" w:rsidTr="00F44F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F44F99" w:rsidRPr="0000417D" w:rsidRDefault="00F44F99" w:rsidP="00C17F93">
            <w:pPr>
              <w:jc w:val="left"/>
              <w:rPr>
                <w:sz w:val="14"/>
                <w:szCs w:val="14"/>
                <w:lang w:val="en-US"/>
              </w:rPr>
            </w:pPr>
            <w:r w:rsidRPr="0000417D">
              <w:rPr>
                <w:sz w:val="14"/>
                <w:szCs w:val="14"/>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4F99" w:rsidRPr="0000417D" w:rsidRDefault="00F44F99" w:rsidP="00C17F93">
            <w:pPr>
              <w:ind w:left="-108" w:right="-55"/>
              <w:jc w:val="center"/>
              <w:rPr>
                <w:rFonts w:ascii="Times New Roman" w:hAnsi="Times New Roman" w:cs="Times New Roman"/>
                <w:b/>
                <w:bCs/>
                <w:sz w:val="14"/>
                <w:szCs w:val="14"/>
              </w:rPr>
            </w:pP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F44F99" w:rsidRPr="0000417D" w:rsidRDefault="00F44F99" w:rsidP="00C17F93">
            <w:pPr>
              <w:ind w:left="176"/>
              <w:rPr>
                <w:rFonts w:ascii="Times New Roman" w:hAnsi="Times New Roman" w:cs="Times New Roman"/>
                <w:sz w:val="14"/>
                <w:szCs w:val="14"/>
              </w:rPr>
            </w:pPr>
            <w:r w:rsidRPr="0000417D">
              <w:rPr>
                <w:rFonts w:ascii="Times New Roman" w:hAnsi="Times New Roman" w:cs="Times New Roman"/>
                <w:sz w:val="14"/>
                <w:szCs w:val="14"/>
              </w:rPr>
              <w:t>в том числе:</w:t>
            </w:r>
          </w:p>
        </w:tc>
        <w:tc>
          <w:tcPr>
            <w:tcW w:w="710" w:type="dxa"/>
            <w:tcBorders>
              <w:top w:val="single" w:sz="4" w:space="0" w:color="auto"/>
              <w:left w:val="nil"/>
              <w:bottom w:val="single" w:sz="4" w:space="0" w:color="auto"/>
              <w:right w:val="single" w:sz="4" w:space="0" w:color="auto"/>
            </w:tcBorders>
            <w:shd w:val="clear" w:color="auto" w:fill="FFFFFF"/>
            <w:vAlign w:val="center"/>
          </w:tcPr>
          <w:p w:rsidR="00F44F99" w:rsidRPr="0000417D" w:rsidRDefault="00F44F99" w:rsidP="00C17F93">
            <w:pPr>
              <w:ind w:left="-108" w:right="-109"/>
              <w:rPr>
                <w:rFonts w:ascii="Times New Roman" w:hAnsi="Times New Roman" w:cs="Times New Roman"/>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F44F99" w:rsidRPr="0000417D" w:rsidRDefault="00F44F99" w:rsidP="00C17F93">
            <w:pPr>
              <w:ind w:left="-108" w:right="-108"/>
              <w:jc w:val="center"/>
              <w:rPr>
                <w:rFonts w:ascii="Times New Roman" w:hAnsi="Times New Roman" w:cs="Times New Roman"/>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4F99" w:rsidRPr="0000417D" w:rsidRDefault="00F44F99" w:rsidP="00C17F93">
            <w:pPr>
              <w:jc w:val="center"/>
              <w:rPr>
                <w:rFonts w:ascii="Times New Roman" w:hAnsi="Times New Roman" w:cs="Times New Roman"/>
                <w:bCs/>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vAlign w:val="center"/>
          </w:tcPr>
          <w:p w:rsidR="00F44F99" w:rsidRPr="0000417D" w:rsidRDefault="00F44F99" w:rsidP="00C17F93">
            <w:pPr>
              <w:jc w:val="center"/>
              <w:rPr>
                <w:rFonts w:ascii="Times New Roman" w:hAnsi="Times New Roman" w:cs="Times New Roman"/>
                <w:bCs/>
                <w:sz w:val="14"/>
                <w:szCs w:val="14"/>
              </w:rPr>
            </w:pPr>
          </w:p>
        </w:tc>
        <w:tc>
          <w:tcPr>
            <w:tcW w:w="707" w:type="dxa"/>
            <w:tcBorders>
              <w:top w:val="single" w:sz="4" w:space="0" w:color="auto"/>
              <w:left w:val="nil"/>
              <w:bottom w:val="single" w:sz="4" w:space="0" w:color="auto"/>
              <w:right w:val="single" w:sz="4" w:space="0" w:color="auto"/>
            </w:tcBorders>
            <w:shd w:val="clear" w:color="auto" w:fill="FFFFFF"/>
            <w:vAlign w:val="center"/>
          </w:tcPr>
          <w:p w:rsidR="00F44F99" w:rsidRPr="0000417D" w:rsidRDefault="00F44F99" w:rsidP="00C17F93">
            <w:pPr>
              <w:ind w:left="176"/>
              <w:rPr>
                <w:rFonts w:ascii="Times New Roman" w:hAnsi="Times New Roman" w:cs="Times New Roman"/>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vAlign w:val="center"/>
          </w:tcPr>
          <w:p w:rsidR="00F44F99" w:rsidRPr="0000417D" w:rsidRDefault="00F44F99" w:rsidP="00C17F93">
            <w:pPr>
              <w:ind w:left="-95" w:right="-108"/>
              <w:jc w:val="center"/>
              <w:rPr>
                <w:rFonts w:ascii="Times New Roman" w:hAnsi="Times New Roman" w:cs="Times New Roman"/>
                <w:bCs/>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vAlign w:val="center"/>
          </w:tcPr>
          <w:p w:rsidR="00F44F99" w:rsidRPr="0000417D" w:rsidRDefault="00F44F99" w:rsidP="00C17F93">
            <w:pPr>
              <w:ind w:left="-95" w:right="-108"/>
              <w:jc w:val="center"/>
              <w:rPr>
                <w:rFonts w:ascii="Times New Roman" w:hAnsi="Times New Roman" w:cs="Times New Roman"/>
                <w:bCs/>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vAlign w:val="center"/>
          </w:tcPr>
          <w:p w:rsidR="00F44F99" w:rsidRPr="0000417D" w:rsidRDefault="00F44F99" w:rsidP="00C17F93">
            <w:pPr>
              <w:ind w:left="-95" w:right="-108"/>
              <w:jc w:val="center"/>
              <w:rPr>
                <w:rFonts w:ascii="Times New Roman" w:hAnsi="Times New Roman" w:cs="Times New Roman"/>
                <w:bCs/>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vAlign w:val="center"/>
          </w:tcPr>
          <w:p w:rsidR="00F44F99" w:rsidRPr="0000417D" w:rsidRDefault="00F44F99" w:rsidP="00C17F93">
            <w:pPr>
              <w:jc w:val="center"/>
              <w:rPr>
                <w:rFonts w:ascii="Times New Roman" w:hAnsi="Times New Roman" w:cs="Times New Roman"/>
                <w:bCs/>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F44F99" w:rsidRPr="0000417D" w:rsidRDefault="00F44F99" w:rsidP="00C17F93">
            <w:pPr>
              <w:jc w:val="center"/>
              <w:rPr>
                <w:rFonts w:ascii="Times New Roman" w:hAnsi="Times New Roman" w:cs="Times New Roman"/>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203"/>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F44F99" w:rsidRDefault="00F44F99" w:rsidP="00F44F99">
            <w:pPr>
              <w:ind w:left="-203"/>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203"/>
              <w:jc w:val="right"/>
              <w:rPr>
                <w:rFonts w:ascii="Times New Roman" w:hAnsi="Times New Roman" w:cs="Times New Roman"/>
                <w:b/>
                <w:bCs/>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F44F99" w:rsidRDefault="00F44F99" w:rsidP="00F44F99">
            <w:pPr>
              <w:ind w:left="-203"/>
              <w:jc w:val="right"/>
              <w:rPr>
                <w:rFonts w:ascii="Times New Roman" w:hAnsi="Times New Roman" w:cs="Times New Roman"/>
                <w:b/>
                <w:b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203"/>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F44F99" w:rsidRDefault="00F44F99" w:rsidP="00F44F99">
            <w:pPr>
              <w:ind w:left="-203"/>
              <w:jc w:val="right"/>
              <w:rPr>
                <w:rFonts w:ascii="Times New Roman" w:hAnsi="Times New Roman" w:cs="Times New Roman"/>
                <w:b/>
                <w:b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F44F99" w:rsidRDefault="00F44F99" w:rsidP="00F44F99">
            <w:pPr>
              <w:jc w:val="right"/>
              <w:rPr>
                <w:sz w:val="20"/>
                <w:szCs w:val="20"/>
              </w:rPr>
            </w:pPr>
          </w:p>
        </w:tc>
      </w:tr>
      <w:tr w:rsidR="00F44F99" w:rsidRPr="0000417D" w:rsidTr="00F44F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F44F99" w:rsidRPr="0000417D" w:rsidRDefault="00F44F99" w:rsidP="00C17F93">
            <w:pPr>
              <w:jc w:val="left"/>
              <w:rPr>
                <w:sz w:val="14"/>
                <w:szCs w:val="14"/>
                <w:lang w:val="en-US"/>
              </w:rPr>
            </w:pPr>
            <w:r w:rsidRPr="0000417D">
              <w:rPr>
                <w:sz w:val="14"/>
                <w:szCs w:val="14"/>
                <w:lang w:val="en-US"/>
              </w:rPr>
              <w:t>4</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4F99" w:rsidRPr="0000417D" w:rsidRDefault="00F44F99" w:rsidP="00C17F93">
            <w:pPr>
              <w:ind w:left="-108" w:right="-55"/>
              <w:jc w:val="center"/>
              <w:rPr>
                <w:rFonts w:ascii="Times New Roman" w:hAnsi="Times New Roman" w:cs="Times New Roman"/>
                <w:sz w:val="14"/>
                <w:szCs w:val="14"/>
              </w:rPr>
            </w:pP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F44F99" w:rsidRPr="0000417D" w:rsidRDefault="00F44F99" w:rsidP="00C17F93">
            <w:pPr>
              <w:ind w:left="-57" w:right="-57"/>
              <w:rPr>
                <w:rFonts w:ascii="Times New Roman" w:hAnsi="Times New Roman" w:cs="Times New Roman"/>
                <w:sz w:val="14"/>
                <w:szCs w:val="14"/>
              </w:rPr>
            </w:pPr>
            <w:r w:rsidRPr="0000417D">
              <w:rPr>
                <w:rFonts w:ascii="Times New Roman" w:hAnsi="Times New Roman" w:cs="Times New Roman"/>
                <w:sz w:val="14"/>
                <w:szCs w:val="14"/>
              </w:rPr>
              <w:t>Министерство сельского хозяйства Заба</w:t>
            </w:r>
            <w:r w:rsidRPr="0000417D">
              <w:rPr>
                <w:rFonts w:ascii="Times New Roman" w:hAnsi="Times New Roman" w:cs="Times New Roman"/>
                <w:sz w:val="14"/>
                <w:szCs w:val="14"/>
              </w:rPr>
              <w:t>й</w:t>
            </w:r>
            <w:r w:rsidRPr="0000417D">
              <w:rPr>
                <w:rFonts w:ascii="Times New Roman" w:hAnsi="Times New Roman" w:cs="Times New Roman"/>
                <w:sz w:val="14"/>
                <w:szCs w:val="14"/>
              </w:rPr>
              <w:t xml:space="preserve">кальского края (далее – МСХ) </w:t>
            </w:r>
          </w:p>
        </w:tc>
        <w:tc>
          <w:tcPr>
            <w:tcW w:w="710"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108" w:right="-109"/>
              <w:jc w:val="center"/>
              <w:rPr>
                <w:rFonts w:ascii="Times New Roman" w:hAnsi="Times New Roman" w:cs="Times New Roman"/>
                <w:sz w:val="14"/>
                <w:szCs w:val="14"/>
              </w:rPr>
            </w:pPr>
            <w:r w:rsidRPr="0000417D">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F44F99" w:rsidRPr="0000417D" w:rsidRDefault="00F44F99" w:rsidP="00C17F93">
            <w:pPr>
              <w:ind w:left="-108"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533346,3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448757,7</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286769,6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685183,0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853647,3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788348,0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14" w:right="-101"/>
              <w:jc w:val="right"/>
              <w:rPr>
                <w:rFonts w:ascii="Times New Roman" w:hAnsi="Times New Roman" w:cs="Times New Roman"/>
                <w:b/>
                <w:sz w:val="14"/>
                <w:szCs w:val="14"/>
              </w:rPr>
            </w:pPr>
            <w:r>
              <w:rPr>
                <w:rFonts w:ascii="Times New Roman" w:hAnsi="Times New Roman" w:cs="Times New Roman"/>
                <w:b/>
                <w:sz w:val="14"/>
                <w:szCs w:val="14"/>
              </w:rPr>
              <w:t>3596051,9</w:t>
            </w:r>
          </w:p>
        </w:tc>
      </w:tr>
      <w:tr w:rsidR="00F44F99" w:rsidTr="00F44F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F44F99" w:rsidRPr="0000417D" w:rsidRDefault="00F44F99" w:rsidP="00C17F93">
            <w:pPr>
              <w:jc w:val="left"/>
              <w:rPr>
                <w:sz w:val="14"/>
                <w:szCs w:val="14"/>
                <w:lang w:val="en-US"/>
              </w:rPr>
            </w:pPr>
            <w:r w:rsidRPr="0000417D">
              <w:rPr>
                <w:sz w:val="14"/>
                <w:szCs w:val="14"/>
                <w:lang w:val="en-US"/>
              </w:rPr>
              <w:t>5</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4F99" w:rsidRPr="0000417D" w:rsidRDefault="00F44F99" w:rsidP="00C17F93">
            <w:pPr>
              <w:ind w:left="-108" w:right="-55"/>
              <w:jc w:val="center"/>
              <w:rPr>
                <w:rFonts w:ascii="Times New Roman" w:hAnsi="Times New Roman" w:cs="Times New Roman"/>
                <w:sz w:val="14"/>
                <w:szCs w:val="14"/>
              </w:rPr>
            </w:pP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F44F99" w:rsidRPr="0000417D" w:rsidRDefault="00F44F99" w:rsidP="00C17F93">
            <w:pPr>
              <w:ind w:left="-57" w:right="-57"/>
              <w:rPr>
                <w:rFonts w:ascii="Times New Roman" w:hAnsi="Times New Roman" w:cs="Times New Roman"/>
                <w:sz w:val="14"/>
                <w:szCs w:val="14"/>
              </w:rPr>
            </w:pPr>
            <w:r w:rsidRPr="0000417D">
              <w:rPr>
                <w:rFonts w:ascii="Times New Roman" w:hAnsi="Times New Roman" w:cs="Times New Roman"/>
                <w:sz w:val="14"/>
                <w:szCs w:val="14"/>
              </w:rPr>
              <w:t>Государственная ветеринарная служба Забайкальского края (далее – ГВС)</w:t>
            </w:r>
          </w:p>
        </w:tc>
        <w:tc>
          <w:tcPr>
            <w:tcW w:w="710" w:type="dxa"/>
            <w:tcBorders>
              <w:top w:val="single" w:sz="4" w:space="0" w:color="auto"/>
              <w:left w:val="nil"/>
              <w:bottom w:val="single" w:sz="4" w:space="0" w:color="auto"/>
              <w:right w:val="single" w:sz="4" w:space="0" w:color="auto"/>
            </w:tcBorders>
            <w:shd w:val="clear" w:color="auto" w:fill="FFFFFF"/>
            <w:hideMark/>
          </w:tcPr>
          <w:p w:rsidR="00F44F99" w:rsidRPr="0000417D" w:rsidRDefault="00F44F99" w:rsidP="00C17F93">
            <w:pPr>
              <w:ind w:left="-108" w:right="-109"/>
              <w:jc w:val="center"/>
              <w:rPr>
                <w:rFonts w:ascii="Times New Roman" w:hAnsi="Times New Roman" w:cs="Times New Roman"/>
                <w:sz w:val="14"/>
                <w:szCs w:val="14"/>
              </w:rPr>
            </w:pPr>
            <w:r w:rsidRPr="0000417D">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F44F99" w:rsidRPr="0000417D" w:rsidRDefault="00F44F99" w:rsidP="00C17F93">
            <w:pPr>
              <w:ind w:left="-108"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ind w:left="-95" w:right="-108"/>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F44F99" w:rsidRPr="0000417D" w:rsidRDefault="00F44F99" w:rsidP="00C17F93">
            <w:pPr>
              <w:jc w:val="center"/>
              <w:rPr>
                <w:rFonts w:ascii="Times New Roman" w:hAnsi="Times New Roman" w:cs="Times New Roman"/>
                <w:sz w:val="14"/>
                <w:szCs w:val="14"/>
              </w:rPr>
            </w:pPr>
            <w:r w:rsidRPr="0000417D">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109"/>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344526,3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F44F99" w:rsidRDefault="00F44F99" w:rsidP="00F44F99">
            <w:pPr>
              <w:ind w:left="-109"/>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320242,6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109"/>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295838,2</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09"/>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F44F99" w:rsidRDefault="00F44F99" w:rsidP="00F44F99">
            <w:pPr>
              <w:ind w:left="-109"/>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09"/>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235065,0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08" w:right="-108"/>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1195672,1</w:t>
            </w:r>
          </w:p>
        </w:tc>
      </w:tr>
      <w:tr w:rsidR="00F44F99" w:rsidTr="00F44F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F44F99" w:rsidRPr="00130C55" w:rsidRDefault="00F44F99" w:rsidP="00C17F93">
            <w:pPr>
              <w:jc w:val="left"/>
              <w:rPr>
                <w:sz w:val="14"/>
                <w:szCs w:val="14"/>
                <w:lang w:val="en-US"/>
              </w:rPr>
            </w:pPr>
            <w:r w:rsidRPr="00130C55">
              <w:rPr>
                <w:sz w:val="14"/>
                <w:szCs w:val="14"/>
                <w:lang w:val="en-US"/>
              </w:rPr>
              <w:t>6</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4F99" w:rsidRDefault="00F44F99" w:rsidP="00C17F93">
            <w:pPr>
              <w:ind w:left="-108" w:right="-55"/>
              <w:jc w:val="center"/>
              <w:rPr>
                <w:rFonts w:ascii="Times New Roman" w:hAnsi="Times New Roman" w:cs="Times New Roman"/>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F44F99"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vAlign w:val="center"/>
          </w:tcPr>
          <w:p w:rsidR="00F44F99" w:rsidRDefault="00F44F99" w:rsidP="00C17F93">
            <w:pPr>
              <w:rPr>
                <w:rFonts w:ascii="Times New Roman" w:hAnsi="Times New Roman" w:cs="Times New Roman"/>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F44F99" w:rsidRDefault="00F44F99" w:rsidP="00C17F93">
            <w:pPr>
              <w:ind w:left="-108" w:right="-108"/>
              <w:jc w:val="center"/>
              <w:rPr>
                <w:rFonts w:ascii="Times New Roman" w:hAnsi="Times New Roman" w:cs="Times New Roman"/>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4F99" w:rsidRDefault="00F44F99" w:rsidP="00C17F93">
            <w:pPr>
              <w:jc w:val="center"/>
              <w:rPr>
                <w:rFonts w:ascii="Times New Roman" w:hAnsi="Times New Roman" w:cs="Times New Roman"/>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vAlign w:val="center"/>
          </w:tcPr>
          <w:p w:rsidR="00F44F99" w:rsidRDefault="00F44F99" w:rsidP="00C17F93">
            <w:pPr>
              <w:jc w:val="center"/>
              <w:rPr>
                <w:rFonts w:ascii="Times New Roman" w:hAnsi="Times New Roman" w:cs="Times New Roman"/>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vAlign w:val="center"/>
          </w:tcPr>
          <w:p w:rsidR="00F44F99" w:rsidRDefault="00F44F99" w:rsidP="00C17F93">
            <w:pPr>
              <w:jc w:val="center"/>
              <w:rPr>
                <w:rFonts w:ascii="Times New Roman" w:hAnsi="Times New Roman" w:cs="Times New Roman"/>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vAlign w:val="center"/>
          </w:tcPr>
          <w:p w:rsidR="00F44F99" w:rsidRDefault="00F44F99" w:rsidP="00C17F93">
            <w:pPr>
              <w:ind w:left="-95" w:right="-108"/>
              <w:jc w:val="center"/>
              <w:rPr>
                <w:rFonts w:ascii="Times New Roman" w:hAnsi="Times New Roman" w:cs="Times New Roman"/>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vAlign w:val="center"/>
          </w:tcPr>
          <w:p w:rsidR="00F44F99" w:rsidRDefault="00F44F99" w:rsidP="00C17F93">
            <w:pPr>
              <w:ind w:left="-95" w:right="-108"/>
              <w:jc w:val="center"/>
              <w:rPr>
                <w:rFonts w:ascii="Times New Roman" w:hAnsi="Times New Roman" w:cs="Times New Roman"/>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vAlign w:val="center"/>
          </w:tcPr>
          <w:p w:rsidR="00F44F99" w:rsidRDefault="00F44F99" w:rsidP="00C17F93">
            <w:pPr>
              <w:ind w:left="-95" w:right="-108"/>
              <w:jc w:val="center"/>
              <w:rPr>
                <w:rFonts w:ascii="Times New Roman" w:hAnsi="Times New Roman" w:cs="Times New Roman"/>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vAlign w:val="center"/>
          </w:tcPr>
          <w:p w:rsidR="00F44F99" w:rsidRDefault="00F44F99" w:rsidP="00C17F93">
            <w:pPr>
              <w:jc w:val="center"/>
              <w:rPr>
                <w:rFonts w:ascii="Times New Roman" w:hAnsi="Times New Roman" w:cs="Times New Roman"/>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F44F99" w:rsidRDefault="00F44F99" w:rsidP="00C17F93">
            <w:pPr>
              <w:jc w:val="center"/>
              <w:rPr>
                <w:rFonts w:ascii="Times New Roman" w:hAnsi="Times New Roman" w:cs="Times New Roman"/>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F44F99" w:rsidRDefault="00F44F99" w:rsidP="00F44F99">
            <w:pPr>
              <w:ind w:left="-203"/>
              <w:jc w:val="right"/>
              <w:rPr>
                <w:rFonts w:ascii="Times New Roman" w:hAnsi="Times New Roman" w:cs="Times New Roman"/>
                <w:b/>
                <w:b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203"/>
              <w:jc w:val="right"/>
              <w:rPr>
                <w:rFonts w:ascii="Times New Roman" w:hAnsi="Times New Roman" w:cs="Times New Roman"/>
                <w:b/>
                <w:bCs/>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F44F99" w:rsidRDefault="00F44F99" w:rsidP="00F44F99">
            <w:pPr>
              <w:ind w:left="-203"/>
              <w:jc w:val="right"/>
              <w:rPr>
                <w:rFonts w:ascii="Times New Roman" w:hAnsi="Times New Roman" w:cs="Times New Roman"/>
                <w:b/>
                <w:bCs/>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203"/>
              <w:jc w:val="right"/>
              <w:rPr>
                <w:rFonts w:ascii="Times New Roman" w:hAnsi="Times New Roman" w:cs="Times New Roman"/>
                <w:b/>
                <w:b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F44F99" w:rsidRDefault="00F44F99" w:rsidP="00F44F99">
            <w:pPr>
              <w:ind w:left="-203"/>
              <w:jc w:val="right"/>
              <w:rPr>
                <w:rFonts w:ascii="Times New Roman" w:hAnsi="Times New Roman" w:cs="Times New Roman"/>
                <w:b/>
                <w:b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203"/>
              <w:jc w:val="right"/>
              <w:rPr>
                <w:rFonts w:ascii="Times New Roman" w:hAnsi="Times New Roman" w:cs="Times New Roman"/>
                <w:b/>
                <w:b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203"/>
              <w:jc w:val="right"/>
              <w:rPr>
                <w:rFonts w:ascii="Times New Roman" w:hAnsi="Times New Roman" w:cs="Times New Roman"/>
                <w:b/>
                <w:bCs/>
                <w:color w:val="000000"/>
                <w:sz w:val="14"/>
                <w:szCs w:val="14"/>
              </w:rPr>
            </w:pPr>
          </w:p>
        </w:tc>
      </w:tr>
      <w:tr w:rsidR="00F44F99" w:rsidTr="00F44F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F44F99" w:rsidRPr="00130C55" w:rsidRDefault="00F44F99" w:rsidP="00C17F93">
            <w:pPr>
              <w:jc w:val="left"/>
              <w:rPr>
                <w:sz w:val="14"/>
                <w:szCs w:val="14"/>
                <w:lang w:val="en-US"/>
              </w:rPr>
            </w:pPr>
            <w:r w:rsidRPr="00130C55">
              <w:rPr>
                <w:sz w:val="14"/>
                <w:szCs w:val="14"/>
                <w:lang w:val="en-US"/>
              </w:rPr>
              <w:t>7</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4F99" w:rsidRDefault="00F44F99" w:rsidP="00C17F93">
            <w:pPr>
              <w:ind w:left="-108" w:right="-55"/>
              <w:jc w:val="center"/>
              <w:rPr>
                <w:rFonts w:ascii="Times New Roman" w:hAnsi="Times New Roman" w:cs="Times New Roman"/>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F44F99" w:rsidRDefault="00F44F99"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F44F99" w:rsidRDefault="00F44F99"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F44F99" w:rsidRDefault="00F44F99"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F44F99" w:rsidRDefault="00F44F99"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F44F99" w:rsidRDefault="00F44F99"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F44F99" w:rsidRDefault="00F44F99"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F44F99" w:rsidRDefault="00F44F99"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F44F99" w:rsidRDefault="00F44F99"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F44F99" w:rsidRDefault="00F44F99"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F44F99" w:rsidRDefault="00F44F99"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450422,6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521470,4</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525752,4</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841073,7</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450572,6</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F44F99"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1345821,3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F44F99" w:rsidRPr="00956617" w:rsidRDefault="00F44F99" w:rsidP="00F44F99">
            <w:pPr>
              <w:ind w:left="-114"/>
              <w:jc w:val="right"/>
              <w:rPr>
                <w:rFonts w:ascii="Times New Roman" w:hAnsi="Times New Roman" w:cs="Times New Roman"/>
                <w:b/>
                <w:sz w:val="14"/>
                <w:szCs w:val="14"/>
              </w:rPr>
            </w:pPr>
            <w:r>
              <w:rPr>
                <w:rFonts w:ascii="Times New Roman" w:hAnsi="Times New Roman" w:cs="Times New Roman"/>
                <w:b/>
                <w:sz w:val="14"/>
                <w:szCs w:val="14"/>
              </w:rPr>
              <w:t>4134364,1</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lang w:val="en-US"/>
              </w:rPr>
            </w:pPr>
            <w:r w:rsidRPr="00130C55">
              <w:rPr>
                <w:sz w:val="14"/>
                <w:szCs w:val="14"/>
                <w:lang w:val="en-US"/>
              </w:rPr>
              <w:t>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ПГП-1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sz w:val="14"/>
                <w:szCs w:val="14"/>
              </w:rPr>
            </w:pPr>
            <w:r>
              <w:rPr>
                <w:rFonts w:ascii="Times New Roman" w:hAnsi="Times New Roman" w:cs="Times New Roman"/>
                <w:sz w:val="14"/>
                <w:szCs w:val="14"/>
              </w:rPr>
              <w:t>Индекс производства продукции сел</w:t>
            </w:r>
            <w:r>
              <w:rPr>
                <w:rFonts w:ascii="Times New Roman" w:hAnsi="Times New Roman" w:cs="Times New Roman"/>
                <w:sz w:val="14"/>
                <w:szCs w:val="14"/>
              </w:rPr>
              <w:t>ь</w:t>
            </w:r>
            <w:r>
              <w:rPr>
                <w:rFonts w:ascii="Times New Roman" w:hAnsi="Times New Roman" w:cs="Times New Roman"/>
                <w:sz w:val="14"/>
                <w:szCs w:val="14"/>
              </w:rPr>
              <w:t>ского хозяйства в хозяйствах всех кат</w:t>
            </w:r>
            <w:r>
              <w:rPr>
                <w:rFonts w:ascii="Times New Roman" w:hAnsi="Times New Roman" w:cs="Times New Roman"/>
                <w:sz w:val="14"/>
                <w:szCs w:val="14"/>
              </w:rPr>
              <w:t>е</w:t>
            </w:r>
            <w:r>
              <w:rPr>
                <w:rFonts w:ascii="Times New Roman" w:hAnsi="Times New Roman" w:cs="Times New Roman"/>
                <w:sz w:val="14"/>
                <w:szCs w:val="14"/>
              </w:rPr>
              <w:t>горий (в сопоставимых ценах) к пред</w:t>
            </w:r>
            <w:r>
              <w:rPr>
                <w:rFonts w:ascii="Times New Roman" w:hAnsi="Times New Roman" w:cs="Times New Roman"/>
                <w:sz w:val="14"/>
                <w:szCs w:val="14"/>
              </w:rPr>
              <w:t>ы</w:t>
            </w:r>
            <w:r>
              <w:rPr>
                <w:rFonts w:ascii="Times New Roman" w:hAnsi="Times New Roman" w:cs="Times New Roman"/>
                <w:sz w:val="14"/>
                <w:szCs w:val="14"/>
              </w:rPr>
              <w:t>дущему году</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57" w:right="-57"/>
              <w:jc w:val="center"/>
              <w:rPr>
                <w:rFonts w:ascii="Times New Roman" w:hAnsi="Times New Roman" w:cs="Times New Roman"/>
                <w:sz w:val="14"/>
                <w:szCs w:val="14"/>
              </w:rPr>
            </w:pPr>
            <w:r>
              <w:rPr>
                <w:rFonts w:ascii="Times New Roman" w:hAnsi="Times New Roman" w:cs="Times New Roman"/>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6E075E"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 xml:space="preserve">показатель </w:t>
            </w:r>
          </w:p>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 xml:space="preserve">формируется </w:t>
            </w:r>
            <w:proofErr w:type="spellStart"/>
            <w:r>
              <w:rPr>
                <w:rFonts w:ascii="Times New Roman" w:hAnsi="Times New Roman" w:cs="Times New Roman"/>
                <w:sz w:val="14"/>
                <w:szCs w:val="14"/>
              </w:rPr>
              <w:t>Забайкалкра</w:t>
            </w:r>
            <w:r>
              <w:rPr>
                <w:rFonts w:ascii="Times New Roman" w:hAnsi="Times New Roman" w:cs="Times New Roman"/>
                <w:sz w:val="14"/>
                <w:szCs w:val="14"/>
              </w:rPr>
              <w:t>й</w:t>
            </w:r>
            <w:r>
              <w:rPr>
                <w:rFonts w:ascii="Times New Roman" w:hAnsi="Times New Roman" w:cs="Times New Roman"/>
                <w:sz w:val="14"/>
                <w:szCs w:val="14"/>
              </w:rPr>
              <w:t>статом</w:t>
            </w:r>
            <w:proofErr w:type="spellEnd"/>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105,3</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100,1</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101,9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94,9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98,0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102,4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101,2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101,6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137"/>
              <w:jc w:val="center"/>
              <w:rPr>
                <w:rFonts w:ascii="Times New Roman" w:hAnsi="Times New Roman" w:cs="Times New Roman"/>
                <w:color w:val="FF0000"/>
                <w:sz w:val="14"/>
                <w:szCs w:val="14"/>
              </w:rPr>
            </w:pPr>
            <w:r>
              <w:rPr>
                <w:rFonts w:ascii="Times New Roman" w:hAnsi="Times New Roman" w:cs="Times New Roman"/>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lang w:val="en-US"/>
              </w:rPr>
            </w:pPr>
            <w:r w:rsidRPr="00130C55">
              <w:rPr>
                <w:sz w:val="14"/>
                <w:szCs w:val="14"/>
                <w:lang w:val="en-US"/>
              </w:rPr>
              <w:t>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ПГП-2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sz w:val="14"/>
                <w:szCs w:val="14"/>
              </w:rPr>
            </w:pPr>
            <w:r>
              <w:rPr>
                <w:rFonts w:ascii="Times New Roman" w:hAnsi="Times New Roman" w:cs="Times New Roman"/>
                <w:sz w:val="14"/>
                <w:szCs w:val="14"/>
              </w:rPr>
              <w:t>Индекс производства продукции раст</w:t>
            </w:r>
            <w:r>
              <w:rPr>
                <w:rFonts w:ascii="Times New Roman" w:hAnsi="Times New Roman" w:cs="Times New Roman"/>
                <w:sz w:val="14"/>
                <w:szCs w:val="14"/>
              </w:rPr>
              <w:t>е</w:t>
            </w:r>
            <w:r>
              <w:rPr>
                <w:rFonts w:ascii="Times New Roman" w:hAnsi="Times New Roman" w:cs="Times New Roman"/>
                <w:sz w:val="14"/>
                <w:szCs w:val="14"/>
              </w:rPr>
              <w:t>ниеводства (в сопоставимых ценах) к предыдущему году</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57" w:right="-57"/>
              <w:jc w:val="center"/>
              <w:rPr>
                <w:rFonts w:ascii="Times New Roman" w:hAnsi="Times New Roman" w:cs="Times New Roman"/>
                <w:sz w:val="14"/>
                <w:szCs w:val="14"/>
              </w:rPr>
            </w:pPr>
            <w:r>
              <w:rPr>
                <w:rFonts w:ascii="Times New Roman" w:hAnsi="Times New Roman" w:cs="Times New Roman"/>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sz w:val="14"/>
                <w:szCs w:val="14"/>
              </w:rPr>
            </w:pPr>
            <w:r>
              <w:rPr>
                <w:rFonts w:ascii="Times New Roman" w:hAnsi="Times New Roman" w:cs="Times New Roman"/>
                <w:sz w:val="14"/>
                <w:szCs w:val="14"/>
              </w:rPr>
              <w:t xml:space="preserve">показатель формируется </w:t>
            </w:r>
            <w:proofErr w:type="spellStart"/>
            <w:r>
              <w:rPr>
                <w:rFonts w:ascii="Times New Roman" w:hAnsi="Times New Roman" w:cs="Times New Roman"/>
                <w:sz w:val="14"/>
                <w:szCs w:val="14"/>
              </w:rPr>
              <w:t>Забайкалкра</w:t>
            </w:r>
            <w:r>
              <w:rPr>
                <w:rFonts w:ascii="Times New Roman" w:hAnsi="Times New Roman" w:cs="Times New Roman"/>
                <w:sz w:val="14"/>
                <w:szCs w:val="14"/>
              </w:rPr>
              <w:t>й</w:t>
            </w:r>
            <w:r>
              <w:rPr>
                <w:rFonts w:ascii="Times New Roman" w:hAnsi="Times New Roman" w:cs="Times New Roman"/>
                <w:sz w:val="14"/>
                <w:szCs w:val="14"/>
              </w:rPr>
              <w:t>статом</w:t>
            </w:r>
            <w:proofErr w:type="spellEnd"/>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117,7</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92,5</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106,8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79,8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104,3</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106,5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102,9</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103,7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137"/>
              <w:jc w:val="center"/>
              <w:rPr>
                <w:rFonts w:ascii="Times New Roman" w:hAnsi="Times New Roman" w:cs="Times New Roman"/>
                <w:color w:val="FF0000"/>
                <w:sz w:val="14"/>
                <w:szCs w:val="14"/>
              </w:rPr>
            </w:pPr>
            <w:r>
              <w:rPr>
                <w:rFonts w:ascii="Times New Roman" w:hAnsi="Times New Roman" w:cs="Times New Roman"/>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lang w:val="en-US"/>
              </w:rPr>
            </w:pPr>
            <w:r w:rsidRPr="00130C55">
              <w:rPr>
                <w:sz w:val="14"/>
                <w:szCs w:val="14"/>
                <w:lang w:val="en-US"/>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ПГП-3</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sz w:val="14"/>
                <w:szCs w:val="14"/>
              </w:rPr>
            </w:pPr>
            <w:r>
              <w:rPr>
                <w:rFonts w:ascii="Times New Roman" w:hAnsi="Times New Roman" w:cs="Times New Roman"/>
                <w:sz w:val="14"/>
                <w:szCs w:val="14"/>
              </w:rPr>
              <w:t>Индекс производства продукции живо</w:t>
            </w:r>
            <w:r>
              <w:rPr>
                <w:rFonts w:ascii="Times New Roman" w:hAnsi="Times New Roman" w:cs="Times New Roman"/>
                <w:sz w:val="14"/>
                <w:szCs w:val="14"/>
              </w:rPr>
              <w:t>т</w:t>
            </w:r>
            <w:r>
              <w:rPr>
                <w:rFonts w:ascii="Times New Roman" w:hAnsi="Times New Roman" w:cs="Times New Roman"/>
                <w:sz w:val="14"/>
                <w:szCs w:val="14"/>
              </w:rPr>
              <w:t>новодства (в сопоставимых ценах) к предыдущему году</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57" w:right="-57"/>
              <w:jc w:val="center"/>
              <w:rPr>
                <w:rFonts w:ascii="Times New Roman" w:hAnsi="Times New Roman" w:cs="Times New Roman"/>
                <w:sz w:val="14"/>
                <w:szCs w:val="14"/>
              </w:rPr>
            </w:pPr>
            <w:r>
              <w:rPr>
                <w:rFonts w:ascii="Times New Roman" w:hAnsi="Times New Roman" w:cs="Times New Roman"/>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sz w:val="14"/>
                <w:szCs w:val="14"/>
              </w:rPr>
            </w:pPr>
            <w:r>
              <w:rPr>
                <w:rFonts w:ascii="Times New Roman" w:hAnsi="Times New Roman" w:cs="Times New Roman"/>
                <w:sz w:val="14"/>
                <w:szCs w:val="14"/>
              </w:rPr>
              <w:t xml:space="preserve">показатель формируется </w:t>
            </w:r>
            <w:proofErr w:type="spellStart"/>
            <w:r>
              <w:rPr>
                <w:rFonts w:ascii="Times New Roman" w:hAnsi="Times New Roman" w:cs="Times New Roman"/>
                <w:sz w:val="14"/>
                <w:szCs w:val="14"/>
              </w:rPr>
              <w:t>Забайкалкра</w:t>
            </w:r>
            <w:r>
              <w:rPr>
                <w:rFonts w:ascii="Times New Roman" w:hAnsi="Times New Roman" w:cs="Times New Roman"/>
                <w:sz w:val="14"/>
                <w:szCs w:val="14"/>
              </w:rPr>
              <w:t>й</w:t>
            </w:r>
            <w:r>
              <w:rPr>
                <w:rFonts w:ascii="Times New Roman" w:hAnsi="Times New Roman" w:cs="Times New Roman"/>
                <w:sz w:val="14"/>
                <w:szCs w:val="14"/>
              </w:rPr>
              <w:t>статом</w:t>
            </w:r>
            <w:proofErr w:type="spellEnd"/>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101,6</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102,8</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100,3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96,2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101,0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100,6</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100,8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137"/>
              <w:jc w:val="center"/>
              <w:rPr>
                <w:rFonts w:ascii="Times New Roman" w:hAnsi="Times New Roman" w:cs="Times New Roman"/>
                <w:color w:val="FF0000"/>
                <w:sz w:val="14"/>
                <w:szCs w:val="14"/>
              </w:rPr>
            </w:pPr>
            <w:r>
              <w:rPr>
                <w:rFonts w:ascii="Times New Roman" w:hAnsi="Times New Roman" w:cs="Times New Roman"/>
                <w:sz w:val="14"/>
                <w:szCs w:val="14"/>
              </w:rPr>
              <w:t>Х</w:t>
            </w:r>
          </w:p>
        </w:tc>
      </w:tr>
      <w:tr w:rsidR="00C351D5" w:rsidTr="00F6080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ПГП-4</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sz w:val="14"/>
                <w:szCs w:val="14"/>
              </w:rPr>
            </w:pPr>
            <w:r>
              <w:rPr>
                <w:rFonts w:ascii="Times New Roman" w:hAnsi="Times New Roman" w:cs="Times New Roman"/>
                <w:sz w:val="14"/>
                <w:szCs w:val="14"/>
              </w:rPr>
              <w:t>Индекс производства пищевых проду</w:t>
            </w:r>
            <w:r>
              <w:rPr>
                <w:rFonts w:ascii="Times New Roman" w:hAnsi="Times New Roman" w:cs="Times New Roman"/>
                <w:sz w:val="14"/>
                <w:szCs w:val="14"/>
              </w:rPr>
              <w:t>к</w:t>
            </w:r>
            <w:r>
              <w:rPr>
                <w:rFonts w:ascii="Times New Roman" w:hAnsi="Times New Roman" w:cs="Times New Roman"/>
                <w:sz w:val="14"/>
                <w:szCs w:val="14"/>
              </w:rPr>
              <w:t xml:space="preserve">тов, включая напитки (в сопоставимых </w:t>
            </w:r>
            <w:r>
              <w:rPr>
                <w:rFonts w:ascii="Times New Roman" w:hAnsi="Times New Roman" w:cs="Times New Roman"/>
                <w:sz w:val="14"/>
                <w:szCs w:val="14"/>
              </w:rPr>
              <w:lastRenderedPageBreak/>
              <w:t>ценах) к предыдущему году</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57" w:right="-57"/>
              <w:jc w:val="center"/>
              <w:rPr>
                <w:rFonts w:ascii="Times New Roman" w:hAnsi="Times New Roman" w:cs="Times New Roman"/>
                <w:sz w:val="14"/>
                <w:szCs w:val="14"/>
              </w:rPr>
            </w:pPr>
            <w:r>
              <w:rPr>
                <w:rFonts w:ascii="Times New Roman" w:hAnsi="Times New Roman" w:cs="Times New Roman"/>
                <w:sz w:val="14"/>
                <w:szCs w:val="14"/>
              </w:rPr>
              <w:lastRenderedPageBreak/>
              <w:t>%</w:t>
            </w:r>
          </w:p>
          <w:p w:rsidR="00C351D5" w:rsidRDefault="00C351D5" w:rsidP="00C17F93">
            <w:pPr>
              <w:ind w:left="-57" w:right="-57"/>
              <w:jc w:val="center"/>
              <w:rPr>
                <w:rFonts w:ascii="Times New Roman" w:hAnsi="Times New Roman" w:cs="Times New Roman"/>
                <w:sz w:val="14"/>
                <w:szCs w:val="14"/>
              </w:rPr>
            </w:pPr>
            <w:r>
              <w:rPr>
                <w:rFonts w:ascii="Times New Roman" w:hAnsi="Times New Roman" w:cs="Times New Roman"/>
                <w:sz w:val="14"/>
                <w:szCs w:val="1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sz w:val="14"/>
                <w:szCs w:val="14"/>
              </w:rPr>
            </w:pPr>
            <w:r>
              <w:rPr>
                <w:rFonts w:ascii="Times New Roman" w:hAnsi="Times New Roman" w:cs="Times New Roman"/>
                <w:sz w:val="14"/>
                <w:szCs w:val="14"/>
              </w:rPr>
              <w:t xml:space="preserve">показатель формируется </w:t>
            </w:r>
            <w:proofErr w:type="spellStart"/>
            <w:r>
              <w:rPr>
                <w:rFonts w:ascii="Times New Roman" w:hAnsi="Times New Roman" w:cs="Times New Roman"/>
                <w:sz w:val="14"/>
                <w:szCs w:val="14"/>
              </w:rPr>
              <w:lastRenderedPageBreak/>
              <w:t>Забайкалкра</w:t>
            </w:r>
            <w:r>
              <w:rPr>
                <w:rFonts w:ascii="Times New Roman" w:hAnsi="Times New Roman" w:cs="Times New Roman"/>
                <w:sz w:val="14"/>
                <w:szCs w:val="14"/>
              </w:rPr>
              <w:t>й</w:t>
            </w:r>
            <w:r>
              <w:rPr>
                <w:rFonts w:ascii="Times New Roman" w:hAnsi="Times New Roman" w:cs="Times New Roman"/>
                <w:sz w:val="14"/>
                <w:szCs w:val="14"/>
              </w:rPr>
              <w:t>статом</w:t>
            </w:r>
            <w:proofErr w:type="spellEnd"/>
          </w:p>
        </w:tc>
        <w:tc>
          <w:tcPr>
            <w:tcW w:w="568"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lastRenderedPageBreak/>
              <w:t>Х</w:t>
            </w:r>
          </w:p>
        </w:tc>
        <w:tc>
          <w:tcPr>
            <w:tcW w:w="70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105,3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95,4</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99,2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98,9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102,2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101,5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137"/>
              <w:jc w:val="center"/>
              <w:rPr>
                <w:rFonts w:ascii="Times New Roman" w:hAnsi="Times New Roman" w:cs="Times New Roman"/>
                <w:color w:val="FF0000"/>
                <w:sz w:val="14"/>
                <w:szCs w:val="14"/>
              </w:rPr>
            </w:pPr>
            <w:r>
              <w:rPr>
                <w:rFonts w:ascii="Times New Roman" w:hAnsi="Times New Roman" w:cs="Times New Roman"/>
                <w:sz w:val="14"/>
                <w:szCs w:val="14"/>
              </w:rPr>
              <w:t>Х</w:t>
            </w:r>
          </w:p>
        </w:tc>
      </w:tr>
      <w:tr w:rsidR="00C351D5" w:rsidTr="00F6080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lastRenderedPageBreak/>
              <w:t>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center"/>
              <w:rPr>
                <w:rFonts w:ascii="Times New Roman" w:hAnsi="Times New Roman" w:cs="Times New Roman"/>
                <w:sz w:val="14"/>
                <w:szCs w:val="14"/>
              </w:rPr>
            </w:pPr>
            <w:r>
              <w:rPr>
                <w:rFonts w:ascii="Times New Roman" w:hAnsi="Times New Roman" w:cs="Times New Roman"/>
                <w:sz w:val="14"/>
                <w:szCs w:val="14"/>
              </w:rPr>
              <w:t>ПГП-5</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sz w:val="14"/>
                <w:szCs w:val="14"/>
              </w:rPr>
            </w:pPr>
            <w:r>
              <w:rPr>
                <w:rFonts w:ascii="Times New Roman" w:hAnsi="Times New Roman" w:cs="Times New Roman"/>
                <w:sz w:val="14"/>
                <w:szCs w:val="14"/>
              </w:rPr>
              <w:t>Индекс производства пищевых проду</w:t>
            </w:r>
            <w:r>
              <w:rPr>
                <w:rFonts w:ascii="Times New Roman" w:hAnsi="Times New Roman" w:cs="Times New Roman"/>
                <w:sz w:val="14"/>
                <w:szCs w:val="14"/>
              </w:rPr>
              <w:t>к</w:t>
            </w:r>
            <w:r>
              <w:rPr>
                <w:rFonts w:ascii="Times New Roman" w:hAnsi="Times New Roman" w:cs="Times New Roman"/>
                <w:sz w:val="14"/>
                <w:szCs w:val="14"/>
              </w:rPr>
              <w:t>тов (в сопоставимых ценах) к предыд</w:t>
            </w:r>
            <w:r>
              <w:rPr>
                <w:rFonts w:ascii="Times New Roman" w:hAnsi="Times New Roman" w:cs="Times New Roman"/>
                <w:sz w:val="14"/>
                <w:szCs w:val="14"/>
              </w:rPr>
              <w:t>у</w:t>
            </w:r>
            <w:r>
              <w:rPr>
                <w:rFonts w:ascii="Times New Roman" w:hAnsi="Times New Roman" w:cs="Times New Roman"/>
                <w:sz w:val="14"/>
                <w:szCs w:val="14"/>
              </w:rPr>
              <w:t>щему году</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57" w:right="-57"/>
              <w:jc w:val="center"/>
              <w:rPr>
                <w:rFonts w:ascii="Times New Roman" w:hAnsi="Times New Roman" w:cs="Times New Roman"/>
                <w:sz w:val="14"/>
                <w:szCs w:val="14"/>
              </w:rPr>
            </w:pPr>
            <w:r>
              <w:rPr>
                <w:rFonts w:ascii="Times New Roman" w:hAnsi="Times New Roman" w:cs="Times New Roman"/>
                <w:sz w:val="14"/>
                <w:szCs w:val="14"/>
              </w:rPr>
              <w:t>%</w:t>
            </w:r>
          </w:p>
          <w:p w:rsidR="00C351D5" w:rsidRDefault="00C351D5" w:rsidP="00C17F93">
            <w:pPr>
              <w:ind w:left="-57" w:right="-57"/>
              <w:jc w:val="center"/>
              <w:rPr>
                <w:rFonts w:ascii="Times New Roman" w:hAnsi="Times New Roman" w:cs="Times New Roman"/>
                <w:sz w:val="14"/>
                <w:szCs w:val="14"/>
              </w:rPr>
            </w:pPr>
            <w:r>
              <w:rPr>
                <w:rFonts w:ascii="Times New Roman" w:hAnsi="Times New Roman" w:cs="Times New Roman"/>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sz w:val="14"/>
                <w:szCs w:val="14"/>
              </w:rPr>
            </w:pPr>
            <w:r>
              <w:rPr>
                <w:rFonts w:ascii="Times New Roman" w:hAnsi="Times New Roman" w:cs="Times New Roman"/>
                <w:sz w:val="14"/>
                <w:szCs w:val="14"/>
              </w:rPr>
              <w:t xml:space="preserve">показатель формируется </w:t>
            </w:r>
            <w:proofErr w:type="spellStart"/>
            <w:r>
              <w:rPr>
                <w:rFonts w:ascii="Times New Roman" w:hAnsi="Times New Roman" w:cs="Times New Roman"/>
                <w:sz w:val="14"/>
                <w:szCs w:val="14"/>
              </w:rPr>
              <w:t>Забайкалкра</w:t>
            </w:r>
            <w:r>
              <w:rPr>
                <w:rFonts w:ascii="Times New Roman" w:hAnsi="Times New Roman" w:cs="Times New Roman"/>
                <w:sz w:val="14"/>
                <w:szCs w:val="14"/>
              </w:rPr>
              <w:t>й</w:t>
            </w:r>
            <w:r>
              <w:rPr>
                <w:rFonts w:ascii="Times New Roman" w:hAnsi="Times New Roman" w:cs="Times New Roman"/>
                <w:sz w:val="14"/>
                <w:szCs w:val="14"/>
              </w:rPr>
              <w:t>статом</w:t>
            </w:r>
            <w:proofErr w:type="spellEnd"/>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101,0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101,3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ПГП-6</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sz w:val="14"/>
                <w:szCs w:val="14"/>
              </w:rPr>
            </w:pPr>
            <w:r>
              <w:rPr>
                <w:rFonts w:ascii="Times New Roman" w:hAnsi="Times New Roman" w:cs="Times New Roman"/>
                <w:sz w:val="14"/>
                <w:szCs w:val="14"/>
              </w:rPr>
              <w:t>Индекс производства напитков (в соп</w:t>
            </w:r>
            <w:r>
              <w:rPr>
                <w:rFonts w:ascii="Times New Roman" w:hAnsi="Times New Roman" w:cs="Times New Roman"/>
                <w:sz w:val="14"/>
                <w:szCs w:val="14"/>
              </w:rPr>
              <w:t>о</w:t>
            </w:r>
            <w:r>
              <w:rPr>
                <w:rFonts w:ascii="Times New Roman" w:hAnsi="Times New Roman" w:cs="Times New Roman"/>
                <w:sz w:val="14"/>
                <w:szCs w:val="14"/>
              </w:rPr>
              <w:t>ставимых ценах) к предыдущему году</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57" w:right="-57"/>
              <w:jc w:val="center"/>
              <w:rPr>
                <w:rFonts w:ascii="Times New Roman" w:hAnsi="Times New Roman" w:cs="Times New Roman"/>
                <w:sz w:val="14"/>
                <w:szCs w:val="14"/>
              </w:rPr>
            </w:pPr>
            <w:r>
              <w:rPr>
                <w:rFonts w:ascii="Times New Roman" w:hAnsi="Times New Roman" w:cs="Times New Roman"/>
                <w:sz w:val="14"/>
                <w:szCs w:val="14"/>
              </w:rPr>
              <w:t>%</w:t>
            </w:r>
          </w:p>
          <w:p w:rsidR="00C351D5" w:rsidRDefault="00C351D5" w:rsidP="00C17F93">
            <w:pPr>
              <w:ind w:left="-57" w:right="-57"/>
              <w:jc w:val="center"/>
              <w:rPr>
                <w:rFonts w:ascii="Times New Roman" w:hAnsi="Times New Roman" w:cs="Times New Roman"/>
                <w:sz w:val="14"/>
                <w:szCs w:val="14"/>
              </w:rPr>
            </w:pPr>
            <w:r>
              <w:rPr>
                <w:rFonts w:ascii="Times New Roman" w:hAnsi="Times New Roman" w:cs="Times New Roman"/>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sz w:val="14"/>
                <w:szCs w:val="14"/>
              </w:rPr>
            </w:pPr>
            <w:r>
              <w:rPr>
                <w:rFonts w:ascii="Times New Roman" w:hAnsi="Times New Roman" w:cs="Times New Roman"/>
                <w:sz w:val="14"/>
                <w:szCs w:val="14"/>
              </w:rPr>
              <w:t xml:space="preserve">показатель формируется </w:t>
            </w:r>
            <w:proofErr w:type="spellStart"/>
            <w:r>
              <w:rPr>
                <w:rFonts w:ascii="Times New Roman" w:hAnsi="Times New Roman" w:cs="Times New Roman"/>
                <w:sz w:val="14"/>
                <w:szCs w:val="14"/>
              </w:rPr>
              <w:t>Забайкалкра</w:t>
            </w:r>
            <w:r>
              <w:rPr>
                <w:rFonts w:ascii="Times New Roman" w:hAnsi="Times New Roman" w:cs="Times New Roman"/>
                <w:sz w:val="14"/>
                <w:szCs w:val="14"/>
              </w:rPr>
              <w:t>й</w:t>
            </w:r>
            <w:r>
              <w:rPr>
                <w:rFonts w:ascii="Times New Roman" w:hAnsi="Times New Roman" w:cs="Times New Roman"/>
                <w:sz w:val="14"/>
                <w:szCs w:val="14"/>
              </w:rPr>
              <w:t>статом</w:t>
            </w:r>
            <w:proofErr w:type="spellEnd"/>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105,0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104,0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center"/>
              <w:rPr>
                <w:rFonts w:ascii="Times New Roman" w:hAnsi="Times New Roman" w:cs="Times New Roman"/>
                <w:sz w:val="14"/>
                <w:szCs w:val="14"/>
              </w:rPr>
            </w:pPr>
            <w:r>
              <w:rPr>
                <w:rFonts w:ascii="Times New Roman" w:hAnsi="Times New Roman" w:cs="Times New Roman"/>
                <w:sz w:val="14"/>
                <w:szCs w:val="14"/>
              </w:rPr>
              <w:t>ПГП-7</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sz w:val="14"/>
                <w:szCs w:val="14"/>
              </w:rPr>
            </w:pPr>
            <w:r>
              <w:rPr>
                <w:rFonts w:ascii="Times New Roman" w:hAnsi="Times New Roman" w:cs="Times New Roman"/>
                <w:sz w:val="14"/>
                <w:szCs w:val="14"/>
              </w:rPr>
              <w:t>Рентабельность сельскохозяйственных организаций (с учетом субсидий)</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Style w:val="ab"/>
                <w:sz w:val="14"/>
                <w:szCs w:val="14"/>
              </w:rPr>
              <w:footnoteReference w:id="1"/>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10,4</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13,3</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3,8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-1,7</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-11,8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11,9</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12,0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12,1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hideMark/>
          </w:tcPr>
          <w:p w:rsidR="00C351D5" w:rsidRPr="00130C55" w:rsidRDefault="00C351D5" w:rsidP="00C17F93">
            <w:pPr>
              <w:jc w:val="left"/>
              <w:rPr>
                <w:sz w:val="14"/>
                <w:szCs w:val="14"/>
              </w:rPr>
            </w:pPr>
            <w:r w:rsidRPr="00130C55">
              <w:rPr>
                <w:sz w:val="14"/>
                <w:szCs w:val="14"/>
              </w:rPr>
              <w:t>15</w:t>
            </w:r>
          </w:p>
        </w:tc>
        <w:tc>
          <w:tcPr>
            <w:tcW w:w="567"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ПГП-8</w:t>
            </w: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sz w:val="14"/>
                <w:szCs w:val="14"/>
              </w:rPr>
            </w:pPr>
            <w:r>
              <w:rPr>
                <w:rFonts w:ascii="Times New Roman" w:hAnsi="Times New Roman" w:cs="Times New Roman"/>
                <w:sz w:val="14"/>
                <w:szCs w:val="14"/>
              </w:rPr>
              <w:t>Среднемесячная номинальная зарабо</w:t>
            </w:r>
            <w:r>
              <w:rPr>
                <w:rFonts w:ascii="Times New Roman" w:hAnsi="Times New Roman" w:cs="Times New Roman"/>
                <w:sz w:val="14"/>
                <w:szCs w:val="14"/>
              </w:rPr>
              <w:t>т</w:t>
            </w:r>
            <w:r>
              <w:rPr>
                <w:rFonts w:ascii="Times New Roman" w:hAnsi="Times New Roman" w:cs="Times New Roman"/>
                <w:sz w:val="14"/>
                <w:szCs w:val="14"/>
              </w:rPr>
              <w:t>ная плата в сельском хозяйстве (по сельскохозяйственным организациям, не относящимся к субъектам малого пре</w:t>
            </w:r>
            <w:r>
              <w:rPr>
                <w:rFonts w:ascii="Times New Roman" w:hAnsi="Times New Roman" w:cs="Times New Roman"/>
                <w:sz w:val="14"/>
                <w:szCs w:val="14"/>
              </w:rPr>
              <w:t>д</w:t>
            </w:r>
            <w:r>
              <w:rPr>
                <w:rFonts w:ascii="Times New Roman" w:hAnsi="Times New Roman" w:cs="Times New Roman"/>
                <w:sz w:val="14"/>
                <w:szCs w:val="14"/>
              </w:rPr>
              <w:t>принимательства)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руб.</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6E075E" w:rsidRDefault="00C351D5" w:rsidP="00C17F93">
            <w:pPr>
              <w:ind w:left="-60" w:right="-155"/>
              <w:jc w:val="center"/>
              <w:rPr>
                <w:rFonts w:ascii="Times New Roman" w:hAnsi="Times New Roman" w:cs="Times New Roman"/>
                <w:sz w:val="14"/>
                <w:szCs w:val="14"/>
              </w:rPr>
            </w:pPr>
            <w:r>
              <w:rPr>
                <w:rFonts w:ascii="Times New Roman" w:hAnsi="Times New Roman" w:cs="Times New Roman"/>
                <w:sz w:val="14"/>
                <w:szCs w:val="14"/>
              </w:rPr>
              <w:t xml:space="preserve">абсолютный </w:t>
            </w:r>
          </w:p>
          <w:p w:rsidR="00C351D5" w:rsidRDefault="00C351D5" w:rsidP="00C17F93">
            <w:pPr>
              <w:ind w:left="-60" w:right="-155"/>
              <w:jc w:val="center"/>
              <w:rPr>
                <w:rFonts w:ascii="Times New Roman" w:hAnsi="Times New Roman" w:cs="Times New Roman"/>
                <w:sz w:val="14"/>
                <w:szCs w:val="14"/>
              </w:rPr>
            </w:pPr>
            <w:r>
              <w:rPr>
                <w:rFonts w:ascii="Times New Roman" w:hAnsi="Times New Roman" w:cs="Times New Roman"/>
                <w:sz w:val="14"/>
                <w:szCs w:val="14"/>
              </w:rPr>
              <w:t>показатель</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5970</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6702</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7004</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7255,2</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9300,4</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9400,0</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10609</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08" w:right="57"/>
              <w:jc w:val="right"/>
              <w:rPr>
                <w:rFonts w:ascii="Times New Roman" w:hAnsi="Times New Roman" w:cs="Times New Roman"/>
                <w:sz w:val="14"/>
                <w:szCs w:val="14"/>
              </w:rPr>
            </w:pPr>
            <w:r>
              <w:rPr>
                <w:rFonts w:ascii="Times New Roman" w:hAnsi="Times New Roman" w:cs="Times New Roman"/>
                <w:sz w:val="14"/>
                <w:szCs w:val="14"/>
              </w:rPr>
              <w:t>11610</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08" w:right="-137"/>
              <w:jc w:val="center"/>
              <w:rPr>
                <w:rFonts w:ascii="Times New Roman" w:hAnsi="Times New Roman" w:cs="Times New Roman"/>
                <w:color w:val="000000"/>
                <w:sz w:val="14"/>
                <w:szCs w:val="14"/>
              </w:rPr>
            </w:pPr>
            <w:r>
              <w:rPr>
                <w:rFonts w:ascii="Times New Roman" w:hAnsi="Times New Roman" w:cs="Times New Roman"/>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D5" w:rsidRDefault="00C351D5" w:rsidP="00C17F93">
            <w:pPr>
              <w:ind w:left="-108" w:right="-55"/>
              <w:jc w:val="center"/>
              <w:rPr>
                <w:rFonts w:ascii="Times New Roman" w:hAnsi="Times New Roman" w:cs="Times New Roman"/>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55426E">
            <w:pPr>
              <w:rPr>
                <w:rFonts w:ascii="Times New Roman" w:hAnsi="Times New Roman" w:cs="Times New Roman"/>
                <w:b/>
                <w:bCs/>
                <w:color w:val="000000"/>
                <w:sz w:val="14"/>
                <w:szCs w:val="14"/>
              </w:rPr>
            </w:pPr>
            <w:r>
              <w:rPr>
                <w:rFonts w:ascii="Times New Roman" w:hAnsi="Times New Roman" w:cs="Times New Roman"/>
                <w:b/>
                <w:bCs/>
                <w:color w:val="000000"/>
                <w:sz w:val="14"/>
                <w:szCs w:val="14"/>
              </w:rPr>
              <w:t>Задача 1 «</w:t>
            </w:r>
            <w:r w:rsidR="0055426E">
              <w:rPr>
                <w:rFonts w:ascii="Times New Roman" w:hAnsi="Times New Roman" w:cs="Times New Roman"/>
                <w:b/>
                <w:bCs/>
                <w:color w:val="000000"/>
                <w:sz w:val="14"/>
                <w:szCs w:val="14"/>
              </w:rPr>
              <w:t>С</w:t>
            </w:r>
            <w:r w:rsidR="0055426E" w:rsidRPr="0055426E">
              <w:rPr>
                <w:rFonts w:ascii="Times New Roman" w:hAnsi="Times New Roman" w:cs="Times New Roman"/>
                <w:b/>
                <w:bCs/>
                <w:color w:val="000000"/>
                <w:sz w:val="14"/>
                <w:szCs w:val="14"/>
              </w:rPr>
              <w:t>тимулирование роста производства основных видов сел</w:t>
            </w:r>
            <w:r w:rsidR="0055426E" w:rsidRPr="0055426E">
              <w:rPr>
                <w:rFonts w:ascii="Times New Roman" w:hAnsi="Times New Roman" w:cs="Times New Roman"/>
                <w:b/>
                <w:bCs/>
                <w:color w:val="000000"/>
                <w:sz w:val="14"/>
                <w:szCs w:val="14"/>
              </w:rPr>
              <w:t>ь</w:t>
            </w:r>
            <w:r w:rsidR="0055426E" w:rsidRPr="0055426E">
              <w:rPr>
                <w:rFonts w:ascii="Times New Roman" w:hAnsi="Times New Roman" w:cs="Times New Roman"/>
                <w:b/>
                <w:bCs/>
                <w:color w:val="000000"/>
                <w:sz w:val="14"/>
                <w:szCs w:val="14"/>
              </w:rPr>
              <w:t>скохозяйственной продукции и прои</w:t>
            </w:r>
            <w:r w:rsidR="0055426E" w:rsidRPr="0055426E">
              <w:rPr>
                <w:rFonts w:ascii="Times New Roman" w:hAnsi="Times New Roman" w:cs="Times New Roman"/>
                <w:b/>
                <w:bCs/>
                <w:color w:val="000000"/>
                <w:sz w:val="14"/>
                <w:szCs w:val="14"/>
              </w:rPr>
              <w:t>з</w:t>
            </w:r>
            <w:r w:rsidR="0055426E" w:rsidRPr="0055426E">
              <w:rPr>
                <w:rFonts w:ascii="Times New Roman" w:hAnsi="Times New Roman" w:cs="Times New Roman"/>
                <w:b/>
                <w:bCs/>
                <w:color w:val="000000"/>
                <w:sz w:val="14"/>
                <w:szCs w:val="14"/>
              </w:rPr>
              <w:t>водства пищевых продуктов, пов</w:t>
            </w:r>
            <w:r w:rsidR="0055426E" w:rsidRPr="0055426E">
              <w:rPr>
                <w:rFonts w:ascii="Times New Roman" w:hAnsi="Times New Roman" w:cs="Times New Roman"/>
                <w:b/>
                <w:bCs/>
                <w:color w:val="000000"/>
                <w:sz w:val="14"/>
                <w:szCs w:val="14"/>
              </w:rPr>
              <w:t>ы</w:t>
            </w:r>
            <w:r w:rsidR="0055426E" w:rsidRPr="0055426E">
              <w:rPr>
                <w:rFonts w:ascii="Times New Roman" w:hAnsi="Times New Roman" w:cs="Times New Roman"/>
                <w:b/>
                <w:bCs/>
                <w:color w:val="000000"/>
                <w:sz w:val="14"/>
                <w:szCs w:val="14"/>
              </w:rPr>
              <w:t>шения уровня рентабельности в сел</w:t>
            </w:r>
            <w:r w:rsidR="0055426E" w:rsidRPr="0055426E">
              <w:rPr>
                <w:rFonts w:ascii="Times New Roman" w:hAnsi="Times New Roman" w:cs="Times New Roman"/>
                <w:b/>
                <w:bCs/>
                <w:color w:val="000000"/>
                <w:sz w:val="14"/>
                <w:szCs w:val="14"/>
              </w:rPr>
              <w:t>ь</w:t>
            </w:r>
            <w:r w:rsidR="0055426E" w:rsidRPr="0055426E">
              <w:rPr>
                <w:rFonts w:ascii="Times New Roman" w:hAnsi="Times New Roman" w:cs="Times New Roman"/>
                <w:b/>
                <w:bCs/>
                <w:color w:val="000000"/>
                <w:sz w:val="14"/>
                <w:szCs w:val="14"/>
              </w:rPr>
              <w:t>ском хозяйстве для обеспечения его устойчивого развития, развития и</w:t>
            </w:r>
            <w:r w:rsidR="0055426E" w:rsidRPr="0055426E">
              <w:rPr>
                <w:rFonts w:ascii="Times New Roman" w:hAnsi="Times New Roman" w:cs="Times New Roman"/>
                <w:b/>
                <w:bCs/>
                <w:color w:val="000000"/>
                <w:sz w:val="14"/>
                <w:szCs w:val="14"/>
              </w:rPr>
              <w:t>м</w:t>
            </w:r>
            <w:r w:rsidR="0055426E" w:rsidRPr="0055426E">
              <w:rPr>
                <w:rFonts w:ascii="Times New Roman" w:hAnsi="Times New Roman" w:cs="Times New Roman"/>
                <w:b/>
                <w:bCs/>
                <w:color w:val="000000"/>
                <w:sz w:val="14"/>
                <w:szCs w:val="14"/>
              </w:rPr>
              <w:t xml:space="preserve">портозамещающих </w:t>
            </w:r>
            <w:proofErr w:type="spellStart"/>
            <w:r w:rsidR="0055426E" w:rsidRPr="0055426E">
              <w:rPr>
                <w:rFonts w:ascii="Times New Roman" w:hAnsi="Times New Roman" w:cs="Times New Roman"/>
                <w:b/>
                <w:bCs/>
                <w:color w:val="000000"/>
                <w:sz w:val="14"/>
                <w:szCs w:val="14"/>
              </w:rPr>
              <w:t>подотраслей</w:t>
            </w:r>
            <w:proofErr w:type="spellEnd"/>
            <w:r w:rsidR="0055426E" w:rsidRPr="0055426E">
              <w:rPr>
                <w:rFonts w:ascii="Times New Roman" w:hAnsi="Times New Roman" w:cs="Times New Roman"/>
                <w:b/>
                <w:bCs/>
                <w:color w:val="000000"/>
                <w:sz w:val="14"/>
                <w:szCs w:val="14"/>
              </w:rPr>
              <w:t xml:space="preserve"> сел</w:t>
            </w:r>
            <w:r w:rsidR="0055426E" w:rsidRPr="0055426E">
              <w:rPr>
                <w:rFonts w:ascii="Times New Roman" w:hAnsi="Times New Roman" w:cs="Times New Roman"/>
                <w:b/>
                <w:bCs/>
                <w:color w:val="000000"/>
                <w:sz w:val="14"/>
                <w:szCs w:val="14"/>
              </w:rPr>
              <w:t>ь</w:t>
            </w:r>
            <w:r w:rsidR="0055426E" w:rsidRPr="0055426E">
              <w:rPr>
                <w:rFonts w:ascii="Times New Roman" w:hAnsi="Times New Roman" w:cs="Times New Roman"/>
                <w:b/>
                <w:bCs/>
                <w:color w:val="000000"/>
                <w:sz w:val="14"/>
                <w:szCs w:val="14"/>
              </w:rPr>
              <w:t>ского хозяйства и наращивания эк</w:t>
            </w:r>
            <w:r w:rsidR="0055426E" w:rsidRPr="0055426E">
              <w:rPr>
                <w:rFonts w:ascii="Times New Roman" w:hAnsi="Times New Roman" w:cs="Times New Roman"/>
                <w:b/>
                <w:bCs/>
                <w:color w:val="000000"/>
                <w:sz w:val="14"/>
                <w:szCs w:val="14"/>
              </w:rPr>
              <w:t>с</w:t>
            </w:r>
            <w:r w:rsidR="0055426E" w:rsidRPr="0055426E">
              <w:rPr>
                <w:rFonts w:ascii="Times New Roman" w:hAnsi="Times New Roman" w:cs="Times New Roman"/>
                <w:b/>
                <w:bCs/>
                <w:color w:val="000000"/>
                <w:sz w:val="14"/>
                <w:szCs w:val="14"/>
              </w:rPr>
              <w:t>порта сельскохозяйственной проду</w:t>
            </w:r>
            <w:r w:rsidR="0055426E" w:rsidRPr="0055426E">
              <w:rPr>
                <w:rFonts w:ascii="Times New Roman" w:hAnsi="Times New Roman" w:cs="Times New Roman"/>
                <w:b/>
                <w:bCs/>
                <w:color w:val="000000"/>
                <w:sz w:val="14"/>
                <w:szCs w:val="14"/>
              </w:rPr>
              <w:t>к</w:t>
            </w:r>
            <w:r w:rsidR="0055426E" w:rsidRPr="0055426E">
              <w:rPr>
                <w:rFonts w:ascii="Times New Roman" w:hAnsi="Times New Roman" w:cs="Times New Roman"/>
                <w:b/>
                <w:bCs/>
                <w:color w:val="000000"/>
                <w:sz w:val="14"/>
                <w:szCs w:val="14"/>
              </w:rPr>
              <w:t>ции, сырья и продовольствия</w:t>
            </w:r>
            <w:r>
              <w:rPr>
                <w:rFonts w:ascii="Times New Roman" w:hAnsi="Times New Roman" w:cs="Times New Roman"/>
                <w:b/>
                <w:bCs/>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w:t>
            </w:r>
            <w:proofErr w:type="gramStart"/>
            <w:r>
              <w:rPr>
                <w:rFonts w:ascii="Times New Roman" w:hAnsi="Times New Roman" w:cs="Times New Roman"/>
                <w:b/>
                <w:bCs/>
                <w:color w:val="000000"/>
                <w:sz w:val="14"/>
                <w:szCs w:val="14"/>
              </w:rPr>
              <w:t>1</w:t>
            </w:r>
            <w:proofErr w:type="gramEnd"/>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sidRPr="00BA5A54">
              <w:rPr>
                <w:rFonts w:ascii="Times New Roman" w:hAnsi="Times New Roman" w:cs="Times New Roman"/>
                <w:b/>
                <w:bCs/>
                <w:color w:val="000000"/>
                <w:spacing w:val="-4"/>
                <w:sz w:val="14"/>
                <w:szCs w:val="14"/>
              </w:rPr>
              <w:t xml:space="preserve">Подпрограмма 1 «Развитие </w:t>
            </w:r>
            <w:proofErr w:type="spellStart"/>
            <w:r w:rsidRPr="00BA5A54">
              <w:rPr>
                <w:rFonts w:ascii="Times New Roman" w:hAnsi="Times New Roman" w:cs="Times New Roman"/>
                <w:b/>
                <w:bCs/>
                <w:color w:val="000000"/>
                <w:spacing w:val="-4"/>
                <w:sz w:val="14"/>
                <w:szCs w:val="14"/>
              </w:rPr>
              <w:t>подотрасли</w:t>
            </w:r>
            <w:proofErr w:type="spellEnd"/>
            <w:r w:rsidRPr="00BA5A54">
              <w:rPr>
                <w:rFonts w:ascii="Times New Roman" w:hAnsi="Times New Roman" w:cs="Times New Roman"/>
                <w:b/>
                <w:bCs/>
                <w:color w:val="000000"/>
                <w:spacing w:val="-4"/>
                <w:sz w:val="14"/>
                <w:szCs w:val="14"/>
              </w:rPr>
              <w:t xml:space="preserve"> растениеводства, переработки и реал</w:t>
            </w:r>
            <w:r w:rsidRPr="00BA5A54">
              <w:rPr>
                <w:rFonts w:ascii="Times New Roman" w:hAnsi="Times New Roman" w:cs="Times New Roman"/>
                <w:b/>
                <w:bCs/>
                <w:color w:val="000000"/>
                <w:spacing w:val="-4"/>
                <w:sz w:val="14"/>
                <w:szCs w:val="14"/>
              </w:rPr>
              <w:t>и</w:t>
            </w:r>
            <w:r w:rsidRPr="00BA5A54">
              <w:rPr>
                <w:rFonts w:ascii="Times New Roman" w:hAnsi="Times New Roman" w:cs="Times New Roman"/>
                <w:b/>
                <w:bCs/>
                <w:color w:val="000000"/>
                <w:spacing w:val="-4"/>
                <w:sz w:val="14"/>
                <w:szCs w:val="14"/>
              </w:rPr>
              <w:t>зации продукции растениеводства</w:t>
            </w:r>
            <w:r>
              <w:rPr>
                <w:rFonts w:ascii="Times New Roman" w:hAnsi="Times New Roman" w:cs="Times New Roman"/>
                <w:b/>
                <w:bCs/>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2014-20</w:t>
            </w:r>
            <w:r w:rsidR="00F6080D">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167248,2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45929,0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10082,7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104314,5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142709,2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8F6A20" w:rsidP="00C17F93">
            <w:pPr>
              <w:ind w:left="-114"/>
              <w:jc w:val="right"/>
              <w:rPr>
                <w:rFonts w:ascii="Times New Roman" w:hAnsi="Times New Roman" w:cs="Times New Roman"/>
                <w:b/>
                <w:sz w:val="14"/>
                <w:szCs w:val="14"/>
              </w:rPr>
            </w:pPr>
            <w:r>
              <w:rPr>
                <w:rFonts w:ascii="Times New Roman" w:hAnsi="Times New Roman" w:cs="Times New Roman"/>
                <w:b/>
                <w:sz w:val="14"/>
                <w:szCs w:val="14"/>
              </w:rPr>
              <w:t>137295,4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8F6A20" w:rsidP="00C17F93">
            <w:pPr>
              <w:ind w:left="-114"/>
              <w:jc w:val="right"/>
              <w:rPr>
                <w:rFonts w:ascii="Times New Roman" w:hAnsi="Times New Roman" w:cs="Times New Roman"/>
                <w:b/>
                <w:sz w:val="14"/>
                <w:szCs w:val="14"/>
              </w:rPr>
            </w:pPr>
            <w:r>
              <w:rPr>
                <w:rFonts w:ascii="Times New Roman" w:hAnsi="Times New Roman" w:cs="Times New Roman"/>
                <w:b/>
                <w:sz w:val="14"/>
                <w:szCs w:val="14"/>
              </w:rPr>
              <w:t>607579,0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101"/>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212537,5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132765,8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132037,2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535910,9</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141763,9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8F6A20" w:rsidP="00C17F93">
            <w:pPr>
              <w:ind w:left="-114"/>
              <w:jc w:val="right"/>
              <w:rPr>
                <w:rFonts w:ascii="Times New Roman" w:hAnsi="Times New Roman" w:cs="Times New Roman"/>
                <w:b/>
                <w:sz w:val="14"/>
                <w:szCs w:val="14"/>
              </w:rPr>
            </w:pPr>
            <w:r>
              <w:rPr>
                <w:rFonts w:ascii="Times New Roman" w:hAnsi="Times New Roman" w:cs="Times New Roman"/>
                <w:b/>
                <w:sz w:val="14"/>
                <w:szCs w:val="14"/>
              </w:rPr>
              <w:t>114295,6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FE74C4" w:rsidRDefault="008F6A20" w:rsidP="00C17F93">
            <w:pPr>
              <w:ind w:left="-114" w:right="-101"/>
              <w:jc w:val="center"/>
              <w:rPr>
                <w:rFonts w:ascii="Times New Roman" w:hAnsi="Times New Roman" w:cs="Times New Roman"/>
                <w:b/>
                <w:sz w:val="14"/>
                <w:szCs w:val="14"/>
              </w:rPr>
            </w:pPr>
            <w:r>
              <w:rPr>
                <w:rFonts w:ascii="Times New Roman" w:hAnsi="Times New Roman" w:cs="Times New Roman"/>
                <w:b/>
                <w:sz w:val="14"/>
                <w:szCs w:val="14"/>
              </w:rPr>
              <w:t>1269310,9</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«Валовой сбор зерновых и зернобобовых в хозяйствах всех катег</w:t>
            </w:r>
            <w:r>
              <w:rPr>
                <w:rFonts w:ascii="Times New Roman" w:hAnsi="Times New Roman" w:cs="Times New Roman"/>
                <w:color w:val="000000"/>
                <w:sz w:val="14"/>
                <w:szCs w:val="14"/>
              </w:rPr>
              <w:t>о</w:t>
            </w:r>
            <w:r>
              <w:rPr>
                <w:rFonts w:ascii="Times New Roman" w:hAnsi="Times New Roman" w:cs="Times New Roman"/>
                <w:color w:val="000000"/>
                <w:sz w:val="14"/>
                <w:szCs w:val="14"/>
              </w:rPr>
              <w:t>рий»</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213,2</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167,3</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211,2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62,8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80,1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120,0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123,1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126,5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«Производство муки из зерновых культур, овощных и раст</w:t>
            </w:r>
            <w:r>
              <w:rPr>
                <w:rFonts w:ascii="Times New Roman" w:hAnsi="Times New Roman" w:cs="Times New Roman"/>
                <w:color w:val="000000"/>
                <w:sz w:val="14"/>
                <w:szCs w:val="14"/>
              </w:rPr>
              <w:t>и</w:t>
            </w:r>
            <w:r>
              <w:rPr>
                <w:rFonts w:ascii="Times New Roman" w:hAnsi="Times New Roman" w:cs="Times New Roman"/>
                <w:color w:val="000000"/>
                <w:sz w:val="14"/>
                <w:szCs w:val="14"/>
              </w:rPr>
              <w:t>тельных культур, смеси из них»</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02"/>
              <w:jc w:val="center"/>
              <w:rPr>
                <w:rFonts w:ascii="Times New Roman" w:hAnsi="Times New Roman" w:cs="Times New Roman"/>
                <w:color w:val="000000"/>
                <w:sz w:val="14"/>
                <w:szCs w:val="14"/>
              </w:rPr>
            </w:pPr>
            <w:r>
              <w:rPr>
                <w:rFonts w:ascii="Times New Roman" w:hAnsi="Times New Roman" w:cs="Times New Roman"/>
                <w:color w:val="000000"/>
                <w:sz w:val="14"/>
                <w:szCs w:val="14"/>
              </w:rPr>
              <w:t>18,0</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7,33</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12,45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17,8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12,0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18,0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17745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4,0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F6080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ПП1-3</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«Производство хлебобуло</w:t>
            </w:r>
            <w:r>
              <w:rPr>
                <w:rFonts w:ascii="Times New Roman" w:hAnsi="Times New Roman" w:cs="Times New Roman"/>
                <w:color w:val="000000"/>
                <w:sz w:val="14"/>
                <w:szCs w:val="14"/>
              </w:rPr>
              <w:t>ч</w:t>
            </w:r>
            <w:r>
              <w:rPr>
                <w:rFonts w:ascii="Times New Roman" w:hAnsi="Times New Roman" w:cs="Times New Roman"/>
                <w:color w:val="000000"/>
                <w:sz w:val="14"/>
                <w:szCs w:val="14"/>
              </w:rPr>
              <w:lastRenderedPageBreak/>
              <w:t>ных изделий: диетических и обогаще</w:t>
            </w:r>
            <w:r>
              <w:rPr>
                <w:rFonts w:ascii="Times New Roman" w:hAnsi="Times New Roman" w:cs="Times New Roman"/>
                <w:color w:val="000000"/>
                <w:sz w:val="14"/>
                <w:szCs w:val="14"/>
              </w:rPr>
              <w:t>н</w:t>
            </w:r>
            <w:r>
              <w:rPr>
                <w:rFonts w:ascii="Times New Roman" w:hAnsi="Times New Roman" w:cs="Times New Roman"/>
                <w:color w:val="000000"/>
                <w:sz w:val="14"/>
                <w:szCs w:val="14"/>
              </w:rPr>
              <w:t>ных микронутриентами»</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тыс. тонн</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показатель</w:t>
            </w:r>
          </w:p>
        </w:tc>
        <w:tc>
          <w:tcPr>
            <w:tcW w:w="568"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70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6,1</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6,3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6,3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6,3</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6,4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6,4</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6,4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F6080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lastRenderedPageBreak/>
              <w:t>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ПП1-4</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spacing w:val="-2"/>
                <w:sz w:val="14"/>
                <w:szCs w:val="14"/>
              </w:rPr>
              <w:t>Показатель «Валовой сбор картофеля в сельскохозяйственных организациях, крестьянских (фермерских) хозяйствах, включая индивидуальных предприним</w:t>
            </w:r>
            <w:r>
              <w:rPr>
                <w:rFonts w:ascii="Times New Roman" w:hAnsi="Times New Roman" w:cs="Times New Roman"/>
                <w:spacing w:val="-2"/>
                <w:sz w:val="14"/>
                <w:szCs w:val="14"/>
              </w:rPr>
              <w:t>а</w:t>
            </w:r>
            <w:r>
              <w:rPr>
                <w:rFonts w:ascii="Times New Roman" w:hAnsi="Times New Roman" w:cs="Times New Roman"/>
                <w:spacing w:val="-2"/>
                <w:sz w:val="14"/>
                <w:szCs w:val="14"/>
              </w:rPr>
              <w:t>телей»</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7,0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7,6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7,2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7,4</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7,5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ПП1-5</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spacing w:val="-2"/>
                <w:sz w:val="14"/>
                <w:szCs w:val="14"/>
              </w:rPr>
              <w:t>Показатель «Валовой сбор овощей откр</w:t>
            </w:r>
            <w:r>
              <w:rPr>
                <w:rFonts w:ascii="Times New Roman" w:hAnsi="Times New Roman" w:cs="Times New Roman"/>
                <w:spacing w:val="-2"/>
                <w:sz w:val="14"/>
                <w:szCs w:val="14"/>
              </w:rPr>
              <w:t>ы</w:t>
            </w:r>
            <w:r>
              <w:rPr>
                <w:rFonts w:ascii="Times New Roman" w:hAnsi="Times New Roman" w:cs="Times New Roman"/>
                <w:spacing w:val="-2"/>
                <w:sz w:val="14"/>
                <w:szCs w:val="14"/>
              </w:rPr>
              <w:t>того грунта в сельскохозяйственных организациях, крестьянских (фермерских) хозяйствах, включая индивидуальных предпринимателей»</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5,8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4,3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5,3</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4,41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4,5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4,5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ПП1-6</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spacing w:val="-2"/>
                <w:sz w:val="14"/>
                <w:szCs w:val="14"/>
              </w:rPr>
              <w:t>Показатель «Валовой сбор овощей в зимних теплицах в сельскохозяйственных организациях, крестьянских (фермерских) хозяйствах, включая индивидуальных предпринимателей»</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0,3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0,3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ПП1-7</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«Производство плодоово</w:t>
            </w:r>
            <w:r>
              <w:rPr>
                <w:rFonts w:ascii="Times New Roman" w:hAnsi="Times New Roman" w:cs="Times New Roman"/>
                <w:color w:val="000000"/>
                <w:sz w:val="14"/>
                <w:szCs w:val="14"/>
              </w:rPr>
              <w:t>щ</w:t>
            </w:r>
            <w:r>
              <w:rPr>
                <w:rFonts w:ascii="Times New Roman" w:hAnsi="Times New Roman" w:cs="Times New Roman"/>
                <w:color w:val="000000"/>
                <w:sz w:val="14"/>
                <w:szCs w:val="14"/>
              </w:rPr>
              <w:t>ных консервов»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млн.</w:t>
            </w:r>
          </w:p>
          <w:p w:rsidR="00C351D5" w:rsidRDefault="00C351D5" w:rsidP="00C17F93">
            <w:pPr>
              <w:ind w:left="-108" w:right="-108"/>
              <w:jc w:val="center"/>
              <w:rPr>
                <w:rFonts w:ascii="Times New Roman" w:hAnsi="Times New Roman" w:cs="Times New Roman"/>
                <w:color w:val="000000"/>
                <w:sz w:val="14"/>
                <w:szCs w:val="14"/>
              </w:rPr>
            </w:pPr>
            <w:proofErr w:type="spellStart"/>
            <w:r>
              <w:rPr>
                <w:rFonts w:ascii="Times New Roman" w:hAnsi="Times New Roman" w:cs="Times New Roman"/>
                <w:color w:val="000000"/>
                <w:sz w:val="14"/>
                <w:szCs w:val="14"/>
              </w:rPr>
              <w:t>усл</w:t>
            </w:r>
            <w:proofErr w:type="spellEnd"/>
            <w:r>
              <w:rPr>
                <w:rFonts w:ascii="Times New Roman" w:hAnsi="Times New Roman" w:cs="Times New Roman"/>
                <w:color w:val="000000"/>
                <w:sz w:val="14"/>
                <w:szCs w:val="14"/>
              </w:rPr>
              <w:t>. банок</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0,6</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0,45</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0,54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0,46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0,35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ПП1-ОМ1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элитного семеноводства»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26004 12</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7"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5899,8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5899,8</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7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32" w:firstLine="142"/>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528,4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528,4</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ПП1-ПОМ1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Удельный вес площади, засеваемой элитными семенами, в общей площади посевов в сельскохозяйстве</w:t>
            </w:r>
            <w:r>
              <w:rPr>
                <w:rFonts w:ascii="Times New Roman" w:hAnsi="Times New Roman" w:cs="Times New Roman"/>
                <w:sz w:val="14"/>
                <w:szCs w:val="14"/>
              </w:rPr>
              <w:t>н</w:t>
            </w:r>
            <w:r>
              <w:rPr>
                <w:rFonts w:ascii="Times New Roman" w:hAnsi="Times New Roman" w:cs="Times New Roman"/>
                <w:sz w:val="14"/>
                <w:szCs w:val="14"/>
              </w:rPr>
              <w:t>ных организациях, крестьянских (фе</w:t>
            </w:r>
            <w:r>
              <w:rPr>
                <w:rFonts w:ascii="Times New Roman" w:hAnsi="Times New Roman" w:cs="Times New Roman"/>
                <w:sz w:val="14"/>
                <w:szCs w:val="14"/>
              </w:rPr>
              <w:t>р</w:t>
            </w:r>
            <w:r>
              <w:rPr>
                <w:rFonts w:ascii="Times New Roman" w:hAnsi="Times New Roman" w:cs="Times New Roman"/>
                <w:sz w:val="14"/>
                <w:szCs w:val="14"/>
              </w:rPr>
              <w:t xml:space="preserve">мерских) хозяйствах, включая </w:t>
            </w:r>
            <w:r>
              <w:rPr>
                <w:rFonts w:ascii="Times New Roman" w:hAnsi="Times New Roman" w:cs="Times New Roman"/>
                <w:spacing w:val="-2"/>
                <w:sz w:val="14"/>
                <w:szCs w:val="14"/>
              </w:rPr>
              <w:t>индивид</w:t>
            </w:r>
            <w:r>
              <w:rPr>
                <w:rFonts w:ascii="Times New Roman" w:hAnsi="Times New Roman" w:cs="Times New Roman"/>
                <w:spacing w:val="-2"/>
                <w:sz w:val="14"/>
                <w:szCs w:val="14"/>
              </w:rPr>
              <w:t>у</w:t>
            </w:r>
            <w:r>
              <w:rPr>
                <w:rFonts w:ascii="Times New Roman" w:hAnsi="Times New Roman" w:cs="Times New Roman"/>
                <w:spacing w:val="-2"/>
                <w:sz w:val="14"/>
                <w:szCs w:val="14"/>
              </w:rPr>
              <w:t>альных предпринимателей</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Style w:val="ab"/>
                <w:color w:val="000000"/>
                <w:sz w:val="14"/>
                <w:szCs w:val="14"/>
              </w:rPr>
              <w:footnoteReference w:id="2"/>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8,6</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12,0</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ПП1-М1.1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«Субсидирование части затрат на приобретение элитных семян»</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26004 12</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5899,8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right="57"/>
              <w:jc w:val="right"/>
              <w:rPr>
                <w:rFonts w:ascii="Times New Roman" w:hAnsi="Times New Roman" w:cs="Times New Roman"/>
                <w:sz w:val="14"/>
                <w:szCs w:val="14"/>
              </w:rPr>
            </w:pPr>
            <w:r>
              <w:rPr>
                <w:rFonts w:ascii="Times New Roman" w:hAnsi="Times New Roman" w:cs="Times New Roman"/>
                <w:i/>
                <w:iCs/>
                <w:color w:val="000000"/>
                <w:sz w:val="14"/>
                <w:szCs w:val="14"/>
              </w:rPr>
              <w:t>5899,8</w:t>
            </w:r>
          </w:p>
        </w:tc>
      </w:tr>
      <w:tr w:rsidR="00C351D5" w:rsidTr="003D733B">
        <w:trPr>
          <w:trHeight w:val="63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35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right"/>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528,4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528,4</w:t>
            </w:r>
          </w:p>
        </w:tc>
      </w:tr>
      <w:tr w:rsidR="00C351D5" w:rsidTr="00F97948">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lastRenderedPageBreak/>
              <w:t>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ПП1-ОМ2</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овощеводства в защищенном грунте»</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2014 год </w:t>
            </w:r>
          </w:p>
        </w:tc>
        <w:tc>
          <w:tcPr>
            <w:tcW w:w="70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F97948">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26004 05</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w:t>
            </w:r>
          </w:p>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8"/>
              <w:jc w:val="right"/>
              <w:rPr>
                <w:rFonts w:ascii="Times New Roman" w:hAnsi="Times New Roman" w:cs="Times New Roman"/>
                <w:color w:val="000000"/>
                <w:sz w:val="14"/>
                <w:szCs w:val="14"/>
              </w:rPr>
            </w:pPr>
            <w:r>
              <w:rPr>
                <w:rFonts w:ascii="Times New Roman" w:hAnsi="Times New Roman" w:cs="Times New Roman"/>
                <w:color w:val="000000"/>
                <w:sz w:val="14"/>
                <w:szCs w:val="14"/>
              </w:rPr>
              <w:t>17300,0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color w:val="000000"/>
                <w:sz w:val="14"/>
                <w:szCs w:val="14"/>
              </w:rPr>
              <w:t>17300,0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62"/>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ПП1-ПОМ2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«Объем производства ов</w:t>
            </w:r>
            <w:r>
              <w:rPr>
                <w:rFonts w:ascii="Times New Roman" w:hAnsi="Times New Roman" w:cs="Times New Roman"/>
                <w:color w:val="000000"/>
                <w:sz w:val="14"/>
                <w:szCs w:val="14"/>
              </w:rPr>
              <w:t>о</w:t>
            </w:r>
            <w:r>
              <w:rPr>
                <w:rFonts w:ascii="Times New Roman" w:hAnsi="Times New Roman" w:cs="Times New Roman"/>
                <w:color w:val="000000"/>
                <w:sz w:val="14"/>
                <w:szCs w:val="14"/>
              </w:rPr>
              <w:t>щей в защищенном грунте»</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5,8</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6,2</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ПП1-М2.1.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«Субсидирование части затрат организациям, специализиру</w:t>
            </w:r>
            <w:r>
              <w:rPr>
                <w:rFonts w:ascii="Times New Roman" w:hAnsi="Times New Roman" w:cs="Times New Roman"/>
                <w:color w:val="000000"/>
                <w:sz w:val="14"/>
                <w:szCs w:val="14"/>
              </w:rPr>
              <w:t>ю</w:t>
            </w:r>
            <w:r>
              <w:rPr>
                <w:rFonts w:ascii="Times New Roman" w:hAnsi="Times New Roman" w:cs="Times New Roman"/>
                <w:color w:val="000000"/>
                <w:sz w:val="14"/>
                <w:szCs w:val="14"/>
              </w:rPr>
              <w:t>щимся на производстве овощей в защ</w:t>
            </w:r>
            <w:r>
              <w:rPr>
                <w:rFonts w:ascii="Times New Roman" w:hAnsi="Times New Roman" w:cs="Times New Roman"/>
                <w:color w:val="000000"/>
                <w:sz w:val="14"/>
                <w:szCs w:val="14"/>
              </w:rPr>
              <w:t>и</w:t>
            </w:r>
            <w:r>
              <w:rPr>
                <w:rFonts w:ascii="Times New Roman" w:hAnsi="Times New Roman" w:cs="Times New Roman"/>
                <w:color w:val="000000"/>
                <w:sz w:val="14"/>
                <w:szCs w:val="14"/>
              </w:rPr>
              <w:t>щенном грунте и имеющим зимние теплицы круглогодичного использов</w:t>
            </w:r>
            <w:r>
              <w:rPr>
                <w:rFonts w:ascii="Times New Roman" w:hAnsi="Times New Roman" w:cs="Times New Roman"/>
                <w:color w:val="000000"/>
                <w:sz w:val="14"/>
                <w:szCs w:val="14"/>
              </w:rPr>
              <w:t>а</w:t>
            </w:r>
            <w:r>
              <w:rPr>
                <w:rFonts w:ascii="Times New Roman" w:hAnsi="Times New Roman" w:cs="Times New Roman"/>
                <w:color w:val="000000"/>
                <w:sz w:val="14"/>
                <w:szCs w:val="14"/>
              </w:rPr>
              <w:t>ния, на приобретение энергоносителей, используемых на производственные цели»</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26004 05</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 (11)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8"/>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17300,0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17300,0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hideMark/>
          </w:tcPr>
          <w:p w:rsidR="00C351D5" w:rsidRPr="00130C55" w:rsidRDefault="00C351D5" w:rsidP="00C17F93">
            <w:pPr>
              <w:jc w:val="left"/>
              <w:rPr>
                <w:sz w:val="14"/>
                <w:szCs w:val="14"/>
              </w:rPr>
            </w:pPr>
            <w:r w:rsidRPr="00130C55">
              <w:rPr>
                <w:sz w:val="14"/>
                <w:szCs w:val="14"/>
              </w:rPr>
              <w:t>44</w:t>
            </w:r>
          </w:p>
        </w:tc>
        <w:tc>
          <w:tcPr>
            <w:tcW w:w="567"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ПП1-ОМ3</w:t>
            </w: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Основное мероприятие «Производство продукции растениеводства на </w:t>
            </w:r>
            <w:proofErr w:type="spellStart"/>
            <w:r>
              <w:rPr>
                <w:rFonts w:ascii="Times New Roman" w:hAnsi="Times New Roman" w:cs="Times New Roman"/>
                <w:b/>
                <w:bCs/>
                <w:color w:val="000000"/>
                <w:sz w:val="14"/>
                <w:szCs w:val="14"/>
              </w:rPr>
              <w:t>низк</w:t>
            </w:r>
            <w:r>
              <w:rPr>
                <w:rFonts w:ascii="Times New Roman" w:hAnsi="Times New Roman" w:cs="Times New Roman"/>
                <w:b/>
                <w:bCs/>
                <w:color w:val="000000"/>
                <w:sz w:val="14"/>
                <w:szCs w:val="14"/>
              </w:rPr>
              <w:t>о</w:t>
            </w:r>
            <w:r>
              <w:rPr>
                <w:rFonts w:ascii="Times New Roman" w:hAnsi="Times New Roman" w:cs="Times New Roman"/>
                <w:b/>
                <w:bCs/>
                <w:color w:val="000000"/>
                <w:sz w:val="14"/>
                <w:szCs w:val="14"/>
              </w:rPr>
              <w:t>продуктивной</w:t>
            </w:r>
            <w:proofErr w:type="spellEnd"/>
            <w:r>
              <w:rPr>
                <w:rFonts w:ascii="Times New Roman" w:hAnsi="Times New Roman" w:cs="Times New Roman"/>
                <w:b/>
                <w:bCs/>
                <w:color w:val="000000"/>
                <w:sz w:val="14"/>
                <w:szCs w:val="14"/>
              </w:rPr>
              <w:t xml:space="preserve"> пашне»</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F97948">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hideMark/>
          </w:tcPr>
          <w:p w:rsidR="00C351D5" w:rsidRPr="00130C55" w:rsidRDefault="00C351D5" w:rsidP="00C17F93">
            <w:pPr>
              <w:jc w:val="left"/>
              <w:rPr>
                <w:sz w:val="14"/>
                <w:szCs w:val="14"/>
              </w:rPr>
            </w:pPr>
            <w:r w:rsidRPr="00130C55">
              <w:rPr>
                <w:sz w:val="14"/>
                <w:szCs w:val="14"/>
              </w:rPr>
              <w:t>45</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15398,9</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7214,8</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4000,0</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6116,2</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4668,3</w:t>
            </w:r>
          </w:p>
        </w:tc>
        <w:tc>
          <w:tcPr>
            <w:tcW w:w="714" w:type="dxa"/>
            <w:tcBorders>
              <w:top w:val="single" w:sz="4" w:space="0" w:color="auto"/>
              <w:left w:val="single" w:sz="4" w:space="0" w:color="auto"/>
              <w:bottom w:val="single" w:sz="4" w:space="0" w:color="auto"/>
              <w:right w:val="single" w:sz="4" w:space="0" w:color="auto"/>
            </w:tcBorders>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4917,1</w:t>
            </w:r>
          </w:p>
        </w:tc>
        <w:tc>
          <w:tcPr>
            <w:tcW w:w="707" w:type="dxa"/>
            <w:tcBorders>
              <w:top w:val="single" w:sz="4" w:space="0" w:color="auto"/>
              <w:left w:val="single" w:sz="4" w:space="0" w:color="auto"/>
              <w:bottom w:val="single" w:sz="4" w:space="0" w:color="auto"/>
              <w:right w:val="single" w:sz="4" w:space="0" w:color="auto"/>
            </w:tcBorders>
          </w:tcPr>
          <w:p w:rsidR="00C351D5" w:rsidRDefault="00F97948"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42315,3</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46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47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32" w:firstLine="142"/>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7463BB" w:rsidRDefault="00C351D5" w:rsidP="00C17F93">
            <w:pPr>
              <w:ind w:left="-109"/>
              <w:jc w:val="right"/>
              <w:rPr>
                <w:color w:val="000000"/>
                <w:sz w:val="14"/>
                <w:szCs w:val="14"/>
              </w:rPr>
            </w:pPr>
            <w:r w:rsidRPr="007463BB">
              <w:rPr>
                <w:color w:val="000000"/>
                <w:sz w:val="14"/>
                <w:szCs w:val="14"/>
              </w:rPr>
              <w:t>56419,2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7463BB" w:rsidRDefault="00C351D5" w:rsidP="00C17F93">
            <w:pPr>
              <w:ind w:left="-109"/>
              <w:jc w:val="right"/>
              <w:rPr>
                <w:color w:val="000000"/>
                <w:sz w:val="14"/>
                <w:szCs w:val="14"/>
              </w:rPr>
            </w:pPr>
            <w:r w:rsidRPr="007463BB">
              <w:rPr>
                <w:color w:val="000000"/>
                <w:sz w:val="14"/>
                <w:szCs w:val="14"/>
              </w:rPr>
              <w:t>76964,2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7463BB" w:rsidRDefault="00C351D5" w:rsidP="00C17F93">
            <w:pPr>
              <w:ind w:left="-109"/>
              <w:jc w:val="right"/>
              <w:rPr>
                <w:color w:val="000000"/>
                <w:sz w:val="14"/>
                <w:szCs w:val="14"/>
              </w:rPr>
            </w:pPr>
            <w:r w:rsidRPr="007463BB">
              <w:rPr>
                <w:color w:val="000000"/>
                <w:sz w:val="14"/>
                <w:szCs w:val="14"/>
              </w:rPr>
              <w:t>74454,8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7463BB" w:rsidRDefault="00C351D5" w:rsidP="00C17F93">
            <w:pPr>
              <w:ind w:left="-109"/>
              <w:jc w:val="right"/>
              <w:rPr>
                <w:color w:val="000000"/>
                <w:sz w:val="14"/>
                <w:szCs w:val="14"/>
              </w:rPr>
            </w:pPr>
            <w:r w:rsidRPr="007463BB">
              <w:rPr>
                <w:color w:val="000000"/>
                <w:sz w:val="14"/>
                <w:szCs w:val="14"/>
              </w:rPr>
              <w:t>72066,9</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7463BB" w:rsidRDefault="00C351D5" w:rsidP="00C17F93">
            <w:pPr>
              <w:ind w:left="-109"/>
              <w:jc w:val="right"/>
              <w:rPr>
                <w:color w:val="000000"/>
                <w:sz w:val="14"/>
                <w:szCs w:val="14"/>
              </w:rPr>
            </w:pPr>
            <w:r w:rsidRPr="007463BB">
              <w:rPr>
                <w:color w:val="000000"/>
                <w:sz w:val="14"/>
                <w:szCs w:val="14"/>
              </w:rPr>
              <w:t>73136,2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7463BB" w:rsidRDefault="00C351D5" w:rsidP="00C17F93">
            <w:pPr>
              <w:ind w:left="-109"/>
              <w:jc w:val="right"/>
              <w:rPr>
                <w:color w:val="000000"/>
                <w:sz w:val="14"/>
                <w:szCs w:val="14"/>
              </w:rPr>
            </w:pPr>
            <w:r w:rsidRPr="007463BB">
              <w:rPr>
                <w:color w:val="000000"/>
                <w:sz w:val="14"/>
                <w:szCs w:val="14"/>
              </w:rPr>
              <w:t>77035,0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7463BB" w:rsidRDefault="00F97948" w:rsidP="00C17F93">
            <w:pPr>
              <w:ind w:left="-109"/>
              <w:jc w:val="right"/>
              <w:rPr>
                <w:color w:val="000000"/>
                <w:sz w:val="14"/>
                <w:szCs w:val="14"/>
              </w:rPr>
            </w:pPr>
            <w:r>
              <w:rPr>
                <w:color w:val="000000"/>
                <w:sz w:val="14"/>
                <w:szCs w:val="14"/>
              </w:rPr>
              <w:t>430076,3</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hideMark/>
          </w:tcPr>
          <w:p w:rsidR="00C351D5" w:rsidRPr="00130C55" w:rsidRDefault="00C351D5" w:rsidP="00C17F93">
            <w:pPr>
              <w:jc w:val="left"/>
              <w:rPr>
                <w:sz w:val="14"/>
                <w:szCs w:val="14"/>
              </w:rPr>
            </w:pPr>
            <w:r w:rsidRPr="00130C55">
              <w:rPr>
                <w:sz w:val="14"/>
                <w:szCs w:val="14"/>
              </w:rPr>
              <w:t>48</w:t>
            </w:r>
          </w:p>
        </w:tc>
        <w:tc>
          <w:tcPr>
            <w:tcW w:w="567"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ПП1-ПОМ3</w:t>
            </w: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 xml:space="preserve">Площадь подготовки </w:t>
            </w:r>
            <w:proofErr w:type="spellStart"/>
            <w:r>
              <w:rPr>
                <w:rFonts w:ascii="Times New Roman" w:hAnsi="Times New Roman" w:cs="Times New Roman"/>
                <w:sz w:val="14"/>
                <w:szCs w:val="14"/>
              </w:rPr>
              <w:t>ни</w:t>
            </w:r>
            <w:r>
              <w:rPr>
                <w:rFonts w:ascii="Times New Roman" w:hAnsi="Times New Roman" w:cs="Times New Roman"/>
                <w:sz w:val="14"/>
                <w:szCs w:val="14"/>
              </w:rPr>
              <w:t>з</w:t>
            </w:r>
            <w:r>
              <w:rPr>
                <w:rFonts w:ascii="Times New Roman" w:hAnsi="Times New Roman" w:cs="Times New Roman"/>
                <w:sz w:val="14"/>
                <w:szCs w:val="14"/>
              </w:rPr>
              <w:t>копродуктивной</w:t>
            </w:r>
            <w:proofErr w:type="spellEnd"/>
            <w:r>
              <w:rPr>
                <w:rFonts w:ascii="Times New Roman" w:hAnsi="Times New Roman" w:cs="Times New Roman"/>
                <w:sz w:val="14"/>
                <w:szCs w:val="14"/>
              </w:rPr>
              <w:t xml:space="preserve"> </w:t>
            </w:r>
            <w:r w:rsidR="00F97948">
              <w:rPr>
                <w:rFonts w:ascii="Times New Roman" w:hAnsi="Times New Roman" w:cs="Times New Roman"/>
                <w:sz w:val="14"/>
                <w:szCs w:val="14"/>
              </w:rPr>
              <w:t>пашни (чистых паров)</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га</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ind w:left="-122"/>
              <w:jc w:val="right"/>
              <w:rPr>
                <w:rFonts w:ascii="Times New Roman" w:hAnsi="Times New Roman" w:cs="Times New Roman"/>
                <w:color w:val="000000"/>
                <w:sz w:val="14"/>
                <w:szCs w:val="14"/>
              </w:rPr>
            </w:pPr>
            <w:r>
              <w:rPr>
                <w:rFonts w:ascii="Times New Roman" w:hAnsi="Times New Roman" w:cs="Times New Roman"/>
                <w:color w:val="000000"/>
                <w:sz w:val="14"/>
                <w:szCs w:val="14"/>
              </w:rPr>
              <w:t>104,0</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99,1</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91,3</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100,6</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99,2</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95,0</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95,0</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97,0</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52"/>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1049"/>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ПП1-М3.1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промышленного комплекса»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6559FF">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05103 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0930F4" w:rsidRDefault="00C351D5" w:rsidP="00C17F93">
            <w:pPr>
              <w:jc w:val="right"/>
              <w:rPr>
                <w:rFonts w:ascii="Times New Roman" w:hAnsi="Times New Roman" w:cs="Times New Roman"/>
                <w:i/>
                <w:color w:val="000000"/>
                <w:sz w:val="14"/>
                <w:szCs w:val="14"/>
              </w:rPr>
            </w:pPr>
            <w:r w:rsidRPr="000930F4">
              <w:rPr>
                <w:rFonts w:ascii="Times New Roman" w:hAnsi="Times New Roman" w:cs="Times New Roman"/>
                <w:i/>
                <w:color w:val="000000"/>
                <w:sz w:val="14"/>
                <w:szCs w:val="14"/>
              </w:rPr>
              <w:t>15398,9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0930F4" w:rsidRDefault="00C351D5" w:rsidP="00C17F93">
            <w:pPr>
              <w:jc w:val="right"/>
              <w:rPr>
                <w:rFonts w:ascii="Times New Roman" w:hAnsi="Times New Roman" w:cs="Times New Roman"/>
                <w:i/>
                <w:color w:val="000000"/>
                <w:sz w:val="14"/>
                <w:szCs w:val="14"/>
              </w:rPr>
            </w:pPr>
            <w:r w:rsidRPr="000930F4">
              <w:rPr>
                <w:rFonts w:ascii="Times New Roman" w:hAnsi="Times New Roman" w:cs="Times New Roman"/>
                <w:i/>
                <w:color w:val="000000"/>
                <w:sz w:val="14"/>
                <w:szCs w:val="14"/>
              </w:rPr>
              <w:t>7214,8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0930F4" w:rsidRDefault="00C351D5" w:rsidP="00C17F93">
            <w:pPr>
              <w:jc w:val="right"/>
              <w:rPr>
                <w:rFonts w:ascii="Times New Roman" w:hAnsi="Times New Roman" w:cs="Times New Roman"/>
                <w:i/>
                <w:color w:val="000000"/>
                <w:sz w:val="14"/>
                <w:szCs w:val="14"/>
              </w:rPr>
            </w:pPr>
            <w:r w:rsidRPr="000930F4">
              <w:rPr>
                <w:rFonts w:ascii="Times New Roman" w:hAnsi="Times New Roman" w:cs="Times New Roman"/>
                <w:i/>
                <w:color w:val="000000"/>
                <w:sz w:val="14"/>
                <w:szCs w:val="14"/>
              </w:rPr>
              <w:t>4000,0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0930F4" w:rsidRDefault="00C351D5" w:rsidP="00C17F93">
            <w:pPr>
              <w:jc w:val="right"/>
              <w:rPr>
                <w:rFonts w:ascii="Times New Roman" w:hAnsi="Times New Roman" w:cs="Times New Roman"/>
                <w:i/>
                <w:color w:val="000000"/>
                <w:sz w:val="14"/>
                <w:szCs w:val="14"/>
              </w:rPr>
            </w:pPr>
            <w:r w:rsidRPr="000930F4">
              <w:rPr>
                <w:rFonts w:ascii="Times New Roman" w:hAnsi="Times New Roman" w:cs="Times New Roman"/>
                <w:i/>
                <w:color w:val="000000"/>
                <w:sz w:val="14"/>
                <w:szCs w:val="14"/>
              </w:rPr>
              <w:t>6116,2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0930F4" w:rsidRDefault="00C351D5" w:rsidP="00C17F93">
            <w:pPr>
              <w:jc w:val="right"/>
              <w:rPr>
                <w:rFonts w:ascii="Times New Roman" w:hAnsi="Times New Roman" w:cs="Times New Roman"/>
                <w:i/>
                <w:color w:val="000000"/>
                <w:sz w:val="14"/>
                <w:szCs w:val="14"/>
              </w:rPr>
            </w:pPr>
            <w:r w:rsidRPr="000930F4">
              <w:rPr>
                <w:rFonts w:ascii="Times New Roman" w:hAnsi="Times New Roman" w:cs="Times New Roman"/>
                <w:i/>
                <w:color w:val="000000"/>
                <w:sz w:val="14"/>
                <w:szCs w:val="14"/>
              </w:rPr>
              <w:t>4668,3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0930F4" w:rsidRDefault="00C351D5" w:rsidP="00C17F93">
            <w:pPr>
              <w:jc w:val="right"/>
              <w:rPr>
                <w:rFonts w:ascii="Times New Roman" w:hAnsi="Times New Roman" w:cs="Times New Roman"/>
                <w:i/>
                <w:color w:val="000000"/>
                <w:sz w:val="14"/>
                <w:szCs w:val="14"/>
              </w:rPr>
            </w:pPr>
            <w:r w:rsidRPr="000930F4">
              <w:rPr>
                <w:rFonts w:ascii="Times New Roman" w:hAnsi="Times New Roman" w:cs="Times New Roman"/>
                <w:i/>
                <w:color w:val="000000"/>
                <w:sz w:val="14"/>
                <w:szCs w:val="14"/>
              </w:rPr>
              <w:t>4917,1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0930F4" w:rsidRDefault="006559FF"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42315,3</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51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3C7DC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32" w:firstLine="142"/>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05103 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7463BB" w:rsidRDefault="00C351D5" w:rsidP="00C17F93">
            <w:pPr>
              <w:ind w:left="-109"/>
              <w:jc w:val="right"/>
              <w:rPr>
                <w:i/>
                <w:color w:val="000000"/>
                <w:sz w:val="14"/>
                <w:szCs w:val="14"/>
              </w:rPr>
            </w:pPr>
            <w:r w:rsidRPr="007463BB">
              <w:rPr>
                <w:i/>
                <w:color w:val="000000"/>
                <w:sz w:val="14"/>
                <w:szCs w:val="14"/>
              </w:rPr>
              <w:t>56419,2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7463BB" w:rsidRDefault="00C351D5" w:rsidP="00C17F93">
            <w:pPr>
              <w:ind w:left="-109"/>
              <w:jc w:val="right"/>
              <w:rPr>
                <w:i/>
                <w:color w:val="000000"/>
                <w:sz w:val="14"/>
                <w:szCs w:val="14"/>
              </w:rPr>
            </w:pPr>
            <w:r w:rsidRPr="007463BB">
              <w:rPr>
                <w:i/>
                <w:color w:val="000000"/>
                <w:sz w:val="14"/>
                <w:szCs w:val="14"/>
              </w:rPr>
              <w:t>76964,2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7463BB" w:rsidRDefault="00C351D5" w:rsidP="00C17F93">
            <w:pPr>
              <w:ind w:left="-109"/>
              <w:jc w:val="right"/>
              <w:rPr>
                <w:i/>
                <w:color w:val="000000"/>
                <w:sz w:val="14"/>
                <w:szCs w:val="14"/>
              </w:rPr>
            </w:pPr>
            <w:r w:rsidRPr="007463BB">
              <w:rPr>
                <w:i/>
                <w:color w:val="000000"/>
                <w:sz w:val="14"/>
                <w:szCs w:val="14"/>
              </w:rPr>
              <w:t>74454,8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7463BB" w:rsidRDefault="00C351D5" w:rsidP="00C17F93">
            <w:pPr>
              <w:ind w:left="-109"/>
              <w:jc w:val="right"/>
              <w:rPr>
                <w:i/>
                <w:color w:val="000000"/>
                <w:sz w:val="14"/>
                <w:szCs w:val="14"/>
              </w:rPr>
            </w:pPr>
            <w:r w:rsidRPr="007463BB">
              <w:rPr>
                <w:i/>
                <w:color w:val="000000"/>
                <w:sz w:val="14"/>
                <w:szCs w:val="14"/>
              </w:rPr>
              <w:t>72066,9</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7463BB" w:rsidRDefault="00C351D5" w:rsidP="00C17F93">
            <w:pPr>
              <w:ind w:left="-109"/>
              <w:jc w:val="right"/>
              <w:rPr>
                <w:i/>
                <w:color w:val="000000"/>
                <w:sz w:val="14"/>
                <w:szCs w:val="14"/>
              </w:rPr>
            </w:pPr>
            <w:r w:rsidRPr="007463BB">
              <w:rPr>
                <w:i/>
                <w:color w:val="000000"/>
                <w:sz w:val="14"/>
                <w:szCs w:val="14"/>
              </w:rPr>
              <w:t>73136,2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7463BB" w:rsidRDefault="00C351D5" w:rsidP="00C17F93">
            <w:pPr>
              <w:ind w:left="-109"/>
              <w:jc w:val="right"/>
              <w:rPr>
                <w:i/>
                <w:color w:val="000000"/>
                <w:sz w:val="14"/>
                <w:szCs w:val="14"/>
              </w:rPr>
            </w:pPr>
            <w:r w:rsidRPr="007463BB">
              <w:rPr>
                <w:i/>
                <w:color w:val="000000"/>
                <w:sz w:val="14"/>
                <w:szCs w:val="14"/>
              </w:rPr>
              <w:t>77035,0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7463BB" w:rsidRDefault="006559FF" w:rsidP="00C17F93">
            <w:pPr>
              <w:ind w:left="-109"/>
              <w:jc w:val="right"/>
              <w:rPr>
                <w:i/>
                <w:color w:val="000000"/>
                <w:sz w:val="14"/>
                <w:szCs w:val="14"/>
              </w:rPr>
            </w:pPr>
            <w:r>
              <w:rPr>
                <w:i/>
                <w:color w:val="000000"/>
                <w:sz w:val="14"/>
                <w:szCs w:val="14"/>
              </w:rPr>
              <w:t>430076,3</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ПП1-ОМ4</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«Госуда</w:t>
            </w:r>
            <w:r>
              <w:rPr>
                <w:rFonts w:ascii="Times New Roman" w:hAnsi="Times New Roman" w:cs="Times New Roman"/>
                <w:b/>
                <w:bCs/>
                <w:color w:val="000000"/>
                <w:sz w:val="14"/>
                <w:szCs w:val="14"/>
              </w:rPr>
              <w:t>р</w:t>
            </w:r>
            <w:r>
              <w:rPr>
                <w:rFonts w:ascii="Times New Roman" w:hAnsi="Times New Roman" w:cs="Times New Roman"/>
                <w:b/>
                <w:bCs/>
                <w:color w:val="000000"/>
                <w:sz w:val="14"/>
                <w:szCs w:val="14"/>
              </w:rPr>
              <w:t xml:space="preserve">ственная поддержка кредитования </w:t>
            </w:r>
            <w:proofErr w:type="spellStart"/>
            <w:r>
              <w:rPr>
                <w:rFonts w:ascii="Times New Roman" w:hAnsi="Times New Roman" w:cs="Times New Roman"/>
                <w:b/>
                <w:bCs/>
                <w:color w:val="000000"/>
                <w:sz w:val="14"/>
                <w:szCs w:val="14"/>
              </w:rPr>
              <w:t>подотрасли</w:t>
            </w:r>
            <w:proofErr w:type="spellEnd"/>
            <w:r>
              <w:rPr>
                <w:rFonts w:ascii="Times New Roman" w:hAnsi="Times New Roman" w:cs="Times New Roman"/>
                <w:b/>
                <w:bCs/>
                <w:color w:val="000000"/>
                <w:sz w:val="14"/>
                <w:szCs w:val="14"/>
              </w:rPr>
              <w:t xml:space="preserve"> растениеводства, перер</w:t>
            </w:r>
            <w:r>
              <w:rPr>
                <w:rFonts w:ascii="Times New Roman" w:hAnsi="Times New Roman" w:cs="Times New Roman"/>
                <w:b/>
                <w:bCs/>
                <w:color w:val="000000"/>
                <w:sz w:val="14"/>
                <w:szCs w:val="14"/>
              </w:rPr>
              <w:t>а</w:t>
            </w:r>
            <w:r>
              <w:rPr>
                <w:rFonts w:ascii="Times New Roman" w:hAnsi="Times New Roman" w:cs="Times New Roman"/>
                <w:b/>
                <w:bCs/>
                <w:color w:val="000000"/>
                <w:sz w:val="14"/>
                <w:szCs w:val="14"/>
              </w:rPr>
              <w:t xml:space="preserve">ботки ее продукции, развития </w:t>
            </w:r>
          </w:p>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инфраструктуры и логистического обеспечения рынков продукции ра</w:t>
            </w:r>
            <w:r>
              <w:rPr>
                <w:rFonts w:ascii="Times New Roman" w:hAnsi="Times New Roman" w:cs="Times New Roman"/>
                <w:b/>
                <w:bCs/>
                <w:color w:val="000000"/>
                <w:sz w:val="14"/>
                <w:szCs w:val="14"/>
              </w:rPr>
              <w:t>с</w:t>
            </w:r>
            <w:r>
              <w:rPr>
                <w:rFonts w:ascii="Times New Roman" w:hAnsi="Times New Roman" w:cs="Times New Roman"/>
                <w:b/>
                <w:bCs/>
                <w:color w:val="000000"/>
                <w:sz w:val="14"/>
                <w:szCs w:val="14"/>
              </w:rPr>
              <w:t>тениеводства»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2014-2020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sz w:val="15"/>
                <w:szCs w:val="15"/>
              </w:rPr>
            </w:pPr>
            <w:r>
              <w:rPr>
                <w:sz w:val="15"/>
                <w:szCs w:val="15"/>
              </w:rPr>
              <w:t>1588,9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sz w:val="15"/>
                <w:szCs w:val="15"/>
              </w:rPr>
            </w:pPr>
            <w:r>
              <w:rPr>
                <w:sz w:val="15"/>
                <w:szCs w:val="15"/>
              </w:rPr>
              <w:t>1542,5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sz w:val="15"/>
                <w:szCs w:val="15"/>
              </w:rPr>
            </w:pPr>
            <w:r>
              <w:rPr>
                <w:sz w:val="15"/>
                <w:szCs w:val="15"/>
              </w:rPr>
              <w:t>1262,7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sz w:val="15"/>
                <w:szCs w:val="15"/>
              </w:rPr>
            </w:pPr>
            <w:r>
              <w:rPr>
                <w:sz w:val="15"/>
                <w:szCs w:val="15"/>
              </w:rPr>
              <w:t>964,7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sz w:val="15"/>
                <w:szCs w:val="15"/>
              </w:rPr>
            </w:pPr>
            <w:r>
              <w:rPr>
                <w:sz w:val="15"/>
                <w:szCs w:val="15"/>
              </w:rPr>
              <w:t>114,3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6559FF" w:rsidP="00C17F93">
            <w:pPr>
              <w:jc w:val="center"/>
              <w:rPr>
                <w:sz w:val="15"/>
                <w:szCs w:val="15"/>
              </w:rPr>
            </w:pPr>
            <w:r>
              <w:rPr>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6559FF" w:rsidP="00C17F93">
            <w:pPr>
              <w:jc w:val="center"/>
              <w:rPr>
                <w:color w:val="000000"/>
                <w:sz w:val="15"/>
                <w:szCs w:val="15"/>
              </w:rPr>
            </w:pPr>
            <w:r>
              <w:rPr>
                <w:color w:val="000000"/>
                <w:sz w:val="15"/>
                <w:szCs w:val="15"/>
              </w:rPr>
              <w:t>5473,1</w:t>
            </w:r>
          </w:p>
        </w:tc>
      </w:tr>
      <w:tr w:rsidR="00C351D5" w:rsidTr="006559FF">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lastRenderedPageBreak/>
              <w:t>ленном законодательством порядке из других источников:</w:t>
            </w:r>
          </w:p>
        </w:tc>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p>
        </w:tc>
      </w:tr>
      <w:tr w:rsidR="00C351D5" w:rsidTr="006559FF">
        <w:trPr>
          <w:trHeight w:val="20"/>
        </w:trPr>
        <w:tc>
          <w:tcPr>
            <w:tcW w:w="426" w:type="dxa"/>
            <w:tcBorders>
              <w:top w:val="single" w:sz="4" w:space="0" w:color="auto"/>
              <w:left w:val="single" w:sz="4" w:space="0" w:color="auto"/>
              <w:bottom w:val="single" w:sz="4" w:space="0" w:color="auto"/>
              <w:right w:val="single" w:sz="4" w:space="0" w:color="auto"/>
            </w:tcBorders>
            <w:hideMark/>
          </w:tcPr>
          <w:p w:rsidR="00C351D5" w:rsidRPr="00130C55" w:rsidRDefault="00C351D5" w:rsidP="00C17F93">
            <w:pPr>
              <w:jc w:val="left"/>
              <w:rPr>
                <w:sz w:val="14"/>
                <w:szCs w:val="14"/>
              </w:rPr>
            </w:pPr>
            <w:r w:rsidRPr="00130C55">
              <w:rPr>
                <w:sz w:val="14"/>
                <w:szCs w:val="14"/>
              </w:rPr>
              <w:lastRenderedPageBreak/>
              <w:t>56</w:t>
            </w:r>
          </w:p>
        </w:tc>
        <w:tc>
          <w:tcPr>
            <w:tcW w:w="567" w:type="dxa"/>
            <w:tcBorders>
              <w:top w:val="single" w:sz="4" w:space="0" w:color="auto"/>
              <w:left w:val="single" w:sz="4" w:space="0" w:color="auto"/>
              <w:bottom w:val="single" w:sz="4" w:space="0" w:color="auto"/>
              <w:right w:val="single" w:sz="4" w:space="0" w:color="auto"/>
            </w:tcBorders>
            <w:noWrap/>
          </w:tcPr>
          <w:p w:rsidR="00C351D5" w:rsidRPr="0055068E"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Pr="0055068E" w:rsidRDefault="00C351D5" w:rsidP="00C17F93">
            <w:pPr>
              <w:ind w:firstLine="174"/>
              <w:rPr>
                <w:rFonts w:ascii="Times New Roman" w:hAnsi="Times New Roman" w:cs="Times New Roman"/>
                <w:color w:val="000000"/>
                <w:sz w:val="14"/>
                <w:szCs w:val="14"/>
                <w:vertAlign w:val="superscript"/>
              </w:rPr>
            </w:pPr>
            <w:r w:rsidRPr="0055068E">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hideMark/>
          </w:tcPr>
          <w:p w:rsidR="00C351D5" w:rsidRPr="0055068E" w:rsidRDefault="00C351D5" w:rsidP="00C17F93">
            <w:pPr>
              <w:ind w:left="-108" w:right="-109"/>
              <w:jc w:val="center"/>
              <w:rPr>
                <w:rFonts w:ascii="Times New Roman" w:hAnsi="Times New Roman" w:cs="Times New Roman"/>
                <w:color w:val="000000"/>
                <w:sz w:val="14"/>
                <w:szCs w:val="14"/>
              </w:rPr>
            </w:pPr>
            <w:r w:rsidRPr="0055068E">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C351D5" w:rsidRPr="0055068E" w:rsidRDefault="00C351D5" w:rsidP="00C17F93">
            <w:pPr>
              <w:ind w:left="-108"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jc w:val="right"/>
              <w:rPr>
                <w:sz w:val="15"/>
                <w:szCs w:val="15"/>
              </w:rPr>
            </w:pPr>
            <w:r w:rsidRPr="0055068E">
              <w:rPr>
                <w:sz w:val="15"/>
                <w:szCs w:val="15"/>
              </w:rPr>
              <w:t>7349,5</w:t>
            </w:r>
          </w:p>
        </w:tc>
        <w:tc>
          <w:tcPr>
            <w:tcW w:w="707"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jc w:val="right"/>
              <w:rPr>
                <w:sz w:val="15"/>
                <w:szCs w:val="15"/>
              </w:rPr>
            </w:pPr>
            <w:r w:rsidRPr="0055068E">
              <w:rPr>
                <w:sz w:val="15"/>
                <w:szCs w:val="15"/>
              </w:rPr>
              <w:t>6133,5</w:t>
            </w:r>
          </w:p>
        </w:tc>
        <w:tc>
          <w:tcPr>
            <w:tcW w:w="726"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jc w:val="right"/>
              <w:rPr>
                <w:sz w:val="15"/>
                <w:szCs w:val="15"/>
              </w:rPr>
            </w:pPr>
            <w:r w:rsidRPr="0055068E">
              <w:rPr>
                <w:sz w:val="15"/>
                <w:szCs w:val="15"/>
              </w:rPr>
              <w:t>3081,3</w:t>
            </w:r>
          </w:p>
        </w:tc>
        <w:tc>
          <w:tcPr>
            <w:tcW w:w="715"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jc w:val="right"/>
              <w:rPr>
                <w:sz w:val="15"/>
                <w:szCs w:val="15"/>
              </w:rPr>
            </w:pPr>
            <w:r w:rsidRPr="0055068E">
              <w:rPr>
                <w:sz w:val="15"/>
                <w:szCs w:val="15"/>
              </w:rPr>
              <w:t>2103,3</w:t>
            </w:r>
          </w:p>
        </w:tc>
        <w:tc>
          <w:tcPr>
            <w:tcW w:w="714"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jc w:val="right"/>
              <w:rPr>
                <w:sz w:val="15"/>
                <w:szCs w:val="15"/>
              </w:rPr>
            </w:pPr>
            <w:r>
              <w:rPr>
                <w:sz w:val="15"/>
                <w:szCs w:val="15"/>
              </w:rPr>
              <w:t>226,8</w:t>
            </w:r>
          </w:p>
        </w:tc>
        <w:tc>
          <w:tcPr>
            <w:tcW w:w="714" w:type="dxa"/>
            <w:tcBorders>
              <w:top w:val="single" w:sz="4" w:space="0" w:color="auto"/>
              <w:left w:val="single" w:sz="4" w:space="0" w:color="auto"/>
              <w:bottom w:val="single" w:sz="4" w:space="0" w:color="auto"/>
              <w:right w:val="single" w:sz="4" w:space="0" w:color="auto"/>
            </w:tcBorders>
          </w:tcPr>
          <w:p w:rsidR="00C351D5" w:rsidRPr="0055068E" w:rsidRDefault="00C351D5" w:rsidP="00C17F93">
            <w:pPr>
              <w:jc w:val="center"/>
              <w:rPr>
                <w:sz w:val="15"/>
                <w:szCs w:val="15"/>
              </w:rPr>
            </w:pPr>
            <w:r>
              <w:rPr>
                <w:sz w:val="15"/>
                <w:szCs w:val="15"/>
              </w:rPr>
              <w:t>Х</w:t>
            </w:r>
          </w:p>
        </w:tc>
        <w:tc>
          <w:tcPr>
            <w:tcW w:w="707" w:type="dxa"/>
            <w:tcBorders>
              <w:top w:val="single" w:sz="4" w:space="0" w:color="auto"/>
              <w:left w:val="single" w:sz="4" w:space="0" w:color="auto"/>
              <w:bottom w:val="single" w:sz="4" w:space="0" w:color="auto"/>
              <w:right w:val="single" w:sz="4" w:space="0" w:color="auto"/>
            </w:tcBorders>
          </w:tcPr>
          <w:p w:rsidR="00C351D5" w:rsidRPr="0055068E" w:rsidRDefault="00C351D5" w:rsidP="00C17F93">
            <w:pPr>
              <w:ind w:left="-152"/>
              <w:jc w:val="right"/>
              <w:rPr>
                <w:color w:val="000000"/>
                <w:sz w:val="15"/>
                <w:szCs w:val="15"/>
              </w:rPr>
            </w:pPr>
            <w:r>
              <w:rPr>
                <w:color w:val="000000"/>
                <w:sz w:val="15"/>
                <w:szCs w:val="15"/>
              </w:rPr>
              <w:t>18894,4</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hideMark/>
          </w:tcPr>
          <w:p w:rsidR="00C351D5" w:rsidRPr="00130C55" w:rsidRDefault="00C351D5" w:rsidP="00C17F93">
            <w:pPr>
              <w:jc w:val="left"/>
              <w:rPr>
                <w:sz w:val="14"/>
                <w:szCs w:val="14"/>
              </w:rPr>
            </w:pPr>
            <w:r w:rsidRPr="00130C55">
              <w:rPr>
                <w:sz w:val="14"/>
                <w:szCs w:val="14"/>
              </w:rPr>
              <w:t>57</w:t>
            </w:r>
          </w:p>
        </w:tc>
        <w:tc>
          <w:tcPr>
            <w:tcW w:w="567"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ind w:left="-108" w:right="-55"/>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ПП1-ПОМ4</w:t>
            </w:r>
          </w:p>
        </w:tc>
        <w:tc>
          <w:tcPr>
            <w:tcW w:w="2693" w:type="dxa"/>
            <w:tcBorders>
              <w:top w:val="single" w:sz="4" w:space="0" w:color="auto"/>
              <w:left w:val="nil"/>
              <w:bottom w:val="single" w:sz="4" w:space="0" w:color="auto"/>
              <w:right w:val="single" w:sz="4" w:space="0" w:color="auto"/>
            </w:tcBorders>
            <w:hideMark/>
          </w:tcPr>
          <w:p w:rsidR="00C351D5" w:rsidRPr="0055068E" w:rsidRDefault="00C351D5" w:rsidP="00C17F93">
            <w:pPr>
              <w:rPr>
                <w:rFonts w:ascii="Times New Roman" w:hAnsi="Times New Roman" w:cs="Times New Roman"/>
                <w:color w:val="000000"/>
                <w:sz w:val="14"/>
                <w:szCs w:val="14"/>
              </w:rPr>
            </w:pPr>
            <w:r w:rsidRPr="0055068E">
              <w:rPr>
                <w:rFonts w:ascii="Times New Roman" w:hAnsi="Times New Roman" w:cs="Times New Roman"/>
                <w:color w:val="000000"/>
                <w:sz w:val="14"/>
                <w:szCs w:val="14"/>
              </w:rPr>
              <w:t>Показатель «Объем ссудной задолже</w:t>
            </w:r>
            <w:r w:rsidRPr="0055068E">
              <w:rPr>
                <w:rFonts w:ascii="Times New Roman" w:hAnsi="Times New Roman" w:cs="Times New Roman"/>
                <w:color w:val="000000"/>
                <w:sz w:val="14"/>
                <w:szCs w:val="14"/>
              </w:rPr>
              <w:t>н</w:t>
            </w:r>
            <w:r w:rsidRPr="0055068E">
              <w:rPr>
                <w:rFonts w:ascii="Times New Roman" w:hAnsi="Times New Roman" w:cs="Times New Roman"/>
                <w:color w:val="000000"/>
                <w:sz w:val="14"/>
                <w:szCs w:val="14"/>
              </w:rPr>
              <w:t>ности по субсидируемым инвестицио</w:t>
            </w:r>
            <w:r w:rsidRPr="0055068E">
              <w:rPr>
                <w:rFonts w:ascii="Times New Roman" w:hAnsi="Times New Roman" w:cs="Times New Roman"/>
                <w:color w:val="000000"/>
                <w:sz w:val="14"/>
                <w:szCs w:val="14"/>
              </w:rPr>
              <w:t>н</w:t>
            </w:r>
            <w:r w:rsidRPr="0055068E">
              <w:rPr>
                <w:rFonts w:ascii="Times New Roman" w:hAnsi="Times New Roman" w:cs="Times New Roman"/>
                <w:color w:val="000000"/>
                <w:sz w:val="14"/>
                <w:szCs w:val="14"/>
              </w:rPr>
              <w:t>ным кредитам (займам), выданным на развитие агропромышленного компле</w:t>
            </w:r>
            <w:r w:rsidRPr="0055068E">
              <w:rPr>
                <w:rFonts w:ascii="Times New Roman" w:hAnsi="Times New Roman" w:cs="Times New Roman"/>
                <w:color w:val="000000"/>
                <w:sz w:val="14"/>
                <w:szCs w:val="14"/>
              </w:rPr>
              <w:t>к</w:t>
            </w:r>
            <w:r w:rsidRPr="0055068E">
              <w:rPr>
                <w:rFonts w:ascii="Times New Roman" w:hAnsi="Times New Roman" w:cs="Times New Roman"/>
                <w:color w:val="000000"/>
                <w:sz w:val="14"/>
                <w:szCs w:val="14"/>
              </w:rPr>
              <w:t>са»</w:t>
            </w:r>
          </w:p>
        </w:tc>
        <w:tc>
          <w:tcPr>
            <w:tcW w:w="710" w:type="dxa"/>
            <w:tcBorders>
              <w:top w:val="single" w:sz="4" w:space="0" w:color="auto"/>
              <w:left w:val="nil"/>
              <w:bottom w:val="single" w:sz="4" w:space="0" w:color="auto"/>
              <w:right w:val="single" w:sz="4" w:space="0" w:color="auto"/>
            </w:tcBorders>
            <w:hideMark/>
          </w:tcPr>
          <w:p w:rsidR="00C351D5" w:rsidRPr="0055068E" w:rsidRDefault="00C351D5" w:rsidP="00C17F93">
            <w:pPr>
              <w:ind w:left="-108"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млн. руб.</w:t>
            </w:r>
          </w:p>
        </w:tc>
        <w:tc>
          <w:tcPr>
            <w:tcW w:w="567" w:type="dxa"/>
            <w:tcBorders>
              <w:top w:val="single" w:sz="4" w:space="0" w:color="auto"/>
              <w:left w:val="nil"/>
              <w:bottom w:val="single" w:sz="4" w:space="0" w:color="auto"/>
              <w:right w:val="single" w:sz="4" w:space="0" w:color="auto"/>
            </w:tcBorders>
            <w:hideMark/>
          </w:tcPr>
          <w:p w:rsidR="00C351D5" w:rsidRPr="0055068E" w:rsidRDefault="00C351D5" w:rsidP="00C17F93">
            <w:pPr>
              <w:ind w:left="-108"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6E075E" w:rsidRDefault="00C351D5" w:rsidP="00C17F93">
            <w:pPr>
              <w:ind w:left="-107"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 xml:space="preserve">абсолютный </w:t>
            </w:r>
          </w:p>
          <w:p w:rsidR="00C351D5" w:rsidRPr="0055068E" w:rsidRDefault="00C351D5" w:rsidP="00C17F93">
            <w:pPr>
              <w:ind w:left="-107"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tabs>
                <w:tab w:val="left" w:pos="354"/>
              </w:tabs>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tabs>
                <w:tab w:val="left" w:pos="354"/>
              </w:tabs>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tabs>
                <w:tab w:val="left" w:pos="354"/>
              </w:tabs>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tabs>
                <w:tab w:val="left" w:pos="354"/>
              </w:tabs>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6,1</w:t>
            </w:r>
          </w:p>
        </w:tc>
        <w:tc>
          <w:tcPr>
            <w:tcW w:w="714" w:type="dxa"/>
            <w:tcBorders>
              <w:top w:val="single" w:sz="4" w:space="0" w:color="auto"/>
              <w:left w:val="single" w:sz="4" w:space="0" w:color="auto"/>
              <w:bottom w:val="single" w:sz="4" w:space="0" w:color="auto"/>
              <w:right w:val="single" w:sz="4" w:space="0" w:color="auto"/>
            </w:tcBorders>
            <w:hideMark/>
          </w:tcPr>
          <w:p w:rsidR="00C351D5" w:rsidRPr="0055068E" w:rsidRDefault="006559FF" w:rsidP="00C17F93">
            <w:pPr>
              <w:tabs>
                <w:tab w:val="left" w:pos="354"/>
              </w:tabs>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hideMark/>
          </w:tcPr>
          <w:p w:rsidR="00C351D5" w:rsidRPr="00130C55" w:rsidRDefault="00C351D5" w:rsidP="00C17F93">
            <w:pPr>
              <w:jc w:val="left"/>
              <w:rPr>
                <w:sz w:val="14"/>
                <w:szCs w:val="14"/>
              </w:rPr>
            </w:pPr>
            <w:r w:rsidRPr="00130C55">
              <w:rPr>
                <w:sz w:val="14"/>
                <w:szCs w:val="14"/>
              </w:rPr>
              <w:t>58</w:t>
            </w:r>
          </w:p>
        </w:tc>
        <w:tc>
          <w:tcPr>
            <w:tcW w:w="567"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ПП1-М4.1</w:t>
            </w: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промышленного комплекса» (по напра</w:t>
            </w:r>
            <w:r>
              <w:rPr>
                <w:rFonts w:ascii="Times New Roman" w:hAnsi="Times New Roman" w:cs="Times New Roman"/>
                <w:color w:val="000000"/>
                <w:sz w:val="14"/>
                <w:szCs w:val="14"/>
              </w:rPr>
              <w:t>в</w:t>
            </w:r>
            <w:r>
              <w:rPr>
                <w:rFonts w:ascii="Times New Roman" w:hAnsi="Times New Roman" w:cs="Times New Roman"/>
                <w:color w:val="000000"/>
                <w:sz w:val="14"/>
                <w:szCs w:val="14"/>
              </w:rPr>
              <w:t xml:space="preserve">лению возмещение части процентной ставки по </w:t>
            </w:r>
            <w:r>
              <w:rPr>
                <w:rFonts w:ascii="Times New Roman" w:hAnsi="Times New Roman" w:cs="Times New Roman"/>
                <w:sz w:val="14"/>
                <w:szCs w:val="14"/>
              </w:rPr>
              <w:t xml:space="preserve">краткосрочным кредитам (займам) на развитие </w:t>
            </w:r>
            <w:r>
              <w:rPr>
                <w:rFonts w:ascii="Times New Roman" w:hAnsi="Times New Roman" w:cs="Times New Roman"/>
                <w:color w:val="000000"/>
                <w:sz w:val="14"/>
                <w:szCs w:val="14"/>
              </w:rPr>
              <w:t>растениеводства, переработки и реализации продукции растениеводства)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2014-2017 годы</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hideMark/>
          </w:tcPr>
          <w:p w:rsidR="00C351D5" w:rsidRPr="00130C55" w:rsidRDefault="00C351D5" w:rsidP="00C17F93">
            <w:pPr>
              <w:jc w:val="left"/>
              <w:rPr>
                <w:sz w:val="14"/>
                <w:szCs w:val="14"/>
              </w:rPr>
            </w:pPr>
            <w:r w:rsidRPr="00130C55">
              <w:rPr>
                <w:sz w:val="14"/>
                <w:szCs w:val="14"/>
              </w:rPr>
              <w:t>59</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lang w:val="en-US"/>
              </w:rPr>
            </w:pPr>
            <w:r>
              <w:rPr>
                <w:rFonts w:ascii="Times New Roman" w:hAnsi="Times New Roman" w:cs="Times New Roman"/>
                <w:color w:val="000000"/>
                <w:sz w:val="14"/>
                <w:szCs w:val="14"/>
                <w:lang w:val="en-US"/>
              </w:rPr>
              <w:t>811</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i/>
                <w:iCs/>
                <w:color w:val="000000"/>
                <w:sz w:val="15"/>
                <w:szCs w:val="15"/>
              </w:rPr>
            </w:pPr>
            <w:r>
              <w:rPr>
                <w:i/>
                <w:iCs/>
                <w:color w:val="000000"/>
                <w:sz w:val="15"/>
                <w:szCs w:val="15"/>
              </w:rPr>
              <w:t>54,9</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i/>
                <w:iCs/>
                <w:color w:val="000000"/>
                <w:sz w:val="15"/>
                <w:szCs w:val="15"/>
              </w:rPr>
            </w:pPr>
            <w:r>
              <w:rPr>
                <w:i/>
                <w:iCs/>
                <w:color w:val="000000"/>
                <w:sz w:val="15"/>
                <w:szCs w:val="15"/>
              </w:rPr>
              <w:t>300</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i/>
                <w:iCs/>
                <w:color w:val="000000"/>
                <w:sz w:val="15"/>
                <w:szCs w:val="15"/>
              </w:rPr>
            </w:pPr>
            <w:r>
              <w:rPr>
                <w:i/>
                <w:iCs/>
                <w:color w:val="000000"/>
                <w:sz w:val="15"/>
                <w:szCs w:val="15"/>
              </w:rPr>
              <w:t>804,3</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i/>
                <w:iCs/>
                <w:color w:val="000000"/>
                <w:sz w:val="15"/>
                <w:szCs w:val="15"/>
              </w:rPr>
            </w:pPr>
            <w:r>
              <w:rPr>
                <w:i/>
                <w:iCs/>
                <w:color w:val="000000"/>
                <w:sz w:val="15"/>
                <w:szCs w:val="15"/>
              </w:rPr>
              <w:t>789,1</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i/>
                <w:iCs/>
                <w:color w:val="000000"/>
                <w:sz w:val="15"/>
                <w:szCs w:val="15"/>
              </w:rPr>
            </w:pPr>
            <w:r>
              <w:rPr>
                <w:i/>
                <w:iCs/>
                <w:color w:val="000000"/>
                <w:sz w:val="15"/>
                <w:szCs w:val="15"/>
              </w:rPr>
              <w:t>1948,3</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3C7DC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32" w:firstLine="142"/>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lang w:val="en-US"/>
              </w:rPr>
            </w:pPr>
            <w:r>
              <w:rPr>
                <w:rFonts w:ascii="Times New Roman" w:hAnsi="Times New Roman" w:cs="Times New Roman"/>
                <w:color w:val="000000"/>
                <w:sz w:val="14"/>
                <w:szCs w:val="14"/>
                <w:lang w:val="en-US"/>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i/>
                <w:iCs/>
                <w:color w:val="000000"/>
                <w:sz w:val="15"/>
                <w:szCs w:val="15"/>
              </w:rPr>
            </w:pPr>
            <w:r>
              <w:rPr>
                <w:i/>
                <w:iCs/>
                <w:color w:val="000000"/>
                <w:sz w:val="15"/>
                <w:szCs w:val="15"/>
              </w:rPr>
              <w:t>300,0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i/>
                <w:iCs/>
                <w:color w:val="000000"/>
                <w:sz w:val="15"/>
                <w:szCs w:val="15"/>
              </w:rPr>
            </w:pPr>
            <w:r>
              <w:rPr>
                <w:i/>
                <w:iCs/>
                <w:color w:val="000000"/>
                <w:sz w:val="15"/>
                <w:szCs w:val="15"/>
              </w:rPr>
              <w:t>1296,4</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i/>
                <w:iCs/>
                <w:sz w:val="15"/>
                <w:szCs w:val="15"/>
              </w:rPr>
            </w:pPr>
            <w:r>
              <w:rPr>
                <w:i/>
                <w:iCs/>
                <w:sz w:val="15"/>
                <w:szCs w:val="15"/>
              </w:rPr>
              <w:t>2163,8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i/>
                <w:iCs/>
                <w:sz w:val="15"/>
                <w:szCs w:val="15"/>
              </w:rPr>
            </w:pPr>
            <w:r>
              <w:rPr>
                <w:i/>
                <w:iCs/>
                <w:sz w:val="15"/>
                <w:szCs w:val="15"/>
              </w:rPr>
              <w:t>1690,2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i/>
                <w:iCs/>
                <w:color w:val="000000"/>
                <w:sz w:val="15"/>
                <w:szCs w:val="15"/>
              </w:rPr>
            </w:pPr>
            <w:r>
              <w:rPr>
                <w:i/>
                <w:iCs/>
                <w:color w:val="000000"/>
                <w:sz w:val="15"/>
                <w:szCs w:val="15"/>
              </w:rPr>
              <w:t>5450,4</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pageBreakBefore/>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ПП1-М4.2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возмещение части процентной ставки по </w:t>
            </w:r>
            <w:r>
              <w:rPr>
                <w:rFonts w:ascii="Times New Roman" w:hAnsi="Times New Roman" w:cs="Times New Roman"/>
                <w:sz w:val="14"/>
                <w:szCs w:val="14"/>
              </w:rPr>
              <w:t xml:space="preserve">инвестиционным кредитам (займам) на развитие </w:t>
            </w:r>
            <w:r>
              <w:rPr>
                <w:rFonts w:ascii="Times New Roman" w:hAnsi="Times New Roman" w:cs="Times New Roman"/>
                <w:color w:val="000000"/>
                <w:sz w:val="14"/>
                <w:szCs w:val="14"/>
              </w:rPr>
              <w:t>растениеводства, переработки и развитие инфраструктуры и логистического обеспечения рынков продукции растениеводства»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2014-2018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5440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i/>
                <w:iCs/>
                <w:color w:val="000000"/>
                <w:sz w:val="15"/>
                <w:szCs w:val="15"/>
              </w:rPr>
            </w:pPr>
            <w:r>
              <w:rPr>
                <w:i/>
                <w:iCs/>
                <w:color w:val="000000"/>
                <w:sz w:val="15"/>
                <w:szCs w:val="15"/>
              </w:rPr>
              <w:t>1534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i/>
                <w:iCs/>
                <w:color w:val="000000"/>
                <w:sz w:val="15"/>
                <w:szCs w:val="15"/>
              </w:rPr>
            </w:pPr>
            <w:r>
              <w:rPr>
                <w:i/>
                <w:iCs/>
                <w:color w:val="000000"/>
                <w:sz w:val="15"/>
                <w:szCs w:val="15"/>
              </w:rPr>
              <w:t>1242,5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i/>
                <w:iCs/>
                <w:color w:val="000000"/>
                <w:sz w:val="15"/>
                <w:szCs w:val="15"/>
              </w:rPr>
            </w:pPr>
            <w:r>
              <w:rPr>
                <w:i/>
                <w:iCs/>
                <w:color w:val="000000"/>
                <w:sz w:val="15"/>
                <w:szCs w:val="15"/>
              </w:rPr>
              <w:t>458,4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i/>
                <w:iCs/>
                <w:color w:val="000000"/>
                <w:sz w:val="15"/>
                <w:szCs w:val="15"/>
              </w:rPr>
            </w:pPr>
            <w:r>
              <w:rPr>
                <w:i/>
                <w:iCs/>
                <w:color w:val="000000"/>
                <w:sz w:val="15"/>
                <w:szCs w:val="15"/>
              </w:rPr>
              <w:t>175,6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i/>
                <w:iCs/>
                <w:color w:val="000000"/>
                <w:sz w:val="15"/>
                <w:szCs w:val="15"/>
              </w:rPr>
            </w:pPr>
            <w:r>
              <w:rPr>
                <w:i/>
                <w:iCs/>
                <w:color w:val="000000"/>
                <w:sz w:val="15"/>
                <w:szCs w:val="15"/>
              </w:rPr>
              <w:t>8,3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0930F4" w:rsidRDefault="00C351D5" w:rsidP="00C17F93">
            <w:pPr>
              <w:jc w:val="center"/>
              <w:rPr>
                <w:iCs/>
                <w:color w:val="000000"/>
                <w:sz w:val="15"/>
                <w:szCs w:val="15"/>
              </w:rPr>
            </w:pPr>
            <w:r>
              <w:rPr>
                <w:iCs/>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i/>
                <w:iCs/>
                <w:color w:val="000000"/>
                <w:sz w:val="15"/>
                <w:szCs w:val="15"/>
              </w:rPr>
            </w:pPr>
            <w:r>
              <w:rPr>
                <w:i/>
                <w:iCs/>
                <w:color w:val="000000"/>
                <w:sz w:val="15"/>
                <w:szCs w:val="15"/>
              </w:rPr>
              <w:t>3418,8</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3C7DC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5440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i/>
                <w:iCs/>
                <w:color w:val="000000"/>
                <w:sz w:val="15"/>
                <w:szCs w:val="15"/>
              </w:rPr>
            </w:pPr>
            <w:r>
              <w:rPr>
                <w:i/>
                <w:iCs/>
                <w:color w:val="000000"/>
                <w:sz w:val="15"/>
                <w:szCs w:val="15"/>
              </w:rPr>
              <w:t>7049,5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i/>
                <w:iCs/>
                <w:color w:val="000000"/>
                <w:sz w:val="15"/>
                <w:szCs w:val="15"/>
              </w:rPr>
            </w:pPr>
            <w:r>
              <w:rPr>
                <w:i/>
                <w:iCs/>
                <w:color w:val="000000"/>
                <w:sz w:val="15"/>
                <w:szCs w:val="15"/>
              </w:rPr>
              <w:t>4837,1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i/>
                <w:iCs/>
                <w:sz w:val="15"/>
                <w:szCs w:val="15"/>
              </w:rPr>
            </w:pPr>
            <w:r>
              <w:rPr>
                <w:i/>
                <w:iCs/>
                <w:sz w:val="15"/>
                <w:szCs w:val="15"/>
              </w:rPr>
              <w:t>917,5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i/>
                <w:iCs/>
                <w:sz w:val="15"/>
                <w:szCs w:val="15"/>
              </w:rPr>
            </w:pPr>
            <w:r>
              <w:rPr>
                <w:i/>
                <w:iCs/>
                <w:sz w:val="15"/>
                <w:szCs w:val="15"/>
              </w:rPr>
              <w:t>413,1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i/>
                <w:iCs/>
                <w:sz w:val="15"/>
                <w:szCs w:val="15"/>
              </w:rPr>
            </w:pPr>
            <w:r>
              <w:rPr>
                <w:i/>
                <w:iCs/>
                <w:sz w:val="15"/>
                <w:szCs w:val="15"/>
              </w:rPr>
              <w:t>129,6</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0930F4" w:rsidRDefault="00C351D5" w:rsidP="00C17F93">
            <w:pPr>
              <w:jc w:val="center"/>
              <w:rPr>
                <w:iCs/>
                <w:sz w:val="15"/>
                <w:szCs w:val="15"/>
              </w:rPr>
            </w:pPr>
            <w:r>
              <w:rPr>
                <w:iCs/>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52"/>
              <w:jc w:val="right"/>
              <w:rPr>
                <w:i/>
                <w:iCs/>
                <w:color w:val="000000"/>
                <w:sz w:val="15"/>
                <w:szCs w:val="15"/>
              </w:rPr>
            </w:pPr>
            <w:r>
              <w:rPr>
                <w:i/>
                <w:iCs/>
                <w:color w:val="000000"/>
                <w:sz w:val="15"/>
                <w:szCs w:val="15"/>
              </w:rPr>
              <w:t>13346,8</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pageBreakBefore/>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ПП1-М4.3</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«Возмещение части пр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центной ставки по </w:t>
            </w:r>
            <w:r>
              <w:rPr>
                <w:rFonts w:ascii="Times New Roman" w:hAnsi="Times New Roman" w:cs="Times New Roman"/>
                <w:sz w:val="14"/>
                <w:szCs w:val="14"/>
              </w:rPr>
              <w:t>инвестиционным кредитам (займам)</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A56B04"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w:t>
            </w:r>
          </w:p>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05104 07440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C450C7" w:rsidRDefault="00C351D5" w:rsidP="00C17F93">
            <w:pPr>
              <w:jc w:val="center"/>
              <w:rPr>
                <w:i/>
                <w:iCs/>
                <w:color w:val="000000"/>
                <w:sz w:val="15"/>
                <w:szCs w:val="15"/>
              </w:rPr>
            </w:pPr>
            <w:r w:rsidRPr="00C450C7">
              <w:rPr>
                <w:i/>
                <w:iCs/>
                <w:color w:val="000000"/>
                <w:sz w:val="15"/>
                <w:szCs w:val="15"/>
              </w:rPr>
              <w:t>91,8</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6559FF" w:rsidRDefault="006559FF" w:rsidP="00C17F93">
            <w:pPr>
              <w:jc w:val="center"/>
              <w:rPr>
                <w:iCs/>
                <w:color w:val="000000"/>
                <w:sz w:val="15"/>
                <w:szCs w:val="15"/>
              </w:rPr>
            </w:pPr>
            <w:r w:rsidRPr="006559FF">
              <w:rPr>
                <w:iCs/>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6559FF" w:rsidP="00C17F93">
            <w:pPr>
              <w:jc w:val="right"/>
              <w:rPr>
                <w:i/>
                <w:iCs/>
                <w:color w:val="000000"/>
                <w:sz w:val="15"/>
                <w:szCs w:val="15"/>
              </w:rPr>
            </w:pPr>
            <w:r>
              <w:rPr>
                <w:i/>
                <w:iCs/>
                <w:color w:val="000000"/>
                <w:sz w:val="15"/>
                <w:szCs w:val="15"/>
              </w:rPr>
              <w:t>91,8</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30C55" w:rsidRDefault="00C351D5" w:rsidP="00C17F93">
            <w:pPr>
              <w:jc w:val="left"/>
              <w:rPr>
                <w:sz w:val="14"/>
                <w:szCs w:val="14"/>
              </w:rPr>
            </w:pPr>
            <w:r w:rsidRPr="00130C55">
              <w:rPr>
                <w:sz w:val="14"/>
                <w:szCs w:val="1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pageBreakBefore/>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ПП1-М4.4</w:t>
            </w:r>
          </w:p>
        </w:tc>
        <w:tc>
          <w:tcPr>
            <w:tcW w:w="2693" w:type="dxa"/>
            <w:tcBorders>
              <w:top w:val="single" w:sz="4" w:space="0" w:color="auto"/>
              <w:left w:val="nil"/>
              <w:bottom w:val="single" w:sz="4" w:space="0" w:color="auto"/>
              <w:right w:val="single" w:sz="4" w:space="0" w:color="auto"/>
            </w:tcBorders>
            <w:shd w:val="clear" w:color="auto" w:fill="FFFFFF"/>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части процентной ставки по </w:t>
            </w:r>
            <w:r>
              <w:rPr>
                <w:rFonts w:ascii="Times New Roman" w:hAnsi="Times New Roman" w:cs="Times New Roman"/>
                <w:sz w:val="14"/>
                <w:szCs w:val="14"/>
              </w:rPr>
              <w:t>инвестиционным кредитам (займам)</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w:t>
            </w:r>
            <w:r w:rsidR="00A56B04">
              <w:rPr>
                <w:rFonts w:ascii="Times New Roman" w:hAnsi="Times New Roman" w:cs="Times New Roman"/>
                <w:color w:val="000000"/>
                <w:sz w:val="14"/>
                <w:szCs w:val="14"/>
              </w:rPr>
              <w:t xml:space="preserve"> год</w:t>
            </w:r>
          </w:p>
        </w:tc>
        <w:tc>
          <w:tcPr>
            <w:tcW w:w="70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05104 </w:t>
            </w:r>
            <w:r>
              <w:rPr>
                <w:rFonts w:ascii="Times New Roman" w:hAnsi="Times New Roman" w:cs="Times New Roman"/>
                <w:color w:val="000000"/>
                <w:sz w:val="13"/>
                <w:szCs w:val="13"/>
                <w:lang w:val="en-US"/>
              </w:rPr>
              <w:t>R4330</w:t>
            </w: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Pr="00C450C7" w:rsidRDefault="00C351D5" w:rsidP="00C17F93">
            <w:pPr>
              <w:jc w:val="right"/>
              <w:rPr>
                <w:i/>
                <w:iCs/>
                <w:color w:val="000000"/>
                <w:sz w:val="15"/>
                <w:szCs w:val="15"/>
              </w:rPr>
            </w:pPr>
            <w:r>
              <w:rPr>
                <w:i/>
                <w:iCs/>
                <w:color w:val="000000"/>
                <w:sz w:val="15"/>
                <w:szCs w:val="15"/>
              </w:rPr>
              <w:t>14,2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6559FF" w:rsidRDefault="006559FF" w:rsidP="00C17F93">
            <w:pPr>
              <w:jc w:val="center"/>
              <w:rPr>
                <w:iCs/>
                <w:color w:val="000000"/>
                <w:sz w:val="15"/>
                <w:szCs w:val="15"/>
              </w:rPr>
            </w:pPr>
            <w:r>
              <w:rPr>
                <w:iCs/>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6559FF" w:rsidP="00C17F93">
            <w:pPr>
              <w:jc w:val="center"/>
              <w:rPr>
                <w:i/>
                <w:iCs/>
                <w:color w:val="000000"/>
                <w:sz w:val="15"/>
                <w:szCs w:val="15"/>
              </w:rPr>
            </w:pPr>
            <w:r>
              <w:rPr>
                <w:i/>
                <w:iCs/>
                <w:color w:val="000000"/>
                <w:sz w:val="15"/>
                <w:szCs w:val="15"/>
              </w:rPr>
              <w:t>14,2</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C351D5" w:rsidRDefault="003C7DC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lastRenderedPageBreak/>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lastRenderedPageBreak/>
              <w:t>73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Pr="00E85714" w:rsidRDefault="00C351D5" w:rsidP="00C17F93">
            <w:pPr>
              <w:jc w:val="center"/>
              <w:rPr>
                <w:i/>
                <w:sz w:val="14"/>
                <w:szCs w:val="14"/>
              </w:rPr>
            </w:pPr>
            <w:r>
              <w:rPr>
                <w:rFonts w:ascii="Times New Roman" w:hAnsi="Times New Roman" w:cs="Times New Roman"/>
                <w:i/>
                <w:color w:val="000000"/>
                <w:sz w:val="14"/>
                <w:szCs w:val="14"/>
              </w:rPr>
              <w:t>97,2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E85714" w:rsidRDefault="00C351D5" w:rsidP="00C17F93">
            <w:pPr>
              <w:jc w:val="center"/>
              <w:rPr>
                <w:i/>
                <w:sz w:val="14"/>
                <w:szCs w:val="14"/>
              </w:rPr>
            </w:pPr>
            <w:r>
              <w:rPr>
                <w:rFonts w:ascii="Times New Roman" w:hAnsi="Times New Roman" w:cs="Times New Roman"/>
                <w:i/>
                <w:color w:val="000000"/>
                <w:sz w:val="14"/>
                <w:szCs w:val="14"/>
              </w:rPr>
              <w:t>97,2</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74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ПП1-ОМ5</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Основное мероприятие «Управление рисками в </w:t>
            </w:r>
            <w:proofErr w:type="spellStart"/>
            <w:r>
              <w:rPr>
                <w:rFonts w:ascii="Times New Roman" w:hAnsi="Times New Roman" w:cs="Times New Roman"/>
                <w:b/>
                <w:bCs/>
                <w:color w:val="000000"/>
                <w:sz w:val="14"/>
                <w:szCs w:val="14"/>
              </w:rPr>
              <w:t>подотраслях</w:t>
            </w:r>
            <w:proofErr w:type="spellEnd"/>
            <w:r>
              <w:rPr>
                <w:rFonts w:ascii="Times New Roman" w:hAnsi="Times New Roman" w:cs="Times New Roman"/>
                <w:b/>
                <w:bCs/>
                <w:color w:val="000000"/>
                <w:sz w:val="14"/>
                <w:szCs w:val="14"/>
              </w:rPr>
              <w:t xml:space="preserve"> растениево</w:t>
            </w:r>
            <w:r>
              <w:rPr>
                <w:rFonts w:ascii="Times New Roman" w:hAnsi="Times New Roman" w:cs="Times New Roman"/>
                <w:b/>
                <w:bCs/>
                <w:color w:val="000000"/>
                <w:sz w:val="14"/>
                <w:szCs w:val="14"/>
              </w:rPr>
              <w:t>д</w:t>
            </w:r>
            <w:r>
              <w:rPr>
                <w:rFonts w:ascii="Times New Roman" w:hAnsi="Times New Roman" w:cs="Times New Roman"/>
                <w:b/>
                <w:bCs/>
                <w:color w:val="000000"/>
                <w:sz w:val="14"/>
                <w:szCs w:val="14"/>
              </w:rPr>
              <w:t>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w:t>
            </w:r>
            <w:r w:rsidR="00A56B04">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97,3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8F6A20" w:rsidRDefault="008F6A20" w:rsidP="00C17F93">
            <w:pPr>
              <w:jc w:val="right"/>
              <w:rPr>
                <w:rFonts w:ascii="Times New Roman" w:hAnsi="Times New Roman" w:cs="Times New Roman"/>
                <w:sz w:val="14"/>
                <w:szCs w:val="14"/>
              </w:rPr>
            </w:pPr>
            <w:r>
              <w:rPr>
                <w:rFonts w:ascii="Times New Roman" w:hAnsi="Times New Roman" w:cs="Times New Roman"/>
                <w:sz w:val="14"/>
                <w:szCs w:val="14"/>
              </w:rPr>
              <w:t>14,9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8F6A20" w:rsidP="00C17F93">
            <w:pPr>
              <w:jc w:val="right"/>
              <w:rPr>
                <w:rFonts w:ascii="Times New Roman" w:hAnsi="Times New Roman" w:cs="Times New Roman"/>
                <w:sz w:val="14"/>
                <w:szCs w:val="14"/>
              </w:rPr>
            </w:pPr>
            <w:r>
              <w:rPr>
                <w:rFonts w:ascii="Times New Roman" w:hAnsi="Times New Roman" w:cs="Times New Roman"/>
                <w:sz w:val="14"/>
                <w:szCs w:val="14"/>
              </w:rPr>
              <w:t>149,6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8F6A20" w:rsidP="00C17F93">
            <w:pPr>
              <w:jc w:val="right"/>
              <w:rPr>
                <w:rFonts w:ascii="Times New Roman" w:hAnsi="Times New Roman" w:cs="Times New Roman"/>
                <w:sz w:val="14"/>
                <w:szCs w:val="14"/>
              </w:rPr>
            </w:pPr>
            <w:r>
              <w:rPr>
                <w:rFonts w:ascii="Times New Roman" w:hAnsi="Times New Roman" w:cs="Times New Roman"/>
                <w:sz w:val="14"/>
                <w:szCs w:val="14"/>
              </w:rPr>
              <w:t>261,8</w:t>
            </w:r>
          </w:p>
        </w:tc>
      </w:tr>
      <w:tr w:rsidR="00C351D5" w:rsidTr="003D733B">
        <w:trPr>
          <w:trHeight w:val="53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7" w:right="-109"/>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ind w:left="-107" w:right="-109"/>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7" w:right="-109"/>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24"/>
              <w:jc w:val="right"/>
              <w:rPr>
                <w:rFonts w:ascii="Times New Roman" w:hAnsi="Times New Roman" w:cs="Times New Roman"/>
                <w:color w:val="000000"/>
                <w:sz w:val="14"/>
                <w:szCs w:val="14"/>
              </w:rPr>
            </w:pPr>
            <w:r>
              <w:rPr>
                <w:rFonts w:ascii="Times New Roman" w:hAnsi="Times New Roman" w:cs="Times New Roman"/>
                <w:color w:val="000000"/>
                <w:sz w:val="14"/>
                <w:szCs w:val="14"/>
              </w:rPr>
              <w:t>421764,3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914B21" w:rsidRDefault="008F6A20" w:rsidP="00C17F93">
            <w:pPr>
              <w:jc w:val="right"/>
              <w:rPr>
                <w:rFonts w:ascii="Times New Roman" w:hAnsi="Times New Roman" w:cs="Times New Roman"/>
                <w:color w:val="000000"/>
                <w:sz w:val="14"/>
                <w:szCs w:val="14"/>
                <w:lang w:val="en-US"/>
              </w:rPr>
            </w:pPr>
            <w:r>
              <w:rPr>
                <w:rFonts w:ascii="Times New Roman" w:hAnsi="Times New Roman" w:cs="Times New Roman"/>
                <w:color w:val="000000"/>
                <w:sz w:val="14"/>
                <w:szCs w:val="14"/>
                <w:lang w:val="en-US"/>
              </w:rPr>
              <w:t>232</w:t>
            </w:r>
            <w:r>
              <w:rPr>
                <w:rFonts w:ascii="Times New Roman" w:hAnsi="Times New Roman" w:cs="Times New Roman"/>
                <w:color w:val="000000"/>
                <w:sz w:val="14"/>
                <w:szCs w:val="14"/>
              </w:rPr>
              <w:t>,</w:t>
            </w:r>
            <w:r w:rsidR="00C351D5">
              <w:rPr>
                <w:rFonts w:ascii="Times New Roman" w:hAnsi="Times New Roman" w:cs="Times New Roman"/>
                <w:color w:val="000000"/>
                <w:sz w:val="14"/>
                <w:szCs w:val="14"/>
                <w:lang w:val="en-US"/>
              </w:rPr>
              <w:t>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8F6A2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2343,7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914B21" w:rsidRDefault="008F6A20" w:rsidP="00C17F93">
            <w:pPr>
              <w:ind w:left="-152"/>
              <w:jc w:val="right"/>
              <w:rPr>
                <w:rFonts w:ascii="Times New Roman" w:hAnsi="Times New Roman" w:cs="Times New Roman"/>
                <w:color w:val="000000"/>
                <w:sz w:val="14"/>
                <w:szCs w:val="14"/>
              </w:rPr>
            </w:pPr>
            <w:r>
              <w:rPr>
                <w:rFonts w:ascii="Times New Roman" w:hAnsi="Times New Roman" w:cs="Times New Roman"/>
                <w:color w:val="000000"/>
                <w:sz w:val="14"/>
                <w:szCs w:val="14"/>
              </w:rPr>
              <w:t>424340,9</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E456A8">
            <w:pPr>
              <w:jc w:val="left"/>
              <w:rPr>
                <w:sz w:val="14"/>
                <w:szCs w:val="14"/>
              </w:rPr>
            </w:pPr>
            <w:r w:rsidRPr="00130C55">
              <w:rPr>
                <w:sz w:val="14"/>
                <w:szCs w:val="14"/>
              </w:rPr>
              <w:t>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55068E" w:rsidRDefault="00C351D5" w:rsidP="00C17F93">
            <w:pPr>
              <w:ind w:left="-108" w:right="-57"/>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ПП1-ПОМ5</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Pr="0055068E" w:rsidRDefault="00C351D5" w:rsidP="00C17F93">
            <w:pPr>
              <w:ind w:firstLine="30"/>
              <w:rPr>
                <w:rFonts w:ascii="Times New Roman" w:hAnsi="Times New Roman" w:cs="Times New Roman"/>
                <w:color w:val="000000"/>
                <w:sz w:val="14"/>
                <w:szCs w:val="14"/>
              </w:rPr>
            </w:pPr>
            <w:r w:rsidRPr="0055068E">
              <w:rPr>
                <w:rFonts w:ascii="Times New Roman" w:hAnsi="Times New Roman" w:cs="Times New Roman"/>
                <w:color w:val="000000"/>
                <w:sz w:val="14"/>
                <w:szCs w:val="14"/>
              </w:rPr>
              <w:t>Показатель «</w:t>
            </w:r>
            <w:r w:rsidRPr="0055068E">
              <w:rPr>
                <w:rFonts w:ascii="Times New Roman" w:hAnsi="Times New Roman" w:cs="Times New Roman"/>
                <w:sz w:val="14"/>
                <w:szCs w:val="14"/>
              </w:rPr>
              <w:t>Доля застрахованно</w:t>
            </w:r>
            <w:r>
              <w:rPr>
                <w:rFonts w:ascii="Times New Roman" w:hAnsi="Times New Roman" w:cs="Times New Roman"/>
                <w:sz w:val="14"/>
                <w:szCs w:val="14"/>
              </w:rPr>
              <w:t>й п</w:t>
            </w:r>
            <w:r>
              <w:rPr>
                <w:rFonts w:ascii="Times New Roman" w:hAnsi="Times New Roman" w:cs="Times New Roman"/>
                <w:sz w:val="14"/>
                <w:szCs w:val="14"/>
              </w:rPr>
              <w:t>о</w:t>
            </w:r>
            <w:r>
              <w:rPr>
                <w:rFonts w:ascii="Times New Roman" w:hAnsi="Times New Roman" w:cs="Times New Roman"/>
                <w:sz w:val="14"/>
                <w:szCs w:val="14"/>
              </w:rPr>
              <w:t>севной (посадочной) площади в общей посевной (посадочной) площади (в условных единицах площади)</w:t>
            </w:r>
            <w:r w:rsidRPr="0055068E">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Pr="0055068E" w:rsidRDefault="00C351D5" w:rsidP="00C17F93">
            <w:pPr>
              <w:ind w:left="-108"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55068E" w:rsidRDefault="00C351D5" w:rsidP="00C17F93">
            <w:pPr>
              <w:jc w:val="center"/>
              <w:rPr>
                <w:rFonts w:ascii="Times New Roman" w:hAnsi="Times New Roman" w:cs="Times New Roman"/>
                <w:color w:val="000000"/>
                <w:sz w:val="14"/>
                <w:szCs w:val="14"/>
              </w:rPr>
            </w:pPr>
            <w:r w:rsidRPr="0055068E">
              <w:rPr>
                <w:rStyle w:val="ab"/>
                <w:color w:val="000000"/>
                <w:sz w:val="14"/>
                <w:szCs w:val="14"/>
              </w:rPr>
              <w:footnoteReference w:id="3"/>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Pr="0055068E" w:rsidRDefault="00C351D5" w:rsidP="00C17F93">
            <w:pPr>
              <w:jc w:val="center"/>
              <w:rPr>
                <w:rFonts w:ascii="Times New Roman" w:hAnsi="Times New Roman" w:cs="Times New Roman"/>
                <w:sz w:val="14"/>
                <w:szCs w:val="14"/>
              </w:rPr>
            </w:pPr>
            <w:r w:rsidRPr="0055068E">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55068E" w:rsidRDefault="00C351D5" w:rsidP="00C17F93">
            <w:pPr>
              <w:jc w:val="center"/>
              <w:rPr>
                <w:sz w:val="14"/>
                <w:szCs w:val="14"/>
              </w:rPr>
            </w:pPr>
            <w:r w:rsidRPr="0055068E">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55068E" w:rsidRDefault="00C351D5" w:rsidP="00C17F93">
            <w:pPr>
              <w:jc w:val="center"/>
              <w:rPr>
                <w:sz w:val="14"/>
                <w:szCs w:val="14"/>
              </w:rPr>
            </w:pPr>
            <w:r w:rsidRPr="0055068E">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55068E" w:rsidRDefault="00C351D5" w:rsidP="00C17F93">
            <w:pPr>
              <w:jc w:val="center"/>
              <w:rPr>
                <w:sz w:val="14"/>
                <w:szCs w:val="14"/>
              </w:rPr>
            </w:pPr>
            <w:r w:rsidRPr="0055068E">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55068E" w:rsidRDefault="00C351D5" w:rsidP="00C17F93">
            <w:pPr>
              <w:jc w:val="center"/>
              <w:rPr>
                <w:sz w:val="14"/>
                <w:szCs w:val="14"/>
              </w:rPr>
            </w:pPr>
            <w:r w:rsidRPr="0055068E">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55068E"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D82687" w:rsidRDefault="00C351D5" w:rsidP="00C17F93">
            <w:pPr>
              <w:jc w:val="center"/>
              <w:rPr>
                <w:rFonts w:ascii="Times New Roman" w:hAnsi="Times New Roman" w:cs="Times New Roman"/>
                <w:sz w:val="14"/>
                <w:szCs w:val="14"/>
              </w:rPr>
            </w:pPr>
            <w:r>
              <w:rPr>
                <w:rFonts w:ascii="Times New Roman" w:hAnsi="Times New Roman" w:cs="Times New Roman"/>
                <w:sz w:val="14"/>
                <w:szCs w:val="14"/>
              </w:rPr>
              <w:t>6,2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D82687" w:rsidRDefault="00C351D5" w:rsidP="00C17F93">
            <w:pPr>
              <w:jc w:val="center"/>
              <w:rPr>
                <w:rFonts w:ascii="Times New Roman" w:hAnsi="Times New Roman" w:cs="Times New Roman"/>
                <w:color w:val="000000"/>
                <w:sz w:val="14"/>
                <w:szCs w:val="14"/>
              </w:rPr>
            </w:pPr>
            <w:r w:rsidRPr="00D82687">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79</w:t>
            </w:r>
          </w:p>
        </w:tc>
        <w:tc>
          <w:tcPr>
            <w:tcW w:w="567"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ПП1-М5.1</w:t>
            </w: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w:t>
            </w:r>
            <w:r w:rsidR="00A56B04">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05105 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B74C4E" w:rsidRDefault="00C351D5" w:rsidP="00C17F93">
            <w:pPr>
              <w:jc w:val="right"/>
              <w:rPr>
                <w:rFonts w:ascii="Times New Roman" w:hAnsi="Times New Roman" w:cs="Times New Roman"/>
                <w:i/>
                <w:sz w:val="14"/>
                <w:szCs w:val="14"/>
              </w:rPr>
            </w:pPr>
            <w:r w:rsidRPr="00B74C4E">
              <w:rPr>
                <w:rFonts w:ascii="Times New Roman" w:hAnsi="Times New Roman" w:cs="Times New Roman"/>
                <w:i/>
                <w:sz w:val="14"/>
                <w:szCs w:val="14"/>
              </w:rPr>
              <w:t>97,3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B74C4E" w:rsidRDefault="00C351D5" w:rsidP="00C17F93">
            <w:pPr>
              <w:jc w:val="right"/>
              <w:rPr>
                <w:rFonts w:ascii="Times New Roman" w:hAnsi="Times New Roman" w:cs="Times New Roman"/>
                <w:i/>
                <w:sz w:val="14"/>
                <w:szCs w:val="14"/>
              </w:rPr>
            </w:pPr>
            <w:r>
              <w:rPr>
                <w:rFonts w:ascii="Times New Roman" w:hAnsi="Times New Roman" w:cs="Times New Roman"/>
                <w:i/>
                <w:sz w:val="14"/>
                <w:szCs w:val="14"/>
              </w:rPr>
              <w:t>14,9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B74C4E" w:rsidRDefault="00442FFD" w:rsidP="00C17F93">
            <w:pPr>
              <w:jc w:val="right"/>
              <w:rPr>
                <w:rFonts w:ascii="Times New Roman" w:hAnsi="Times New Roman" w:cs="Times New Roman"/>
                <w:i/>
                <w:sz w:val="14"/>
                <w:szCs w:val="14"/>
              </w:rPr>
            </w:pPr>
            <w:r>
              <w:rPr>
                <w:rFonts w:ascii="Times New Roman" w:hAnsi="Times New Roman" w:cs="Times New Roman"/>
                <w:i/>
                <w:sz w:val="14"/>
                <w:szCs w:val="14"/>
              </w:rPr>
              <w:t>149,6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B74C4E" w:rsidRDefault="00442FFD" w:rsidP="00C17F93">
            <w:pPr>
              <w:jc w:val="right"/>
              <w:rPr>
                <w:rFonts w:ascii="Times New Roman" w:hAnsi="Times New Roman" w:cs="Times New Roman"/>
                <w:i/>
                <w:sz w:val="14"/>
                <w:szCs w:val="14"/>
              </w:rPr>
            </w:pPr>
            <w:r>
              <w:rPr>
                <w:rFonts w:ascii="Times New Roman" w:hAnsi="Times New Roman" w:cs="Times New Roman"/>
                <w:i/>
                <w:sz w:val="14"/>
                <w:szCs w:val="14"/>
              </w:rPr>
              <w:t>261,8</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3C7DC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05105 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i/>
                <w:sz w:val="14"/>
                <w:szCs w:val="14"/>
              </w:rPr>
            </w:pPr>
            <w:r>
              <w:rPr>
                <w:rFonts w:ascii="Times New Roman" w:hAnsi="Times New Roman" w:cs="Times New Roman"/>
                <w:i/>
                <w:sz w:val="14"/>
                <w:szCs w:val="14"/>
              </w:rPr>
              <w:t>1225,3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i/>
                <w:sz w:val="14"/>
                <w:szCs w:val="14"/>
              </w:rPr>
            </w:pPr>
            <w:r>
              <w:rPr>
                <w:rFonts w:ascii="Times New Roman" w:hAnsi="Times New Roman" w:cs="Times New Roman"/>
                <w:i/>
                <w:sz w:val="14"/>
                <w:szCs w:val="14"/>
              </w:rPr>
              <w:t>232,9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442FFD" w:rsidP="00C17F93">
            <w:pPr>
              <w:jc w:val="right"/>
              <w:rPr>
                <w:rFonts w:ascii="Times New Roman" w:hAnsi="Times New Roman" w:cs="Times New Roman"/>
                <w:i/>
                <w:sz w:val="14"/>
                <w:szCs w:val="14"/>
              </w:rPr>
            </w:pPr>
            <w:r>
              <w:rPr>
                <w:rFonts w:ascii="Times New Roman" w:hAnsi="Times New Roman" w:cs="Times New Roman"/>
                <w:i/>
                <w:sz w:val="14"/>
                <w:szCs w:val="14"/>
              </w:rPr>
              <w:t>2343,7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442FFD" w:rsidP="00C17F93">
            <w:pPr>
              <w:jc w:val="right"/>
              <w:rPr>
                <w:rFonts w:ascii="Times New Roman" w:hAnsi="Times New Roman" w:cs="Times New Roman"/>
                <w:i/>
                <w:sz w:val="14"/>
                <w:szCs w:val="14"/>
              </w:rPr>
            </w:pPr>
            <w:r>
              <w:rPr>
                <w:rFonts w:ascii="Times New Roman" w:hAnsi="Times New Roman" w:cs="Times New Roman"/>
                <w:i/>
                <w:sz w:val="14"/>
                <w:szCs w:val="14"/>
              </w:rPr>
              <w:t>3801,9</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ПП1-М5.2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«Осуществление компе</w:t>
            </w:r>
            <w:r>
              <w:rPr>
                <w:rFonts w:ascii="Times New Roman" w:hAnsi="Times New Roman" w:cs="Times New Roman"/>
                <w:color w:val="000000"/>
                <w:sz w:val="14"/>
                <w:szCs w:val="14"/>
              </w:rPr>
              <w:t>н</w:t>
            </w:r>
            <w:r>
              <w:rPr>
                <w:rFonts w:ascii="Times New Roman" w:hAnsi="Times New Roman" w:cs="Times New Roman"/>
                <w:color w:val="000000"/>
                <w:sz w:val="14"/>
                <w:szCs w:val="14"/>
              </w:rPr>
              <w:t>сации понесенных затрат сельскохозя</w:t>
            </w:r>
            <w:r>
              <w:rPr>
                <w:rFonts w:ascii="Times New Roman" w:hAnsi="Times New Roman" w:cs="Times New Roman"/>
                <w:color w:val="000000"/>
                <w:sz w:val="14"/>
                <w:szCs w:val="14"/>
              </w:rPr>
              <w:t>й</w:t>
            </w:r>
            <w:r>
              <w:rPr>
                <w:rFonts w:ascii="Times New Roman" w:hAnsi="Times New Roman" w:cs="Times New Roman"/>
                <w:color w:val="000000"/>
                <w:sz w:val="14"/>
                <w:szCs w:val="14"/>
              </w:rPr>
              <w:t>ственных товаропроизводителей всле</w:t>
            </w:r>
            <w:r>
              <w:rPr>
                <w:rFonts w:ascii="Times New Roman" w:hAnsi="Times New Roman" w:cs="Times New Roman"/>
                <w:color w:val="000000"/>
                <w:sz w:val="14"/>
                <w:szCs w:val="14"/>
              </w:rPr>
              <w:t>д</w:t>
            </w:r>
            <w:r>
              <w:rPr>
                <w:rFonts w:ascii="Times New Roman" w:hAnsi="Times New Roman" w:cs="Times New Roman"/>
                <w:color w:val="000000"/>
                <w:sz w:val="14"/>
                <w:szCs w:val="14"/>
              </w:rPr>
              <w:t xml:space="preserve">ствие причиненного ущерба в результате чрезвычайных ситуаций природного характера» </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05105 5473</w:t>
            </w:r>
            <w:r>
              <w:rPr>
                <w:rFonts w:ascii="Times New Roman" w:hAnsi="Times New Roman" w:cs="Times New Roman"/>
                <w:color w:val="000000"/>
                <w:sz w:val="13"/>
                <w:szCs w:val="13"/>
                <w:lang w:val="en-US"/>
              </w:rPr>
              <w:t>F</w:t>
            </w:r>
          </w:p>
          <w:p w:rsidR="00C351D5" w:rsidRDefault="00C351D5" w:rsidP="00C17F93">
            <w:pPr>
              <w:spacing w:before="60"/>
              <w:ind w:left="-96"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05105</w:t>
            </w:r>
          </w:p>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54730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3C7DC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6"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05105 </w:t>
            </w:r>
            <w:r>
              <w:rPr>
                <w:rFonts w:ascii="Times New Roman" w:hAnsi="Times New Roman" w:cs="Times New Roman"/>
                <w:color w:val="000000"/>
                <w:sz w:val="13"/>
                <w:szCs w:val="13"/>
              </w:rPr>
              <w:lastRenderedPageBreak/>
              <w:t>5473</w:t>
            </w:r>
            <w:r>
              <w:rPr>
                <w:rFonts w:ascii="Times New Roman" w:hAnsi="Times New Roman" w:cs="Times New Roman"/>
                <w:color w:val="000000"/>
                <w:sz w:val="13"/>
                <w:szCs w:val="13"/>
                <w:lang w:val="en-US"/>
              </w:rPr>
              <w:t>F</w:t>
            </w:r>
          </w:p>
          <w:p w:rsidR="00C351D5" w:rsidRDefault="00C351D5" w:rsidP="00C17F93">
            <w:pPr>
              <w:spacing w:before="60"/>
              <w:ind w:left="-96"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05105</w:t>
            </w:r>
          </w:p>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54730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24" w:right="-85"/>
              <w:jc w:val="center"/>
              <w:rPr>
                <w:rFonts w:ascii="Times New Roman" w:hAnsi="Times New Roman" w:cs="Times New Roman"/>
                <w:i/>
                <w:color w:val="000000"/>
                <w:sz w:val="14"/>
                <w:szCs w:val="14"/>
              </w:rPr>
            </w:pPr>
            <w:r>
              <w:rPr>
                <w:rFonts w:ascii="Times New Roman" w:hAnsi="Times New Roman" w:cs="Times New Roman"/>
                <w:i/>
                <w:color w:val="000000"/>
                <w:sz w:val="14"/>
                <w:szCs w:val="14"/>
              </w:rPr>
              <w:t>420539,0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52"/>
              <w:jc w:val="right"/>
              <w:rPr>
                <w:rFonts w:ascii="Times New Roman" w:hAnsi="Times New Roman" w:cs="Times New Roman"/>
                <w:i/>
                <w:color w:val="000000"/>
                <w:sz w:val="14"/>
                <w:szCs w:val="14"/>
              </w:rPr>
            </w:pPr>
            <w:r>
              <w:rPr>
                <w:rFonts w:ascii="Times New Roman" w:hAnsi="Times New Roman" w:cs="Times New Roman"/>
                <w:i/>
                <w:color w:val="000000"/>
                <w:sz w:val="14"/>
                <w:szCs w:val="14"/>
              </w:rPr>
              <w:t>420539,0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lastRenderedPageBreak/>
              <w:t>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ПП1-ОМ6</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«Оказание несвязанной поддержки сельскохозя</w:t>
            </w:r>
            <w:r>
              <w:rPr>
                <w:rFonts w:ascii="Times New Roman" w:hAnsi="Times New Roman" w:cs="Times New Roman"/>
                <w:b/>
                <w:bCs/>
                <w:color w:val="000000"/>
                <w:sz w:val="14"/>
                <w:szCs w:val="14"/>
              </w:rPr>
              <w:t>й</w:t>
            </w:r>
            <w:r>
              <w:rPr>
                <w:rFonts w:ascii="Times New Roman" w:hAnsi="Times New Roman" w:cs="Times New Roman"/>
                <w:b/>
                <w:bCs/>
                <w:color w:val="000000"/>
                <w:sz w:val="14"/>
                <w:szCs w:val="14"/>
              </w:rPr>
              <w:t>ственным товаропроизводителям в области растениеводства»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A56B04">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127060,6</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37171,7</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4820,0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97136,3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137911,7</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132228,7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A56B04" w:rsidP="00C17F93">
            <w:pPr>
              <w:ind w:left="-110"/>
              <w:jc w:val="right"/>
              <w:rPr>
                <w:rFonts w:ascii="Times New Roman" w:hAnsi="Times New Roman" w:cs="Times New Roman"/>
                <w:color w:val="000000"/>
                <w:sz w:val="14"/>
                <w:szCs w:val="14"/>
              </w:rPr>
            </w:pPr>
            <w:r>
              <w:rPr>
                <w:rFonts w:ascii="Times New Roman" w:hAnsi="Times New Roman" w:cs="Times New Roman"/>
                <w:color w:val="000000"/>
                <w:sz w:val="14"/>
                <w:szCs w:val="14"/>
              </w:rPr>
              <w:t>536329,0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89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ind w:left="-107" w:right="-109"/>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7" w:right="-109"/>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117"/>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148240,4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49668,1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54501,1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39976,4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68168,0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34916,9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464072"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395470,9</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ПП1-ПОМ6</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spacing w:val="-2"/>
                <w:sz w:val="14"/>
                <w:szCs w:val="14"/>
              </w:rPr>
              <w:t xml:space="preserve">Показатель «Размер посевных площадей, занятых зерновыми, зернобобовыми и кормовыми сельскохозяйственными культурами»  </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га</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165,0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165,0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165,0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ПП1-М6.1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w:t>
            </w:r>
            <w:bookmarkStart w:id="8" w:name="OLE_LINK1"/>
            <w:bookmarkStart w:id="9" w:name="OLE_LINK2"/>
            <w:r>
              <w:rPr>
                <w:rFonts w:ascii="Times New Roman" w:hAnsi="Times New Roman" w:cs="Times New Roman"/>
                <w:color w:val="000000"/>
                <w:sz w:val="14"/>
                <w:szCs w:val="14"/>
              </w:rPr>
              <w:t>оказание несвязанной по</w:t>
            </w:r>
            <w:r>
              <w:rPr>
                <w:rFonts w:ascii="Times New Roman" w:hAnsi="Times New Roman" w:cs="Times New Roman"/>
                <w:color w:val="000000"/>
                <w:sz w:val="14"/>
                <w:szCs w:val="14"/>
              </w:rPr>
              <w:t>д</w:t>
            </w:r>
            <w:r>
              <w:rPr>
                <w:rFonts w:ascii="Times New Roman" w:hAnsi="Times New Roman" w:cs="Times New Roman"/>
                <w:color w:val="000000"/>
                <w:sz w:val="14"/>
                <w:szCs w:val="14"/>
              </w:rPr>
              <w:t>держки сельскохозяйственным товар</w:t>
            </w:r>
            <w:r>
              <w:rPr>
                <w:rFonts w:ascii="Times New Roman" w:hAnsi="Times New Roman" w:cs="Times New Roman"/>
                <w:color w:val="000000"/>
                <w:sz w:val="14"/>
                <w:szCs w:val="14"/>
              </w:rPr>
              <w:t>о</w:t>
            </w:r>
            <w:r>
              <w:rPr>
                <w:rFonts w:ascii="Times New Roman" w:hAnsi="Times New Roman" w:cs="Times New Roman"/>
                <w:color w:val="000000"/>
                <w:sz w:val="14"/>
                <w:szCs w:val="14"/>
              </w:rPr>
              <w:t>производителям в области растениево</w:t>
            </w:r>
            <w:r>
              <w:rPr>
                <w:rFonts w:ascii="Times New Roman" w:hAnsi="Times New Roman" w:cs="Times New Roman"/>
                <w:color w:val="000000"/>
                <w:sz w:val="14"/>
                <w:szCs w:val="14"/>
              </w:rPr>
              <w:t>д</w:t>
            </w:r>
            <w:r>
              <w:rPr>
                <w:rFonts w:ascii="Times New Roman" w:hAnsi="Times New Roman" w:cs="Times New Roman"/>
                <w:color w:val="000000"/>
                <w:sz w:val="14"/>
                <w:szCs w:val="14"/>
              </w:rPr>
              <w:t>ства</w:t>
            </w:r>
            <w:bookmarkEnd w:id="8"/>
            <w:bookmarkEnd w:id="9"/>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464072">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05106 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541</w:t>
            </w:r>
            <w:r>
              <w:rPr>
                <w:rFonts w:ascii="Times New Roman" w:hAnsi="Times New Roman" w:cs="Times New Roman"/>
                <w:color w:val="000000"/>
                <w:sz w:val="13"/>
                <w:szCs w:val="13"/>
                <w:lang w:val="en-US"/>
              </w:rPr>
              <w:t>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127060,6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37171,7</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4820,0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97136,3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3537,1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2228,7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E042B6" w:rsidRDefault="00464072" w:rsidP="00C17F93">
            <w:pPr>
              <w:ind w:left="-114" w:right="-36"/>
              <w:jc w:val="center"/>
              <w:rPr>
                <w:rFonts w:ascii="Times New Roman" w:hAnsi="Times New Roman" w:cs="Times New Roman"/>
                <w:i/>
                <w:iCs/>
                <w:color w:val="000000"/>
                <w:sz w:val="14"/>
                <w:szCs w:val="14"/>
              </w:rPr>
            </w:pPr>
            <w:r>
              <w:rPr>
                <w:rFonts w:ascii="Times New Roman" w:hAnsi="Times New Roman" w:cs="Times New Roman"/>
                <w:i/>
                <w:iCs/>
                <w:color w:val="000000"/>
                <w:sz w:val="14"/>
                <w:szCs w:val="14"/>
              </w:rPr>
              <w:t>271954,5</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3C7DC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ind w:left="-107" w:right="-109"/>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7" w:right="-109"/>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05106 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541</w:t>
            </w:r>
            <w:r>
              <w:rPr>
                <w:rFonts w:ascii="Times New Roman" w:hAnsi="Times New Roman" w:cs="Times New Roman"/>
                <w:color w:val="000000"/>
                <w:sz w:val="13"/>
                <w:szCs w:val="13"/>
                <w:lang w:val="en-US"/>
              </w:rPr>
              <w:t>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148240,4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49668,1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54501,1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i/>
                <w:iCs/>
                <w:sz w:val="14"/>
                <w:szCs w:val="14"/>
              </w:rPr>
            </w:pPr>
            <w:r>
              <w:rPr>
                <w:rFonts w:ascii="Times New Roman" w:hAnsi="Times New Roman" w:cs="Times New Roman"/>
                <w:i/>
                <w:iCs/>
                <w:sz w:val="14"/>
                <w:szCs w:val="14"/>
              </w:rPr>
              <w:t>39976,4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i/>
                <w:iCs/>
                <w:sz w:val="14"/>
                <w:szCs w:val="14"/>
              </w:rPr>
            </w:pPr>
            <w:r>
              <w:rPr>
                <w:rFonts w:ascii="Times New Roman" w:hAnsi="Times New Roman" w:cs="Times New Roman"/>
                <w:i/>
                <w:iCs/>
                <w:sz w:val="14"/>
                <w:szCs w:val="14"/>
              </w:rPr>
              <w:t>55415,2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ind w:left="-114"/>
              <w:jc w:val="right"/>
              <w:rPr>
                <w:rFonts w:ascii="Times New Roman" w:hAnsi="Times New Roman" w:cs="Times New Roman"/>
                <w:i/>
                <w:iCs/>
                <w:sz w:val="14"/>
                <w:szCs w:val="14"/>
              </w:rPr>
            </w:pPr>
            <w:r>
              <w:rPr>
                <w:rFonts w:ascii="Times New Roman" w:hAnsi="Times New Roman" w:cs="Times New Roman"/>
                <w:i/>
                <w:iCs/>
                <w:sz w:val="14"/>
                <w:szCs w:val="14"/>
              </w:rPr>
              <w:t>34916,9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FB2DB1" w:rsidRDefault="00464072"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382718,1</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ПП1-М6.2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«Оказание несвязанной поддержки сельскохозяйственным тов</w:t>
            </w:r>
            <w:r>
              <w:rPr>
                <w:rFonts w:ascii="Times New Roman" w:hAnsi="Times New Roman" w:cs="Times New Roman"/>
                <w:color w:val="000000"/>
                <w:sz w:val="14"/>
                <w:szCs w:val="14"/>
              </w:rPr>
              <w:t>а</w:t>
            </w:r>
            <w:r>
              <w:rPr>
                <w:rFonts w:ascii="Times New Roman" w:hAnsi="Times New Roman" w:cs="Times New Roman"/>
                <w:color w:val="000000"/>
                <w:sz w:val="14"/>
                <w:szCs w:val="14"/>
              </w:rPr>
              <w:t>ропроизводителям в области растени</w:t>
            </w:r>
            <w:r>
              <w:rPr>
                <w:rFonts w:ascii="Times New Roman" w:hAnsi="Times New Roman" w:cs="Times New Roman"/>
                <w:color w:val="000000"/>
                <w:sz w:val="14"/>
                <w:szCs w:val="14"/>
              </w:rPr>
              <w:t>е</w:t>
            </w:r>
            <w:r>
              <w:rPr>
                <w:rFonts w:ascii="Times New Roman" w:hAnsi="Times New Roman" w:cs="Times New Roman"/>
                <w:color w:val="000000"/>
                <w:sz w:val="14"/>
                <w:szCs w:val="14"/>
              </w:rPr>
              <w:t>водства в целях выполнения показателей результативности»</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2018-20</w:t>
            </w:r>
            <w:r w:rsidR="00464072">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05106 07510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44332C" w:rsidRDefault="00C351D5" w:rsidP="00C17F93">
            <w:pPr>
              <w:ind w:left="-136"/>
              <w:jc w:val="right"/>
              <w:rPr>
                <w:rFonts w:ascii="Times New Roman" w:hAnsi="Times New Roman" w:cs="Times New Roman"/>
                <w:i/>
                <w:iCs/>
                <w:sz w:val="14"/>
                <w:szCs w:val="14"/>
              </w:rPr>
            </w:pPr>
            <w:r w:rsidRPr="0044332C">
              <w:rPr>
                <w:rFonts w:ascii="Times New Roman" w:hAnsi="Times New Roman" w:cs="Times New Roman"/>
                <w:i/>
                <w:iCs/>
                <w:sz w:val="14"/>
                <w:szCs w:val="14"/>
              </w:rPr>
              <w:t>133560,5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44332C" w:rsidRDefault="00C351D5" w:rsidP="00C17F93">
            <w:pPr>
              <w:ind w:left="-136"/>
              <w:jc w:val="right"/>
              <w:rPr>
                <w:rFonts w:ascii="Times New Roman" w:hAnsi="Times New Roman" w:cs="Times New Roman"/>
                <w:i/>
                <w:iCs/>
                <w:sz w:val="14"/>
                <w:szCs w:val="14"/>
              </w:rPr>
            </w:pPr>
            <w:r w:rsidRPr="0044332C">
              <w:rPr>
                <w:rFonts w:ascii="Times New Roman" w:hAnsi="Times New Roman" w:cs="Times New Roman"/>
                <w:i/>
                <w:iCs/>
                <w:sz w:val="14"/>
                <w:szCs w:val="14"/>
              </w:rPr>
              <w:t>130000,0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44332C" w:rsidRDefault="00464072" w:rsidP="00C17F93">
            <w:pPr>
              <w:ind w:left="-136"/>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263560,5</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left"/>
              <w:rPr>
                <w:sz w:val="20"/>
                <w:szCs w:val="20"/>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left"/>
              <w:rPr>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highlight w:val="yellow"/>
              </w:rPr>
            </w:pPr>
            <w:r w:rsidRPr="00130C55">
              <w:rPr>
                <w:sz w:val="14"/>
                <w:szCs w:val="14"/>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Pr="00C55078" w:rsidRDefault="00C351D5" w:rsidP="00C17F93">
            <w:pPr>
              <w:pageBreakBefore/>
              <w:ind w:left="-108" w:right="-57"/>
              <w:jc w:val="center"/>
              <w:rPr>
                <w:rFonts w:ascii="Times New Roman" w:hAnsi="Times New Roman" w:cs="Times New Roman"/>
                <w:color w:val="000000"/>
                <w:sz w:val="14"/>
                <w:szCs w:val="14"/>
              </w:rPr>
            </w:pPr>
            <w:r w:rsidRPr="00C55078">
              <w:rPr>
                <w:rFonts w:ascii="Times New Roman" w:hAnsi="Times New Roman" w:cs="Times New Roman"/>
                <w:color w:val="000000"/>
                <w:sz w:val="14"/>
                <w:szCs w:val="14"/>
              </w:rPr>
              <w:t>ПП1-М6.3</w:t>
            </w:r>
          </w:p>
        </w:tc>
        <w:tc>
          <w:tcPr>
            <w:tcW w:w="2693" w:type="dxa"/>
            <w:tcBorders>
              <w:top w:val="single" w:sz="4" w:space="0" w:color="auto"/>
              <w:left w:val="nil"/>
              <w:bottom w:val="single" w:sz="4" w:space="0" w:color="auto"/>
              <w:right w:val="single" w:sz="4" w:space="0" w:color="auto"/>
            </w:tcBorders>
            <w:shd w:val="clear" w:color="auto" w:fill="FFFFFF"/>
          </w:tcPr>
          <w:p w:rsidR="00C351D5" w:rsidRPr="00C55078" w:rsidRDefault="00C351D5" w:rsidP="00C17F93">
            <w:pPr>
              <w:rPr>
                <w:rFonts w:ascii="Times New Roman" w:hAnsi="Times New Roman" w:cs="Times New Roman"/>
                <w:color w:val="000000"/>
                <w:sz w:val="14"/>
                <w:szCs w:val="14"/>
              </w:rPr>
            </w:pPr>
            <w:r w:rsidRPr="00C55078">
              <w:rPr>
                <w:rFonts w:ascii="Times New Roman" w:hAnsi="Times New Roman" w:cs="Times New Roman"/>
                <w:color w:val="000000"/>
                <w:sz w:val="14"/>
                <w:szCs w:val="14"/>
              </w:rPr>
              <w:t>Мероприятие «</w:t>
            </w:r>
            <w:proofErr w:type="spellStart"/>
            <w:r w:rsidRPr="00C55078">
              <w:rPr>
                <w:rFonts w:ascii="Times New Roman" w:hAnsi="Times New Roman" w:cs="Times New Roman"/>
                <w:color w:val="000000"/>
                <w:sz w:val="14"/>
                <w:szCs w:val="14"/>
              </w:rPr>
              <w:t>Софинансирование</w:t>
            </w:r>
            <w:proofErr w:type="spellEnd"/>
            <w:r w:rsidRPr="00C55078">
              <w:rPr>
                <w:rFonts w:ascii="Times New Roman" w:hAnsi="Times New Roman" w:cs="Times New Roman"/>
                <w:color w:val="000000"/>
                <w:sz w:val="14"/>
                <w:szCs w:val="14"/>
              </w:rPr>
              <w:t xml:space="preserve"> ра</w:t>
            </w:r>
            <w:r w:rsidRPr="00C55078">
              <w:rPr>
                <w:rFonts w:ascii="Times New Roman" w:hAnsi="Times New Roman" w:cs="Times New Roman"/>
                <w:color w:val="000000"/>
                <w:sz w:val="14"/>
                <w:szCs w:val="14"/>
              </w:rPr>
              <w:t>с</w:t>
            </w:r>
            <w:r w:rsidRPr="00C55078">
              <w:rPr>
                <w:rFonts w:ascii="Times New Roman" w:hAnsi="Times New Roman" w:cs="Times New Roman"/>
                <w:color w:val="000000"/>
                <w:sz w:val="14"/>
                <w:szCs w:val="14"/>
              </w:rPr>
              <w:t>ходов на оказание несвязанной по</w:t>
            </w:r>
            <w:r w:rsidRPr="00C55078">
              <w:rPr>
                <w:rFonts w:ascii="Times New Roman" w:hAnsi="Times New Roman" w:cs="Times New Roman"/>
                <w:color w:val="000000"/>
                <w:sz w:val="14"/>
                <w:szCs w:val="14"/>
              </w:rPr>
              <w:t>д</w:t>
            </w:r>
            <w:r w:rsidRPr="00C55078">
              <w:rPr>
                <w:rFonts w:ascii="Times New Roman" w:hAnsi="Times New Roman" w:cs="Times New Roman"/>
                <w:color w:val="000000"/>
                <w:sz w:val="14"/>
                <w:szCs w:val="14"/>
              </w:rPr>
              <w:t>держки сельскохозяйственным товар</w:t>
            </w:r>
            <w:r w:rsidRPr="00C55078">
              <w:rPr>
                <w:rFonts w:ascii="Times New Roman" w:hAnsi="Times New Roman" w:cs="Times New Roman"/>
                <w:color w:val="000000"/>
                <w:sz w:val="14"/>
                <w:szCs w:val="14"/>
              </w:rPr>
              <w:t>о</w:t>
            </w:r>
            <w:r w:rsidRPr="00C55078">
              <w:rPr>
                <w:rFonts w:ascii="Times New Roman" w:hAnsi="Times New Roman" w:cs="Times New Roman"/>
                <w:color w:val="000000"/>
                <w:sz w:val="14"/>
                <w:szCs w:val="14"/>
              </w:rPr>
              <w:t>производителям в области растениево</w:t>
            </w:r>
            <w:r w:rsidRPr="00C55078">
              <w:rPr>
                <w:rFonts w:ascii="Times New Roman" w:hAnsi="Times New Roman" w:cs="Times New Roman"/>
                <w:color w:val="000000"/>
                <w:sz w:val="14"/>
                <w:szCs w:val="14"/>
              </w:rPr>
              <w:t>д</w:t>
            </w:r>
            <w:r w:rsidRPr="00C55078">
              <w:rPr>
                <w:rFonts w:ascii="Times New Roman" w:hAnsi="Times New Roman" w:cs="Times New Roman"/>
                <w:color w:val="000000"/>
                <w:sz w:val="14"/>
                <w:szCs w:val="14"/>
              </w:rPr>
              <w:t>ства»</w:t>
            </w:r>
          </w:p>
        </w:tc>
        <w:tc>
          <w:tcPr>
            <w:tcW w:w="710" w:type="dxa"/>
            <w:tcBorders>
              <w:top w:val="single" w:sz="4" w:space="0" w:color="auto"/>
              <w:left w:val="nil"/>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w:t>
            </w:r>
          </w:p>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C351D5" w:rsidRPr="00783589"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05106 </w:t>
            </w:r>
            <w:r>
              <w:rPr>
                <w:rFonts w:ascii="Times New Roman" w:hAnsi="Times New Roman" w:cs="Times New Roman"/>
                <w:color w:val="000000"/>
                <w:sz w:val="13"/>
                <w:szCs w:val="13"/>
                <w:lang w:val="en-US"/>
              </w:rPr>
              <w:t>R4</w:t>
            </w:r>
            <w:r>
              <w:rPr>
                <w:rFonts w:ascii="Times New Roman" w:hAnsi="Times New Roman" w:cs="Times New Roman"/>
                <w:color w:val="000000"/>
                <w:sz w:val="13"/>
                <w:szCs w:val="13"/>
              </w:rPr>
              <w:t>51</w:t>
            </w:r>
            <w:r>
              <w:rPr>
                <w:rFonts w:ascii="Times New Roman" w:hAnsi="Times New Roman" w:cs="Times New Roman"/>
                <w:color w:val="000000"/>
                <w:sz w:val="13"/>
                <w:szCs w:val="13"/>
                <w:lang w:val="en-US"/>
              </w:rPr>
              <w:t>F</w:t>
            </w: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Pr="00C450C7" w:rsidRDefault="00C351D5" w:rsidP="00C17F93">
            <w:pPr>
              <w:jc w:val="center"/>
              <w:rPr>
                <w:i/>
                <w:iCs/>
                <w:color w:val="000000"/>
                <w:sz w:val="15"/>
                <w:szCs w:val="15"/>
              </w:rPr>
            </w:pPr>
            <w:r>
              <w:rPr>
                <w:i/>
                <w:iCs/>
                <w:color w:val="000000"/>
                <w:sz w:val="15"/>
                <w:szCs w:val="15"/>
              </w:rPr>
              <w:t>814,0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914B21" w:rsidRDefault="00C351D5" w:rsidP="00C17F93">
            <w:pPr>
              <w:jc w:val="center"/>
              <w:rPr>
                <w:iCs/>
                <w:color w:val="000000"/>
                <w:sz w:val="15"/>
                <w:szCs w:val="15"/>
              </w:rPr>
            </w:pPr>
            <w:r>
              <w:rPr>
                <w:iCs/>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i/>
                <w:iCs/>
                <w:color w:val="000000"/>
                <w:sz w:val="15"/>
                <w:szCs w:val="15"/>
              </w:rPr>
            </w:pPr>
            <w:r>
              <w:rPr>
                <w:i/>
                <w:iCs/>
                <w:color w:val="000000"/>
                <w:sz w:val="15"/>
                <w:szCs w:val="15"/>
              </w:rPr>
              <w:t>814,0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C351D5" w:rsidRDefault="003C7DC5" w:rsidP="003C7DC5">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Pr="00783589" w:rsidRDefault="00C351D5" w:rsidP="00C17F93">
            <w:pPr>
              <w:jc w:val="center"/>
              <w:rPr>
                <w:i/>
                <w:sz w:val="14"/>
                <w:szCs w:val="14"/>
              </w:rPr>
            </w:pPr>
            <w:r>
              <w:rPr>
                <w:rFonts w:ascii="Times New Roman" w:hAnsi="Times New Roman" w:cs="Times New Roman"/>
                <w:i/>
                <w:color w:val="000000"/>
                <w:sz w:val="14"/>
                <w:szCs w:val="14"/>
              </w:rPr>
              <w:t>12752,8</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783589" w:rsidRDefault="00C351D5" w:rsidP="00C17F93">
            <w:pPr>
              <w:jc w:val="center"/>
              <w:rPr>
                <w:i/>
                <w:sz w:val="14"/>
                <w:szCs w:val="14"/>
              </w:rPr>
            </w:pPr>
            <w:r>
              <w:rPr>
                <w:rFonts w:ascii="Times New Roman" w:hAnsi="Times New Roman" w:cs="Times New Roman"/>
                <w:i/>
                <w:color w:val="000000"/>
                <w:sz w:val="14"/>
                <w:szCs w:val="14"/>
              </w:rPr>
              <w:t>12752,8</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E456A8">
            <w:pPr>
              <w:jc w:val="left"/>
              <w:rPr>
                <w:sz w:val="14"/>
                <w:szCs w:val="14"/>
              </w:rPr>
            </w:pPr>
            <w:r w:rsidRPr="00130C55">
              <w:rPr>
                <w:sz w:val="14"/>
                <w:szCs w:val="14"/>
              </w:rPr>
              <w:t>104</w:t>
            </w:r>
          </w:p>
        </w:tc>
        <w:tc>
          <w:tcPr>
            <w:tcW w:w="567"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w:t>
            </w:r>
            <w:proofErr w:type="gramStart"/>
            <w:r>
              <w:rPr>
                <w:rFonts w:ascii="Times New Roman" w:hAnsi="Times New Roman" w:cs="Times New Roman"/>
                <w:b/>
                <w:bCs/>
                <w:color w:val="000000"/>
                <w:sz w:val="14"/>
                <w:szCs w:val="14"/>
              </w:rPr>
              <w:t>2</w:t>
            </w:r>
            <w:proofErr w:type="gramEnd"/>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Подпрограмма  2 </w:t>
            </w:r>
          </w:p>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«Развитие </w:t>
            </w:r>
            <w:proofErr w:type="spellStart"/>
            <w:r>
              <w:rPr>
                <w:rFonts w:ascii="Times New Roman" w:hAnsi="Times New Roman" w:cs="Times New Roman"/>
                <w:b/>
                <w:bCs/>
                <w:color w:val="000000"/>
                <w:sz w:val="14"/>
                <w:szCs w:val="14"/>
              </w:rPr>
              <w:t>подотрасли</w:t>
            </w:r>
            <w:proofErr w:type="spellEnd"/>
            <w:r>
              <w:rPr>
                <w:rFonts w:ascii="Times New Roman" w:hAnsi="Times New Roman" w:cs="Times New Roman"/>
                <w:b/>
                <w:bCs/>
                <w:color w:val="000000"/>
                <w:sz w:val="14"/>
                <w:szCs w:val="14"/>
              </w:rPr>
              <w:t xml:space="preserve"> животново</w:t>
            </w:r>
            <w:r>
              <w:rPr>
                <w:rFonts w:ascii="Times New Roman" w:hAnsi="Times New Roman" w:cs="Times New Roman"/>
                <w:b/>
                <w:bCs/>
                <w:color w:val="000000"/>
                <w:sz w:val="14"/>
                <w:szCs w:val="14"/>
              </w:rPr>
              <w:t>д</w:t>
            </w:r>
            <w:r>
              <w:rPr>
                <w:rFonts w:ascii="Times New Roman" w:hAnsi="Times New Roman" w:cs="Times New Roman"/>
                <w:b/>
                <w:bCs/>
                <w:color w:val="000000"/>
                <w:sz w:val="14"/>
                <w:szCs w:val="14"/>
              </w:rPr>
              <w:t>ства, переработки и реализации пр</w:t>
            </w:r>
            <w:r>
              <w:rPr>
                <w:rFonts w:ascii="Times New Roman" w:hAnsi="Times New Roman" w:cs="Times New Roman"/>
                <w:b/>
                <w:bCs/>
                <w:color w:val="000000"/>
                <w:sz w:val="14"/>
                <w:szCs w:val="14"/>
              </w:rPr>
              <w:t>о</w:t>
            </w:r>
            <w:r>
              <w:rPr>
                <w:rFonts w:ascii="Times New Roman" w:hAnsi="Times New Roman" w:cs="Times New Roman"/>
                <w:b/>
                <w:bCs/>
                <w:color w:val="000000"/>
                <w:sz w:val="14"/>
                <w:szCs w:val="14"/>
              </w:rPr>
              <w:lastRenderedPageBreak/>
              <w:t>дукции животноводства»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0C4E57">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lastRenderedPageBreak/>
              <w:t>105</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83177,7</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45367,1</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10056,1</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40070,3</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25815,3</w:t>
            </w:r>
          </w:p>
        </w:tc>
        <w:tc>
          <w:tcPr>
            <w:tcW w:w="714" w:type="dxa"/>
            <w:tcBorders>
              <w:top w:val="single" w:sz="4" w:space="0" w:color="auto"/>
              <w:left w:val="single" w:sz="4" w:space="0" w:color="auto"/>
              <w:bottom w:val="single" w:sz="4" w:space="0" w:color="auto"/>
              <w:right w:val="single" w:sz="4" w:space="0" w:color="auto"/>
            </w:tcBorders>
          </w:tcPr>
          <w:p w:rsidR="00C351D5" w:rsidRDefault="00442FFD" w:rsidP="00DA6BE7">
            <w:pPr>
              <w:ind w:left="-114"/>
              <w:jc w:val="right"/>
              <w:rPr>
                <w:rFonts w:ascii="Times New Roman" w:hAnsi="Times New Roman" w:cs="Times New Roman"/>
                <w:b/>
                <w:sz w:val="14"/>
                <w:szCs w:val="14"/>
              </w:rPr>
            </w:pPr>
            <w:r>
              <w:rPr>
                <w:rFonts w:ascii="Times New Roman" w:hAnsi="Times New Roman" w:cs="Times New Roman"/>
                <w:b/>
                <w:sz w:val="14"/>
                <w:szCs w:val="14"/>
              </w:rPr>
              <w:t>27406,</w:t>
            </w:r>
            <w:r w:rsidR="00DA6BE7">
              <w:rPr>
                <w:rFonts w:ascii="Times New Roman" w:hAnsi="Times New Roman" w:cs="Times New Roman"/>
                <w:b/>
                <w:sz w:val="14"/>
                <w:szCs w:val="14"/>
              </w:rPr>
              <w:t>2</w:t>
            </w:r>
          </w:p>
        </w:tc>
        <w:tc>
          <w:tcPr>
            <w:tcW w:w="707" w:type="dxa"/>
            <w:tcBorders>
              <w:top w:val="single" w:sz="4" w:space="0" w:color="auto"/>
              <w:left w:val="single" w:sz="4" w:space="0" w:color="auto"/>
              <w:bottom w:val="single" w:sz="4" w:space="0" w:color="auto"/>
              <w:right w:val="single" w:sz="4" w:space="0" w:color="auto"/>
            </w:tcBorders>
          </w:tcPr>
          <w:p w:rsidR="00C351D5" w:rsidRDefault="00442FFD" w:rsidP="00DA6BE7">
            <w:pPr>
              <w:ind w:left="-114" w:right="-143"/>
              <w:jc w:val="center"/>
              <w:rPr>
                <w:rFonts w:ascii="Times New Roman" w:hAnsi="Times New Roman" w:cs="Times New Roman"/>
                <w:b/>
                <w:color w:val="000000"/>
                <w:sz w:val="14"/>
                <w:szCs w:val="14"/>
              </w:rPr>
            </w:pPr>
            <w:r>
              <w:rPr>
                <w:rFonts w:ascii="Times New Roman" w:hAnsi="Times New Roman" w:cs="Times New Roman"/>
                <w:b/>
                <w:color w:val="000000"/>
                <w:sz w:val="14"/>
                <w:szCs w:val="14"/>
              </w:rPr>
              <w:t>231892,</w:t>
            </w:r>
            <w:r w:rsidR="00DA6BE7">
              <w:rPr>
                <w:rFonts w:ascii="Times New Roman" w:hAnsi="Times New Roman" w:cs="Times New Roman"/>
                <w:b/>
                <w:color w:val="000000"/>
                <w:sz w:val="14"/>
                <w:szCs w:val="14"/>
              </w:rPr>
              <w:t>7</w:t>
            </w:r>
          </w:p>
        </w:tc>
      </w:tr>
      <w:tr w:rsidR="00C351D5" w:rsidTr="003D733B">
        <w:trPr>
          <w:trHeight w:val="7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106</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C351D5" w:rsidP="00C17F93">
            <w:pPr>
              <w:ind w:left="176"/>
              <w:rPr>
                <w:rFonts w:ascii="Times New Roman" w:hAnsi="Times New Roman" w:cs="Times New Roman"/>
                <w:color w:val="000000"/>
                <w:sz w:val="14"/>
                <w:szCs w:val="14"/>
              </w:rPr>
            </w:pPr>
            <w:r>
              <w:rPr>
                <w:rFonts w:ascii="Times New Roman" w:hAnsi="Times New Roman" w:cs="Times New Roman"/>
                <w:color w:val="000000"/>
                <w:sz w:val="14"/>
                <w:szCs w:val="14"/>
              </w:rPr>
              <w:t>в том числе:</w:t>
            </w:r>
          </w:p>
        </w:tc>
        <w:tc>
          <w:tcPr>
            <w:tcW w:w="710" w:type="dxa"/>
            <w:tcBorders>
              <w:top w:val="single" w:sz="4" w:space="0" w:color="auto"/>
              <w:left w:val="nil"/>
              <w:bottom w:val="single" w:sz="4" w:space="0" w:color="auto"/>
              <w:right w:val="single" w:sz="4" w:space="0" w:color="auto"/>
            </w:tcBorders>
          </w:tcPr>
          <w:p w:rsidR="00C351D5" w:rsidRDefault="00C351D5"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tcPr>
          <w:p w:rsidR="00C351D5" w:rsidRDefault="00C351D5"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noWrap/>
          </w:tcPr>
          <w:p w:rsidR="00C351D5" w:rsidRDefault="00C351D5" w:rsidP="00C17F93">
            <w:pPr>
              <w:jc w:val="center"/>
              <w:rPr>
                <w:rFonts w:ascii="Times New Roman" w:hAnsi="Times New Roman" w:cs="Times New Roman"/>
                <w:color w:val="000000"/>
                <w:sz w:val="14"/>
                <w:szCs w:val="14"/>
              </w:rPr>
            </w:pPr>
          </w:p>
        </w:tc>
        <w:tc>
          <w:tcPr>
            <w:tcW w:w="707" w:type="dxa"/>
            <w:tcBorders>
              <w:top w:val="single" w:sz="4" w:space="0" w:color="auto"/>
              <w:left w:val="nil"/>
              <w:bottom w:val="single" w:sz="4" w:space="0" w:color="auto"/>
              <w:right w:val="single" w:sz="4" w:space="0" w:color="auto"/>
            </w:tcBorders>
            <w:noWrap/>
          </w:tcPr>
          <w:p w:rsidR="00C351D5" w:rsidRDefault="00C351D5" w:rsidP="00C17F93">
            <w:pPr>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tcPr>
          <w:p w:rsidR="00C351D5" w:rsidRDefault="00C351D5"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noWrap/>
          </w:tcPr>
          <w:p w:rsidR="00C351D5" w:rsidRDefault="00C351D5"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left"/>
              <w:rPr>
                <w:sz w:val="20"/>
                <w:szCs w:val="20"/>
              </w:rPr>
            </w:pPr>
          </w:p>
        </w:tc>
      </w:tr>
      <w:tr w:rsidR="007E5A1E" w:rsidTr="00A30599">
        <w:trPr>
          <w:trHeight w:val="20"/>
        </w:trPr>
        <w:tc>
          <w:tcPr>
            <w:tcW w:w="426" w:type="dxa"/>
            <w:tcBorders>
              <w:top w:val="single" w:sz="4" w:space="0" w:color="auto"/>
              <w:left w:val="single" w:sz="4" w:space="0" w:color="auto"/>
              <w:bottom w:val="single" w:sz="4" w:space="0" w:color="auto"/>
              <w:right w:val="single" w:sz="4" w:space="0" w:color="auto"/>
            </w:tcBorders>
          </w:tcPr>
          <w:p w:rsidR="007E5A1E" w:rsidRPr="00130C55" w:rsidRDefault="007E5A1E" w:rsidP="00C17F93">
            <w:pPr>
              <w:jc w:val="left"/>
              <w:rPr>
                <w:sz w:val="14"/>
                <w:szCs w:val="14"/>
              </w:rPr>
            </w:pPr>
            <w:r w:rsidRPr="00130C55">
              <w:rPr>
                <w:sz w:val="14"/>
                <w:szCs w:val="14"/>
              </w:rPr>
              <w:t>107</w:t>
            </w:r>
          </w:p>
        </w:tc>
        <w:tc>
          <w:tcPr>
            <w:tcW w:w="567" w:type="dxa"/>
            <w:tcBorders>
              <w:top w:val="single" w:sz="4" w:space="0" w:color="auto"/>
              <w:left w:val="single" w:sz="4" w:space="0" w:color="auto"/>
              <w:bottom w:val="single" w:sz="4" w:space="0" w:color="auto"/>
              <w:right w:val="single" w:sz="4" w:space="0" w:color="auto"/>
            </w:tcBorders>
            <w:noWrap/>
          </w:tcPr>
          <w:p w:rsidR="007E5A1E" w:rsidRDefault="007E5A1E"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7E5A1E" w:rsidRDefault="007E5A1E" w:rsidP="00C17F93">
            <w:pPr>
              <w:ind w:left="176"/>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710" w:type="dxa"/>
            <w:tcBorders>
              <w:top w:val="single" w:sz="4" w:space="0" w:color="auto"/>
              <w:left w:val="nil"/>
              <w:bottom w:val="single" w:sz="4" w:space="0" w:color="auto"/>
              <w:right w:val="single" w:sz="4" w:space="0" w:color="auto"/>
            </w:tcBorders>
            <w:hideMark/>
          </w:tcPr>
          <w:p w:rsidR="007E5A1E" w:rsidRDefault="007E5A1E"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7E5A1E" w:rsidRDefault="007E5A1E"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7E5A1E" w:rsidRDefault="007E5A1E"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7E5A1E" w:rsidRDefault="007E5A1E"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7E5A1E" w:rsidRDefault="007E5A1E"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7E5A1E" w:rsidRDefault="007E5A1E"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7E5A1E" w:rsidRDefault="007E5A1E"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7E5A1E" w:rsidRDefault="007E5A1E"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7E5A1E" w:rsidRDefault="007E5A1E"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7E5A1E" w:rsidRDefault="007E5A1E"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7E5A1E" w:rsidRDefault="007E5A1E" w:rsidP="007E5A1E">
            <w:pPr>
              <w:ind w:left="-110"/>
              <w:jc w:val="right"/>
              <w:rPr>
                <w:b/>
                <w:bCs/>
                <w:color w:val="000000"/>
                <w:sz w:val="14"/>
                <w:szCs w:val="14"/>
              </w:rPr>
            </w:pPr>
            <w:r>
              <w:rPr>
                <w:b/>
                <w:bCs/>
                <w:color w:val="000000"/>
                <w:sz w:val="14"/>
                <w:szCs w:val="14"/>
              </w:rPr>
              <w:t>77721,3</w:t>
            </w:r>
          </w:p>
        </w:tc>
        <w:tc>
          <w:tcPr>
            <w:tcW w:w="707" w:type="dxa"/>
            <w:tcBorders>
              <w:top w:val="single" w:sz="4" w:space="0" w:color="auto"/>
              <w:left w:val="single" w:sz="4" w:space="0" w:color="auto"/>
              <w:bottom w:val="single" w:sz="4" w:space="0" w:color="auto"/>
              <w:right w:val="single" w:sz="4" w:space="0" w:color="auto"/>
            </w:tcBorders>
            <w:vAlign w:val="center"/>
            <w:hideMark/>
          </w:tcPr>
          <w:p w:rsidR="007E5A1E" w:rsidRDefault="007E5A1E" w:rsidP="007E5A1E">
            <w:pPr>
              <w:ind w:left="-110"/>
              <w:jc w:val="right"/>
              <w:rPr>
                <w:b/>
                <w:bCs/>
                <w:color w:val="000000"/>
                <w:sz w:val="14"/>
                <w:szCs w:val="14"/>
              </w:rPr>
            </w:pPr>
            <w:r>
              <w:rPr>
                <w:b/>
                <w:bCs/>
                <w:color w:val="000000"/>
                <w:sz w:val="14"/>
                <w:szCs w:val="14"/>
              </w:rPr>
              <w:t>40224,3</w:t>
            </w:r>
          </w:p>
        </w:tc>
        <w:tc>
          <w:tcPr>
            <w:tcW w:w="726" w:type="dxa"/>
            <w:tcBorders>
              <w:top w:val="single" w:sz="4" w:space="0" w:color="auto"/>
              <w:left w:val="single" w:sz="4" w:space="0" w:color="auto"/>
              <w:bottom w:val="single" w:sz="4" w:space="0" w:color="auto"/>
              <w:right w:val="single" w:sz="4" w:space="0" w:color="auto"/>
            </w:tcBorders>
            <w:noWrap/>
            <w:vAlign w:val="center"/>
            <w:hideMark/>
          </w:tcPr>
          <w:p w:rsidR="007E5A1E" w:rsidRDefault="007E5A1E" w:rsidP="007E5A1E">
            <w:pPr>
              <w:ind w:left="-110"/>
              <w:jc w:val="right"/>
              <w:rPr>
                <w:b/>
                <w:bCs/>
                <w:color w:val="000000"/>
                <w:sz w:val="14"/>
                <w:szCs w:val="14"/>
              </w:rPr>
            </w:pPr>
            <w:r>
              <w:rPr>
                <w:b/>
                <w:bCs/>
                <w:color w:val="000000"/>
                <w:sz w:val="14"/>
                <w:szCs w:val="14"/>
              </w:rPr>
              <w:t>4826,5</w:t>
            </w:r>
          </w:p>
        </w:tc>
        <w:tc>
          <w:tcPr>
            <w:tcW w:w="715" w:type="dxa"/>
            <w:tcBorders>
              <w:top w:val="single" w:sz="4" w:space="0" w:color="auto"/>
              <w:left w:val="single" w:sz="4" w:space="0" w:color="auto"/>
              <w:bottom w:val="single" w:sz="4" w:space="0" w:color="auto"/>
              <w:right w:val="single" w:sz="4" w:space="0" w:color="auto"/>
            </w:tcBorders>
            <w:vAlign w:val="center"/>
            <w:hideMark/>
          </w:tcPr>
          <w:p w:rsidR="007E5A1E" w:rsidRDefault="007E5A1E" w:rsidP="007E5A1E">
            <w:pPr>
              <w:ind w:left="-110"/>
              <w:jc w:val="right"/>
              <w:rPr>
                <w:b/>
                <w:bCs/>
                <w:color w:val="000000"/>
                <w:sz w:val="14"/>
                <w:szCs w:val="14"/>
              </w:rPr>
            </w:pPr>
            <w:r>
              <w:rPr>
                <w:b/>
                <w:bCs/>
                <w:color w:val="000000"/>
                <w:sz w:val="14"/>
                <w:szCs w:val="14"/>
              </w:rPr>
              <w:t>40070,3</w:t>
            </w:r>
          </w:p>
        </w:tc>
        <w:tc>
          <w:tcPr>
            <w:tcW w:w="714" w:type="dxa"/>
            <w:tcBorders>
              <w:top w:val="single" w:sz="4" w:space="0" w:color="auto"/>
              <w:left w:val="single" w:sz="4" w:space="0" w:color="auto"/>
              <w:bottom w:val="single" w:sz="4" w:space="0" w:color="auto"/>
              <w:right w:val="single" w:sz="4" w:space="0" w:color="auto"/>
            </w:tcBorders>
            <w:noWrap/>
            <w:vAlign w:val="center"/>
            <w:hideMark/>
          </w:tcPr>
          <w:p w:rsidR="007E5A1E" w:rsidRDefault="007E5A1E" w:rsidP="007E5A1E">
            <w:pPr>
              <w:ind w:left="-110"/>
              <w:jc w:val="right"/>
              <w:rPr>
                <w:b/>
                <w:bCs/>
                <w:color w:val="000000"/>
                <w:sz w:val="14"/>
                <w:szCs w:val="14"/>
              </w:rPr>
            </w:pPr>
            <w:r>
              <w:rPr>
                <w:b/>
                <w:bCs/>
                <w:color w:val="000000"/>
                <w:sz w:val="14"/>
                <w:szCs w:val="14"/>
              </w:rPr>
              <w:t>25815,3</w:t>
            </w:r>
          </w:p>
        </w:tc>
        <w:tc>
          <w:tcPr>
            <w:tcW w:w="714" w:type="dxa"/>
            <w:tcBorders>
              <w:top w:val="single" w:sz="4" w:space="0" w:color="auto"/>
              <w:left w:val="single" w:sz="4" w:space="0" w:color="auto"/>
              <w:bottom w:val="single" w:sz="4" w:space="0" w:color="auto"/>
              <w:right w:val="single" w:sz="4" w:space="0" w:color="auto"/>
            </w:tcBorders>
            <w:vAlign w:val="center"/>
          </w:tcPr>
          <w:p w:rsidR="007E5A1E" w:rsidRDefault="00DA6BE7" w:rsidP="007E5A1E">
            <w:pPr>
              <w:ind w:left="-110"/>
              <w:jc w:val="right"/>
              <w:rPr>
                <w:b/>
                <w:bCs/>
                <w:color w:val="000000"/>
                <w:sz w:val="14"/>
                <w:szCs w:val="14"/>
              </w:rPr>
            </w:pPr>
            <w:r>
              <w:rPr>
                <w:b/>
                <w:bCs/>
                <w:color w:val="000000"/>
                <w:sz w:val="14"/>
                <w:szCs w:val="14"/>
              </w:rPr>
              <w:t>12473,5</w:t>
            </w:r>
          </w:p>
        </w:tc>
        <w:tc>
          <w:tcPr>
            <w:tcW w:w="707" w:type="dxa"/>
            <w:tcBorders>
              <w:top w:val="single" w:sz="4" w:space="0" w:color="auto"/>
              <w:left w:val="single" w:sz="4" w:space="0" w:color="auto"/>
              <w:bottom w:val="single" w:sz="4" w:space="0" w:color="auto"/>
              <w:right w:val="single" w:sz="4" w:space="0" w:color="auto"/>
            </w:tcBorders>
            <w:vAlign w:val="center"/>
          </w:tcPr>
          <w:p w:rsidR="007E5A1E" w:rsidRDefault="00DA6BE7" w:rsidP="007E5A1E">
            <w:pPr>
              <w:ind w:left="-110"/>
              <w:jc w:val="right"/>
              <w:rPr>
                <w:b/>
                <w:bCs/>
                <w:color w:val="000000"/>
                <w:sz w:val="14"/>
                <w:szCs w:val="14"/>
              </w:rPr>
            </w:pPr>
            <w:r>
              <w:rPr>
                <w:b/>
                <w:bCs/>
                <w:color w:val="000000"/>
                <w:sz w:val="14"/>
                <w:szCs w:val="14"/>
              </w:rPr>
              <w:t>201131,2</w:t>
            </w:r>
          </w:p>
        </w:tc>
      </w:tr>
      <w:tr w:rsidR="00C351D5" w:rsidTr="003D733B">
        <w:trPr>
          <w:trHeight w:val="146"/>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108</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C351D5" w:rsidP="00C17F93">
            <w:pPr>
              <w:ind w:left="176"/>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5456,4</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5142,8</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5229,6</w:t>
            </w:r>
          </w:p>
        </w:tc>
        <w:tc>
          <w:tcPr>
            <w:tcW w:w="715" w:type="dxa"/>
            <w:tcBorders>
              <w:top w:val="single" w:sz="4" w:space="0" w:color="auto"/>
              <w:left w:val="single" w:sz="4" w:space="0" w:color="auto"/>
              <w:bottom w:val="single" w:sz="4" w:space="0" w:color="auto"/>
              <w:right w:val="single" w:sz="4" w:space="0" w:color="auto"/>
            </w:tcBorders>
            <w:hideMark/>
          </w:tcPr>
          <w:p w:rsidR="00C351D5" w:rsidRPr="00464072" w:rsidRDefault="00C351D5" w:rsidP="00C17F93">
            <w:pPr>
              <w:jc w:val="center"/>
              <w:rPr>
                <w:rFonts w:ascii="Times New Roman" w:hAnsi="Times New Roman" w:cs="Times New Roman"/>
                <w:b/>
                <w:color w:val="000000"/>
                <w:sz w:val="14"/>
                <w:szCs w:val="14"/>
              </w:rPr>
            </w:pPr>
            <w:r w:rsidRPr="00464072">
              <w:rPr>
                <w:rFonts w:ascii="Times New Roman" w:hAnsi="Times New Roman" w:cs="Times New Roman"/>
                <w:b/>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C351D5" w:rsidRPr="00464072" w:rsidRDefault="00C351D5" w:rsidP="00C17F93">
            <w:pPr>
              <w:jc w:val="center"/>
              <w:rPr>
                <w:rFonts w:ascii="Times New Roman" w:hAnsi="Times New Roman" w:cs="Times New Roman"/>
                <w:b/>
                <w:color w:val="000000"/>
                <w:sz w:val="14"/>
                <w:szCs w:val="14"/>
              </w:rPr>
            </w:pPr>
            <w:r w:rsidRPr="00464072">
              <w:rPr>
                <w:rFonts w:ascii="Times New Roman" w:hAnsi="Times New Roman" w:cs="Times New Roman"/>
                <w:b/>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tcPr>
          <w:p w:rsidR="00C351D5" w:rsidRPr="00464072" w:rsidRDefault="00DA6BE7" w:rsidP="00C17F93">
            <w:pPr>
              <w:jc w:val="center"/>
              <w:rPr>
                <w:rFonts w:ascii="Times New Roman" w:hAnsi="Times New Roman" w:cs="Times New Roman"/>
                <w:b/>
                <w:color w:val="000000"/>
                <w:sz w:val="14"/>
                <w:szCs w:val="14"/>
              </w:rPr>
            </w:pPr>
            <w:r>
              <w:rPr>
                <w:rFonts w:ascii="Times New Roman" w:hAnsi="Times New Roman" w:cs="Times New Roman"/>
                <w:b/>
                <w:color w:val="000000"/>
                <w:sz w:val="14"/>
                <w:szCs w:val="14"/>
              </w:rPr>
              <w:t>14932,7</w:t>
            </w:r>
          </w:p>
        </w:tc>
        <w:tc>
          <w:tcPr>
            <w:tcW w:w="707" w:type="dxa"/>
            <w:tcBorders>
              <w:top w:val="single" w:sz="4" w:space="0" w:color="auto"/>
              <w:left w:val="single" w:sz="4" w:space="0" w:color="auto"/>
              <w:bottom w:val="single" w:sz="4" w:space="0" w:color="auto"/>
              <w:right w:val="single" w:sz="4" w:space="0" w:color="auto"/>
            </w:tcBorders>
          </w:tcPr>
          <w:p w:rsidR="00C351D5" w:rsidRDefault="00DA6BE7" w:rsidP="00C17F93">
            <w:pPr>
              <w:ind w:left="-147"/>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30761,5</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80807,3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47026,2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43857,7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48447,1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b/>
                <w:sz w:val="14"/>
                <w:szCs w:val="14"/>
              </w:rPr>
            </w:pPr>
            <w:r>
              <w:rPr>
                <w:rFonts w:ascii="Times New Roman" w:hAnsi="Times New Roman" w:cs="Times New Roman"/>
                <w:b/>
                <w:sz w:val="14"/>
                <w:szCs w:val="14"/>
              </w:rPr>
              <w:t>43091,1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093A74" w:rsidRDefault="007E5A1E" w:rsidP="00C17F93">
            <w:pPr>
              <w:ind w:left="-114"/>
              <w:jc w:val="right"/>
              <w:rPr>
                <w:rFonts w:ascii="Times New Roman" w:hAnsi="Times New Roman" w:cs="Times New Roman"/>
                <w:b/>
                <w:sz w:val="14"/>
                <w:szCs w:val="14"/>
              </w:rPr>
            </w:pPr>
            <w:r>
              <w:rPr>
                <w:rFonts w:ascii="Times New Roman" w:hAnsi="Times New Roman" w:cs="Times New Roman"/>
                <w:b/>
                <w:sz w:val="14"/>
                <w:szCs w:val="14"/>
              </w:rPr>
              <w:t>873549,2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093A74" w:rsidRDefault="007E5A1E" w:rsidP="00C17F93">
            <w:pPr>
              <w:ind w:left="-114" w:right="-76"/>
              <w:jc w:val="right"/>
              <w:rPr>
                <w:rFonts w:ascii="Times New Roman" w:hAnsi="Times New Roman" w:cs="Times New Roman"/>
                <w:b/>
                <w:color w:val="000000"/>
                <w:sz w:val="14"/>
                <w:szCs w:val="14"/>
              </w:rPr>
            </w:pPr>
            <w:r>
              <w:rPr>
                <w:rFonts w:ascii="Times New Roman" w:hAnsi="Times New Roman" w:cs="Times New Roman"/>
                <w:b/>
                <w:color w:val="000000"/>
                <w:sz w:val="14"/>
                <w:szCs w:val="14"/>
              </w:rPr>
              <w:t>1136778,6</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«Производство скота и птицы на убой в хозяйствах всех катег</w:t>
            </w:r>
            <w:r>
              <w:rPr>
                <w:rFonts w:ascii="Times New Roman" w:hAnsi="Times New Roman" w:cs="Times New Roman"/>
                <w:color w:val="000000"/>
                <w:sz w:val="14"/>
                <w:szCs w:val="14"/>
              </w:rPr>
              <w:t>о</w:t>
            </w:r>
            <w:r>
              <w:rPr>
                <w:rFonts w:ascii="Times New Roman" w:hAnsi="Times New Roman" w:cs="Times New Roman"/>
                <w:color w:val="000000"/>
                <w:sz w:val="14"/>
                <w:szCs w:val="14"/>
              </w:rPr>
              <w:t>рий</w:t>
            </w:r>
            <w:r w:rsidR="00464072">
              <w:rPr>
                <w:rFonts w:ascii="Times New Roman" w:hAnsi="Times New Roman" w:cs="Times New Roman"/>
                <w:color w:val="000000"/>
                <w:sz w:val="14"/>
                <w:szCs w:val="14"/>
              </w:rPr>
              <w:t xml:space="preserve"> (в живом весе)</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06"/>
              <w:jc w:val="center"/>
              <w:rPr>
                <w:rFonts w:ascii="Times New Roman" w:hAnsi="Times New Roman" w:cs="Times New Roman"/>
                <w:color w:val="000000"/>
                <w:sz w:val="14"/>
                <w:szCs w:val="14"/>
              </w:rPr>
            </w:pPr>
            <w:r>
              <w:rPr>
                <w:rFonts w:ascii="Times New Roman" w:hAnsi="Times New Roman" w:cs="Times New Roman"/>
                <w:color w:val="000000"/>
                <w:sz w:val="14"/>
                <w:szCs w:val="14"/>
              </w:rPr>
              <w:t>84,6</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06"/>
              <w:jc w:val="center"/>
              <w:rPr>
                <w:rFonts w:ascii="Times New Roman" w:hAnsi="Times New Roman" w:cs="Times New Roman"/>
                <w:color w:val="000000"/>
                <w:sz w:val="14"/>
                <w:szCs w:val="14"/>
              </w:rPr>
            </w:pPr>
            <w:r>
              <w:rPr>
                <w:rFonts w:ascii="Times New Roman" w:hAnsi="Times New Roman" w:cs="Times New Roman"/>
                <w:color w:val="000000"/>
                <w:sz w:val="14"/>
                <w:szCs w:val="14"/>
              </w:rPr>
              <w:t>84,5</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106"/>
              <w:jc w:val="center"/>
              <w:rPr>
                <w:rFonts w:ascii="Times New Roman" w:hAnsi="Times New Roman" w:cs="Times New Roman"/>
                <w:color w:val="000000"/>
                <w:sz w:val="14"/>
                <w:szCs w:val="14"/>
              </w:rPr>
            </w:pPr>
            <w:r>
              <w:rPr>
                <w:rFonts w:ascii="Times New Roman" w:hAnsi="Times New Roman" w:cs="Times New Roman"/>
                <w:color w:val="000000"/>
                <w:sz w:val="14"/>
                <w:szCs w:val="14"/>
              </w:rPr>
              <w:t>85,7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85,6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87,7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85,3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85,3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86,0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ПП2-2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sz w:val="14"/>
                <w:szCs w:val="14"/>
              </w:rPr>
            </w:pPr>
            <w:r>
              <w:rPr>
                <w:rFonts w:ascii="Times New Roman" w:hAnsi="Times New Roman" w:cs="Times New Roman"/>
                <w:sz w:val="14"/>
                <w:szCs w:val="14"/>
              </w:rPr>
              <w:t>Показатель «Производство молока в хозяйствах всех категорий»</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06"/>
              <w:jc w:val="center"/>
              <w:rPr>
                <w:rFonts w:ascii="Times New Roman" w:hAnsi="Times New Roman" w:cs="Times New Roman"/>
                <w:color w:val="000000"/>
                <w:sz w:val="14"/>
                <w:szCs w:val="14"/>
              </w:rPr>
            </w:pPr>
            <w:r>
              <w:rPr>
                <w:rFonts w:ascii="Times New Roman" w:hAnsi="Times New Roman" w:cs="Times New Roman"/>
                <w:color w:val="000000"/>
                <w:sz w:val="14"/>
                <w:szCs w:val="14"/>
              </w:rPr>
              <w:t>327,7</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06"/>
              <w:jc w:val="center"/>
              <w:rPr>
                <w:rFonts w:ascii="Times New Roman" w:hAnsi="Times New Roman" w:cs="Times New Roman"/>
                <w:color w:val="000000"/>
                <w:sz w:val="14"/>
                <w:szCs w:val="14"/>
              </w:rPr>
            </w:pPr>
            <w:r>
              <w:rPr>
                <w:rFonts w:ascii="Times New Roman" w:hAnsi="Times New Roman" w:cs="Times New Roman"/>
                <w:color w:val="000000"/>
                <w:sz w:val="14"/>
                <w:szCs w:val="14"/>
              </w:rPr>
              <w:t>335,8</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pStyle w:val="af"/>
              <w:ind w:left="-78" w:right="-106"/>
              <w:jc w:val="center"/>
              <w:rPr>
                <w:rFonts w:ascii="Times New Roman" w:hAnsi="Times New Roman" w:cs="Times New Roman"/>
                <w:sz w:val="14"/>
                <w:szCs w:val="14"/>
              </w:rPr>
            </w:pPr>
            <w:r>
              <w:rPr>
                <w:rFonts w:ascii="Times New Roman" w:hAnsi="Times New Roman" w:cs="Times New Roman"/>
                <w:sz w:val="14"/>
                <w:szCs w:val="14"/>
              </w:rPr>
              <w:t>344,5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«Племенное животноводство»</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p>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32823,5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32823,5</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14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39887,4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39887,4</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Количество реализованного молодняка сельскохозяйственных ж</w:t>
            </w:r>
            <w:r>
              <w:rPr>
                <w:rFonts w:ascii="Times New Roman" w:hAnsi="Times New Roman" w:cs="Times New Roman"/>
                <w:sz w:val="14"/>
                <w:szCs w:val="14"/>
              </w:rPr>
              <w:t>и</w:t>
            </w:r>
            <w:r>
              <w:rPr>
                <w:rFonts w:ascii="Times New Roman" w:hAnsi="Times New Roman" w:cs="Times New Roman"/>
                <w:sz w:val="14"/>
                <w:szCs w:val="14"/>
              </w:rPr>
              <w:t>вотных организациями по племенному животноводству</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proofErr w:type="spellStart"/>
            <w:r>
              <w:rPr>
                <w:rFonts w:ascii="Times New Roman" w:hAnsi="Times New Roman" w:cs="Times New Roman"/>
                <w:color w:val="000000"/>
                <w:sz w:val="14"/>
                <w:szCs w:val="14"/>
              </w:rPr>
              <w:t>усл</w:t>
            </w:r>
            <w:proofErr w:type="spellEnd"/>
            <w:r>
              <w:rPr>
                <w:rFonts w:ascii="Times New Roman" w:hAnsi="Times New Roman" w:cs="Times New Roman"/>
                <w:color w:val="000000"/>
                <w:sz w:val="14"/>
                <w:szCs w:val="14"/>
              </w:rPr>
              <w:t>. гол.</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Style w:val="ab"/>
                <w:color w:val="000000"/>
                <w:sz w:val="14"/>
                <w:szCs w:val="14"/>
              </w:rPr>
              <w:footnoteReference w:id="4"/>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right="-102"/>
              <w:jc w:val="center"/>
              <w:rPr>
                <w:rFonts w:ascii="Times New Roman" w:hAnsi="Times New Roman" w:cs="Times New Roman"/>
                <w:color w:val="000000"/>
                <w:sz w:val="14"/>
                <w:szCs w:val="14"/>
              </w:rPr>
            </w:pPr>
            <w:r>
              <w:rPr>
                <w:rFonts w:ascii="Times New Roman" w:hAnsi="Times New Roman" w:cs="Times New Roman"/>
                <w:color w:val="000000"/>
                <w:sz w:val="14"/>
                <w:szCs w:val="14"/>
              </w:rPr>
              <w:t>1230</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1194</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984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содержание племенного маточн</w:t>
            </w:r>
            <w:r>
              <w:rPr>
                <w:rFonts w:ascii="Times New Roman" w:hAnsi="Times New Roman" w:cs="Times New Roman"/>
                <w:color w:val="000000"/>
                <w:sz w:val="14"/>
                <w:szCs w:val="14"/>
              </w:rPr>
              <w:t>о</w:t>
            </w:r>
            <w:r>
              <w:rPr>
                <w:rFonts w:ascii="Times New Roman" w:hAnsi="Times New Roman" w:cs="Times New Roman"/>
                <w:color w:val="000000"/>
                <w:sz w:val="14"/>
                <w:szCs w:val="14"/>
              </w:rPr>
              <w:t>го поголовья сельскохозяйственных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p>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26004 16</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 (19)</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7718,6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7718,6</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7"/>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7"/>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37887,4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37887,4</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приобретение племенных живо</w:t>
            </w:r>
            <w:r>
              <w:rPr>
                <w:rFonts w:ascii="Times New Roman" w:hAnsi="Times New Roman" w:cs="Times New Roman"/>
                <w:color w:val="000000"/>
                <w:sz w:val="14"/>
                <w:szCs w:val="14"/>
              </w:rPr>
              <w:t>т</w:t>
            </w:r>
            <w:r>
              <w:rPr>
                <w:rFonts w:ascii="Times New Roman" w:hAnsi="Times New Roman" w:cs="Times New Roman"/>
                <w:color w:val="000000"/>
                <w:sz w:val="14"/>
                <w:szCs w:val="14"/>
              </w:rPr>
              <w:t>ных (кроме крупного рогатого скота мясных пород)»</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19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26004 16</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 (19)</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2758,0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2758,0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lastRenderedPageBreak/>
              <w:t>124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7"/>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18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7"/>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2000,0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2000,0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ПП2-М1.3</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проведение мероприятий по племенному делу»</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p>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26004 16</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 (21)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6546,9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6546,9</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ПП2-М1.4</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проведение мероприятий по искусственному осеменению»</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260 </w:t>
            </w:r>
          </w:p>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04 16</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 (22)</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13000,0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13000,0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ПП2-ПМ1.4</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искусственно осемененного маточного поголовья крупного рогатого скота»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02"/>
              <w:jc w:val="center"/>
              <w:rPr>
                <w:rFonts w:ascii="Times New Roman" w:hAnsi="Times New Roman" w:cs="Times New Roman"/>
                <w:color w:val="000000"/>
                <w:sz w:val="14"/>
                <w:szCs w:val="14"/>
              </w:rPr>
            </w:pPr>
            <w:r>
              <w:rPr>
                <w:rFonts w:ascii="Times New Roman" w:hAnsi="Times New Roman" w:cs="Times New Roman"/>
                <w:color w:val="000000"/>
                <w:sz w:val="14"/>
                <w:szCs w:val="14"/>
              </w:rPr>
              <w:t>21,0</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19,2</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19,4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ПП2-М1.5</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проведение межрегиональной Сибирско-Дальневосточной выставки племенных овец и коз»</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p>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26004 16</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 (23)</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2800,0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2800,0</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ПП2-ПМ1.5</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«Проведение межрегионал</w:t>
            </w:r>
            <w:r>
              <w:rPr>
                <w:rFonts w:ascii="Times New Roman" w:hAnsi="Times New Roman" w:cs="Times New Roman"/>
                <w:color w:val="000000"/>
                <w:sz w:val="14"/>
                <w:szCs w:val="14"/>
              </w:rPr>
              <w:t>ь</w:t>
            </w:r>
            <w:r>
              <w:rPr>
                <w:rFonts w:ascii="Times New Roman" w:hAnsi="Times New Roman" w:cs="Times New Roman"/>
                <w:color w:val="000000"/>
                <w:sz w:val="14"/>
                <w:szCs w:val="14"/>
              </w:rPr>
              <w:t>ной Сибирско-Дальневосточной выста</w:t>
            </w:r>
            <w:r>
              <w:rPr>
                <w:rFonts w:ascii="Times New Roman" w:hAnsi="Times New Roman" w:cs="Times New Roman"/>
                <w:color w:val="000000"/>
                <w:sz w:val="14"/>
                <w:szCs w:val="14"/>
              </w:rPr>
              <w:t>в</w:t>
            </w:r>
            <w:r>
              <w:rPr>
                <w:rFonts w:ascii="Times New Roman" w:hAnsi="Times New Roman" w:cs="Times New Roman"/>
                <w:color w:val="000000"/>
                <w:sz w:val="14"/>
                <w:szCs w:val="14"/>
              </w:rPr>
              <w:t>ки племенных овец и коз»</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да/нет</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да</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молочного скотоводства»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p>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6469,7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6469,7</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1653,2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1653,2</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«Объем реализованного или отгруженного на собственную перер</w:t>
            </w:r>
            <w:r>
              <w:rPr>
                <w:rFonts w:ascii="Times New Roman" w:hAnsi="Times New Roman" w:cs="Times New Roman"/>
                <w:color w:val="000000"/>
                <w:sz w:val="14"/>
                <w:szCs w:val="14"/>
              </w:rPr>
              <w:t>а</w:t>
            </w:r>
            <w:r>
              <w:rPr>
                <w:rFonts w:ascii="Times New Roman" w:hAnsi="Times New Roman" w:cs="Times New Roman"/>
                <w:color w:val="000000"/>
                <w:sz w:val="14"/>
                <w:szCs w:val="14"/>
              </w:rPr>
              <w:t>ботку молока в сельскохозяйственных организациях и крестьянских (ферме</w:t>
            </w:r>
            <w:r>
              <w:rPr>
                <w:rFonts w:ascii="Times New Roman" w:hAnsi="Times New Roman" w:cs="Times New Roman"/>
                <w:color w:val="000000"/>
                <w:sz w:val="14"/>
                <w:szCs w:val="14"/>
              </w:rPr>
              <w:t>р</w:t>
            </w:r>
            <w:r>
              <w:rPr>
                <w:rFonts w:ascii="Times New Roman" w:hAnsi="Times New Roman" w:cs="Times New Roman"/>
                <w:color w:val="000000"/>
                <w:sz w:val="14"/>
                <w:szCs w:val="14"/>
              </w:rPr>
              <w:t>ских) хозяйствах, включая ИП»</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8,1</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11,6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ПП2-М2.1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1 кг реализованного и (или) отгруженного на собственную перер</w:t>
            </w:r>
            <w:r>
              <w:rPr>
                <w:rFonts w:ascii="Times New Roman" w:hAnsi="Times New Roman" w:cs="Times New Roman"/>
                <w:color w:val="000000"/>
                <w:sz w:val="14"/>
                <w:szCs w:val="14"/>
              </w:rPr>
              <w:t>а</w:t>
            </w:r>
            <w:r>
              <w:rPr>
                <w:rFonts w:ascii="Times New Roman" w:hAnsi="Times New Roman" w:cs="Times New Roman"/>
                <w:color w:val="000000"/>
                <w:sz w:val="14"/>
                <w:szCs w:val="14"/>
              </w:rPr>
              <w:t>ботку молока»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26004 17</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4208,5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43"/>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4208,5</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123"/>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1653</w:t>
            </w:r>
            <w:r>
              <w:rPr>
                <w:rFonts w:ascii="Times New Roman" w:hAnsi="Times New Roman" w:cs="Times New Roman"/>
                <w:color w:val="000000"/>
                <w:sz w:val="14"/>
                <w:szCs w:val="14"/>
              </w:rPr>
              <w:t>,2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i/>
                <w:color w:val="000000"/>
                <w:sz w:val="14"/>
                <w:szCs w:val="14"/>
              </w:rPr>
              <w:t>1653</w:t>
            </w:r>
            <w:r>
              <w:rPr>
                <w:rFonts w:ascii="Times New Roman" w:hAnsi="Times New Roman" w:cs="Times New Roman"/>
                <w:color w:val="000000"/>
                <w:sz w:val="14"/>
                <w:szCs w:val="14"/>
              </w:rPr>
              <w:t>,2</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ПП2-М2.2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«Субсидирование части затрат за закупленное у владельцев личных подсобных хозяйств и реализ</w:t>
            </w:r>
            <w:r>
              <w:rPr>
                <w:rFonts w:ascii="Times New Roman" w:hAnsi="Times New Roman" w:cs="Times New Roman"/>
                <w:color w:val="000000"/>
                <w:sz w:val="14"/>
                <w:szCs w:val="14"/>
              </w:rPr>
              <w:t>о</w:t>
            </w:r>
            <w:r>
              <w:rPr>
                <w:rFonts w:ascii="Times New Roman" w:hAnsi="Times New Roman" w:cs="Times New Roman"/>
                <w:color w:val="000000"/>
                <w:sz w:val="14"/>
                <w:szCs w:val="14"/>
              </w:rPr>
              <w:t>ванное перерабатывающим организац</w:t>
            </w:r>
            <w:r>
              <w:rPr>
                <w:rFonts w:ascii="Times New Roman" w:hAnsi="Times New Roman" w:cs="Times New Roman"/>
                <w:color w:val="000000"/>
                <w:sz w:val="14"/>
                <w:szCs w:val="14"/>
              </w:rPr>
              <w:t>и</w:t>
            </w:r>
            <w:r>
              <w:rPr>
                <w:rFonts w:ascii="Times New Roman" w:hAnsi="Times New Roman" w:cs="Times New Roman"/>
                <w:color w:val="000000"/>
                <w:sz w:val="14"/>
                <w:szCs w:val="14"/>
              </w:rPr>
              <w:t>ям молоко»</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p>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lastRenderedPageBreak/>
              <w:t>144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26004 18</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 (35)</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2261,2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87"/>
              <w:jc w:val="right"/>
              <w:rPr>
                <w:rFonts w:ascii="Times New Roman" w:hAnsi="Times New Roman" w:cs="Times New Roman"/>
                <w:i/>
                <w:sz w:val="14"/>
                <w:szCs w:val="14"/>
              </w:rPr>
            </w:pPr>
            <w:r>
              <w:rPr>
                <w:rFonts w:ascii="Times New Roman" w:hAnsi="Times New Roman" w:cs="Times New Roman"/>
                <w:i/>
                <w:sz w:val="14"/>
                <w:szCs w:val="14"/>
              </w:rPr>
              <w:t>2261,2</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145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ПП2-ПМ2.2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«Объем закупленного мол</w:t>
            </w:r>
            <w:r>
              <w:rPr>
                <w:rFonts w:ascii="Times New Roman" w:hAnsi="Times New Roman" w:cs="Times New Roman"/>
                <w:color w:val="000000"/>
                <w:sz w:val="14"/>
                <w:szCs w:val="14"/>
              </w:rPr>
              <w:t>о</w:t>
            </w:r>
            <w:r>
              <w:rPr>
                <w:rFonts w:ascii="Times New Roman" w:hAnsi="Times New Roman" w:cs="Times New Roman"/>
                <w:color w:val="000000"/>
                <w:sz w:val="14"/>
                <w:szCs w:val="14"/>
              </w:rPr>
              <w:t>ка в личных подсобных хозяйствах»</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3,9</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3,9</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146</w:t>
            </w:r>
          </w:p>
        </w:tc>
        <w:tc>
          <w:tcPr>
            <w:tcW w:w="567"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ПП2-ОМ3</w:t>
            </w: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овцеводства и козоводства»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A71531">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337"/>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147</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6745,9</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1605,0</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950,0</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3099,3</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1382,9</w:t>
            </w:r>
          </w:p>
        </w:tc>
        <w:tc>
          <w:tcPr>
            <w:tcW w:w="714" w:type="dxa"/>
            <w:tcBorders>
              <w:top w:val="single" w:sz="4" w:space="0" w:color="auto"/>
              <w:left w:val="single" w:sz="4" w:space="0" w:color="auto"/>
              <w:bottom w:val="single" w:sz="4" w:space="0" w:color="auto"/>
              <w:right w:val="single" w:sz="4" w:space="0" w:color="auto"/>
            </w:tcBorders>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2086,2</w:t>
            </w:r>
          </w:p>
        </w:tc>
        <w:tc>
          <w:tcPr>
            <w:tcW w:w="707" w:type="dxa"/>
            <w:tcBorders>
              <w:top w:val="single" w:sz="4" w:space="0" w:color="auto"/>
              <w:left w:val="single" w:sz="4" w:space="0" w:color="auto"/>
              <w:bottom w:val="single" w:sz="4" w:space="0" w:color="auto"/>
              <w:right w:val="single" w:sz="4" w:space="0" w:color="auto"/>
            </w:tcBorders>
          </w:tcPr>
          <w:p w:rsidR="00C351D5" w:rsidRDefault="00A71531"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15869,3</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148</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13370,6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16045,3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17844,5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32836,2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21666,6</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32683,2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A71531"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134446,4</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150</w:t>
            </w:r>
          </w:p>
        </w:tc>
        <w:tc>
          <w:tcPr>
            <w:tcW w:w="567"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ПП2-ПОМ3</w:t>
            </w: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«Маточное поголовье овец и коз в сельскохозяйственных организац</w:t>
            </w:r>
            <w:r>
              <w:rPr>
                <w:rFonts w:ascii="Times New Roman" w:hAnsi="Times New Roman" w:cs="Times New Roman"/>
                <w:color w:val="000000"/>
                <w:sz w:val="14"/>
                <w:szCs w:val="14"/>
              </w:rPr>
              <w:t>и</w:t>
            </w:r>
            <w:r>
              <w:rPr>
                <w:rFonts w:ascii="Times New Roman" w:hAnsi="Times New Roman" w:cs="Times New Roman"/>
                <w:color w:val="000000"/>
                <w:sz w:val="14"/>
                <w:szCs w:val="14"/>
              </w:rPr>
              <w:t>ях</w:t>
            </w:r>
            <w:r w:rsidR="00A71531">
              <w:rPr>
                <w:rFonts w:ascii="Times New Roman" w:hAnsi="Times New Roman" w:cs="Times New Roman"/>
                <w:color w:val="000000"/>
                <w:sz w:val="14"/>
                <w:szCs w:val="14"/>
              </w:rPr>
              <w:t>,</w:t>
            </w:r>
            <w:r>
              <w:rPr>
                <w:rFonts w:ascii="Times New Roman" w:hAnsi="Times New Roman" w:cs="Times New Roman"/>
                <w:color w:val="000000"/>
                <w:sz w:val="14"/>
                <w:szCs w:val="14"/>
              </w:rPr>
              <w:t xml:space="preserve"> крестьянских (фермерских) хозя</w:t>
            </w:r>
            <w:r>
              <w:rPr>
                <w:rFonts w:ascii="Times New Roman" w:hAnsi="Times New Roman" w:cs="Times New Roman"/>
                <w:color w:val="000000"/>
                <w:sz w:val="14"/>
                <w:szCs w:val="14"/>
              </w:rPr>
              <w:t>й</w:t>
            </w:r>
            <w:r>
              <w:rPr>
                <w:rFonts w:ascii="Times New Roman" w:hAnsi="Times New Roman" w:cs="Times New Roman"/>
                <w:color w:val="000000"/>
                <w:sz w:val="14"/>
                <w:szCs w:val="14"/>
              </w:rPr>
              <w:t>ствах, включая ИП»</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ind w:left="-122"/>
              <w:jc w:val="right"/>
              <w:rPr>
                <w:rFonts w:ascii="Times New Roman" w:hAnsi="Times New Roman" w:cs="Times New Roman"/>
                <w:color w:val="000000"/>
                <w:sz w:val="14"/>
                <w:szCs w:val="14"/>
              </w:rPr>
            </w:pPr>
            <w:r>
              <w:rPr>
                <w:rFonts w:ascii="Times New Roman" w:hAnsi="Times New Roman" w:cs="Times New Roman"/>
                <w:color w:val="000000"/>
                <w:sz w:val="14"/>
                <w:szCs w:val="14"/>
              </w:rPr>
              <w:t>198,4</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189,6</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183,6</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177,1</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174,6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174,6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176,1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177,3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151</w:t>
            </w:r>
          </w:p>
        </w:tc>
        <w:tc>
          <w:tcPr>
            <w:tcW w:w="567"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ПП2-М3.1</w:t>
            </w: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A71531">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152</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05203 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6745,9</w:t>
            </w:r>
          </w:p>
        </w:tc>
        <w:tc>
          <w:tcPr>
            <w:tcW w:w="707" w:type="dxa"/>
            <w:tcBorders>
              <w:top w:val="single" w:sz="4" w:space="0" w:color="auto"/>
              <w:left w:val="single" w:sz="4" w:space="0" w:color="auto"/>
              <w:bottom w:val="single" w:sz="4" w:space="0" w:color="auto"/>
              <w:right w:val="single" w:sz="4" w:space="0" w:color="auto"/>
            </w:tcBorders>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1605,0</w:t>
            </w:r>
          </w:p>
        </w:tc>
        <w:tc>
          <w:tcPr>
            <w:tcW w:w="726" w:type="dxa"/>
            <w:tcBorders>
              <w:top w:val="single" w:sz="4" w:space="0" w:color="auto"/>
              <w:left w:val="single" w:sz="4" w:space="0" w:color="auto"/>
              <w:bottom w:val="single" w:sz="4" w:space="0" w:color="auto"/>
              <w:right w:val="single" w:sz="4" w:space="0" w:color="auto"/>
            </w:tcBorders>
            <w:noWrap/>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950,0</w:t>
            </w:r>
          </w:p>
        </w:tc>
        <w:tc>
          <w:tcPr>
            <w:tcW w:w="715" w:type="dxa"/>
            <w:tcBorders>
              <w:top w:val="single" w:sz="4" w:space="0" w:color="auto"/>
              <w:left w:val="single" w:sz="4" w:space="0" w:color="auto"/>
              <w:bottom w:val="single" w:sz="4" w:space="0" w:color="auto"/>
              <w:right w:val="single" w:sz="4" w:space="0" w:color="auto"/>
            </w:tcBorders>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3099,3</w:t>
            </w:r>
          </w:p>
        </w:tc>
        <w:tc>
          <w:tcPr>
            <w:tcW w:w="714" w:type="dxa"/>
            <w:tcBorders>
              <w:top w:val="single" w:sz="4" w:space="0" w:color="auto"/>
              <w:left w:val="single" w:sz="4" w:space="0" w:color="auto"/>
              <w:bottom w:val="single" w:sz="4" w:space="0" w:color="auto"/>
              <w:right w:val="single" w:sz="4" w:space="0" w:color="auto"/>
            </w:tcBorders>
            <w:noWrap/>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1382,9</w:t>
            </w:r>
          </w:p>
        </w:tc>
        <w:tc>
          <w:tcPr>
            <w:tcW w:w="714" w:type="dxa"/>
            <w:tcBorders>
              <w:top w:val="single" w:sz="4" w:space="0" w:color="auto"/>
              <w:left w:val="single" w:sz="4" w:space="0" w:color="auto"/>
              <w:bottom w:val="single" w:sz="4" w:space="0" w:color="auto"/>
              <w:right w:val="single" w:sz="4" w:space="0" w:color="auto"/>
            </w:tcBorders>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2086,2</w:t>
            </w:r>
          </w:p>
        </w:tc>
        <w:tc>
          <w:tcPr>
            <w:tcW w:w="707" w:type="dxa"/>
            <w:tcBorders>
              <w:top w:val="single" w:sz="4" w:space="0" w:color="auto"/>
              <w:left w:val="single" w:sz="4" w:space="0" w:color="auto"/>
              <w:bottom w:val="single" w:sz="4" w:space="0" w:color="auto"/>
              <w:right w:val="single" w:sz="4" w:space="0" w:color="auto"/>
            </w:tcBorders>
            <w:hideMark/>
          </w:tcPr>
          <w:p w:rsidR="00C351D5" w:rsidRPr="008B71E2" w:rsidRDefault="00A71531"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15869,3</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153</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noWrap/>
          </w:tcPr>
          <w:p w:rsidR="00C351D5" w:rsidRDefault="00C351D5"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154</w:t>
            </w:r>
          </w:p>
        </w:tc>
        <w:tc>
          <w:tcPr>
            <w:tcW w:w="567" w:type="dxa"/>
            <w:tcBorders>
              <w:top w:val="single" w:sz="4" w:space="0" w:color="auto"/>
              <w:left w:val="single" w:sz="4" w:space="0" w:color="auto"/>
              <w:bottom w:val="single" w:sz="4" w:space="0" w:color="auto"/>
              <w:right w:val="single" w:sz="4" w:space="0" w:color="auto"/>
            </w:tcBorders>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05203 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Pr="008B71E2" w:rsidRDefault="00C351D5" w:rsidP="00C17F93">
            <w:pPr>
              <w:ind w:left="-114"/>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13370,6</w:t>
            </w:r>
          </w:p>
        </w:tc>
        <w:tc>
          <w:tcPr>
            <w:tcW w:w="707" w:type="dxa"/>
            <w:tcBorders>
              <w:top w:val="single" w:sz="4" w:space="0" w:color="auto"/>
              <w:left w:val="single" w:sz="4" w:space="0" w:color="auto"/>
              <w:bottom w:val="single" w:sz="4" w:space="0" w:color="auto"/>
              <w:right w:val="single" w:sz="4" w:space="0" w:color="auto"/>
            </w:tcBorders>
            <w:hideMark/>
          </w:tcPr>
          <w:p w:rsidR="00C351D5" w:rsidRPr="008B71E2" w:rsidRDefault="00C351D5" w:rsidP="00C17F93">
            <w:pPr>
              <w:ind w:left="-114"/>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16045,3</w:t>
            </w:r>
          </w:p>
        </w:tc>
        <w:tc>
          <w:tcPr>
            <w:tcW w:w="726" w:type="dxa"/>
            <w:tcBorders>
              <w:top w:val="single" w:sz="4" w:space="0" w:color="auto"/>
              <w:left w:val="single" w:sz="4" w:space="0" w:color="auto"/>
              <w:bottom w:val="single" w:sz="4" w:space="0" w:color="auto"/>
              <w:right w:val="single" w:sz="4" w:space="0" w:color="auto"/>
            </w:tcBorders>
            <w:noWrap/>
            <w:hideMark/>
          </w:tcPr>
          <w:p w:rsidR="00C351D5" w:rsidRPr="008B71E2" w:rsidRDefault="00C351D5" w:rsidP="00C17F93">
            <w:pPr>
              <w:ind w:left="-114"/>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17844,5</w:t>
            </w:r>
          </w:p>
        </w:tc>
        <w:tc>
          <w:tcPr>
            <w:tcW w:w="715" w:type="dxa"/>
            <w:tcBorders>
              <w:top w:val="single" w:sz="4" w:space="0" w:color="auto"/>
              <w:left w:val="single" w:sz="4" w:space="0" w:color="auto"/>
              <w:bottom w:val="single" w:sz="4" w:space="0" w:color="auto"/>
              <w:right w:val="single" w:sz="4" w:space="0" w:color="auto"/>
            </w:tcBorders>
            <w:hideMark/>
          </w:tcPr>
          <w:p w:rsidR="00C351D5" w:rsidRPr="008B71E2" w:rsidRDefault="00C351D5" w:rsidP="00C17F93">
            <w:pPr>
              <w:ind w:left="-114"/>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32836,2</w:t>
            </w:r>
          </w:p>
        </w:tc>
        <w:tc>
          <w:tcPr>
            <w:tcW w:w="714" w:type="dxa"/>
            <w:tcBorders>
              <w:top w:val="single" w:sz="4" w:space="0" w:color="auto"/>
              <w:left w:val="single" w:sz="4" w:space="0" w:color="auto"/>
              <w:bottom w:val="single" w:sz="4" w:space="0" w:color="auto"/>
              <w:right w:val="single" w:sz="4" w:space="0" w:color="auto"/>
            </w:tcBorders>
            <w:noWrap/>
            <w:hideMark/>
          </w:tcPr>
          <w:p w:rsidR="00C351D5" w:rsidRPr="008B71E2" w:rsidRDefault="00C351D5" w:rsidP="00C17F93">
            <w:pPr>
              <w:ind w:left="-114"/>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21666,6</w:t>
            </w:r>
          </w:p>
        </w:tc>
        <w:tc>
          <w:tcPr>
            <w:tcW w:w="714" w:type="dxa"/>
            <w:tcBorders>
              <w:top w:val="single" w:sz="4" w:space="0" w:color="auto"/>
              <w:left w:val="single" w:sz="4" w:space="0" w:color="auto"/>
              <w:bottom w:val="single" w:sz="4" w:space="0" w:color="auto"/>
              <w:right w:val="single" w:sz="4" w:space="0" w:color="auto"/>
            </w:tcBorders>
            <w:hideMark/>
          </w:tcPr>
          <w:p w:rsidR="00C351D5" w:rsidRPr="008B71E2" w:rsidRDefault="00C351D5" w:rsidP="00C17F93">
            <w:pPr>
              <w:ind w:left="-114"/>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32683,2</w:t>
            </w:r>
          </w:p>
        </w:tc>
        <w:tc>
          <w:tcPr>
            <w:tcW w:w="707" w:type="dxa"/>
            <w:tcBorders>
              <w:top w:val="single" w:sz="4" w:space="0" w:color="auto"/>
              <w:left w:val="single" w:sz="4" w:space="0" w:color="auto"/>
              <w:bottom w:val="single" w:sz="4" w:space="0" w:color="auto"/>
              <w:right w:val="single" w:sz="4" w:space="0" w:color="auto"/>
            </w:tcBorders>
            <w:hideMark/>
          </w:tcPr>
          <w:p w:rsidR="00C351D5" w:rsidRPr="008B71E2" w:rsidRDefault="00A71531" w:rsidP="00C17F93">
            <w:pPr>
              <w:ind w:left="-114"/>
              <w:jc w:val="center"/>
              <w:rPr>
                <w:rFonts w:ascii="Times New Roman" w:hAnsi="Times New Roman" w:cs="Times New Roman"/>
                <w:i/>
                <w:color w:val="000000"/>
                <w:sz w:val="14"/>
                <w:szCs w:val="14"/>
              </w:rPr>
            </w:pPr>
            <w:r>
              <w:rPr>
                <w:rFonts w:ascii="Times New Roman" w:hAnsi="Times New Roman" w:cs="Times New Roman"/>
                <w:i/>
                <w:color w:val="000000"/>
                <w:sz w:val="14"/>
                <w:szCs w:val="14"/>
              </w:rPr>
              <w:t>134446,4</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ПП2-ОМ4</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северного оленеводства и табунного коневодства»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A71531">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4658,3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900,0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650,0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785,1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785,1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A71531"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7978,5</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1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158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4236,2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8839,2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12122,4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2300,0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12300,0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12300,0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A71531"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52097,8</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ПП2-ПОМ4.1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«Поголовье северных оленей в сельскохозяйственных организациях и крестьянских (фермерских) хозяйствах, включая ИП»</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2,1</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2,9</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2,95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3,08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ПП2-ПОМ4.2</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«Поголовье мясных табу</w:t>
            </w:r>
            <w:r>
              <w:rPr>
                <w:rFonts w:ascii="Times New Roman" w:hAnsi="Times New Roman" w:cs="Times New Roman"/>
                <w:color w:val="000000"/>
                <w:sz w:val="14"/>
                <w:szCs w:val="14"/>
              </w:rPr>
              <w:t>н</w:t>
            </w:r>
            <w:r>
              <w:rPr>
                <w:rFonts w:ascii="Times New Roman" w:hAnsi="Times New Roman" w:cs="Times New Roman"/>
                <w:color w:val="000000"/>
                <w:sz w:val="14"/>
                <w:szCs w:val="14"/>
              </w:rPr>
              <w:t>ных лошадей в сельскохозяйственных организациях</w:t>
            </w:r>
            <w:r w:rsidR="00A71531">
              <w:rPr>
                <w:rFonts w:ascii="Times New Roman" w:hAnsi="Times New Roman" w:cs="Times New Roman"/>
                <w:color w:val="000000"/>
                <w:sz w:val="14"/>
                <w:szCs w:val="14"/>
              </w:rPr>
              <w:t>,</w:t>
            </w:r>
            <w:r>
              <w:rPr>
                <w:rFonts w:ascii="Times New Roman" w:hAnsi="Times New Roman" w:cs="Times New Roman"/>
                <w:color w:val="000000"/>
                <w:sz w:val="14"/>
                <w:szCs w:val="14"/>
              </w:rPr>
              <w:t xml:space="preserve"> крестьянских (ферме</w:t>
            </w:r>
            <w:r>
              <w:rPr>
                <w:rFonts w:ascii="Times New Roman" w:hAnsi="Times New Roman" w:cs="Times New Roman"/>
                <w:color w:val="000000"/>
                <w:sz w:val="14"/>
                <w:szCs w:val="14"/>
              </w:rPr>
              <w:t>р</w:t>
            </w:r>
            <w:r>
              <w:rPr>
                <w:rFonts w:ascii="Times New Roman" w:hAnsi="Times New Roman" w:cs="Times New Roman"/>
                <w:color w:val="000000"/>
                <w:sz w:val="14"/>
                <w:szCs w:val="14"/>
              </w:rPr>
              <w:t>ских) хозяйствах, включая ИП»</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351D5" w:rsidRDefault="00C351D5"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108" w:right="-107"/>
              <w:jc w:val="right"/>
              <w:rPr>
                <w:rFonts w:ascii="Times New Roman" w:hAnsi="Times New Roman" w:cs="Times New Roman"/>
                <w:color w:val="000000"/>
                <w:sz w:val="14"/>
                <w:szCs w:val="14"/>
              </w:rPr>
            </w:pPr>
            <w:r>
              <w:rPr>
                <w:rFonts w:ascii="Times New Roman" w:hAnsi="Times New Roman" w:cs="Times New Roman"/>
                <w:color w:val="000000"/>
                <w:sz w:val="14"/>
                <w:szCs w:val="14"/>
              </w:rPr>
              <w:t>30,7</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31,6</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34,3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33,6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31,8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32,0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32,05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32,06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ПП2-М4.1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A71531">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8B71E2" w:rsidRDefault="00C351D5" w:rsidP="00C17F93">
            <w:pPr>
              <w:jc w:val="right"/>
              <w:rPr>
                <w:rFonts w:ascii="Times New Roman" w:hAnsi="Times New Roman" w:cs="Times New Roman"/>
                <w:i/>
                <w:sz w:val="14"/>
                <w:szCs w:val="14"/>
              </w:rPr>
            </w:pPr>
            <w:r w:rsidRPr="008B71E2">
              <w:rPr>
                <w:rFonts w:ascii="Times New Roman" w:hAnsi="Times New Roman" w:cs="Times New Roman"/>
                <w:i/>
                <w:sz w:val="14"/>
                <w:szCs w:val="14"/>
              </w:rPr>
              <w:t>4658,3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8B71E2" w:rsidRDefault="00C351D5" w:rsidP="00C17F93">
            <w:pPr>
              <w:jc w:val="right"/>
              <w:rPr>
                <w:rFonts w:ascii="Times New Roman" w:hAnsi="Times New Roman" w:cs="Times New Roman"/>
                <w:i/>
                <w:sz w:val="14"/>
                <w:szCs w:val="14"/>
              </w:rPr>
            </w:pPr>
            <w:r w:rsidRPr="008B71E2">
              <w:rPr>
                <w:rFonts w:ascii="Times New Roman" w:hAnsi="Times New Roman" w:cs="Times New Roman"/>
                <w:i/>
                <w:sz w:val="14"/>
                <w:szCs w:val="14"/>
              </w:rPr>
              <w:t>900,0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8B71E2" w:rsidRDefault="00C351D5" w:rsidP="00C17F93">
            <w:pPr>
              <w:jc w:val="right"/>
              <w:rPr>
                <w:rFonts w:ascii="Times New Roman" w:hAnsi="Times New Roman" w:cs="Times New Roman"/>
                <w:i/>
                <w:sz w:val="14"/>
                <w:szCs w:val="14"/>
              </w:rPr>
            </w:pPr>
            <w:r w:rsidRPr="008B71E2">
              <w:rPr>
                <w:rFonts w:ascii="Times New Roman" w:hAnsi="Times New Roman" w:cs="Times New Roman"/>
                <w:i/>
                <w:sz w:val="14"/>
                <w:szCs w:val="14"/>
              </w:rPr>
              <w:t>650,0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200,0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785,1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785,1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8B71E2" w:rsidRDefault="00A71531"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7978,5</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lastRenderedPageBreak/>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lastRenderedPageBreak/>
              <w:t>164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keepNext/>
              <w:keepLines/>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keepLines/>
              <w:ind w:left="-96"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4236,2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8839,2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8B71E2" w:rsidRDefault="00C351D5" w:rsidP="00C17F93">
            <w:pPr>
              <w:jc w:val="right"/>
              <w:rPr>
                <w:rFonts w:ascii="Times New Roman" w:hAnsi="Times New Roman" w:cs="Times New Roman"/>
                <w:i/>
                <w:color w:val="000000"/>
                <w:sz w:val="14"/>
                <w:szCs w:val="14"/>
              </w:rPr>
            </w:pPr>
            <w:r w:rsidRPr="008B71E2">
              <w:rPr>
                <w:rFonts w:ascii="Times New Roman" w:hAnsi="Times New Roman" w:cs="Times New Roman"/>
                <w:i/>
                <w:color w:val="000000"/>
                <w:sz w:val="14"/>
                <w:szCs w:val="14"/>
              </w:rPr>
              <w:t>12122,4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8B71E2" w:rsidRDefault="00C351D5" w:rsidP="00C17F93">
            <w:pPr>
              <w:jc w:val="right"/>
              <w:rPr>
                <w:rFonts w:ascii="Times New Roman" w:hAnsi="Times New Roman" w:cs="Times New Roman"/>
                <w:i/>
                <w:sz w:val="14"/>
                <w:szCs w:val="14"/>
              </w:rPr>
            </w:pPr>
            <w:r w:rsidRPr="008B71E2">
              <w:rPr>
                <w:rFonts w:ascii="Times New Roman" w:hAnsi="Times New Roman" w:cs="Times New Roman"/>
                <w:i/>
                <w:sz w:val="14"/>
                <w:szCs w:val="14"/>
              </w:rPr>
              <w:t>2300,0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8B71E2" w:rsidRDefault="00C351D5" w:rsidP="00C17F93">
            <w:pPr>
              <w:jc w:val="right"/>
              <w:rPr>
                <w:rFonts w:ascii="Times New Roman" w:hAnsi="Times New Roman" w:cs="Times New Roman"/>
                <w:i/>
                <w:sz w:val="14"/>
                <w:szCs w:val="14"/>
              </w:rPr>
            </w:pPr>
            <w:r w:rsidRPr="008B71E2">
              <w:rPr>
                <w:rFonts w:ascii="Times New Roman" w:hAnsi="Times New Roman" w:cs="Times New Roman"/>
                <w:i/>
                <w:sz w:val="14"/>
                <w:szCs w:val="14"/>
              </w:rPr>
              <w:t>12300,0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8B71E2" w:rsidRDefault="00C351D5" w:rsidP="00C17F93">
            <w:pPr>
              <w:jc w:val="right"/>
              <w:rPr>
                <w:rFonts w:ascii="Times New Roman" w:hAnsi="Times New Roman" w:cs="Times New Roman"/>
                <w:i/>
                <w:sz w:val="14"/>
                <w:szCs w:val="14"/>
              </w:rPr>
            </w:pPr>
            <w:r w:rsidRPr="008B71E2">
              <w:rPr>
                <w:rFonts w:ascii="Times New Roman" w:hAnsi="Times New Roman" w:cs="Times New Roman"/>
                <w:i/>
                <w:sz w:val="14"/>
                <w:szCs w:val="14"/>
              </w:rPr>
              <w:t>12300,0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8B71E2" w:rsidRDefault="00A71531"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52097,8</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ПП2-ОМ5</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Основное мероприятие «Оказание несвязанной поддержки в области </w:t>
            </w:r>
          </w:p>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животноводства»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21992,2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21992,2</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ПП2-ПОМ5</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«Наличие скота и птицы в сельскохозяйственных организациях и крестьянских (фермерских) хозяйствах, включая ИП»</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тыс. </w:t>
            </w:r>
            <w:proofErr w:type="spellStart"/>
            <w:r>
              <w:rPr>
                <w:rFonts w:ascii="Times New Roman" w:hAnsi="Times New Roman" w:cs="Times New Roman"/>
                <w:color w:val="000000"/>
                <w:sz w:val="14"/>
                <w:szCs w:val="14"/>
              </w:rPr>
              <w:t>усл</w:t>
            </w:r>
            <w:proofErr w:type="spellEnd"/>
            <w:r>
              <w:rPr>
                <w:rFonts w:ascii="Times New Roman" w:hAnsi="Times New Roman" w:cs="Times New Roman"/>
                <w:color w:val="000000"/>
                <w:sz w:val="14"/>
                <w:szCs w:val="14"/>
              </w:rPr>
              <w:t>. гол.</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pStyle w:val="af"/>
              <w:ind w:left="-78"/>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170,6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ПП2-М5.1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оказание несвязанной поддержки сельскохозяйственным товаропроизв</w:t>
            </w:r>
            <w:r>
              <w:rPr>
                <w:rFonts w:ascii="Times New Roman" w:hAnsi="Times New Roman" w:cs="Times New Roman"/>
                <w:color w:val="000000"/>
                <w:sz w:val="14"/>
                <w:szCs w:val="14"/>
              </w:rPr>
              <w:t>о</w:t>
            </w:r>
            <w:r>
              <w:rPr>
                <w:rFonts w:ascii="Times New Roman" w:hAnsi="Times New Roman" w:cs="Times New Roman"/>
                <w:color w:val="000000"/>
                <w:sz w:val="14"/>
                <w:szCs w:val="14"/>
              </w:rPr>
              <w:t>дителям в области животноводства»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05205 </w:t>
            </w: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right"/>
              <w:rPr>
                <w:rFonts w:ascii="Times New Roman" w:hAnsi="Times New Roman" w:cs="Times New Roman"/>
                <w:i/>
                <w:color w:val="000000"/>
                <w:sz w:val="14"/>
                <w:szCs w:val="14"/>
              </w:rPr>
            </w:pPr>
            <w:r>
              <w:rPr>
                <w:rFonts w:ascii="Times New Roman" w:hAnsi="Times New Roman" w:cs="Times New Roman"/>
                <w:i/>
                <w:color w:val="000000"/>
                <w:sz w:val="14"/>
                <w:szCs w:val="14"/>
              </w:rPr>
              <w:t>21992,2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jc w:val="center"/>
              <w:rPr>
                <w:rFonts w:ascii="Times New Roman" w:hAnsi="Times New Roman" w:cs="Times New Roman"/>
                <w:i/>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ind w:left="-108"/>
              <w:jc w:val="center"/>
              <w:rPr>
                <w:rFonts w:ascii="Times New Roman" w:hAnsi="Times New Roman" w:cs="Times New Roman"/>
                <w:i/>
                <w:color w:val="000000"/>
                <w:sz w:val="14"/>
                <w:szCs w:val="14"/>
              </w:rPr>
            </w:pPr>
            <w:r>
              <w:rPr>
                <w:rFonts w:ascii="Times New Roman" w:hAnsi="Times New Roman" w:cs="Times New Roman"/>
                <w:i/>
                <w:color w:val="000000"/>
                <w:sz w:val="14"/>
                <w:szCs w:val="14"/>
              </w:rPr>
              <w:t>21992,2</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172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ПП2-ОМ6</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Основное мероприятие «Управление рисками в </w:t>
            </w:r>
            <w:proofErr w:type="spellStart"/>
            <w:r>
              <w:rPr>
                <w:rFonts w:ascii="Times New Roman" w:hAnsi="Times New Roman" w:cs="Times New Roman"/>
                <w:b/>
                <w:bCs/>
                <w:color w:val="000000"/>
                <w:sz w:val="14"/>
                <w:szCs w:val="14"/>
              </w:rPr>
              <w:t>подотраслях</w:t>
            </w:r>
            <w:proofErr w:type="spellEnd"/>
            <w:r>
              <w:rPr>
                <w:rFonts w:ascii="Times New Roman" w:hAnsi="Times New Roman" w:cs="Times New Roman"/>
                <w:b/>
                <w:bCs/>
                <w:color w:val="000000"/>
                <w:sz w:val="14"/>
                <w:szCs w:val="14"/>
              </w:rPr>
              <w:t xml:space="preserve"> животново</w:t>
            </w:r>
            <w:r>
              <w:rPr>
                <w:rFonts w:ascii="Times New Roman" w:hAnsi="Times New Roman" w:cs="Times New Roman"/>
                <w:b/>
                <w:bCs/>
                <w:color w:val="000000"/>
                <w:sz w:val="14"/>
                <w:szCs w:val="14"/>
              </w:rPr>
              <w:t>д</w:t>
            </w:r>
            <w:r>
              <w:rPr>
                <w:rFonts w:ascii="Times New Roman" w:hAnsi="Times New Roman" w:cs="Times New Roman"/>
                <w:b/>
                <w:bCs/>
                <w:color w:val="000000"/>
                <w:sz w:val="14"/>
                <w:szCs w:val="14"/>
              </w:rPr>
              <w:t>ства»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E86ECB">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173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1249,3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155,5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56,0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175,6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111,5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7E5A1E"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169,5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7E5A1E"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1917,4</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174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7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p w:rsidR="00C351D5" w:rsidRDefault="00C351D5" w:rsidP="00C17F93">
            <w:pPr>
              <w:ind w:left="32" w:firstLine="142"/>
              <w:rPr>
                <w:rFonts w:ascii="Times New Roman" w:hAnsi="Times New Roman" w:cs="Times New Roman"/>
                <w:color w:val="000000"/>
                <w:sz w:val="14"/>
                <w:szCs w:val="14"/>
              </w:rPr>
            </w:pP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1803,2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268,6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1064,0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2333,5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right"/>
              <w:rPr>
                <w:rFonts w:ascii="Times New Roman" w:hAnsi="Times New Roman" w:cs="Times New Roman"/>
                <w:sz w:val="14"/>
                <w:szCs w:val="14"/>
              </w:rPr>
            </w:pPr>
            <w:r>
              <w:rPr>
                <w:rFonts w:ascii="Times New Roman" w:hAnsi="Times New Roman" w:cs="Times New Roman"/>
                <w:sz w:val="14"/>
                <w:szCs w:val="14"/>
              </w:rPr>
              <w:t>1746,9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Default="007E5A1E" w:rsidP="00C17F93">
            <w:pPr>
              <w:ind w:left="-137"/>
              <w:jc w:val="right"/>
              <w:rPr>
                <w:rFonts w:ascii="Times New Roman" w:hAnsi="Times New Roman" w:cs="Times New Roman"/>
                <w:sz w:val="14"/>
                <w:szCs w:val="14"/>
              </w:rPr>
            </w:pPr>
            <w:r>
              <w:rPr>
                <w:rFonts w:ascii="Times New Roman" w:hAnsi="Times New Roman" w:cs="Times New Roman"/>
                <w:sz w:val="14"/>
                <w:szCs w:val="14"/>
              </w:rPr>
              <w:t>823566,0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Default="007E5A1E" w:rsidP="00C17F93">
            <w:pPr>
              <w:ind w:left="-142"/>
              <w:jc w:val="right"/>
              <w:rPr>
                <w:rFonts w:ascii="Times New Roman" w:hAnsi="Times New Roman" w:cs="Times New Roman"/>
                <w:color w:val="000000"/>
                <w:sz w:val="14"/>
                <w:szCs w:val="14"/>
              </w:rPr>
            </w:pPr>
            <w:r>
              <w:rPr>
                <w:rFonts w:ascii="Times New Roman" w:hAnsi="Times New Roman" w:cs="Times New Roman"/>
                <w:color w:val="000000"/>
                <w:sz w:val="14"/>
                <w:szCs w:val="14"/>
              </w:rPr>
              <w:t>830782,2</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tcPr>
          <w:p w:rsidR="00C351D5" w:rsidRPr="00130C55" w:rsidRDefault="00C351D5" w:rsidP="00C17F93">
            <w:pPr>
              <w:jc w:val="left"/>
              <w:rPr>
                <w:sz w:val="14"/>
                <w:szCs w:val="14"/>
              </w:rPr>
            </w:pPr>
            <w:r w:rsidRPr="00130C55">
              <w:rPr>
                <w:sz w:val="14"/>
                <w:szCs w:val="14"/>
              </w:rPr>
              <w:t>176</w:t>
            </w:r>
          </w:p>
        </w:tc>
        <w:tc>
          <w:tcPr>
            <w:tcW w:w="567"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ind w:left="-108" w:right="-57"/>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ПП2-</w:t>
            </w:r>
            <w:r w:rsidRPr="0055068E">
              <w:rPr>
                <w:rFonts w:ascii="Times New Roman" w:hAnsi="Times New Roman" w:cs="Times New Roman"/>
                <w:color w:val="000000"/>
                <w:sz w:val="14"/>
                <w:szCs w:val="14"/>
              </w:rPr>
              <w:lastRenderedPageBreak/>
              <w:t>ПОМ6</w:t>
            </w:r>
          </w:p>
        </w:tc>
        <w:tc>
          <w:tcPr>
            <w:tcW w:w="2693" w:type="dxa"/>
            <w:tcBorders>
              <w:top w:val="single" w:sz="4" w:space="0" w:color="auto"/>
              <w:left w:val="nil"/>
              <w:bottom w:val="single" w:sz="4" w:space="0" w:color="auto"/>
              <w:right w:val="single" w:sz="4" w:space="0" w:color="auto"/>
            </w:tcBorders>
            <w:hideMark/>
          </w:tcPr>
          <w:p w:rsidR="00C351D5" w:rsidRPr="0055068E" w:rsidRDefault="00C351D5" w:rsidP="00C17F93">
            <w:pPr>
              <w:rPr>
                <w:rFonts w:ascii="Times New Roman" w:hAnsi="Times New Roman" w:cs="Times New Roman"/>
                <w:color w:val="000000"/>
                <w:sz w:val="14"/>
                <w:szCs w:val="14"/>
              </w:rPr>
            </w:pPr>
            <w:r w:rsidRPr="0055068E">
              <w:rPr>
                <w:rFonts w:ascii="Times New Roman" w:hAnsi="Times New Roman" w:cs="Times New Roman"/>
                <w:color w:val="000000"/>
                <w:sz w:val="14"/>
                <w:szCs w:val="14"/>
              </w:rPr>
              <w:lastRenderedPageBreak/>
              <w:t>Показатель «</w:t>
            </w:r>
            <w:r w:rsidRPr="0055068E">
              <w:rPr>
                <w:rFonts w:ascii="Times New Roman" w:hAnsi="Times New Roman" w:cs="Times New Roman"/>
                <w:sz w:val="14"/>
                <w:szCs w:val="14"/>
              </w:rPr>
              <w:t>Доля застрахованно</w:t>
            </w:r>
            <w:r>
              <w:rPr>
                <w:rFonts w:ascii="Times New Roman" w:hAnsi="Times New Roman" w:cs="Times New Roman"/>
                <w:sz w:val="14"/>
                <w:szCs w:val="14"/>
              </w:rPr>
              <w:t xml:space="preserve">го </w:t>
            </w:r>
            <w:r>
              <w:rPr>
                <w:rFonts w:ascii="Times New Roman" w:hAnsi="Times New Roman" w:cs="Times New Roman"/>
                <w:sz w:val="14"/>
                <w:szCs w:val="14"/>
              </w:rPr>
              <w:lastRenderedPageBreak/>
              <w:t>поголовья сельскохозяйственных ж</w:t>
            </w:r>
            <w:r>
              <w:rPr>
                <w:rFonts w:ascii="Times New Roman" w:hAnsi="Times New Roman" w:cs="Times New Roman"/>
                <w:sz w:val="14"/>
                <w:szCs w:val="14"/>
              </w:rPr>
              <w:t>и</w:t>
            </w:r>
            <w:r>
              <w:rPr>
                <w:rFonts w:ascii="Times New Roman" w:hAnsi="Times New Roman" w:cs="Times New Roman"/>
                <w:sz w:val="14"/>
                <w:szCs w:val="14"/>
              </w:rPr>
              <w:t>вотных в общем поголовье сельскох</w:t>
            </w:r>
            <w:r>
              <w:rPr>
                <w:rFonts w:ascii="Times New Roman" w:hAnsi="Times New Roman" w:cs="Times New Roman"/>
                <w:sz w:val="14"/>
                <w:szCs w:val="14"/>
              </w:rPr>
              <w:t>о</w:t>
            </w:r>
            <w:r>
              <w:rPr>
                <w:rFonts w:ascii="Times New Roman" w:hAnsi="Times New Roman" w:cs="Times New Roman"/>
                <w:sz w:val="14"/>
                <w:szCs w:val="14"/>
              </w:rPr>
              <w:t>зяйственных животных</w:t>
            </w:r>
            <w:r w:rsidRPr="0055068E">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sz w:val="14"/>
                <w:szCs w:val="14"/>
              </w:rPr>
              <w:lastRenderedPageBreak/>
              <w:t xml:space="preserve">% </w:t>
            </w:r>
          </w:p>
        </w:tc>
        <w:tc>
          <w:tcPr>
            <w:tcW w:w="567" w:type="dxa"/>
            <w:tcBorders>
              <w:top w:val="single" w:sz="4" w:space="0" w:color="auto"/>
              <w:left w:val="nil"/>
              <w:bottom w:val="single" w:sz="4" w:space="0" w:color="auto"/>
              <w:right w:val="single" w:sz="4" w:space="0" w:color="auto"/>
            </w:tcBorders>
            <w:hideMark/>
          </w:tcPr>
          <w:p w:rsidR="00C351D5" w:rsidRPr="0055068E" w:rsidRDefault="00C351D5" w:rsidP="00C17F93">
            <w:pPr>
              <w:ind w:left="-108"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jc w:val="center"/>
              <w:rPr>
                <w:rFonts w:ascii="Times New Roman" w:hAnsi="Times New Roman" w:cs="Times New Roman"/>
                <w:color w:val="000000"/>
                <w:sz w:val="14"/>
                <w:szCs w:val="14"/>
              </w:rPr>
            </w:pPr>
            <w:r w:rsidRPr="0055068E">
              <w:rPr>
                <w:rStyle w:val="ab"/>
                <w:color w:val="000000"/>
                <w:sz w:val="14"/>
                <w:szCs w:val="14"/>
              </w:rPr>
              <w:footnoteReference w:id="5"/>
            </w:r>
          </w:p>
        </w:tc>
        <w:tc>
          <w:tcPr>
            <w:tcW w:w="568"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C351D5" w:rsidRPr="0055068E" w:rsidRDefault="00C351D5" w:rsidP="00C17F93">
            <w:pPr>
              <w:ind w:left="-95" w:right="-108"/>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sz w:val="14"/>
                <w:szCs w:val="14"/>
              </w:rPr>
            </w:pPr>
            <w:r w:rsidRPr="0055068E">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sz w:val="14"/>
                <w:szCs w:val="14"/>
              </w:rPr>
            </w:pPr>
            <w:r w:rsidRPr="0055068E">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jc w:val="center"/>
              <w:rPr>
                <w:rFonts w:ascii="Times New Roman" w:hAnsi="Times New Roman" w:cs="Times New Roman"/>
                <w:sz w:val="14"/>
                <w:szCs w:val="14"/>
              </w:rPr>
            </w:pPr>
            <w:r w:rsidRPr="0055068E">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sz w:val="14"/>
                <w:szCs w:val="14"/>
              </w:rPr>
            </w:pPr>
            <w:r w:rsidRPr="0055068E">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jc w:val="center"/>
              <w:rPr>
                <w:rFonts w:ascii="Times New Roman" w:hAnsi="Times New Roman" w:cs="Times New Roman"/>
                <w:sz w:val="14"/>
                <w:szCs w:val="14"/>
              </w:rPr>
            </w:pPr>
            <w:r w:rsidRPr="0055068E">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C351D5" w:rsidRPr="0055068E"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C351D5" w:rsidRPr="00D82687" w:rsidRDefault="00E86ECB"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8,6</w:t>
            </w:r>
          </w:p>
        </w:tc>
        <w:tc>
          <w:tcPr>
            <w:tcW w:w="707" w:type="dxa"/>
            <w:tcBorders>
              <w:top w:val="single" w:sz="4" w:space="0" w:color="auto"/>
              <w:left w:val="single" w:sz="4" w:space="0" w:color="auto"/>
              <w:bottom w:val="single" w:sz="4" w:space="0" w:color="auto"/>
              <w:right w:val="single" w:sz="4" w:space="0" w:color="auto"/>
            </w:tcBorders>
            <w:hideMark/>
          </w:tcPr>
          <w:p w:rsidR="00C351D5" w:rsidRPr="0055068E" w:rsidRDefault="00C351D5" w:rsidP="00C17F93">
            <w:pPr>
              <w:jc w:val="center"/>
              <w:rPr>
                <w:rFonts w:ascii="Times New Roman" w:hAnsi="Times New Roman" w:cs="Times New Roman"/>
                <w:color w:val="000000"/>
                <w:sz w:val="14"/>
                <w:szCs w:val="14"/>
              </w:rPr>
            </w:pPr>
            <w:r w:rsidRPr="0055068E">
              <w:rPr>
                <w:rFonts w:ascii="Times New Roman" w:hAnsi="Times New Roman" w:cs="Times New Roman"/>
                <w:color w:val="000000"/>
                <w:sz w:val="14"/>
                <w:szCs w:val="14"/>
              </w:rPr>
              <w:t>Х</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lastRenderedPageBreak/>
              <w:t>177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ПП2-М6.1.</w:t>
            </w: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C351D5" w:rsidTr="003D733B">
        <w:trPr>
          <w:trHeight w:val="432"/>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05206 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1C65BA" w:rsidRDefault="00C351D5" w:rsidP="00C17F93">
            <w:pPr>
              <w:jc w:val="right"/>
              <w:rPr>
                <w:rFonts w:ascii="Times New Roman" w:hAnsi="Times New Roman" w:cs="Times New Roman"/>
                <w:i/>
                <w:color w:val="000000"/>
                <w:sz w:val="14"/>
                <w:szCs w:val="14"/>
              </w:rPr>
            </w:pPr>
            <w:r w:rsidRPr="001C65BA">
              <w:rPr>
                <w:rFonts w:ascii="Times New Roman" w:hAnsi="Times New Roman" w:cs="Times New Roman"/>
                <w:i/>
                <w:color w:val="000000"/>
                <w:sz w:val="14"/>
                <w:szCs w:val="14"/>
              </w:rPr>
              <w:t>1249,3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C65BA" w:rsidRDefault="00C351D5" w:rsidP="00C17F93">
            <w:pPr>
              <w:jc w:val="right"/>
              <w:rPr>
                <w:rFonts w:ascii="Times New Roman" w:hAnsi="Times New Roman" w:cs="Times New Roman"/>
                <w:i/>
                <w:color w:val="000000"/>
                <w:sz w:val="14"/>
                <w:szCs w:val="14"/>
              </w:rPr>
            </w:pPr>
            <w:r w:rsidRPr="001C65BA">
              <w:rPr>
                <w:rFonts w:ascii="Times New Roman" w:hAnsi="Times New Roman" w:cs="Times New Roman"/>
                <w:i/>
                <w:color w:val="000000"/>
                <w:sz w:val="14"/>
                <w:szCs w:val="14"/>
              </w:rPr>
              <w:t>155,5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1C65BA" w:rsidRDefault="00C351D5" w:rsidP="00C17F93">
            <w:pPr>
              <w:jc w:val="right"/>
              <w:rPr>
                <w:rFonts w:ascii="Times New Roman" w:hAnsi="Times New Roman" w:cs="Times New Roman"/>
                <w:i/>
                <w:color w:val="000000"/>
                <w:sz w:val="14"/>
                <w:szCs w:val="14"/>
              </w:rPr>
            </w:pPr>
            <w:r w:rsidRPr="001C65BA">
              <w:rPr>
                <w:rFonts w:ascii="Times New Roman" w:hAnsi="Times New Roman" w:cs="Times New Roman"/>
                <w:i/>
                <w:color w:val="000000"/>
                <w:sz w:val="14"/>
                <w:szCs w:val="14"/>
              </w:rPr>
              <w:t>56,0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C65BA" w:rsidRDefault="00C351D5" w:rsidP="00C17F93">
            <w:pPr>
              <w:jc w:val="right"/>
              <w:rPr>
                <w:rFonts w:ascii="Times New Roman" w:hAnsi="Times New Roman" w:cs="Times New Roman"/>
                <w:i/>
                <w:color w:val="000000"/>
                <w:sz w:val="14"/>
                <w:szCs w:val="14"/>
              </w:rPr>
            </w:pPr>
            <w:r w:rsidRPr="001C65BA">
              <w:rPr>
                <w:rFonts w:ascii="Times New Roman" w:hAnsi="Times New Roman" w:cs="Times New Roman"/>
                <w:i/>
                <w:color w:val="000000"/>
                <w:sz w:val="14"/>
                <w:szCs w:val="14"/>
              </w:rPr>
              <w:t>175,6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1C65BA" w:rsidRDefault="00C351D5"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111,5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1C65BA" w:rsidRDefault="007E5A1E"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169,5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1C65BA" w:rsidRDefault="007E5A1E"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1917,4</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179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C351D5" w:rsidRDefault="00C351D5"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C351D5" w:rsidRDefault="00C351D5"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C351D5"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351D5" w:rsidRPr="00130C55" w:rsidRDefault="00C351D5" w:rsidP="00C17F93">
            <w:pPr>
              <w:jc w:val="left"/>
              <w:rPr>
                <w:sz w:val="14"/>
                <w:szCs w:val="14"/>
              </w:rPr>
            </w:pPr>
            <w:r w:rsidRPr="00130C55">
              <w:rPr>
                <w:sz w:val="14"/>
                <w:szCs w:val="14"/>
              </w:rPr>
              <w:t>180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351D5" w:rsidRDefault="00C351D5"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C351D5" w:rsidRDefault="00C351D5"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05206 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C351D5" w:rsidRDefault="00C351D5"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1C65BA" w:rsidRDefault="00C351D5" w:rsidP="00C17F93">
            <w:pPr>
              <w:jc w:val="right"/>
              <w:rPr>
                <w:rFonts w:ascii="Times New Roman" w:hAnsi="Times New Roman" w:cs="Times New Roman"/>
                <w:i/>
                <w:color w:val="000000"/>
                <w:sz w:val="14"/>
                <w:szCs w:val="14"/>
              </w:rPr>
            </w:pPr>
            <w:r w:rsidRPr="001C65BA">
              <w:rPr>
                <w:rFonts w:ascii="Times New Roman" w:hAnsi="Times New Roman" w:cs="Times New Roman"/>
                <w:i/>
                <w:color w:val="000000"/>
                <w:sz w:val="14"/>
                <w:szCs w:val="14"/>
              </w:rPr>
              <w:t>1803,2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C65BA" w:rsidRDefault="00C351D5" w:rsidP="00C17F93">
            <w:pPr>
              <w:jc w:val="right"/>
              <w:rPr>
                <w:rFonts w:ascii="Times New Roman" w:hAnsi="Times New Roman" w:cs="Times New Roman"/>
                <w:i/>
                <w:color w:val="000000"/>
                <w:sz w:val="14"/>
                <w:szCs w:val="14"/>
              </w:rPr>
            </w:pPr>
            <w:r w:rsidRPr="001C65BA">
              <w:rPr>
                <w:rFonts w:ascii="Times New Roman" w:hAnsi="Times New Roman" w:cs="Times New Roman"/>
                <w:i/>
                <w:color w:val="000000"/>
                <w:sz w:val="14"/>
                <w:szCs w:val="14"/>
              </w:rPr>
              <w:t>268,6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1C65BA" w:rsidRDefault="00C351D5" w:rsidP="00C17F93">
            <w:pPr>
              <w:jc w:val="right"/>
              <w:rPr>
                <w:rFonts w:ascii="Times New Roman" w:hAnsi="Times New Roman" w:cs="Times New Roman"/>
                <w:i/>
                <w:color w:val="000000"/>
                <w:sz w:val="14"/>
                <w:szCs w:val="14"/>
              </w:rPr>
            </w:pPr>
            <w:r w:rsidRPr="001C65BA">
              <w:rPr>
                <w:rFonts w:ascii="Times New Roman" w:hAnsi="Times New Roman" w:cs="Times New Roman"/>
                <w:i/>
                <w:color w:val="000000"/>
                <w:sz w:val="14"/>
                <w:szCs w:val="14"/>
              </w:rPr>
              <w:t>1064,0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C351D5" w:rsidRPr="001C65BA" w:rsidRDefault="00C351D5" w:rsidP="00C17F93">
            <w:pPr>
              <w:jc w:val="right"/>
              <w:rPr>
                <w:rFonts w:ascii="Times New Roman" w:hAnsi="Times New Roman" w:cs="Times New Roman"/>
                <w:i/>
                <w:sz w:val="14"/>
                <w:szCs w:val="14"/>
              </w:rPr>
            </w:pPr>
            <w:r w:rsidRPr="001C65BA">
              <w:rPr>
                <w:rFonts w:ascii="Times New Roman" w:hAnsi="Times New Roman" w:cs="Times New Roman"/>
                <w:i/>
                <w:sz w:val="14"/>
                <w:szCs w:val="14"/>
              </w:rPr>
              <w:t>2333,5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C351D5" w:rsidRPr="001C65BA" w:rsidRDefault="00C351D5" w:rsidP="00C17F93">
            <w:pPr>
              <w:jc w:val="right"/>
              <w:rPr>
                <w:rFonts w:ascii="Times New Roman" w:hAnsi="Times New Roman" w:cs="Times New Roman"/>
                <w:i/>
                <w:sz w:val="14"/>
                <w:szCs w:val="14"/>
              </w:rPr>
            </w:pPr>
            <w:r>
              <w:rPr>
                <w:rFonts w:ascii="Times New Roman" w:hAnsi="Times New Roman" w:cs="Times New Roman"/>
                <w:i/>
                <w:sz w:val="14"/>
                <w:szCs w:val="14"/>
              </w:rPr>
              <w:t>1746,9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351D5" w:rsidRPr="00CC6E53" w:rsidRDefault="007E5A1E" w:rsidP="00C17F93">
            <w:pPr>
              <w:jc w:val="right"/>
              <w:rPr>
                <w:rFonts w:ascii="Times New Roman" w:hAnsi="Times New Roman" w:cs="Times New Roman"/>
                <w:i/>
                <w:sz w:val="14"/>
                <w:szCs w:val="14"/>
              </w:rPr>
            </w:pPr>
            <w:r>
              <w:rPr>
                <w:rFonts w:ascii="Times New Roman" w:hAnsi="Times New Roman" w:cs="Times New Roman"/>
                <w:i/>
                <w:sz w:val="14"/>
                <w:szCs w:val="14"/>
              </w:rPr>
              <w:t>2656,3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51D5" w:rsidRPr="00CC6E53" w:rsidRDefault="007E5A1E"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9872,5</w:t>
            </w:r>
          </w:p>
        </w:tc>
      </w:tr>
      <w:tr w:rsidR="002F52C6"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ПП2-М6.2</w:t>
            </w:r>
          </w:p>
        </w:tc>
        <w:tc>
          <w:tcPr>
            <w:tcW w:w="2693" w:type="dxa"/>
            <w:tcBorders>
              <w:top w:val="single" w:sz="4" w:space="0" w:color="auto"/>
              <w:left w:val="nil"/>
              <w:bottom w:val="single" w:sz="4" w:space="0" w:color="auto"/>
              <w:right w:val="single" w:sz="4" w:space="0" w:color="auto"/>
            </w:tcBorders>
            <w:shd w:val="clear" w:color="auto" w:fill="FFFFFF"/>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«Осуществление компе</w:t>
            </w:r>
            <w:r>
              <w:rPr>
                <w:rFonts w:ascii="Times New Roman" w:hAnsi="Times New Roman" w:cs="Times New Roman"/>
                <w:color w:val="000000"/>
                <w:sz w:val="14"/>
                <w:szCs w:val="14"/>
              </w:rPr>
              <w:t>н</w:t>
            </w:r>
            <w:r>
              <w:rPr>
                <w:rFonts w:ascii="Times New Roman" w:hAnsi="Times New Roman" w:cs="Times New Roman"/>
                <w:color w:val="000000"/>
                <w:sz w:val="14"/>
                <w:szCs w:val="14"/>
              </w:rPr>
              <w:t>сации сельскохозяйственным товар</w:t>
            </w:r>
            <w:r>
              <w:rPr>
                <w:rFonts w:ascii="Times New Roman" w:hAnsi="Times New Roman" w:cs="Times New Roman"/>
                <w:color w:val="000000"/>
                <w:sz w:val="14"/>
                <w:szCs w:val="14"/>
              </w:rPr>
              <w:t>о</w:t>
            </w:r>
            <w:r>
              <w:rPr>
                <w:rFonts w:ascii="Times New Roman" w:hAnsi="Times New Roman" w:cs="Times New Roman"/>
                <w:color w:val="000000"/>
                <w:sz w:val="14"/>
                <w:szCs w:val="14"/>
              </w:rPr>
              <w:t>производителям вследствие причине</w:t>
            </w:r>
            <w:r>
              <w:rPr>
                <w:rFonts w:ascii="Times New Roman" w:hAnsi="Times New Roman" w:cs="Times New Roman"/>
                <w:color w:val="000000"/>
                <w:sz w:val="14"/>
                <w:szCs w:val="14"/>
              </w:rPr>
              <w:t>н</w:t>
            </w:r>
            <w:r>
              <w:rPr>
                <w:rFonts w:ascii="Times New Roman" w:hAnsi="Times New Roman" w:cs="Times New Roman"/>
                <w:color w:val="000000"/>
                <w:sz w:val="14"/>
                <w:szCs w:val="14"/>
              </w:rPr>
              <w:t xml:space="preserve">ного ущерба в результате чрезвычайных ситуаций природного характера» </w:t>
            </w:r>
          </w:p>
        </w:tc>
        <w:tc>
          <w:tcPr>
            <w:tcW w:w="710" w:type="dxa"/>
            <w:tcBorders>
              <w:top w:val="single" w:sz="4" w:space="0" w:color="auto"/>
              <w:left w:val="nil"/>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0C4E57"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w:t>
            </w:r>
            <w:r w:rsidR="00AD5860">
              <w:rPr>
                <w:rFonts w:ascii="Times New Roman" w:hAnsi="Times New Roman" w:cs="Times New Roman"/>
                <w:color w:val="000000"/>
                <w:sz w:val="14"/>
                <w:szCs w:val="14"/>
              </w:rPr>
              <w:t>9</w:t>
            </w:r>
          </w:p>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05206 56430</w:t>
            </w: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811, </w:t>
            </w:r>
          </w:p>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813</w:t>
            </w: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sz w:val="14"/>
                <w:szCs w:val="14"/>
              </w:rPr>
            </w:pPr>
            <w:r>
              <w:rPr>
                <w:rFonts w:ascii="Times New Roman" w:hAnsi="Times New Roman" w:cs="Times New Roman"/>
                <w:color w:val="000000"/>
                <w:sz w:val="14"/>
                <w:szCs w:val="14"/>
              </w:rPr>
              <w:t>Х</w:t>
            </w:r>
          </w:p>
        </w:tc>
      </w:tr>
      <w:tr w:rsidR="002F52C6"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2F52C6"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05206 56430</w:t>
            </w: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811, </w:t>
            </w:r>
          </w:p>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813</w:t>
            </w: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2F52C6" w:rsidRPr="002F52C6" w:rsidRDefault="002F52C6" w:rsidP="00C17F93">
            <w:pPr>
              <w:ind w:left="-124" w:right="-8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Pr="002F52C6" w:rsidRDefault="002F52C6" w:rsidP="00C17F93">
            <w:pPr>
              <w:ind w:left="-137"/>
              <w:jc w:val="right"/>
              <w:rPr>
                <w:i/>
                <w:sz w:val="14"/>
                <w:szCs w:val="14"/>
              </w:rPr>
            </w:pPr>
            <w:r>
              <w:rPr>
                <w:i/>
                <w:sz w:val="14"/>
                <w:szCs w:val="14"/>
              </w:rPr>
              <w:t>820909,7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ind w:left="-152"/>
              <w:jc w:val="right"/>
              <w:rPr>
                <w:rFonts w:ascii="Times New Roman" w:hAnsi="Times New Roman" w:cs="Times New Roman"/>
                <w:i/>
                <w:color w:val="000000"/>
                <w:sz w:val="14"/>
                <w:szCs w:val="14"/>
              </w:rPr>
            </w:pPr>
            <w:r>
              <w:rPr>
                <w:rFonts w:ascii="Times New Roman" w:hAnsi="Times New Roman" w:cs="Times New Roman"/>
                <w:i/>
                <w:color w:val="000000"/>
                <w:sz w:val="14"/>
                <w:szCs w:val="14"/>
              </w:rPr>
              <w:t>820909,7</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ПП2-ОМ7</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«Госуда</w:t>
            </w:r>
            <w:r>
              <w:rPr>
                <w:rFonts w:ascii="Times New Roman" w:hAnsi="Times New Roman" w:cs="Times New Roman"/>
                <w:b/>
                <w:bCs/>
                <w:color w:val="000000"/>
                <w:sz w:val="14"/>
                <w:szCs w:val="14"/>
              </w:rPr>
              <w:t>р</w:t>
            </w:r>
            <w:r>
              <w:rPr>
                <w:rFonts w:ascii="Times New Roman" w:hAnsi="Times New Roman" w:cs="Times New Roman"/>
                <w:b/>
                <w:bCs/>
                <w:color w:val="000000"/>
                <w:sz w:val="14"/>
                <w:szCs w:val="14"/>
              </w:rPr>
              <w:t xml:space="preserve">ственная поддержка кредитования </w:t>
            </w:r>
            <w:proofErr w:type="spellStart"/>
            <w:r>
              <w:rPr>
                <w:rFonts w:ascii="Times New Roman" w:hAnsi="Times New Roman" w:cs="Times New Roman"/>
                <w:b/>
                <w:bCs/>
                <w:color w:val="000000"/>
                <w:sz w:val="14"/>
                <w:szCs w:val="14"/>
              </w:rPr>
              <w:t>подотрасли</w:t>
            </w:r>
            <w:proofErr w:type="spellEnd"/>
            <w:r>
              <w:rPr>
                <w:rFonts w:ascii="Times New Roman" w:hAnsi="Times New Roman" w:cs="Times New Roman"/>
                <w:b/>
                <w:bCs/>
                <w:color w:val="000000"/>
                <w:sz w:val="14"/>
                <w:szCs w:val="14"/>
              </w:rPr>
              <w:t xml:space="preserve"> животноводства, перер</w:t>
            </w:r>
            <w:r>
              <w:rPr>
                <w:rFonts w:ascii="Times New Roman" w:hAnsi="Times New Roman" w:cs="Times New Roman"/>
                <w:b/>
                <w:bCs/>
                <w:color w:val="000000"/>
                <w:sz w:val="14"/>
                <w:szCs w:val="14"/>
              </w:rPr>
              <w:t>а</w:t>
            </w:r>
            <w:r>
              <w:rPr>
                <w:rFonts w:ascii="Times New Roman" w:hAnsi="Times New Roman" w:cs="Times New Roman"/>
                <w:b/>
                <w:bCs/>
                <w:color w:val="000000"/>
                <w:sz w:val="14"/>
                <w:szCs w:val="14"/>
              </w:rPr>
              <w:t xml:space="preserve">ботки ее продукции, развитие </w:t>
            </w:r>
          </w:p>
          <w:p w:rsidR="002F52C6" w:rsidRDefault="002F52C6"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инфраструктуры и логистического обеспечения рынков продукции ж</w:t>
            </w:r>
            <w:r>
              <w:rPr>
                <w:rFonts w:ascii="Times New Roman" w:hAnsi="Times New Roman" w:cs="Times New Roman"/>
                <w:b/>
                <w:bCs/>
                <w:color w:val="000000"/>
                <w:sz w:val="14"/>
                <w:szCs w:val="14"/>
              </w:rPr>
              <w:t>и</w:t>
            </w:r>
            <w:r>
              <w:rPr>
                <w:rFonts w:ascii="Times New Roman" w:hAnsi="Times New Roman" w:cs="Times New Roman"/>
                <w:b/>
                <w:bCs/>
                <w:color w:val="000000"/>
                <w:sz w:val="14"/>
                <w:szCs w:val="14"/>
              </w:rPr>
              <w:t>вотноводства»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2014-2019</w:t>
            </w:r>
          </w:p>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5323,4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10350,3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2930,5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2455,9</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531,0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AD5860"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AD586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21591,1</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19856,7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20630,6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8572,5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6723,1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3123,3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58906,2</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2F52C6" w:rsidRPr="00130C55" w:rsidRDefault="002F52C6" w:rsidP="00C17F93">
            <w:pPr>
              <w:jc w:val="left"/>
              <w:rPr>
                <w:sz w:val="14"/>
                <w:szCs w:val="14"/>
              </w:rPr>
            </w:pPr>
            <w:r w:rsidRPr="00130C55">
              <w:rPr>
                <w:sz w:val="14"/>
                <w:szCs w:val="14"/>
              </w:rPr>
              <w:t>189</w:t>
            </w:r>
          </w:p>
        </w:tc>
        <w:tc>
          <w:tcPr>
            <w:tcW w:w="567"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ПП2-ПОМ7</w:t>
            </w:r>
          </w:p>
        </w:tc>
        <w:tc>
          <w:tcPr>
            <w:tcW w:w="2693" w:type="dxa"/>
            <w:tcBorders>
              <w:top w:val="single" w:sz="4" w:space="0" w:color="auto"/>
              <w:left w:val="nil"/>
              <w:bottom w:val="single" w:sz="4" w:space="0" w:color="auto"/>
              <w:right w:val="single" w:sz="4" w:space="0" w:color="auto"/>
            </w:tcBorders>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«Объем ссудной задолже</w:t>
            </w:r>
            <w:r>
              <w:rPr>
                <w:rFonts w:ascii="Times New Roman" w:hAnsi="Times New Roman" w:cs="Times New Roman"/>
                <w:color w:val="000000"/>
                <w:sz w:val="14"/>
                <w:szCs w:val="14"/>
              </w:rPr>
              <w:t>н</w:t>
            </w:r>
            <w:r>
              <w:rPr>
                <w:rFonts w:ascii="Times New Roman" w:hAnsi="Times New Roman" w:cs="Times New Roman"/>
                <w:color w:val="000000"/>
                <w:sz w:val="14"/>
                <w:szCs w:val="14"/>
              </w:rPr>
              <w:t>ности по субсидируемым инвестицио</w:t>
            </w:r>
            <w:r>
              <w:rPr>
                <w:rFonts w:ascii="Times New Roman" w:hAnsi="Times New Roman" w:cs="Times New Roman"/>
                <w:color w:val="000000"/>
                <w:sz w:val="14"/>
                <w:szCs w:val="14"/>
              </w:rPr>
              <w:t>н</w:t>
            </w:r>
            <w:r>
              <w:rPr>
                <w:rFonts w:ascii="Times New Roman" w:hAnsi="Times New Roman" w:cs="Times New Roman"/>
                <w:color w:val="000000"/>
                <w:sz w:val="14"/>
                <w:szCs w:val="14"/>
              </w:rPr>
              <w:t>ным кредитам (займам), выданным на развитие агропромышленного компле</w:t>
            </w:r>
            <w:r>
              <w:rPr>
                <w:rFonts w:ascii="Times New Roman" w:hAnsi="Times New Roman" w:cs="Times New Roman"/>
                <w:color w:val="000000"/>
                <w:sz w:val="14"/>
                <w:szCs w:val="14"/>
              </w:rPr>
              <w:t>к</w:t>
            </w:r>
            <w:r>
              <w:rPr>
                <w:rFonts w:ascii="Times New Roman" w:hAnsi="Times New Roman" w:cs="Times New Roman"/>
                <w:color w:val="000000"/>
                <w:sz w:val="14"/>
                <w:szCs w:val="14"/>
              </w:rPr>
              <w:t>са»</w:t>
            </w:r>
          </w:p>
        </w:tc>
        <w:tc>
          <w:tcPr>
            <w:tcW w:w="710"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млн. руб.</w:t>
            </w:r>
          </w:p>
        </w:tc>
        <w:tc>
          <w:tcPr>
            <w:tcW w:w="567"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6E075E" w:rsidRDefault="002F52C6" w:rsidP="00C17F93">
            <w:pPr>
              <w:ind w:left="-107" w:right="-109"/>
              <w:jc w:val="center"/>
              <w:rPr>
                <w:rFonts w:ascii="Times New Roman" w:hAnsi="Times New Roman" w:cs="Times New Roman"/>
                <w:sz w:val="14"/>
                <w:szCs w:val="14"/>
              </w:rPr>
            </w:pPr>
            <w:r>
              <w:rPr>
                <w:rFonts w:ascii="Times New Roman" w:hAnsi="Times New Roman" w:cs="Times New Roman"/>
                <w:sz w:val="14"/>
                <w:szCs w:val="14"/>
              </w:rPr>
              <w:t xml:space="preserve">абсолютный </w:t>
            </w:r>
          </w:p>
          <w:p w:rsidR="002F52C6" w:rsidRDefault="002F52C6" w:rsidP="00C17F93">
            <w:pPr>
              <w:ind w:left="-107" w:right="-109"/>
              <w:jc w:val="center"/>
              <w:rPr>
                <w:rFonts w:ascii="Times New Roman" w:hAnsi="Times New Roman" w:cs="Times New Roman"/>
                <w:color w:val="000000"/>
                <w:sz w:val="14"/>
                <w:szCs w:val="14"/>
              </w:rPr>
            </w:pPr>
            <w:r>
              <w:rPr>
                <w:rFonts w:ascii="Times New Roman" w:hAnsi="Times New Roman" w:cs="Times New Roman"/>
                <w:sz w:val="14"/>
                <w:szCs w:val="14"/>
              </w:rPr>
              <w:t xml:space="preserve">показатель </w:t>
            </w:r>
          </w:p>
        </w:tc>
        <w:tc>
          <w:tcPr>
            <w:tcW w:w="568"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1,1</w:t>
            </w:r>
          </w:p>
        </w:tc>
        <w:tc>
          <w:tcPr>
            <w:tcW w:w="714" w:type="dxa"/>
            <w:tcBorders>
              <w:top w:val="single" w:sz="4" w:space="0" w:color="auto"/>
              <w:left w:val="single" w:sz="4" w:space="0" w:color="auto"/>
              <w:bottom w:val="single" w:sz="4" w:space="0" w:color="auto"/>
              <w:right w:val="single" w:sz="4" w:space="0" w:color="auto"/>
            </w:tcBorders>
            <w:hideMark/>
          </w:tcPr>
          <w:p w:rsidR="002F52C6" w:rsidRDefault="00AD586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w:t>
            </w:r>
            <w:r>
              <w:rPr>
                <w:rFonts w:ascii="Times New Roman" w:hAnsi="Times New Roman" w:cs="Times New Roman"/>
                <w:color w:val="000000"/>
                <w:sz w:val="14"/>
                <w:szCs w:val="14"/>
              </w:rPr>
              <w:lastRenderedPageBreak/>
              <w:t>М7.1</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lastRenderedPageBreak/>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промышленного комплекса» (по напра</w:t>
            </w:r>
            <w:r>
              <w:rPr>
                <w:rFonts w:ascii="Times New Roman" w:hAnsi="Times New Roman" w:cs="Times New Roman"/>
                <w:color w:val="000000"/>
                <w:sz w:val="14"/>
                <w:szCs w:val="14"/>
              </w:rPr>
              <w:t>в</w:t>
            </w:r>
            <w:r>
              <w:rPr>
                <w:rFonts w:ascii="Times New Roman" w:hAnsi="Times New Roman" w:cs="Times New Roman"/>
                <w:color w:val="000000"/>
                <w:sz w:val="14"/>
                <w:szCs w:val="14"/>
              </w:rPr>
              <w:t xml:space="preserve">лению возмещения части процентной ставки по </w:t>
            </w:r>
            <w:r>
              <w:rPr>
                <w:rFonts w:ascii="Times New Roman" w:hAnsi="Times New Roman" w:cs="Times New Roman"/>
                <w:sz w:val="14"/>
                <w:szCs w:val="14"/>
              </w:rPr>
              <w:t xml:space="preserve">краткосрочным кредитам (займам) на развитие </w:t>
            </w:r>
            <w:r>
              <w:rPr>
                <w:rFonts w:ascii="Times New Roman" w:hAnsi="Times New Roman" w:cs="Times New Roman"/>
                <w:color w:val="000000"/>
                <w:sz w:val="14"/>
                <w:szCs w:val="14"/>
              </w:rPr>
              <w:t>животноводства, переработки и реализации продукции животноводства)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r>
              <w:rPr>
                <w:rFonts w:ascii="Times New Roman" w:hAnsi="Times New Roman" w:cs="Times New Roman"/>
                <w:color w:val="000000"/>
                <w:sz w:val="14"/>
                <w:szCs w:val="14"/>
              </w:rPr>
              <w:lastRenderedPageBreak/>
              <w:t>2016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lastRenderedPageBreak/>
              <w:t>191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05207</w:t>
            </w: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672,9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79,0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2751,9</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05207 </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3706,4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7057,0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182,7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10946,1</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ПП2-М7.2</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возмещение части процентной ставки по </w:t>
            </w:r>
            <w:r>
              <w:rPr>
                <w:rFonts w:ascii="Times New Roman" w:hAnsi="Times New Roman" w:cs="Times New Roman"/>
                <w:sz w:val="14"/>
                <w:szCs w:val="14"/>
              </w:rPr>
              <w:t xml:space="preserve">инвестиционным кредитам (займам) на развитие </w:t>
            </w:r>
            <w:r>
              <w:rPr>
                <w:rFonts w:ascii="Times New Roman" w:hAnsi="Times New Roman" w:cs="Times New Roman"/>
                <w:color w:val="000000"/>
                <w:sz w:val="14"/>
                <w:szCs w:val="14"/>
              </w:rPr>
              <w:t>животноводства, переработки и развитие инфраструктуры и логистического обеспечения рынков продукции животноводства»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2014-2018</w:t>
            </w:r>
          </w:p>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05207 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5440</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4650,5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iCs/>
                <w:sz w:val="14"/>
                <w:szCs w:val="14"/>
              </w:rPr>
            </w:pPr>
            <w:r>
              <w:rPr>
                <w:rFonts w:ascii="Times New Roman" w:hAnsi="Times New Roman" w:cs="Times New Roman"/>
                <w:i/>
                <w:iCs/>
                <w:sz w:val="14"/>
                <w:szCs w:val="14"/>
              </w:rPr>
              <w:t>8350,3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sz w:val="14"/>
                <w:szCs w:val="14"/>
              </w:rPr>
            </w:pPr>
            <w:r>
              <w:rPr>
                <w:rFonts w:ascii="Times New Roman" w:hAnsi="Times New Roman" w:cs="Times New Roman"/>
                <w:i/>
                <w:iCs/>
                <w:sz w:val="14"/>
                <w:szCs w:val="14"/>
              </w:rPr>
              <w:t>2851,5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2455,9</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150,5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Pr="00CC6E53" w:rsidRDefault="002F52C6"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Pr="00B2122C"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18458,7</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05207 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5440</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16150,3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13573,6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8389,8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6723,1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2357,6</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Pr="00CC6E53" w:rsidRDefault="002F52C6"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47194,4</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ПП2-М7.3</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«Возмещение части пр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центной ставки по </w:t>
            </w:r>
            <w:r>
              <w:rPr>
                <w:rFonts w:ascii="Times New Roman" w:hAnsi="Times New Roman" w:cs="Times New Roman"/>
                <w:sz w:val="14"/>
                <w:szCs w:val="14"/>
              </w:rPr>
              <w:t>инвестиционным кредитам (займам)</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AD5860" w:rsidRDefault="00AD586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w:t>
            </w:r>
          </w:p>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199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05207 07440</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Pr="000F4298" w:rsidRDefault="002F52C6" w:rsidP="00C17F93">
            <w:pPr>
              <w:jc w:val="center"/>
              <w:rPr>
                <w:i/>
                <w:iCs/>
                <w:color w:val="000000"/>
                <w:sz w:val="15"/>
                <w:szCs w:val="15"/>
              </w:rPr>
            </w:pPr>
            <w:r w:rsidRPr="000F4298">
              <w:rPr>
                <w:i/>
                <w:iCs/>
                <w:color w:val="000000"/>
                <w:sz w:val="15"/>
                <w:szCs w:val="15"/>
              </w:rPr>
              <w:t>305,4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Pr="00AD5860" w:rsidRDefault="00AD5860" w:rsidP="00C17F93">
            <w:pPr>
              <w:jc w:val="center"/>
              <w:rPr>
                <w:iCs/>
                <w:color w:val="000000"/>
                <w:sz w:val="15"/>
                <w:szCs w:val="15"/>
              </w:rPr>
            </w:pPr>
            <w:r w:rsidRPr="00AD5860">
              <w:rPr>
                <w:iCs/>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Pr="00CC6E53" w:rsidRDefault="00AD5860" w:rsidP="00C17F93">
            <w:pPr>
              <w:jc w:val="right"/>
              <w:rPr>
                <w:i/>
                <w:iCs/>
                <w:color w:val="000000"/>
                <w:sz w:val="15"/>
                <w:szCs w:val="15"/>
              </w:rPr>
            </w:pPr>
            <w:r>
              <w:rPr>
                <w:i/>
                <w:iCs/>
                <w:color w:val="000000"/>
                <w:sz w:val="15"/>
                <w:szCs w:val="15"/>
              </w:rPr>
              <w:t>305,4</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left"/>
              <w:rPr>
                <w:sz w:val="20"/>
                <w:szCs w:val="20"/>
              </w:rPr>
            </w:pP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left"/>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pageBreakBefore/>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ПП2-М7.4</w:t>
            </w:r>
          </w:p>
        </w:tc>
        <w:tc>
          <w:tcPr>
            <w:tcW w:w="2693" w:type="dxa"/>
            <w:tcBorders>
              <w:top w:val="single" w:sz="4" w:space="0" w:color="auto"/>
              <w:left w:val="nil"/>
              <w:bottom w:val="single" w:sz="4" w:space="0" w:color="auto"/>
              <w:right w:val="single" w:sz="4" w:space="0" w:color="auto"/>
            </w:tcBorders>
            <w:shd w:val="clear" w:color="auto" w:fill="FFFFFF"/>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части процентной ставки по </w:t>
            </w:r>
            <w:r>
              <w:rPr>
                <w:rFonts w:ascii="Times New Roman" w:hAnsi="Times New Roman" w:cs="Times New Roman"/>
                <w:sz w:val="14"/>
                <w:szCs w:val="14"/>
              </w:rPr>
              <w:t>инвестиционным кредитам (займам)</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w:t>
            </w:r>
            <w:r w:rsidR="00AD5860">
              <w:rPr>
                <w:rFonts w:ascii="Times New Roman" w:hAnsi="Times New Roman" w:cs="Times New Roman"/>
                <w:color w:val="000000"/>
                <w:sz w:val="14"/>
                <w:szCs w:val="14"/>
              </w:rPr>
              <w:t xml:space="preserve"> год</w:t>
            </w:r>
          </w:p>
        </w:tc>
        <w:tc>
          <w:tcPr>
            <w:tcW w:w="70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05207 </w:t>
            </w:r>
            <w:r>
              <w:rPr>
                <w:rFonts w:ascii="Times New Roman" w:hAnsi="Times New Roman" w:cs="Times New Roman"/>
                <w:color w:val="000000"/>
                <w:sz w:val="13"/>
                <w:szCs w:val="13"/>
                <w:lang w:val="en-US"/>
              </w:rPr>
              <w:t>R4330</w:t>
            </w: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2F52C6" w:rsidRPr="00C450C7" w:rsidRDefault="002F52C6" w:rsidP="00C17F93">
            <w:pPr>
              <w:jc w:val="right"/>
              <w:rPr>
                <w:i/>
                <w:iCs/>
                <w:color w:val="000000"/>
                <w:sz w:val="15"/>
                <w:szCs w:val="15"/>
              </w:rPr>
            </w:pPr>
            <w:r>
              <w:rPr>
                <w:i/>
                <w:iCs/>
                <w:color w:val="000000"/>
                <w:sz w:val="15"/>
                <w:szCs w:val="15"/>
              </w:rPr>
              <w:t>75,1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Pr="00AD5860" w:rsidRDefault="00AD5860" w:rsidP="00C17F93">
            <w:pPr>
              <w:jc w:val="center"/>
              <w:rPr>
                <w:iCs/>
                <w:color w:val="000000"/>
                <w:sz w:val="15"/>
                <w:szCs w:val="15"/>
              </w:rPr>
            </w:pPr>
            <w:r>
              <w:rPr>
                <w:iCs/>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Pr="00CC6E53" w:rsidRDefault="00AD5860" w:rsidP="00C17F93">
            <w:pPr>
              <w:jc w:val="right"/>
              <w:rPr>
                <w:i/>
                <w:iCs/>
                <w:color w:val="000000"/>
                <w:sz w:val="15"/>
                <w:szCs w:val="15"/>
              </w:rPr>
            </w:pPr>
            <w:r>
              <w:rPr>
                <w:i/>
                <w:iCs/>
                <w:color w:val="000000"/>
                <w:sz w:val="15"/>
                <w:szCs w:val="15"/>
              </w:rPr>
              <w:t>75,1</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предоставление иных ме</w:t>
            </w:r>
            <w:r>
              <w:rPr>
                <w:rFonts w:ascii="Times New Roman" w:hAnsi="Times New Roman" w:cs="Times New Roman"/>
                <w:color w:val="000000"/>
                <w:sz w:val="14"/>
                <w:szCs w:val="14"/>
              </w:rPr>
              <w:t>ж</w:t>
            </w:r>
            <w:r>
              <w:rPr>
                <w:rFonts w:ascii="Times New Roman" w:hAnsi="Times New Roman" w:cs="Times New Roman"/>
                <w:color w:val="000000"/>
                <w:sz w:val="14"/>
                <w:szCs w:val="14"/>
              </w:rPr>
              <w:t>бюджетных трансфертов:</w:t>
            </w:r>
          </w:p>
        </w:tc>
        <w:tc>
          <w:tcPr>
            <w:tcW w:w="710"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2F52C6" w:rsidRPr="00731EF8" w:rsidRDefault="002F52C6" w:rsidP="00C17F93">
            <w:pPr>
              <w:jc w:val="center"/>
              <w:rPr>
                <w:i/>
                <w:sz w:val="14"/>
                <w:szCs w:val="14"/>
              </w:rPr>
            </w:pPr>
            <w:r>
              <w:rPr>
                <w:rFonts w:ascii="Times New Roman" w:hAnsi="Times New Roman" w:cs="Times New Roman"/>
                <w:i/>
                <w:color w:val="000000"/>
                <w:sz w:val="14"/>
                <w:szCs w:val="14"/>
              </w:rPr>
              <w:t>765,7</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Pr="00731EF8" w:rsidRDefault="002F52C6" w:rsidP="00C17F93">
            <w:pPr>
              <w:jc w:val="center"/>
              <w:rPr>
                <w:i/>
                <w:sz w:val="14"/>
                <w:szCs w:val="14"/>
              </w:rPr>
            </w:pPr>
            <w:r>
              <w:rPr>
                <w:rFonts w:ascii="Times New Roman" w:hAnsi="Times New Roman" w:cs="Times New Roman"/>
                <w:i/>
                <w:color w:val="000000"/>
                <w:sz w:val="14"/>
                <w:szCs w:val="14"/>
              </w:rPr>
              <w:t>765,7</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2F52C6" w:rsidRPr="00130C55" w:rsidRDefault="002F52C6" w:rsidP="00C17F93">
            <w:pPr>
              <w:jc w:val="left"/>
              <w:rPr>
                <w:sz w:val="14"/>
                <w:szCs w:val="14"/>
              </w:rPr>
            </w:pPr>
            <w:r w:rsidRPr="00130C55">
              <w:rPr>
                <w:sz w:val="14"/>
                <w:szCs w:val="14"/>
              </w:rPr>
              <w:t>206</w:t>
            </w:r>
          </w:p>
        </w:tc>
        <w:tc>
          <w:tcPr>
            <w:tcW w:w="567"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ПП2-ОМ8</w:t>
            </w:r>
          </w:p>
        </w:tc>
        <w:tc>
          <w:tcPr>
            <w:tcW w:w="2693" w:type="dxa"/>
            <w:tcBorders>
              <w:top w:val="single" w:sz="4" w:space="0" w:color="auto"/>
              <w:left w:val="nil"/>
              <w:bottom w:val="single" w:sz="4" w:space="0" w:color="auto"/>
              <w:right w:val="single" w:sz="4" w:space="0" w:color="auto"/>
            </w:tcBorders>
            <w:hideMark/>
          </w:tcPr>
          <w:p w:rsidR="002F52C6" w:rsidRDefault="002F52C6"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«Реализация ведомственной целевой программы «Развитие овцеводства в Забайкал</w:t>
            </w:r>
            <w:r>
              <w:rPr>
                <w:rFonts w:ascii="Times New Roman" w:hAnsi="Times New Roman" w:cs="Times New Roman"/>
                <w:b/>
                <w:bCs/>
                <w:color w:val="000000"/>
                <w:sz w:val="14"/>
                <w:szCs w:val="14"/>
              </w:rPr>
              <w:t>ь</w:t>
            </w:r>
            <w:r>
              <w:rPr>
                <w:rFonts w:ascii="Times New Roman" w:hAnsi="Times New Roman" w:cs="Times New Roman"/>
                <w:b/>
                <w:bCs/>
                <w:color w:val="000000"/>
                <w:sz w:val="14"/>
                <w:szCs w:val="14"/>
              </w:rPr>
              <w:t>ском крае (2014–2016 годы)»</w:t>
            </w:r>
          </w:p>
        </w:tc>
        <w:tc>
          <w:tcPr>
            <w:tcW w:w="710"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567"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p>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2F52C6" w:rsidRPr="00130C55" w:rsidRDefault="002F52C6" w:rsidP="00C17F93">
            <w:pPr>
              <w:jc w:val="left"/>
              <w:rPr>
                <w:sz w:val="14"/>
                <w:szCs w:val="14"/>
              </w:rPr>
            </w:pPr>
            <w:r w:rsidRPr="00130C55">
              <w:rPr>
                <w:sz w:val="14"/>
                <w:szCs w:val="14"/>
              </w:rPr>
              <w:t>207</w:t>
            </w:r>
          </w:p>
        </w:tc>
        <w:tc>
          <w:tcPr>
            <w:tcW w:w="567" w:type="dxa"/>
            <w:tcBorders>
              <w:top w:val="single" w:sz="4" w:space="0" w:color="auto"/>
              <w:left w:val="single" w:sz="4" w:space="0" w:color="auto"/>
              <w:bottom w:val="single" w:sz="4" w:space="0" w:color="auto"/>
              <w:right w:val="single" w:sz="4" w:space="0" w:color="auto"/>
            </w:tcBorders>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26004 19</w:t>
            </w:r>
          </w:p>
        </w:tc>
        <w:tc>
          <w:tcPr>
            <w:tcW w:w="566"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 (18)</w:t>
            </w:r>
          </w:p>
        </w:tc>
        <w:tc>
          <w:tcPr>
            <w:tcW w:w="426"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122,2</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122,2</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2F52C6" w:rsidRPr="00130C55" w:rsidRDefault="002F52C6" w:rsidP="00C17F93">
            <w:pPr>
              <w:jc w:val="left"/>
              <w:rPr>
                <w:sz w:val="14"/>
                <w:szCs w:val="14"/>
              </w:rPr>
            </w:pPr>
            <w:r w:rsidRPr="00130C55">
              <w:rPr>
                <w:sz w:val="14"/>
                <w:szCs w:val="14"/>
              </w:rPr>
              <w:t>208</w:t>
            </w:r>
          </w:p>
        </w:tc>
        <w:tc>
          <w:tcPr>
            <w:tcW w:w="567" w:type="dxa"/>
            <w:tcBorders>
              <w:top w:val="single" w:sz="4" w:space="0" w:color="auto"/>
              <w:left w:val="single" w:sz="4" w:space="0" w:color="auto"/>
              <w:bottom w:val="single" w:sz="4" w:space="0" w:color="auto"/>
              <w:right w:val="single" w:sz="4" w:space="0" w:color="auto"/>
            </w:tcBorders>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 xml:space="preserve">ленном законодательством порядке из </w:t>
            </w:r>
            <w:r>
              <w:rPr>
                <w:rFonts w:ascii="Times New Roman" w:hAnsi="Times New Roman" w:cs="Times New Roman"/>
                <w:color w:val="000000"/>
                <w:sz w:val="14"/>
                <w:szCs w:val="14"/>
              </w:rPr>
              <w:lastRenderedPageBreak/>
              <w:t>других источников:</w:t>
            </w:r>
          </w:p>
        </w:tc>
        <w:tc>
          <w:tcPr>
            <w:tcW w:w="710"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w:t>
            </w:r>
          </w:p>
        </w:tc>
        <w:tc>
          <w:tcPr>
            <w:tcW w:w="567" w:type="dxa"/>
            <w:tcBorders>
              <w:top w:val="single" w:sz="4" w:space="0" w:color="auto"/>
              <w:left w:val="nil"/>
              <w:bottom w:val="single" w:sz="4" w:space="0" w:color="auto"/>
              <w:right w:val="single" w:sz="4" w:space="0" w:color="auto"/>
            </w:tcBorders>
          </w:tcPr>
          <w:p w:rsidR="002F52C6" w:rsidRDefault="002F52C6"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noWrap/>
          </w:tcPr>
          <w:p w:rsidR="002F52C6" w:rsidRDefault="002F52C6"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noWrap/>
          </w:tcPr>
          <w:p w:rsidR="002F52C6" w:rsidRDefault="002F52C6"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noWrap/>
          </w:tcPr>
          <w:p w:rsidR="002F52C6" w:rsidRDefault="002F52C6"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2F52C6" w:rsidRPr="00130C55" w:rsidRDefault="002F52C6" w:rsidP="00C17F93">
            <w:pPr>
              <w:jc w:val="left"/>
              <w:rPr>
                <w:sz w:val="14"/>
                <w:szCs w:val="14"/>
              </w:rPr>
            </w:pPr>
            <w:r w:rsidRPr="00130C55">
              <w:rPr>
                <w:sz w:val="14"/>
                <w:szCs w:val="14"/>
              </w:rPr>
              <w:lastRenderedPageBreak/>
              <w:t>209</w:t>
            </w:r>
          </w:p>
        </w:tc>
        <w:tc>
          <w:tcPr>
            <w:tcW w:w="567" w:type="dxa"/>
            <w:tcBorders>
              <w:top w:val="single" w:sz="4" w:space="0" w:color="auto"/>
              <w:left w:val="single" w:sz="4" w:space="0" w:color="auto"/>
              <w:bottom w:val="single" w:sz="4" w:space="0" w:color="auto"/>
              <w:right w:val="single" w:sz="4" w:space="0" w:color="auto"/>
            </w:tcBorders>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hideMark/>
          </w:tcPr>
          <w:p w:rsidR="002F52C6" w:rsidRDefault="002F52C6"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2F52C6" w:rsidRPr="00130C55" w:rsidRDefault="002F52C6" w:rsidP="00C17F93">
            <w:pPr>
              <w:jc w:val="left"/>
              <w:rPr>
                <w:sz w:val="14"/>
                <w:szCs w:val="14"/>
              </w:rPr>
            </w:pPr>
            <w:r w:rsidRPr="00130C55">
              <w:rPr>
                <w:sz w:val="14"/>
                <w:szCs w:val="14"/>
              </w:rPr>
              <w:t>210</w:t>
            </w:r>
          </w:p>
        </w:tc>
        <w:tc>
          <w:tcPr>
            <w:tcW w:w="567"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ПП2-ПОМ8.1</w:t>
            </w:r>
          </w:p>
        </w:tc>
        <w:tc>
          <w:tcPr>
            <w:tcW w:w="2693" w:type="dxa"/>
            <w:tcBorders>
              <w:top w:val="single" w:sz="4" w:space="0" w:color="auto"/>
              <w:left w:val="nil"/>
              <w:bottom w:val="single" w:sz="4" w:space="0" w:color="auto"/>
              <w:right w:val="single" w:sz="4" w:space="0" w:color="auto"/>
            </w:tcBorders>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«Прирост выручки от реал</w:t>
            </w:r>
            <w:r>
              <w:rPr>
                <w:rFonts w:ascii="Times New Roman" w:hAnsi="Times New Roman" w:cs="Times New Roman"/>
                <w:color w:val="000000"/>
                <w:sz w:val="14"/>
                <w:szCs w:val="14"/>
              </w:rPr>
              <w:t>и</w:t>
            </w:r>
            <w:r>
              <w:rPr>
                <w:rFonts w:ascii="Times New Roman" w:hAnsi="Times New Roman" w:cs="Times New Roman"/>
                <w:color w:val="000000"/>
                <w:sz w:val="14"/>
                <w:szCs w:val="14"/>
              </w:rPr>
              <w:t>зации продукции овцеводства к пред</w:t>
            </w:r>
            <w:r>
              <w:rPr>
                <w:rFonts w:ascii="Times New Roman" w:hAnsi="Times New Roman" w:cs="Times New Roman"/>
                <w:color w:val="000000"/>
                <w:sz w:val="14"/>
                <w:szCs w:val="14"/>
              </w:rPr>
              <w:t>ы</w:t>
            </w:r>
            <w:r>
              <w:rPr>
                <w:rFonts w:ascii="Times New Roman" w:hAnsi="Times New Roman" w:cs="Times New Roman"/>
                <w:color w:val="000000"/>
                <w:sz w:val="14"/>
                <w:szCs w:val="14"/>
              </w:rPr>
              <w:t>дущему году»</w:t>
            </w:r>
          </w:p>
        </w:tc>
        <w:tc>
          <w:tcPr>
            <w:tcW w:w="710"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млн. руб.</w:t>
            </w:r>
          </w:p>
        </w:tc>
        <w:tc>
          <w:tcPr>
            <w:tcW w:w="567"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2F52C6" w:rsidRDefault="002F52C6"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2F52C6" w:rsidRDefault="002F52C6" w:rsidP="00C17F93">
            <w:pPr>
              <w:ind w:left="-108" w:right="-102"/>
              <w:jc w:val="center"/>
              <w:rPr>
                <w:rFonts w:ascii="Times New Roman" w:hAnsi="Times New Roman" w:cs="Times New Roman"/>
                <w:color w:val="000000"/>
                <w:sz w:val="14"/>
                <w:szCs w:val="14"/>
              </w:rPr>
            </w:pPr>
            <w:r>
              <w:rPr>
                <w:rFonts w:ascii="Times New Roman" w:hAnsi="Times New Roman" w:cs="Times New Roman"/>
                <w:color w:val="000000"/>
                <w:sz w:val="14"/>
                <w:szCs w:val="14"/>
              </w:rPr>
              <w:t>23,6</w:t>
            </w:r>
          </w:p>
        </w:tc>
        <w:tc>
          <w:tcPr>
            <w:tcW w:w="56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9,9 </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2F52C6" w:rsidRPr="00130C55" w:rsidRDefault="002F52C6" w:rsidP="00C17F93">
            <w:pPr>
              <w:jc w:val="left"/>
              <w:rPr>
                <w:sz w:val="14"/>
                <w:szCs w:val="14"/>
              </w:rPr>
            </w:pPr>
            <w:r w:rsidRPr="00130C55">
              <w:rPr>
                <w:sz w:val="14"/>
                <w:szCs w:val="14"/>
              </w:rPr>
              <w:t>211</w:t>
            </w:r>
          </w:p>
        </w:tc>
        <w:tc>
          <w:tcPr>
            <w:tcW w:w="567"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2</w:t>
            </w:r>
            <w:proofErr w:type="gramEnd"/>
            <w:r>
              <w:rPr>
                <w:rFonts w:ascii="Times New Roman" w:hAnsi="Times New Roman" w:cs="Times New Roman"/>
                <w:color w:val="000000"/>
                <w:sz w:val="14"/>
                <w:szCs w:val="14"/>
              </w:rPr>
              <w:t>-</w:t>
            </w:r>
          </w:p>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ПОМ8.2</w:t>
            </w:r>
          </w:p>
        </w:tc>
        <w:tc>
          <w:tcPr>
            <w:tcW w:w="2693" w:type="dxa"/>
            <w:tcBorders>
              <w:top w:val="single" w:sz="4" w:space="0" w:color="auto"/>
              <w:left w:val="nil"/>
              <w:bottom w:val="single" w:sz="4" w:space="0" w:color="auto"/>
              <w:right w:val="single" w:sz="4" w:space="0" w:color="auto"/>
            </w:tcBorders>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«Производство шерсти в сельскохозяйственных организациях, крестьянских (фермерских) хозяйствах, включая ИП»</w:t>
            </w:r>
          </w:p>
        </w:tc>
        <w:tc>
          <w:tcPr>
            <w:tcW w:w="710"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2F52C6" w:rsidRDefault="002F52C6"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0,9</w:t>
            </w:r>
          </w:p>
        </w:tc>
        <w:tc>
          <w:tcPr>
            <w:tcW w:w="567" w:type="dxa"/>
            <w:tcBorders>
              <w:top w:val="single" w:sz="4" w:space="0" w:color="auto"/>
              <w:left w:val="nil"/>
              <w:bottom w:val="single" w:sz="4" w:space="0" w:color="auto"/>
              <w:right w:val="single" w:sz="4" w:space="0" w:color="auto"/>
            </w:tcBorders>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0,7</w:t>
            </w:r>
          </w:p>
        </w:tc>
        <w:tc>
          <w:tcPr>
            <w:tcW w:w="709"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0,7</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sz w:val="14"/>
                <w:szCs w:val="14"/>
                <w:lang w:val="en-US"/>
              </w:rPr>
              <w:t>X</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2F52C6" w:rsidRPr="00130C55" w:rsidRDefault="002F52C6" w:rsidP="00C17F93">
            <w:pPr>
              <w:jc w:val="left"/>
              <w:rPr>
                <w:sz w:val="14"/>
                <w:szCs w:val="14"/>
              </w:rPr>
            </w:pPr>
            <w:r w:rsidRPr="00130C55">
              <w:rPr>
                <w:sz w:val="14"/>
                <w:szCs w:val="14"/>
              </w:rPr>
              <w:t>212</w:t>
            </w:r>
          </w:p>
        </w:tc>
        <w:tc>
          <w:tcPr>
            <w:tcW w:w="567"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ПП2-М8.1</w:t>
            </w:r>
          </w:p>
        </w:tc>
        <w:tc>
          <w:tcPr>
            <w:tcW w:w="2693" w:type="dxa"/>
            <w:tcBorders>
              <w:top w:val="single" w:sz="4" w:space="0" w:color="auto"/>
              <w:left w:val="nil"/>
              <w:bottom w:val="single" w:sz="4" w:space="0" w:color="auto"/>
              <w:right w:val="single" w:sz="4" w:space="0" w:color="auto"/>
            </w:tcBorders>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госуда</w:t>
            </w:r>
            <w:r>
              <w:rPr>
                <w:rFonts w:ascii="Times New Roman" w:hAnsi="Times New Roman" w:cs="Times New Roman"/>
                <w:color w:val="000000"/>
                <w:sz w:val="14"/>
                <w:szCs w:val="14"/>
              </w:rPr>
              <w:t>р</w:t>
            </w:r>
            <w:r>
              <w:rPr>
                <w:rFonts w:ascii="Times New Roman" w:hAnsi="Times New Roman" w:cs="Times New Roman"/>
                <w:color w:val="000000"/>
                <w:sz w:val="14"/>
                <w:szCs w:val="14"/>
              </w:rPr>
              <w:t>ственной поддержки на реализацию мероприятий ведомственной целевой программы»</w:t>
            </w:r>
          </w:p>
        </w:tc>
        <w:tc>
          <w:tcPr>
            <w:tcW w:w="710"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2F52C6" w:rsidRPr="00130C55" w:rsidRDefault="002F52C6" w:rsidP="00C17F93">
            <w:pPr>
              <w:jc w:val="left"/>
              <w:rPr>
                <w:sz w:val="14"/>
                <w:szCs w:val="14"/>
              </w:rPr>
            </w:pPr>
            <w:r w:rsidRPr="00130C55">
              <w:rPr>
                <w:sz w:val="14"/>
                <w:szCs w:val="14"/>
              </w:rPr>
              <w:t>213</w:t>
            </w:r>
          </w:p>
        </w:tc>
        <w:tc>
          <w:tcPr>
            <w:tcW w:w="567" w:type="dxa"/>
            <w:tcBorders>
              <w:top w:val="single" w:sz="4" w:space="0" w:color="auto"/>
              <w:left w:val="single" w:sz="4" w:space="0" w:color="auto"/>
              <w:bottom w:val="single" w:sz="4" w:space="0" w:color="auto"/>
              <w:right w:val="single" w:sz="4" w:space="0" w:color="auto"/>
            </w:tcBorders>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26004 19</w:t>
            </w:r>
          </w:p>
        </w:tc>
        <w:tc>
          <w:tcPr>
            <w:tcW w:w="566" w:type="dxa"/>
            <w:tcBorders>
              <w:top w:val="single" w:sz="4" w:space="0" w:color="auto"/>
              <w:left w:val="nil"/>
              <w:bottom w:val="single" w:sz="4" w:space="0" w:color="auto"/>
              <w:right w:val="single" w:sz="4" w:space="0" w:color="auto"/>
            </w:tcBorders>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w:t>
            </w:r>
          </w:p>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(18)</w:t>
            </w:r>
          </w:p>
        </w:tc>
        <w:tc>
          <w:tcPr>
            <w:tcW w:w="426"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122,2</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2F52C6" w:rsidRDefault="002F52C6"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122,2</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ПП2-ОМ9</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производства тонкорунной и полуто</w:t>
            </w:r>
            <w:r>
              <w:rPr>
                <w:rFonts w:ascii="Times New Roman" w:hAnsi="Times New Roman" w:cs="Times New Roman"/>
                <w:b/>
                <w:bCs/>
                <w:color w:val="000000"/>
                <w:sz w:val="14"/>
                <w:szCs w:val="14"/>
              </w:rPr>
              <w:t>н</w:t>
            </w:r>
            <w:r>
              <w:rPr>
                <w:rFonts w:ascii="Times New Roman" w:hAnsi="Times New Roman" w:cs="Times New Roman"/>
                <w:b/>
                <w:bCs/>
                <w:color w:val="000000"/>
                <w:sz w:val="14"/>
                <w:szCs w:val="14"/>
              </w:rPr>
              <w:t>корунной шерсти»</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AD5860"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w:t>
            </w:r>
            <w:r w:rsidR="00AD5860">
              <w:rPr>
                <w:rFonts w:ascii="Times New Roman" w:hAnsi="Times New Roman" w:cs="Times New Roman"/>
                <w:color w:val="000000"/>
                <w:sz w:val="14"/>
                <w:szCs w:val="14"/>
              </w:rPr>
              <w:t>19</w:t>
            </w:r>
          </w:p>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29" w:right="-70"/>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5221,3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240,0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350,0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271,6</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319,2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AD586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6402,1</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1242,5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4254,3</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4254,3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4254,3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AD586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19005,4</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ПП2-ПОМ9</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«Объем произведенной шерсти, полученной от тонкорунных и полутонкорунных пород овец, в сел</w:t>
            </w:r>
            <w:r>
              <w:rPr>
                <w:rFonts w:ascii="Times New Roman" w:hAnsi="Times New Roman" w:cs="Times New Roman"/>
                <w:color w:val="000000"/>
                <w:sz w:val="14"/>
                <w:szCs w:val="14"/>
              </w:rPr>
              <w:t>ь</w:t>
            </w:r>
            <w:r>
              <w:rPr>
                <w:rFonts w:ascii="Times New Roman" w:hAnsi="Times New Roman" w:cs="Times New Roman"/>
                <w:color w:val="000000"/>
                <w:sz w:val="14"/>
                <w:szCs w:val="14"/>
              </w:rPr>
              <w:t>скохозяйственных организациях, кр</w:t>
            </w:r>
            <w:r>
              <w:rPr>
                <w:rFonts w:ascii="Times New Roman" w:hAnsi="Times New Roman" w:cs="Times New Roman"/>
                <w:color w:val="000000"/>
                <w:sz w:val="14"/>
                <w:szCs w:val="14"/>
              </w:rPr>
              <w:t>е</w:t>
            </w:r>
            <w:r>
              <w:rPr>
                <w:rFonts w:ascii="Times New Roman" w:hAnsi="Times New Roman" w:cs="Times New Roman"/>
                <w:color w:val="000000"/>
                <w:sz w:val="14"/>
                <w:szCs w:val="14"/>
              </w:rPr>
              <w:t>стьянских (фермерских) хозяйствах, включая ИП, реализ</w:t>
            </w:r>
            <w:r w:rsidR="00AD5860">
              <w:rPr>
                <w:rFonts w:ascii="Times New Roman" w:hAnsi="Times New Roman" w:cs="Times New Roman"/>
                <w:color w:val="000000"/>
                <w:sz w:val="14"/>
                <w:szCs w:val="14"/>
              </w:rPr>
              <w:t>ующих такую пр</w:t>
            </w:r>
            <w:r w:rsidR="00AD5860">
              <w:rPr>
                <w:rFonts w:ascii="Times New Roman" w:hAnsi="Times New Roman" w:cs="Times New Roman"/>
                <w:color w:val="000000"/>
                <w:sz w:val="14"/>
                <w:szCs w:val="14"/>
              </w:rPr>
              <w:t>о</w:t>
            </w:r>
            <w:r w:rsidR="00AD5860">
              <w:rPr>
                <w:rFonts w:ascii="Times New Roman" w:hAnsi="Times New Roman" w:cs="Times New Roman"/>
                <w:color w:val="000000"/>
                <w:sz w:val="14"/>
                <w:szCs w:val="14"/>
              </w:rPr>
              <w:t>дукцию отечественным перерабатыва</w:t>
            </w:r>
            <w:r w:rsidR="00AD5860">
              <w:rPr>
                <w:rFonts w:ascii="Times New Roman" w:hAnsi="Times New Roman" w:cs="Times New Roman"/>
                <w:color w:val="000000"/>
                <w:sz w:val="14"/>
                <w:szCs w:val="14"/>
              </w:rPr>
              <w:t>ю</w:t>
            </w:r>
            <w:r w:rsidR="00AD5860">
              <w:rPr>
                <w:rFonts w:ascii="Times New Roman" w:hAnsi="Times New Roman" w:cs="Times New Roman"/>
                <w:color w:val="000000"/>
                <w:sz w:val="14"/>
                <w:szCs w:val="14"/>
              </w:rPr>
              <w:t>щим организациям</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тонн</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2F52C6" w:rsidP="006E075E">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2F52C6" w:rsidRDefault="006E075E" w:rsidP="006E075E">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w:t>
            </w:r>
            <w:r w:rsidR="002F52C6">
              <w:rPr>
                <w:rFonts w:ascii="Times New Roman" w:hAnsi="Times New Roman" w:cs="Times New Roman"/>
                <w:color w:val="000000"/>
                <w:sz w:val="14"/>
                <w:szCs w:val="14"/>
              </w:rPr>
              <w:t>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350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350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350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350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350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ПП2-М9.1</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w:t>
            </w:r>
            <w:r w:rsidR="00AD5860">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05209 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Pr="00CC6E53" w:rsidRDefault="002F52C6" w:rsidP="00C17F93">
            <w:pPr>
              <w:jc w:val="right"/>
              <w:rPr>
                <w:rFonts w:ascii="Times New Roman" w:hAnsi="Times New Roman" w:cs="Times New Roman"/>
                <w:i/>
                <w:color w:val="000000"/>
                <w:sz w:val="14"/>
                <w:szCs w:val="14"/>
              </w:rPr>
            </w:pPr>
            <w:r w:rsidRPr="00CC6E53">
              <w:rPr>
                <w:rFonts w:ascii="Times New Roman" w:hAnsi="Times New Roman" w:cs="Times New Roman"/>
                <w:i/>
                <w:color w:val="000000"/>
                <w:sz w:val="14"/>
                <w:szCs w:val="14"/>
              </w:rPr>
              <w:t>5221,3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Pr="00CC6E53" w:rsidRDefault="002F52C6" w:rsidP="00C17F93">
            <w:pPr>
              <w:jc w:val="right"/>
              <w:rPr>
                <w:rFonts w:ascii="Times New Roman" w:hAnsi="Times New Roman" w:cs="Times New Roman"/>
                <w:i/>
                <w:color w:val="000000"/>
                <w:sz w:val="14"/>
                <w:szCs w:val="14"/>
              </w:rPr>
            </w:pPr>
            <w:r w:rsidRPr="00CC6E53">
              <w:rPr>
                <w:rFonts w:ascii="Times New Roman" w:hAnsi="Times New Roman" w:cs="Times New Roman"/>
                <w:i/>
                <w:color w:val="000000"/>
                <w:sz w:val="14"/>
                <w:szCs w:val="14"/>
              </w:rPr>
              <w:t>240,0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Pr="00CC6E53" w:rsidRDefault="002F52C6" w:rsidP="00C17F93">
            <w:pPr>
              <w:jc w:val="right"/>
              <w:rPr>
                <w:rFonts w:ascii="Times New Roman" w:hAnsi="Times New Roman" w:cs="Times New Roman"/>
                <w:i/>
                <w:color w:val="000000"/>
                <w:sz w:val="14"/>
                <w:szCs w:val="14"/>
              </w:rPr>
            </w:pPr>
            <w:r w:rsidRPr="00CC6E53">
              <w:rPr>
                <w:rFonts w:ascii="Times New Roman" w:hAnsi="Times New Roman" w:cs="Times New Roman"/>
                <w:i/>
                <w:color w:val="000000"/>
                <w:sz w:val="14"/>
                <w:szCs w:val="14"/>
              </w:rPr>
              <w:t>350,0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Pr="00CC6E53" w:rsidRDefault="002F52C6" w:rsidP="00C17F93">
            <w:pPr>
              <w:jc w:val="right"/>
              <w:rPr>
                <w:rFonts w:ascii="Times New Roman" w:hAnsi="Times New Roman" w:cs="Times New Roman"/>
                <w:i/>
                <w:color w:val="000000"/>
                <w:sz w:val="14"/>
                <w:szCs w:val="14"/>
              </w:rPr>
            </w:pPr>
            <w:r w:rsidRPr="00CC6E53">
              <w:rPr>
                <w:rFonts w:ascii="Times New Roman" w:hAnsi="Times New Roman" w:cs="Times New Roman"/>
                <w:i/>
                <w:color w:val="000000"/>
                <w:sz w:val="14"/>
                <w:szCs w:val="14"/>
              </w:rPr>
              <w:t>271,6</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Pr="00CC6E53" w:rsidRDefault="002F52C6" w:rsidP="00C17F93">
            <w:pPr>
              <w:jc w:val="right"/>
              <w:rPr>
                <w:rFonts w:ascii="Times New Roman" w:hAnsi="Times New Roman" w:cs="Times New Roman"/>
                <w:i/>
                <w:color w:val="000000"/>
                <w:sz w:val="14"/>
                <w:szCs w:val="14"/>
              </w:rPr>
            </w:pPr>
            <w:r w:rsidRPr="00CC6E53">
              <w:rPr>
                <w:rFonts w:ascii="Times New Roman" w:hAnsi="Times New Roman" w:cs="Times New Roman"/>
                <w:i/>
                <w:color w:val="000000"/>
                <w:sz w:val="14"/>
                <w:szCs w:val="14"/>
              </w:rPr>
              <w:t>319,2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Pr="00CC6E53" w:rsidRDefault="001B4E31" w:rsidP="007E5A1E">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6402,1</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05209 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Pr="00A31912" w:rsidRDefault="002F52C6" w:rsidP="00C17F93">
            <w:pPr>
              <w:jc w:val="right"/>
              <w:rPr>
                <w:rFonts w:ascii="Times New Roman" w:hAnsi="Times New Roman" w:cs="Times New Roman"/>
                <w:i/>
                <w:color w:val="000000"/>
                <w:sz w:val="14"/>
                <w:szCs w:val="14"/>
              </w:rPr>
            </w:pPr>
            <w:r w:rsidRPr="00A31912">
              <w:rPr>
                <w:rFonts w:ascii="Times New Roman" w:hAnsi="Times New Roman" w:cs="Times New Roman"/>
                <w:i/>
                <w:color w:val="000000"/>
                <w:sz w:val="14"/>
                <w:szCs w:val="14"/>
              </w:rPr>
              <w:t>1242,5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Pr="00A31912" w:rsidRDefault="002F52C6" w:rsidP="00C17F93">
            <w:pPr>
              <w:jc w:val="right"/>
              <w:rPr>
                <w:rFonts w:ascii="Times New Roman" w:hAnsi="Times New Roman" w:cs="Times New Roman"/>
                <w:i/>
                <w:color w:val="000000"/>
                <w:sz w:val="14"/>
                <w:szCs w:val="14"/>
              </w:rPr>
            </w:pPr>
            <w:r w:rsidRPr="00A31912">
              <w:rPr>
                <w:rFonts w:ascii="Times New Roman" w:hAnsi="Times New Roman" w:cs="Times New Roman"/>
                <w:i/>
                <w:color w:val="000000"/>
                <w:sz w:val="14"/>
                <w:szCs w:val="14"/>
              </w:rPr>
              <w:t>4254,3</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Pr="00A31912" w:rsidRDefault="002F52C6" w:rsidP="00C17F93">
            <w:pPr>
              <w:jc w:val="right"/>
              <w:rPr>
                <w:rFonts w:ascii="Times New Roman" w:hAnsi="Times New Roman" w:cs="Times New Roman"/>
                <w:i/>
                <w:color w:val="000000"/>
                <w:sz w:val="14"/>
                <w:szCs w:val="14"/>
              </w:rPr>
            </w:pPr>
            <w:r w:rsidRPr="00A31912">
              <w:rPr>
                <w:rFonts w:ascii="Times New Roman" w:hAnsi="Times New Roman" w:cs="Times New Roman"/>
                <w:i/>
                <w:color w:val="000000"/>
                <w:sz w:val="14"/>
                <w:szCs w:val="14"/>
              </w:rPr>
              <w:t>4254,3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Pr="00A31912" w:rsidRDefault="002F52C6" w:rsidP="00C17F93">
            <w:pPr>
              <w:jc w:val="right"/>
              <w:rPr>
                <w:rFonts w:ascii="Times New Roman" w:hAnsi="Times New Roman" w:cs="Times New Roman"/>
                <w:i/>
                <w:color w:val="000000"/>
                <w:sz w:val="14"/>
                <w:szCs w:val="14"/>
              </w:rPr>
            </w:pPr>
            <w:r w:rsidRPr="00A31912">
              <w:rPr>
                <w:rFonts w:ascii="Times New Roman" w:hAnsi="Times New Roman" w:cs="Times New Roman"/>
                <w:i/>
                <w:color w:val="000000"/>
                <w:sz w:val="14"/>
                <w:szCs w:val="14"/>
              </w:rPr>
              <w:t>4254,3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Pr="00A31912" w:rsidRDefault="002F52C6" w:rsidP="00C17F93">
            <w:pPr>
              <w:jc w:val="right"/>
              <w:rPr>
                <w:rFonts w:ascii="Times New Roman" w:hAnsi="Times New Roman" w:cs="Times New Roman"/>
                <w:i/>
                <w:color w:val="000000"/>
                <w:sz w:val="14"/>
                <w:szCs w:val="14"/>
              </w:rPr>
            </w:pPr>
            <w:r w:rsidRPr="00A31912">
              <w:rPr>
                <w:rFonts w:ascii="Times New Roman" w:hAnsi="Times New Roman" w:cs="Times New Roman"/>
                <w:i/>
                <w:color w:val="000000"/>
                <w:sz w:val="14"/>
                <w:szCs w:val="14"/>
              </w:rPr>
              <w:t>5000,0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Pr="00A31912" w:rsidRDefault="001B4E31"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19005,4</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ПП2-ОМ10</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Pr="00BA5A54" w:rsidRDefault="002F52C6" w:rsidP="00C17F93">
            <w:pPr>
              <w:rPr>
                <w:rFonts w:ascii="Times New Roman" w:hAnsi="Times New Roman" w:cs="Times New Roman"/>
                <w:b/>
                <w:bCs/>
                <w:color w:val="000000"/>
                <w:spacing w:val="-4"/>
                <w:sz w:val="14"/>
                <w:szCs w:val="14"/>
              </w:rPr>
            </w:pPr>
            <w:r w:rsidRPr="00BA5A54">
              <w:rPr>
                <w:rFonts w:ascii="Times New Roman" w:hAnsi="Times New Roman" w:cs="Times New Roman"/>
                <w:b/>
                <w:bCs/>
                <w:color w:val="000000"/>
                <w:spacing w:val="-4"/>
                <w:sz w:val="14"/>
                <w:szCs w:val="14"/>
              </w:rPr>
              <w:t>Основное мероприятие «Обеспечение проведения мероприятий по борьбе с волками»</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1212,0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1212,0</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w:t>
            </w:r>
            <w:r>
              <w:rPr>
                <w:rFonts w:ascii="Times New Roman" w:hAnsi="Times New Roman" w:cs="Times New Roman"/>
                <w:color w:val="000000"/>
                <w:sz w:val="14"/>
                <w:szCs w:val="14"/>
              </w:rPr>
              <w:lastRenderedPageBreak/>
              <w:t>ПОМ10</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Показатель «Количество добытых во</w:t>
            </w:r>
            <w:r>
              <w:rPr>
                <w:rFonts w:ascii="Times New Roman" w:hAnsi="Times New Roman" w:cs="Times New Roman"/>
                <w:color w:val="000000"/>
                <w:sz w:val="14"/>
                <w:szCs w:val="14"/>
              </w:rPr>
              <w:t>л</w:t>
            </w:r>
            <w:r>
              <w:rPr>
                <w:rFonts w:ascii="Times New Roman" w:hAnsi="Times New Roman" w:cs="Times New Roman"/>
                <w:color w:val="000000"/>
                <w:sz w:val="14"/>
                <w:szCs w:val="14"/>
              </w:rPr>
              <w:lastRenderedPageBreak/>
              <w:t>ков»</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lastRenderedPageBreak/>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r>
              <w:rPr>
                <w:rFonts w:ascii="Times New Roman" w:hAnsi="Times New Roman" w:cs="Times New Roman"/>
                <w:color w:val="000000"/>
                <w:sz w:val="14"/>
                <w:szCs w:val="14"/>
              </w:rPr>
              <w:lastRenderedPageBreak/>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0,2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lastRenderedPageBreak/>
              <w:t>228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ПП2-М10.1</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госуда</w:t>
            </w:r>
            <w:r>
              <w:rPr>
                <w:rFonts w:ascii="Times New Roman" w:hAnsi="Times New Roman" w:cs="Times New Roman"/>
                <w:color w:val="000000"/>
                <w:sz w:val="14"/>
                <w:szCs w:val="14"/>
              </w:rPr>
              <w:t>р</w:t>
            </w:r>
            <w:r>
              <w:rPr>
                <w:rFonts w:ascii="Times New Roman" w:hAnsi="Times New Roman" w:cs="Times New Roman"/>
                <w:color w:val="000000"/>
                <w:sz w:val="14"/>
                <w:szCs w:val="14"/>
              </w:rPr>
              <w:t>ственной поддержки на реализацию мероприятий по борьбе с волками»</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lang w:val="en-US"/>
              </w:rPr>
            </w:pPr>
            <w:r>
              <w:rPr>
                <w:rFonts w:ascii="Times New Roman" w:hAnsi="Times New Roman" w:cs="Times New Roman"/>
                <w:color w:val="000000"/>
                <w:sz w:val="14"/>
                <w:szCs w:val="14"/>
              </w:rPr>
              <w:t>05210 </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1212,0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1212,0</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ПП2-ОМ11</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«Обеспечение проведения противоэпизоотических мероприятий»</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2014-2016 годы,</w:t>
            </w:r>
          </w:p>
          <w:p w:rsidR="002F52C6" w:rsidRDefault="002F52C6" w:rsidP="00C17F93">
            <w:pPr>
              <w:spacing w:before="60"/>
              <w:jc w:val="center"/>
              <w:rPr>
                <w:rFonts w:ascii="Times New Roman" w:hAnsi="Times New Roman" w:cs="Times New Roman"/>
                <w:color w:val="000000"/>
                <w:sz w:val="14"/>
                <w:szCs w:val="14"/>
              </w:rPr>
            </w:pPr>
            <w:r>
              <w:rPr>
                <w:rFonts w:ascii="Times New Roman" w:hAnsi="Times New Roman" w:cs="Times New Roman"/>
                <w:color w:val="000000"/>
                <w:sz w:val="14"/>
                <w:szCs w:val="14"/>
              </w:rPr>
              <w:t>2017-20</w:t>
            </w:r>
            <w:r w:rsidR="001B4E31">
              <w:rPr>
                <w:rFonts w:ascii="Times New Roman" w:hAnsi="Times New Roman" w:cs="Times New Roman"/>
                <w:color w:val="000000"/>
                <w:sz w:val="14"/>
                <w:szCs w:val="14"/>
              </w:rPr>
              <w:t>18</w:t>
            </w:r>
            <w:r>
              <w:rPr>
                <w:rFonts w:ascii="Times New Roman" w:hAnsi="Times New Roman" w:cs="Times New Roman"/>
                <w:color w:val="000000"/>
                <w:sz w:val="14"/>
                <w:szCs w:val="14"/>
              </w:rPr>
              <w:t xml:space="preserve"> годы</w:t>
            </w:r>
            <w:r w:rsidR="001B4E31">
              <w:rPr>
                <w:rFonts w:ascii="Times New Roman" w:hAnsi="Times New Roman" w:cs="Times New Roman"/>
                <w:color w:val="000000"/>
                <w:sz w:val="14"/>
                <w:szCs w:val="14"/>
              </w:rPr>
              <w:t>,</w:t>
            </w:r>
          </w:p>
          <w:p w:rsidR="001B4E31" w:rsidRDefault="001B4E31" w:rsidP="00C17F93">
            <w:pPr>
              <w:spacing w:before="60"/>
              <w:jc w:val="center"/>
              <w:rPr>
                <w:rFonts w:ascii="Times New Roman" w:hAnsi="Times New Roman" w:cs="Times New Roman"/>
                <w:color w:val="000000"/>
                <w:sz w:val="14"/>
                <w:szCs w:val="14"/>
              </w:rPr>
            </w:pPr>
            <w:r>
              <w:rPr>
                <w:rFonts w:ascii="Times New Roman" w:hAnsi="Times New Roman" w:cs="Times New Roman"/>
                <w:color w:val="000000"/>
                <w:sz w:val="14"/>
                <w:szCs w:val="14"/>
              </w:rPr>
              <w:t>2019 год</w:t>
            </w:r>
          </w:p>
        </w:tc>
        <w:tc>
          <w:tcPr>
            <w:tcW w:w="707"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p w:rsidR="002F52C6" w:rsidRDefault="002F52C6" w:rsidP="00C17F93">
            <w:pPr>
              <w:jc w:val="center"/>
              <w:rPr>
                <w:rFonts w:ascii="Times New Roman" w:hAnsi="Times New Roman" w:cs="Times New Roman"/>
                <w:color w:val="000000"/>
                <w:sz w:val="14"/>
                <w:szCs w:val="14"/>
              </w:rPr>
            </w:pPr>
          </w:p>
          <w:p w:rsidR="002F52C6" w:rsidRDefault="002F52C6" w:rsidP="00C17F93">
            <w:pPr>
              <w:jc w:val="center"/>
              <w:rPr>
                <w:rFonts w:ascii="Times New Roman" w:hAnsi="Times New Roman" w:cs="Times New Roman"/>
                <w:color w:val="000000"/>
                <w:sz w:val="14"/>
                <w:szCs w:val="14"/>
              </w:rPr>
            </w:pPr>
          </w:p>
          <w:p w:rsidR="002F52C6" w:rsidRDefault="002F52C6" w:rsidP="00C17F93">
            <w:pPr>
              <w:spacing w:before="60"/>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1B4E31" w:rsidRDefault="001B4E31" w:rsidP="00C17F93">
            <w:pPr>
              <w:spacing w:before="60"/>
              <w:jc w:val="center"/>
              <w:rPr>
                <w:rFonts w:ascii="Times New Roman" w:hAnsi="Times New Roman" w:cs="Times New Roman"/>
                <w:color w:val="000000"/>
                <w:sz w:val="14"/>
                <w:szCs w:val="14"/>
              </w:rPr>
            </w:pPr>
          </w:p>
          <w:p w:rsidR="001B4E31" w:rsidRDefault="001B4E31" w:rsidP="00C17F93">
            <w:pPr>
              <w:spacing w:before="240"/>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1B4E31" w:rsidRDefault="001B4E31"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5456,4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5142,8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5229,6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right"/>
              <w:rPr>
                <w:rFonts w:ascii="Times New Roman" w:hAnsi="Times New Roman" w:cs="Times New Roman"/>
                <w:sz w:val="14"/>
                <w:szCs w:val="14"/>
              </w:rPr>
            </w:pPr>
            <w:r>
              <w:rPr>
                <w:rFonts w:ascii="Times New Roman" w:hAnsi="Times New Roman" w:cs="Times New Roman"/>
                <w:sz w:val="14"/>
                <w:szCs w:val="14"/>
              </w:rPr>
              <w:t>32989,5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6300,0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2F52C6" w:rsidRDefault="002F52C6"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5946,3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2F52C6" w:rsidRDefault="001B4E31"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61064,6</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2F52C6" w:rsidRDefault="002F52C6"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2F52C6" w:rsidRDefault="002F52C6"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2F52C6" w:rsidRDefault="002F52C6"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2F52C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2F52C6" w:rsidRPr="00130C55" w:rsidRDefault="002F52C6" w:rsidP="00C17F93">
            <w:pPr>
              <w:jc w:val="left"/>
              <w:rPr>
                <w:sz w:val="14"/>
                <w:szCs w:val="14"/>
              </w:rPr>
            </w:pPr>
            <w:r w:rsidRPr="00130C55">
              <w:rPr>
                <w:sz w:val="14"/>
                <w:szCs w:val="14"/>
              </w:rPr>
              <w:t>234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ПП2-ПОМ11</w:t>
            </w:r>
          </w:p>
        </w:tc>
        <w:tc>
          <w:tcPr>
            <w:tcW w:w="2693"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proofErr w:type="spellStart"/>
            <w:r>
              <w:rPr>
                <w:rFonts w:ascii="Times New Roman" w:hAnsi="Times New Roman" w:cs="Times New Roman"/>
                <w:color w:val="000000"/>
                <w:sz w:val="14"/>
                <w:szCs w:val="14"/>
              </w:rPr>
              <w:t>Выявляемость</w:t>
            </w:r>
            <w:proofErr w:type="spellEnd"/>
            <w:r>
              <w:rPr>
                <w:rFonts w:ascii="Times New Roman" w:hAnsi="Times New Roman" w:cs="Times New Roman"/>
                <w:color w:val="000000"/>
                <w:sz w:val="14"/>
                <w:szCs w:val="14"/>
              </w:rPr>
              <w:t xml:space="preserve"> особо опа</w:t>
            </w:r>
            <w:r>
              <w:rPr>
                <w:rFonts w:ascii="Times New Roman" w:hAnsi="Times New Roman" w:cs="Times New Roman"/>
                <w:color w:val="000000"/>
                <w:sz w:val="14"/>
                <w:szCs w:val="14"/>
              </w:rPr>
              <w:t>с</w:t>
            </w:r>
            <w:r>
              <w:rPr>
                <w:rFonts w:ascii="Times New Roman" w:hAnsi="Times New Roman" w:cs="Times New Roman"/>
                <w:color w:val="000000"/>
                <w:sz w:val="14"/>
                <w:szCs w:val="14"/>
              </w:rPr>
              <w:t>ных болезней животных и птиц, оста</w:t>
            </w:r>
            <w:r>
              <w:rPr>
                <w:rFonts w:ascii="Times New Roman" w:hAnsi="Times New Roman" w:cs="Times New Roman"/>
                <w:color w:val="000000"/>
                <w:sz w:val="14"/>
                <w:szCs w:val="14"/>
              </w:rPr>
              <w:t>т</w:t>
            </w:r>
            <w:r>
              <w:rPr>
                <w:rFonts w:ascii="Times New Roman" w:hAnsi="Times New Roman" w:cs="Times New Roman"/>
                <w:color w:val="000000"/>
                <w:sz w:val="14"/>
                <w:szCs w:val="14"/>
              </w:rPr>
              <w:t>ков запрещенных и вредных веществ в организме животных, продуктах живо</w:t>
            </w:r>
            <w:r>
              <w:rPr>
                <w:rFonts w:ascii="Times New Roman" w:hAnsi="Times New Roman" w:cs="Times New Roman"/>
                <w:color w:val="000000"/>
                <w:sz w:val="14"/>
                <w:szCs w:val="14"/>
              </w:rPr>
              <w:t>т</w:t>
            </w:r>
            <w:r>
              <w:rPr>
                <w:rFonts w:ascii="Times New Roman" w:hAnsi="Times New Roman" w:cs="Times New Roman"/>
                <w:color w:val="000000"/>
                <w:sz w:val="14"/>
                <w:szCs w:val="14"/>
              </w:rPr>
              <w:t>ного происхождения и кормах»</w:t>
            </w:r>
          </w:p>
        </w:tc>
        <w:tc>
          <w:tcPr>
            <w:tcW w:w="710"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2F52C6" w:rsidRDefault="002F52C6"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Style w:val="ab"/>
                <w:color w:val="000000"/>
                <w:sz w:val="14"/>
                <w:szCs w:val="14"/>
              </w:rPr>
              <w:footnoteReference w:id="6"/>
            </w:r>
          </w:p>
        </w:tc>
        <w:tc>
          <w:tcPr>
            <w:tcW w:w="56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2F52C6" w:rsidRDefault="002F52C6"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1B4E31" w:rsidTr="00884D00">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1B4E31" w:rsidRPr="00130C55" w:rsidRDefault="001B4E31" w:rsidP="00C17F93">
            <w:pPr>
              <w:jc w:val="left"/>
              <w:rPr>
                <w:sz w:val="14"/>
                <w:szCs w:val="14"/>
              </w:rPr>
            </w:pPr>
            <w:r w:rsidRPr="00130C55">
              <w:rPr>
                <w:sz w:val="14"/>
                <w:szCs w:val="14"/>
              </w:rPr>
              <w:t>235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1B4E31" w:rsidRDefault="001B4E31"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ПП2-М11.1</w:t>
            </w:r>
          </w:p>
        </w:tc>
        <w:tc>
          <w:tcPr>
            <w:tcW w:w="2693" w:type="dxa"/>
            <w:tcBorders>
              <w:top w:val="single" w:sz="4" w:space="0" w:color="auto"/>
              <w:left w:val="nil"/>
              <w:bottom w:val="single" w:sz="4" w:space="0" w:color="auto"/>
              <w:right w:val="single" w:sz="4" w:space="0" w:color="auto"/>
            </w:tcBorders>
            <w:shd w:val="clear" w:color="auto" w:fill="FFFFFF"/>
            <w:hideMark/>
          </w:tcPr>
          <w:p w:rsidR="001B4E31" w:rsidRDefault="001B4E31"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«Проведение противоэп</w:t>
            </w:r>
            <w:r>
              <w:rPr>
                <w:rFonts w:ascii="Times New Roman" w:hAnsi="Times New Roman" w:cs="Times New Roman"/>
                <w:color w:val="000000"/>
                <w:sz w:val="14"/>
                <w:szCs w:val="14"/>
              </w:rPr>
              <w:t>и</w:t>
            </w:r>
            <w:r>
              <w:rPr>
                <w:rFonts w:ascii="Times New Roman" w:hAnsi="Times New Roman" w:cs="Times New Roman"/>
                <w:color w:val="000000"/>
                <w:sz w:val="14"/>
                <w:szCs w:val="14"/>
              </w:rPr>
              <w:t>зоотических мероприятий»</w:t>
            </w:r>
          </w:p>
        </w:tc>
        <w:tc>
          <w:tcPr>
            <w:tcW w:w="710" w:type="dxa"/>
            <w:tcBorders>
              <w:top w:val="single" w:sz="4" w:space="0" w:color="auto"/>
              <w:left w:val="nil"/>
              <w:bottom w:val="single" w:sz="4" w:space="0" w:color="auto"/>
              <w:right w:val="single" w:sz="4" w:space="0" w:color="auto"/>
            </w:tcBorders>
            <w:shd w:val="clear" w:color="auto" w:fill="FFFFFF"/>
            <w:hideMark/>
          </w:tcPr>
          <w:p w:rsidR="001B4E31" w:rsidRDefault="001B4E31"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1B4E31" w:rsidRDefault="001B4E31"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B4E31" w:rsidRDefault="001B4E31"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1B4E31"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1B4E31"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1B4E31" w:rsidRDefault="001B4E31"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1B4E31" w:rsidRDefault="001B4E31"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1B4E31" w:rsidRDefault="001B4E31"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1B4E31" w:rsidRDefault="001B4E31"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1B4E31" w:rsidRDefault="001B4E31"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1B4E31" w:rsidRDefault="001B4E31"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1B4E31" w:rsidRDefault="001B4E31"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1B4E31" w:rsidRDefault="001B4E31"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1B4E31" w:rsidRDefault="001B4E31"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1B4E31" w:rsidRDefault="001B4E31"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1B4E31" w:rsidRDefault="001B4E31"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1B4E31" w:rsidRDefault="001B4E31"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884D00" w:rsidTr="00884D00">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884D00" w:rsidRDefault="00884D00" w:rsidP="00C17F93">
            <w:pPr>
              <w:ind w:left="-108" w:right="-107"/>
              <w:jc w:val="center"/>
            </w:pPr>
            <w:r w:rsidRPr="00F237DE">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884D00" w:rsidRPr="00884D00" w:rsidRDefault="00884D00" w:rsidP="00C17F93">
            <w:pPr>
              <w:jc w:val="center"/>
              <w:rPr>
                <w:sz w:val="14"/>
                <w:szCs w:val="14"/>
              </w:rPr>
            </w:pPr>
            <w:r>
              <w:rPr>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84D00" w:rsidRPr="00884D00" w:rsidRDefault="00884D00" w:rsidP="00C17F93">
            <w:pPr>
              <w:jc w:val="center"/>
              <w:rPr>
                <w:sz w:val="14"/>
                <w:szCs w:val="14"/>
              </w:rPr>
            </w:pPr>
            <w:r w:rsidRPr="00884D00">
              <w:rPr>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Pr>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lang w:val="en-US"/>
              </w:rPr>
            </w:pPr>
            <w:r>
              <w:rPr>
                <w:rFonts w:ascii="Times New Roman" w:hAnsi="Times New Roman" w:cs="Times New Roman"/>
                <w:color w:val="000000"/>
                <w:sz w:val="14"/>
                <w:szCs w:val="14"/>
              </w:rPr>
              <w:t>05211 </w:t>
            </w:r>
          </w:p>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07405</w:t>
            </w:r>
          </w:p>
        </w:tc>
        <w:tc>
          <w:tcPr>
            <w:tcW w:w="566"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884D00" w:rsidRDefault="00884D00" w:rsidP="00C17F93">
            <w:pPr>
              <w:jc w:val="center"/>
              <w:rPr>
                <w:sz w:val="14"/>
                <w:szCs w:val="14"/>
              </w:rPr>
            </w:pPr>
            <w:r w:rsidRPr="00884D00">
              <w:rPr>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84D00" w:rsidRPr="00A31912" w:rsidRDefault="00884D00" w:rsidP="00C17F93">
            <w:pPr>
              <w:jc w:val="right"/>
              <w:rPr>
                <w:rFonts w:ascii="Times New Roman" w:hAnsi="Times New Roman" w:cs="Times New Roman"/>
                <w:i/>
                <w:sz w:val="14"/>
                <w:szCs w:val="14"/>
              </w:rPr>
            </w:pPr>
            <w:r w:rsidRPr="00A31912">
              <w:rPr>
                <w:rFonts w:ascii="Times New Roman" w:hAnsi="Times New Roman" w:cs="Times New Roman"/>
                <w:i/>
                <w:sz w:val="14"/>
                <w:szCs w:val="14"/>
              </w:rPr>
              <w:t>32989,5</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884D00" w:rsidRPr="00A31912" w:rsidRDefault="00884D00" w:rsidP="00C17F93">
            <w:pPr>
              <w:jc w:val="right"/>
              <w:rPr>
                <w:rFonts w:ascii="Times New Roman" w:hAnsi="Times New Roman" w:cs="Times New Roman"/>
                <w:i/>
                <w:color w:val="000000"/>
                <w:sz w:val="14"/>
                <w:szCs w:val="14"/>
              </w:rPr>
            </w:pPr>
            <w:r w:rsidRPr="00A31912">
              <w:rPr>
                <w:rFonts w:ascii="Times New Roman" w:hAnsi="Times New Roman" w:cs="Times New Roman"/>
                <w:i/>
                <w:color w:val="000000"/>
                <w:sz w:val="14"/>
                <w:szCs w:val="14"/>
              </w:rPr>
              <w:t>6300,0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Pr="00884D00" w:rsidRDefault="00DA6BE7" w:rsidP="00C17F93">
            <w:pPr>
              <w:jc w:val="center"/>
              <w:rPr>
                <w:i/>
                <w:sz w:val="14"/>
                <w:szCs w:val="14"/>
              </w:rPr>
            </w:pPr>
            <w:r>
              <w:rPr>
                <w:i/>
                <w:sz w:val="14"/>
                <w:szCs w:val="14"/>
              </w:rPr>
              <w:t>3513,6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884D00" w:rsidRDefault="00DA6BE7" w:rsidP="00C17F93">
            <w:pPr>
              <w:jc w:val="center"/>
              <w:rPr>
                <w:i/>
                <w:sz w:val="14"/>
                <w:szCs w:val="14"/>
              </w:rPr>
            </w:pPr>
            <w:r>
              <w:rPr>
                <w:i/>
                <w:sz w:val="14"/>
                <w:szCs w:val="14"/>
              </w:rPr>
              <w:t>42803,1</w:t>
            </w:r>
          </w:p>
        </w:tc>
      </w:tr>
      <w:tr w:rsidR="00884D00" w:rsidTr="00884D00">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884D00" w:rsidRDefault="00884D00" w:rsidP="00C17F93">
            <w:pPr>
              <w:ind w:left="-108" w:right="-107"/>
              <w:jc w:val="center"/>
            </w:pPr>
            <w:r w:rsidRPr="00F237DE">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884D00" w:rsidRPr="00884D00" w:rsidRDefault="00884D00" w:rsidP="00C17F93">
            <w:pPr>
              <w:jc w:val="center"/>
              <w:rPr>
                <w:sz w:val="14"/>
                <w:szCs w:val="14"/>
              </w:rPr>
            </w:pPr>
            <w:r>
              <w:rPr>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84D00" w:rsidRPr="00884D00" w:rsidRDefault="00884D00" w:rsidP="00C17F93">
            <w:pPr>
              <w:jc w:val="center"/>
              <w:rPr>
                <w:sz w:val="14"/>
                <w:szCs w:val="14"/>
              </w:rPr>
            </w:pPr>
            <w:r w:rsidRPr="00884D00">
              <w:rPr>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Pr>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lang w:val="en-US"/>
              </w:rPr>
            </w:pPr>
            <w:r>
              <w:rPr>
                <w:rFonts w:ascii="Times New Roman" w:hAnsi="Times New Roman" w:cs="Times New Roman"/>
                <w:color w:val="000000"/>
                <w:sz w:val="14"/>
                <w:szCs w:val="14"/>
              </w:rPr>
              <w:t>05211 </w:t>
            </w:r>
          </w:p>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07405</w:t>
            </w:r>
          </w:p>
        </w:tc>
        <w:tc>
          <w:tcPr>
            <w:tcW w:w="566"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884D00" w:rsidRPr="00884D00" w:rsidRDefault="00884D00" w:rsidP="00C17F93">
            <w:pPr>
              <w:jc w:val="right"/>
              <w:rPr>
                <w:rFonts w:ascii="Times New Roman" w:hAnsi="Times New Roman" w:cs="Times New Roman"/>
                <w:i/>
                <w:color w:val="000000"/>
                <w:sz w:val="14"/>
                <w:szCs w:val="14"/>
              </w:rPr>
            </w:pPr>
            <w:r w:rsidRPr="00884D00">
              <w:rPr>
                <w:rFonts w:ascii="Times New Roman" w:hAnsi="Times New Roman" w:cs="Times New Roman"/>
                <w:i/>
                <w:color w:val="000000"/>
                <w:sz w:val="14"/>
                <w:szCs w:val="14"/>
              </w:rPr>
              <w:t>5456,4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884D00" w:rsidRDefault="00884D00" w:rsidP="00C17F93">
            <w:pPr>
              <w:jc w:val="right"/>
              <w:rPr>
                <w:rFonts w:ascii="Times New Roman" w:hAnsi="Times New Roman" w:cs="Times New Roman"/>
                <w:i/>
                <w:color w:val="000000"/>
                <w:sz w:val="14"/>
                <w:szCs w:val="14"/>
              </w:rPr>
            </w:pPr>
            <w:r w:rsidRPr="00884D00">
              <w:rPr>
                <w:rFonts w:ascii="Times New Roman" w:hAnsi="Times New Roman" w:cs="Times New Roman"/>
                <w:i/>
                <w:color w:val="000000"/>
                <w:sz w:val="14"/>
                <w:szCs w:val="14"/>
              </w:rPr>
              <w:t>5142,8</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884D00" w:rsidRPr="00884D00" w:rsidRDefault="00884D00" w:rsidP="00C17F93">
            <w:pPr>
              <w:jc w:val="right"/>
              <w:rPr>
                <w:rFonts w:ascii="Times New Roman" w:hAnsi="Times New Roman" w:cs="Times New Roman"/>
                <w:i/>
                <w:color w:val="000000"/>
                <w:sz w:val="14"/>
                <w:szCs w:val="14"/>
              </w:rPr>
            </w:pPr>
            <w:r w:rsidRPr="00884D00">
              <w:rPr>
                <w:rFonts w:ascii="Times New Roman" w:hAnsi="Times New Roman" w:cs="Times New Roman"/>
                <w:i/>
                <w:color w:val="000000"/>
                <w:sz w:val="14"/>
                <w:szCs w:val="14"/>
              </w:rPr>
              <w:t>5229,6</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84D00" w:rsidRPr="00884D00" w:rsidRDefault="00884D00" w:rsidP="00C17F93">
            <w:pPr>
              <w:jc w:val="center"/>
              <w:rPr>
                <w:sz w:val="14"/>
                <w:szCs w:val="14"/>
              </w:rPr>
            </w:pPr>
            <w:r w:rsidRPr="00884D00">
              <w:rPr>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884D00" w:rsidRPr="00884D00" w:rsidRDefault="00884D00" w:rsidP="00C17F93">
            <w:pPr>
              <w:jc w:val="center"/>
              <w:rPr>
                <w:sz w:val="14"/>
                <w:szCs w:val="14"/>
              </w:rPr>
            </w:pPr>
            <w:r w:rsidRPr="00884D00">
              <w:rPr>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Pr="00884D00" w:rsidRDefault="00DA6BE7" w:rsidP="00C17F93">
            <w:pPr>
              <w:jc w:val="center"/>
              <w:rPr>
                <w:i/>
                <w:sz w:val="14"/>
                <w:szCs w:val="14"/>
              </w:rPr>
            </w:pPr>
            <w:r>
              <w:rPr>
                <w:i/>
                <w:sz w:val="14"/>
                <w:szCs w:val="14"/>
              </w:rPr>
              <w:t>2432,7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884D00" w:rsidRDefault="00DA6BE7" w:rsidP="00C17F93">
            <w:pPr>
              <w:jc w:val="center"/>
              <w:rPr>
                <w:i/>
                <w:sz w:val="14"/>
                <w:szCs w:val="14"/>
              </w:rPr>
            </w:pPr>
            <w:r>
              <w:rPr>
                <w:i/>
                <w:sz w:val="14"/>
                <w:szCs w:val="14"/>
              </w:rPr>
              <w:t>18261,5</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ПП2-ОМ12</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«Регулиров</w:t>
            </w:r>
            <w:r>
              <w:rPr>
                <w:rFonts w:ascii="Times New Roman" w:hAnsi="Times New Roman" w:cs="Times New Roman"/>
                <w:b/>
                <w:bCs/>
                <w:color w:val="000000"/>
                <w:sz w:val="14"/>
                <w:szCs w:val="14"/>
              </w:rPr>
              <w:t>а</w:t>
            </w:r>
            <w:r>
              <w:rPr>
                <w:rFonts w:ascii="Times New Roman" w:hAnsi="Times New Roman" w:cs="Times New Roman"/>
                <w:b/>
                <w:bCs/>
                <w:color w:val="000000"/>
                <w:sz w:val="14"/>
                <w:szCs w:val="14"/>
              </w:rPr>
              <w:t>ние рынков продукции животново</w:t>
            </w:r>
            <w:r>
              <w:rPr>
                <w:rFonts w:ascii="Times New Roman" w:hAnsi="Times New Roman" w:cs="Times New Roman"/>
                <w:b/>
                <w:bCs/>
                <w:color w:val="000000"/>
                <w:sz w:val="14"/>
                <w:szCs w:val="14"/>
              </w:rPr>
              <w:t>д</w:t>
            </w:r>
            <w:r>
              <w:rPr>
                <w:rFonts w:ascii="Times New Roman" w:hAnsi="Times New Roman" w:cs="Times New Roman"/>
                <w:b/>
                <w:bCs/>
                <w:color w:val="000000"/>
                <w:sz w:val="14"/>
                <w:szCs w:val="14"/>
              </w:rPr>
              <w:t>ства»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p>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0405</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2600405</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3626,3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3626,3</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884D00" w:rsidRDefault="00884D00"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w:t>
            </w:r>
            <w:r>
              <w:rPr>
                <w:rFonts w:ascii="Times New Roman" w:hAnsi="Times New Roman" w:cs="Times New Roman"/>
                <w:color w:val="000000"/>
                <w:sz w:val="14"/>
                <w:szCs w:val="14"/>
              </w:rPr>
              <w:lastRenderedPageBreak/>
              <w:t>ПОМ12</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Показатель «Производство цельном</w:t>
            </w:r>
            <w:r>
              <w:rPr>
                <w:rFonts w:ascii="Times New Roman" w:hAnsi="Times New Roman" w:cs="Times New Roman"/>
                <w:color w:val="000000"/>
                <w:sz w:val="14"/>
                <w:szCs w:val="14"/>
              </w:rPr>
              <w:t>о</w:t>
            </w:r>
            <w:r>
              <w:rPr>
                <w:rFonts w:ascii="Times New Roman" w:hAnsi="Times New Roman" w:cs="Times New Roman"/>
                <w:color w:val="000000"/>
                <w:sz w:val="14"/>
                <w:szCs w:val="14"/>
              </w:rPr>
              <w:lastRenderedPageBreak/>
              <w:t>лочной продукции (в пересчете на мол</w:t>
            </w:r>
            <w:r>
              <w:rPr>
                <w:rFonts w:ascii="Times New Roman" w:hAnsi="Times New Roman" w:cs="Times New Roman"/>
                <w:color w:val="000000"/>
                <w:sz w:val="14"/>
                <w:szCs w:val="14"/>
              </w:rPr>
              <w:t>о</w:t>
            </w:r>
            <w:r>
              <w:rPr>
                <w:rFonts w:ascii="Times New Roman" w:hAnsi="Times New Roman" w:cs="Times New Roman"/>
                <w:color w:val="000000"/>
                <w:sz w:val="14"/>
                <w:szCs w:val="14"/>
              </w:rPr>
              <w:t>ко)»</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108" w:right="-102"/>
              <w:jc w:val="center"/>
              <w:rPr>
                <w:rFonts w:ascii="Times New Roman" w:hAnsi="Times New Roman" w:cs="Times New Roman"/>
                <w:color w:val="000000"/>
                <w:sz w:val="14"/>
                <w:szCs w:val="14"/>
              </w:rPr>
            </w:pPr>
            <w:r>
              <w:rPr>
                <w:rFonts w:ascii="Times New Roman" w:hAnsi="Times New Roman" w:cs="Times New Roman"/>
                <w:color w:val="000000"/>
                <w:sz w:val="14"/>
                <w:szCs w:val="14"/>
              </w:rPr>
              <w:t>11,5</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12,2</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lastRenderedPageBreak/>
              <w:t>243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ПП2-М12.1</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«Возмещение части затрат на транспортировку сельскохозяйстве</w:t>
            </w:r>
            <w:r>
              <w:rPr>
                <w:rFonts w:ascii="Times New Roman" w:hAnsi="Times New Roman" w:cs="Times New Roman"/>
                <w:color w:val="000000"/>
                <w:sz w:val="14"/>
                <w:szCs w:val="14"/>
              </w:rPr>
              <w:t>н</w:t>
            </w:r>
            <w:r>
              <w:rPr>
                <w:rFonts w:ascii="Times New Roman" w:hAnsi="Times New Roman" w:cs="Times New Roman"/>
                <w:color w:val="000000"/>
                <w:sz w:val="14"/>
                <w:szCs w:val="14"/>
              </w:rPr>
              <w:t>ной продукции»</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244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lang w:val="en-US"/>
              </w:rPr>
            </w:pPr>
            <w:r>
              <w:rPr>
                <w:rFonts w:ascii="Times New Roman" w:hAnsi="Times New Roman" w:cs="Times New Roman"/>
                <w:color w:val="000000"/>
                <w:sz w:val="14"/>
                <w:szCs w:val="14"/>
              </w:rPr>
              <w:t>05212 </w:t>
            </w:r>
          </w:p>
        </w:tc>
        <w:tc>
          <w:tcPr>
            <w:tcW w:w="566"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3626,3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3626,3</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245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ПП2-ОМ13</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«Поддержка закупа полнорационных комбикормов для сельскохозяйственных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246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7"/>
              <w:jc w:val="right"/>
              <w:rPr>
                <w:rFonts w:ascii="Times New Roman" w:hAnsi="Times New Roman" w:cs="Times New Roman"/>
                <w:color w:val="000000"/>
                <w:sz w:val="14"/>
                <w:szCs w:val="14"/>
              </w:rPr>
            </w:pPr>
            <w:r>
              <w:rPr>
                <w:rFonts w:ascii="Times New Roman" w:hAnsi="Times New Roman" w:cs="Times New Roman"/>
                <w:color w:val="000000"/>
                <w:sz w:val="14"/>
                <w:szCs w:val="14"/>
              </w:rPr>
              <w:t>15490,7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15490,7</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247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884D00" w:rsidRDefault="00884D00"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248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ПП2-ПОМ13</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«Объем производства ко</w:t>
            </w:r>
            <w:r>
              <w:rPr>
                <w:rFonts w:ascii="Times New Roman" w:hAnsi="Times New Roman" w:cs="Times New Roman"/>
                <w:color w:val="000000"/>
                <w:sz w:val="14"/>
                <w:szCs w:val="14"/>
              </w:rPr>
              <w:t>м</w:t>
            </w:r>
            <w:r>
              <w:rPr>
                <w:rFonts w:ascii="Times New Roman" w:hAnsi="Times New Roman" w:cs="Times New Roman"/>
                <w:color w:val="000000"/>
                <w:sz w:val="14"/>
                <w:szCs w:val="14"/>
              </w:rPr>
              <w:t>бикормов»</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6,0</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4,6</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right"/>
              <w:rPr>
                <w:rFonts w:ascii="Times New Roman" w:hAnsi="Times New Roman" w:cs="Times New Roman"/>
                <w:sz w:val="14"/>
                <w:szCs w:val="14"/>
              </w:rPr>
            </w:pPr>
            <w:r>
              <w:rPr>
                <w:rFonts w:ascii="Times New Roman" w:hAnsi="Times New Roman" w:cs="Times New Roman"/>
                <w:sz w:val="14"/>
                <w:szCs w:val="14"/>
              </w:rPr>
              <w:t>2,8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ПП2-М13.1</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«Субсидии на возмещение части затрат на приобретение кормов для сельскохозяйственных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w:t>
            </w:r>
          </w:p>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26004 20</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7"/>
              <w:jc w:val="right"/>
              <w:rPr>
                <w:rFonts w:ascii="Times New Roman" w:hAnsi="Times New Roman" w:cs="Times New Roman"/>
                <w:i/>
                <w:color w:val="000000"/>
                <w:sz w:val="14"/>
                <w:szCs w:val="14"/>
              </w:rPr>
            </w:pPr>
            <w:r>
              <w:rPr>
                <w:rFonts w:ascii="Times New Roman" w:hAnsi="Times New Roman" w:cs="Times New Roman"/>
                <w:i/>
                <w:color w:val="000000"/>
                <w:sz w:val="14"/>
                <w:szCs w:val="14"/>
              </w:rPr>
              <w:t>15490,7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15490,7</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ПП2-ОМ14</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Основное мероприятие «Поддержка </w:t>
            </w:r>
            <w:proofErr w:type="gramStart"/>
            <w:r>
              <w:rPr>
                <w:rFonts w:ascii="Times New Roman" w:hAnsi="Times New Roman" w:cs="Times New Roman"/>
                <w:b/>
                <w:bCs/>
                <w:color w:val="000000"/>
                <w:sz w:val="14"/>
                <w:szCs w:val="14"/>
              </w:rPr>
              <w:t>отдельных</w:t>
            </w:r>
            <w:proofErr w:type="gramEnd"/>
            <w:r>
              <w:rPr>
                <w:rFonts w:ascii="Times New Roman" w:hAnsi="Times New Roman" w:cs="Times New Roman"/>
                <w:b/>
                <w:bCs/>
                <w:color w:val="000000"/>
                <w:sz w:val="14"/>
                <w:szCs w:val="14"/>
              </w:rPr>
              <w:t xml:space="preserve"> </w:t>
            </w:r>
            <w:proofErr w:type="spellStart"/>
            <w:r>
              <w:rPr>
                <w:rFonts w:ascii="Times New Roman" w:hAnsi="Times New Roman" w:cs="Times New Roman"/>
                <w:b/>
                <w:bCs/>
                <w:color w:val="000000"/>
                <w:sz w:val="14"/>
                <w:szCs w:val="14"/>
              </w:rPr>
              <w:t>подотраслей</w:t>
            </w:r>
            <w:proofErr w:type="spellEnd"/>
            <w:r>
              <w:rPr>
                <w:rFonts w:ascii="Times New Roman" w:hAnsi="Times New Roman" w:cs="Times New Roman"/>
                <w:b/>
                <w:bCs/>
                <w:color w:val="000000"/>
                <w:sz w:val="14"/>
                <w:szCs w:val="14"/>
              </w:rPr>
              <w:t xml:space="preserve"> животново</w:t>
            </w:r>
            <w:r>
              <w:rPr>
                <w:rFonts w:ascii="Times New Roman" w:hAnsi="Times New Roman" w:cs="Times New Roman"/>
                <w:b/>
                <w:bCs/>
                <w:color w:val="000000"/>
                <w:sz w:val="14"/>
                <w:szCs w:val="14"/>
              </w:rPr>
              <w:t>д</w:t>
            </w:r>
            <w:r>
              <w:rPr>
                <w:rFonts w:ascii="Times New Roman" w:hAnsi="Times New Roman" w:cs="Times New Roman"/>
                <w:b/>
                <w:bCs/>
                <w:color w:val="000000"/>
                <w:sz w:val="14"/>
                <w:szCs w:val="14"/>
              </w:rPr>
              <w:t>ства»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2017- 20</w:t>
            </w:r>
            <w:r w:rsidR="00945F43">
              <w:rPr>
                <w:rFonts w:ascii="Times New Roman" w:hAnsi="Times New Roman" w:cs="Times New Roman"/>
                <w:color w:val="000000"/>
                <w:sz w:val="14"/>
                <w:szCs w:val="14"/>
              </w:rPr>
              <w:t>19</w:t>
            </w:r>
          </w:p>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800,0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5000,0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55000,0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Default="00945F43"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11300,0</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w:t>
            </w:r>
          </w:p>
          <w:p w:rsidR="00884D00" w:rsidRDefault="00884D00"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14.1</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приобретенн</w:t>
            </w:r>
            <w:r>
              <w:rPr>
                <w:rFonts w:ascii="Times New Roman" w:hAnsi="Times New Roman" w:cs="Times New Roman"/>
                <w:color w:val="000000"/>
                <w:sz w:val="14"/>
                <w:szCs w:val="14"/>
              </w:rPr>
              <w:t>о</w:t>
            </w:r>
            <w:r>
              <w:rPr>
                <w:rFonts w:ascii="Times New Roman" w:hAnsi="Times New Roman" w:cs="Times New Roman"/>
                <w:color w:val="000000"/>
                <w:sz w:val="14"/>
                <w:szCs w:val="14"/>
              </w:rPr>
              <w:t>го племенного молодняка птицы»</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15,0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Pr="00BB6F8D" w:rsidRDefault="00884D00" w:rsidP="00C17F93">
            <w:pPr>
              <w:ind w:left="-108" w:right="-55"/>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ПП2-ПОМ</w:t>
            </w:r>
          </w:p>
          <w:p w:rsidR="00884D00" w:rsidRPr="00BB6F8D" w:rsidRDefault="00884D00" w:rsidP="00C17F93">
            <w:pPr>
              <w:ind w:left="-108" w:right="-55"/>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14.2</w:t>
            </w:r>
          </w:p>
        </w:tc>
        <w:tc>
          <w:tcPr>
            <w:tcW w:w="2693" w:type="dxa"/>
            <w:tcBorders>
              <w:top w:val="single" w:sz="4" w:space="0" w:color="auto"/>
              <w:left w:val="nil"/>
              <w:bottom w:val="single" w:sz="4" w:space="0" w:color="auto"/>
              <w:right w:val="single" w:sz="4" w:space="0" w:color="auto"/>
            </w:tcBorders>
            <w:shd w:val="clear" w:color="auto" w:fill="FFFFFF"/>
          </w:tcPr>
          <w:p w:rsidR="00884D00" w:rsidRPr="00BB6F8D" w:rsidRDefault="00884D00"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Показатель «</w:t>
            </w:r>
            <w:proofErr w:type="gramStart"/>
            <w:r w:rsidRPr="00BB6F8D">
              <w:rPr>
                <w:rFonts w:ascii="Times New Roman" w:hAnsi="Times New Roman" w:cs="Times New Roman"/>
                <w:color w:val="000000"/>
                <w:sz w:val="14"/>
                <w:szCs w:val="14"/>
              </w:rPr>
              <w:t>Произведено и реализовано</w:t>
            </w:r>
            <w:proofErr w:type="gramEnd"/>
            <w:r w:rsidRPr="00BB6F8D">
              <w:rPr>
                <w:rFonts w:ascii="Times New Roman" w:hAnsi="Times New Roman" w:cs="Times New Roman"/>
                <w:color w:val="000000"/>
                <w:sz w:val="14"/>
                <w:szCs w:val="14"/>
              </w:rPr>
              <w:t xml:space="preserve"> яиц в сельскохозяйственных организ</w:t>
            </w:r>
            <w:r w:rsidRPr="00BB6F8D">
              <w:rPr>
                <w:rFonts w:ascii="Times New Roman" w:hAnsi="Times New Roman" w:cs="Times New Roman"/>
                <w:color w:val="000000"/>
                <w:sz w:val="14"/>
                <w:szCs w:val="14"/>
              </w:rPr>
              <w:t>а</w:t>
            </w:r>
            <w:r w:rsidRPr="00BB6F8D">
              <w:rPr>
                <w:rFonts w:ascii="Times New Roman" w:hAnsi="Times New Roman" w:cs="Times New Roman"/>
                <w:color w:val="000000"/>
                <w:sz w:val="14"/>
                <w:szCs w:val="14"/>
              </w:rPr>
              <w:t>циях, крестьянских (фермерских) хозя</w:t>
            </w:r>
            <w:r w:rsidRPr="00BB6F8D">
              <w:rPr>
                <w:rFonts w:ascii="Times New Roman" w:hAnsi="Times New Roman" w:cs="Times New Roman"/>
                <w:color w:val="000000"/>
                <w:sz w:val="14"/>
                <w:szCs w:val="14"/>
              </w:rPr>
              <w:t>й</w:t>
            </w:r>
            <w:r w:rsidRPr="00BB6F8D">
              <w:rPr>
                <w:rFonts w:ascii="Times New Roman" w:hAnsi="Times New Roman" w:cs="Times New Roman"/>
                <w:color w:val="000000"/>
                <w:sz w:val="14"/>
                <w:szCs w:val="14"/>
              </w:rPr>
              <w:t>ствах, включая ИП»</w:t>
            </w:r>
          </w:p>
        </w:tc>
        <w:tc>
          <w:tcPr>
            <w:tcW w:w="710" w:type="dxa"/>
            <w:tcBorders>
              <w:top w:val="single" w:sz="4" w:space="0" w:color="auto"/>
              <w:left w:val="nil"/>
              <w:bottom w:val="single" w:sz="4" w:space="0" w:color="auto"/>
              <w:right w:val="single" w:sz="4" w:space="0" w:color="auto"/>
            </w:tcBorders>
            <w:shd w:val="clear" w:color="auto" w:fill="FFFFFF"/>
          </w:tcPr>
          <w:p w:rsidR="00884D00" w:rsidRPr="00BB6F8D" w:rsidRDefault="00884D00"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тыс. шт.</w:t>
            </w:r>
          </w:p>
        </w:tc>
        <w:tc>
          <w:tcPr>
            <w:tcW w:w="567" w:type="dxa"/>
            <w:tcBorders>
              <w:top w:val="single" w:sz="4" w:space="0" w:color="auto"/>
              <w:left w:val="nil"/>
              <w:bottom w:val="single" w:sz="4" w:space="0" w:color="auto"/>
              <w:right w:val="single" w:sz="4" w:space="0" w:color="auto"/>
            </w:tcBorders>
            <w:shd w:val="clear" w:color="auto" w:fill="FFFFFF"/>
          </w:tcPr>
          <w:p w:rsidR="00884D00" w:rsidRPr="00646BFD" w:rsidRDefault="00884D00" w:rsidP="00C17F93">
            <w:pPr>
              <w:ind w:left="-108"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E075E" w:rsidRDefault="00884D00" w:rsidP="00C17F93">
            <w:pPr>
              <w:ind w:left="-107"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абсолютный</w:t>
            </w:r>
          </w:p>
          <w:p w:rsidR="00884D00" w:rsidRPr="00646BFD" w:rsidRDefault="00884D00" w:rsidP="00C17F93">
            <w:pPr>
              <w:ind w:left="-107"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 xml:space="preserve"> показатель</w:t>
            </w:r>
          </w:p>
        </w:tc>
        <w:tc>
          <w:tcPr>
            <w:tcW w:w="568"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ind w:left="-95"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ind w:left="-95"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ind w:left="-95"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sz w:val="14"/>
                <w:szCs w:val="14"/>
              </w:rPr>
            </w:pPr>
            <w:r w:rsidRPr="00646BF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sz w:val="14"/>
                <w:szCs w:val="14"/>
              </w:rPr>
            </w:pPr>
            <w:r w:rsidRPr="00646BF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3300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4850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258</w:t>
            </w:r>
          </w:p>
        </w:tc>
        <w:tc>
          <w:tcPr>
            <w:tcW w:w="567" w:type="dxa"/>
            <w:tcBorders>
              <w:top w:val="single" w:sz="4" w:space="0" w:color="auto"/>
              <w:left w:val="single" w:sz="4" w:space="0" w:color="auto"/>
              <w:bottom w:val="single" w:sz="4" w:space="0" w:color="auto"/>
              <w:right w:val="single" w:sz="4" w:space="0" w:color="auto"/>
            </w:tcBorders>
            <w:noWrap/>
          </w:tcPr>
          <w:p w:rsidR="00884D00" w:rsidRPr="00BB6F8D" w:rsidRDefault="00884D00" w:rsidP="00C17F93">
            <w:pPr>
              <w:ind w:left="-108" w:right="-55"/>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ПП2-ПОМ</w:t>
            </w:r>
          </w:p>
          <w:p w:rsidR="00884D00" w:rsidRPr="00BB6F8D" w:rsidRDefault="00884D00" w:rsidP="00C17F93">
            <w:pPr>
              <w:ind w:left="-108" w:right="-55"/>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14.3</w:t>
            </w:r>
          </w:p>
        </w:tc>
        <w:tc>
          <w:tcPr>
            <w:tcW w:w="2693" w:type="dxa"/>
            <w:tcBorders>
              <w:top w:val="single" w:sz="4" w:space="0" w:color="auto"/>
              <w:left w:val="nil"/>
              <w:bottom w:val="single" w:sz="4" w:space="0" w:color="auto"/>
              <w:right w:val="single" w:sz="4" w:space="0" w:color="auto"/>
            </w:tcBorders>
          </w:tcPr>
          <w:p w:rsidR="00884D00" w:rsidRPr="00BB6F8D" w:rsidRDefault="00884D00"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Показатель «</w:t>
            </w:r>
            <w:proofErr w:type="gramStart"/>
            <w:r w:rsidRPr="00BB6F8D">
              <w:rPr>
                <w:rFonts w:ascii="Times New Roman" w:hAnsi="Times New Roman" w:cs="Times New Roman"/>
                <w:color w:val="000000"/>
                <w:sz w:val="14"/>
                <w:szCs w:val="14"/>
              </w:rPr>
              <w:t>Произведено и реализовано</w:t>
            </w:r>
            <w:proofErr w:type="gramEnd"/>
            <w:r w:rsidRPr="00BB6F8D">
              <w:rPr>
                <w:rFonts w:ascii="Times New Roman" w:hAnsi="Times New Roman" w:cs="Times New Roman"/>
                <w:color w:val="000000"/>
                <w:sz w:val="14"/>
                <w:szCs w:val="14"/>
              </w:rPr>
              <w:t xml:space="preserve"> мясо свиней в сельскохозяйственных организациях, крестьянских (ферме</w:t>
            </w:r>
            <w:r w:rsidRPr="00BB6F8D">
              <w:rPr>
                <w:rFonts w:ascii="Times New Roman" w:hAnsi="Times New Roman" w:cs="Times New Roman"/>
                <w:color w:val="000000"/>
                <w:sz w:val="14"/>
                <w:szCs w:val="14"/>
              </w:rPr>
              <w:t>р</w:t>
            </w:r>
            <w:r w:rsidRPr="00BB6F8D">
              <w:rPr>
                <w:rFonts w:ascii="Times New Roman" w:hAnsi="Times New Roman" w:cs="Times New Roman"/>
                <w:color w:val="000000"/>
                <w:sz w:val="14"/>
                <w:szCs w:val="14"/>
              </w:rPr>
              <w:t>ских) хозяйствах, включая ИП»</w:t>
            </w:r>
          </w:p>
        </w:tc>
        <w:tc>
          <w:tcPr>
            <w:tcW w:w="710" w:type="dxa"/>
            <w:tcBorders>
              <w:top w:val="single" w:sz="4" w:space="0" w:color="auto"/>
              <w:left w:val="nil"/>
              <w:bottom w:val="single" w:sz="4" w:space="0" w:color="auto"/>
              <w:right w:val="single" w:sz="4" w:space="0" w:color="auto"/>
            </w:tcBorders>
          </w:tcPr>
          <w:p w:rsidR="00884D00" w:rsidRPr="00BB6F8D" w:rsidRDefault="00884D00"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tcPr>
          <w:p w:rsidR="00884D00" w:rsidRPr="00BB6F8D" w:rsidRDefault="00884D00"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tcPr>
          <w:p w:rsidR="006E075E" w:rsidRDefault="00884D00" w:rsidP="00C17F93">
            <w:pPr>
              <w:ind w:left="-107"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xml:space="preserve">абсолютный </w:t>
            </w:r>
          </w:p>
          <w:p w:rsidR="00884D00" w:rsidRPr="00BB6F8D" w:rsidRDefault="00884D00" w:rsidP="00C17F93">
            <w:pPr>
              <w:ind w:left="-107"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noWrap/>
          </w:tcPr>
          <w:p w:rsidR="00884D00" w:rsidRPr="00BB6F8D" w:rsidRDefault="00884D00"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tcPr>
          <w:p w:rsidR="00884D00" w:rsidRPr="00BB6F8D" w:rsidRDefault="00884D00"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tcPr>
          <w:p w:rsidR="00884D00" w:rsidRPr="00BB6F8D" w:rsidRDefault="00884D00"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tcPr>
          <w:p w:rsidR="00884D00" w:rsidRPr="00BB6F8D" w:rsidRDefault="00884D00"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tcPr>
          <w:p w:rsidR="00884D00" w:rsidRPr="00BB6F8D" w:rsidRDefault="00884D00"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tcPr>
          <w:p w:rsidR="00884D00" w:rsidRPr="00BB6F8D" w:rsidRDefault="00884D00" w:rsidP="00C17F93">
            <w:pPr>
              <w:jc w:val="center"/>
              <w:rPr>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tcPr>
          <w:p w:rsidR="00884D00" w:rsidRPr="00BB6F8D" w:rsidRDefault="00884D00" w:rsidP="00C17F93">
            <w:pPr>
              <w:jc w:val="center"/>
              <w:rPr>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tcPr>
          <w:p w:rsidR="00884D00" w:rsidRPr="00BB6F8D" w:rsidRDefault="00884D00" w:rsidP="00C17F93">
            <w:pPr>
              <w:jc w:val="center"/>
              <w:rPr>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tcPr>
          <w:p w:rsidR="00884D00" w:rsidRPr="00BB6F8D" w:rsidRDefault="00884D00"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tcPr>
          <w:p w:rsidR="00884D00" w:rsidRPr="00BB6F8D" w:rsidRDefault="00884D00"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tcPr>
          <w:p w:rsidR="00884D00" w:rsidRPr="00BB6F8D" w:rsidRDefault="00884D00"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tcPr>
          <w:p w:rsidR="00884D00" w:rsidRPr="00BB6F8D" w:rsidRDefault="00884D00"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tcPr>
          <w:p w:rsidR="00884D00" w:rsidRPr="00BB6F8D"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ПП2-М14.1</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Pr="00BB6F8D" w:rsidRDefault="00884D00"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Мероприятие «Возмещение части затрат по приобретению сельскохозяйственной птицы»</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Pr="00271546" w:rsidRDefault="00884D00" w:rsidP="00C17F93">
            <w:pPr>
              <w:jc w:val="center"/>
              <w:rPr>
                <w:sz w:val="14"/>
                <w:szCs w:val="14"/>
              </w:rPr>
            </w:pPr>
            <w:r w:rsidRPr="00271546">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Pr="00271546" w:rsidRDefault="00884D00" w:rsidP="00C17F93">
            <w:pPr>
              <w:jc w:val="center"/>
              <w:rPr>
                <w:sz w:val="14"/>
                <w:szCs w:val="14"/>
              </w:rPr>
            </w:pPr>
            <w:r w:rsidRPr="00271546">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Pr="00271546" w:rsidRDefault="00884D00" w:rsidP="00C17F93">
            <w:pPr>
              <w:jc w:val="center"/>
              <w:rPr>
                <w:sz w:val="14"/>
                <w:szCs w:val="14"/>
              </w:rPr>
            </w:pPr>
            <w:r w:rsidRPr="00271546">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Pr="00271546" w:rsidRDefault="00884D00" w:rsidP="00C17F93">
            <w:pPr>
              <w:jc w:val="center"/>
              <w:rPr>
                <w:sz w:val="14"/>
                <w:szCs w:val="14"/>
              </w:rPr>
            </w:pPr>
            <w:r w:rsidRPr="00271546">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Pr="00BB6F8D" w:rsidRDefault="00884D00"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финансирование за счет краевого бю</w:t>
            </w:r>
            <w:r w:rsidRPr="00BB6F8D">
              <w:rPr>
                <w:rFonts w:ascii="Times New Roman" w:hAnsi="Times New Roman" w:cs="Times New Roman"/>
                <w:color w:val="000000"/>
                <w:sz w:val="14"/>
                <w:szCs w:val="14"/>
              </w:rPr>
              <w:t>д</w:t>
            </w:r>
            <w:r w:rsidRPr="00BB6F8D">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0405</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05214</w:t>
            </w:r>
          </w:p>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07401</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right"/>
              <w:rPr>
                <w:rFonts w:ascii="Times New Roman" w:hAnsi="Times New Roman" w:cs="Times New Roman"/>
                <w:i/>
                <w:sz w:val="14"/>
                <w:szCs w:val="14"/>
              </w:rPr>
            </w:pPr>
            <w:r>
              <w:rPr>
                <w:rFonts w:ascii="Times New Roman" w:hAnsi="Times New Roman" w:cs="Times New Roman"/>
                <w:i/>
                <w:sz w:val="14"/>
                <w:szCs w:val="14"/>
              </w:rPr>
              <w:t>800,0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right"/>
              <w:rPr>
                <w:rFonts w:ascii="Times New Roman" w:hAnsi="Times New Roman" w:cs="Times New Roman"/>
                <w:i/>
                <w:sz w:val="14"/>
                <w:szCs w:val="14"/>
              </w:rPr>
            </w:pPr>
            <w:r>
              <w:rPr>
                <w:rFonts w:ascii="Times New Roman" w:hAnsi="Times New Roman" w:cs="Times New Roman"/>
                <w:i/>
                <w:color w:val="000000"/>
                <w:sz w:val="14"/>
                <w:szCs w:val="14"/>
              </w:rPr>
              <w:t>800,0</w:t>
            </w:r>
          </w:p>
        </w:tc>
      </w:tr>
      <w:tr w:rsidR="00884D00" w:rsidRPr="00271546"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ind w:left="-108" w:right="-55"/>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ПП2-М14.2</w:t>
            </w:r>
          </w:p>
        </w:tc>
        <w:tc>
          <w:tcPr>
            <w:tcW w:w="2693" w:type="dxa"/>
            <w:tcBorders>
              <w:top w:val="single" w:sz="4" w:space="0" w:color="auto"/>
              <w:left w:val="nil"/>
              <w:bottom w:val="single" w:sz="4" w:space="0" w:color="auto"/>
              <w:right w:val="single" w:sz="4" w:space="0" w:color="auto"/>
            </w:tcBorders>
            <w:shd w:val="clear" w:color="auto" w:fill="FFFFFF"/>
          </w:tcPr>
          <w:p w:rsidR="00884D00" w:rsidRPr="00BB6F8D" w:rsidRDefault="00884D00"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Мероприятие «Возмещение части затрат на произведенные и реализованные яйцо и мясо птицы»</w:t>
            </w:r>
          </w:p>
        </w:tc>
        <w:tc>
          <w:tcPr>
            <w:tcW w:w="710" w:type="dxa"/>
            <w:tcBorders>
              <w:top w:val="single" w:sz="4" w:space="0" w:color="auto"/>
              <w:left w:val="nil"/>
              <w:bottom w:val="single" w:sz="4" w:space="0" w:color="auto"/>
              <w:right w:val="single" w:sz="4" w:space="0" w:color="auto"/>
            </w:tcBorders>
            <w:shd w:val="clear" w:color="auto" w:fill="FFFFFF"/>
          </w:tcPr>
          <w:p w:rsidR="00884D00" w:rsidRPr="00646BFD" w:rsidRDefault="00884D00" w:rsidP="00C17F93">
            <w:pPr>
              <w:ind w:left="-108"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884D00" w:rsidRPr="00646BFD" w:rsidRDefault="00884D00" w:rsidP="00C17F93">
            <w:pPr>
              <w:ind w:left="-108"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ind w:left="-95"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ind w:left="-95"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ind w:left="-95"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884D00" w:rsidRPr="00BB6F8D" w:rsidRDefault="00884D00"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финансирование за счет краевого бю</w:t>
            </w:r>
            <w:r w:rsidRPr="00BB6F8D">
              <w:rPr>
                <w:rFonts w:ascii="Times New Roman" w:hAnsi="Times New Roman" w:cs="Times New Roman"/>
                <w:color w:val="000000"/>
                <w:sz w:val="14"/>
                <w:szCs w:val="14"/>
              </w:rPr>
              <w:t>д</w:t>
            </w:r>
            <w:r w:rsidRPr="00BB6F8D">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884D00" w:rsidRPr="00646BFD" w:rsidRDefault="00884D00" w:rsidP="00C17F93">
            <w:pPr>
              <w:ind w:left="-108" w:right="-108"/>
              <w:jc w:val="center"/>
              <w:rPr>
                <w:rFonts w:ascii="Times New Roman" w:hAnsi="Times New Roman" w:cs="Times New Roman"/>
                <w:color w:val="000000"/>
                <w:sz w:val="14"/>
                <w:szCs w:val="14"/>
              </w:rPr>
            </w:pPr>
            <w:r w:rsidRPr="00646BFD">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884D00" w:rsidRPr="00646BFD" w:rsidRDefault="00884D00" w:rsidP="00C17F93">
            <w:pPr>
              <w:ind w:left="-108"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2018-20</w:t>
            </w:r>
            <w:r w:rsidR="00945F43">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0405</w:t>
            </w:r>
          </w:p>
        </w:tc>
        <w:tc>
          <w:tcPr>
            <w:tcW w:w="566" w:type="dxa"/>
            <w:tcBorders>
              <w:top w:val="single" w:sz="4" w:space="0" w:color="auto"/>
              <w:left w:val="nil"/>
              <w:bottom w:val="single" w:sz="4" w:space="0" w:color="auto"/>
              <w:right w:val="single" w:sz="4" w:space="0" w:color="auto"/>
            </w:tcBorders>
            <w:shd w:val="clear" w:color="auto" w:fill="FFFFFF"/>
            <w:noWrap/>
          </w:tcPr>
          <w:p w:rsidR="00884D00" w:rsidRPr="00271546" w:rsidRDefault="00884D00" w:rsidP="00C17F93">
            <w:pPr>
              <w:ind w:left="-96" w:right="-108"/>
              <w:jc w:val="center"/>
              <w:rPr>
                <w:rFonts w:ascii="Times New Roman" w:hAnsi="Times New Roman" w:cs="Times New Roman"/>
                <w:color w:val="000000"/>
                <w:sz w:val="14"/>
                <w:szCs w:val="14"/>
              </w:rPr>
            </w:pPr>
            <w:r w:rsidRPr="00271546">
              <w:rPr>
                <w:rFonts w:ascii="Times New Roman" w:hAnsi="Times New Roman" w:cs="Times New Roman"/>
                <w:color w:val="000000"/>
                <w:sz w:val="14"/>
                <w:szCs w:val="14"/>
              </w:rPr>
              <w:t>05214</w:t>
            </w:r>
          </w:p>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07407</w:t>
            </w:r>
          </w:p>
        </w:tc>
        <w:tc>
          <w:tcPr>
            <w:tcW w:w="426"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i/>
                <w:color w:val="000000"/>
                <w:sz w:val="14"/>
                <w:szCs w:val="14"/>
              </w:rPr>
              <w:t>5000</w:t>
            </w:r>
            <w:r w:rsidRPr="00646BFD">
              <w:rPr>
                <w:rFonts w:ascii="Times New Roman" w:hAnsi="Times New Roman" w:cs="Times New Roman"/>
                <w:color w:val="000000"/>
                <w:sz w:val="14"/>
                <w:szCs w:val="14"/>
              </w:rPr>
              <w:t>,0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Pr="004D5283" w:rsidRDefault="00884D00"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5500,0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4D5283" w:rsidRDefault="00945F43" w:rsidP="00C17F93">
            <w:pPr>
              <w:jc w:val="right"/>
              <w:rPr>
                <w:rFonts w:ascii="Times New Roman" w:hAnsi="Times New Roman" w:cs="Times New Roman"/>
                <w:i/>
                <w:sz w:val="14"/>
                <w:szCs w:val="14"/>
              </w:rPr>
            </w:pPr>
            <w:r>
              <w:rPr>
                <w:rFonts w:ascii="Times New Roman" w:hAnsi="Times New Roman" w:cs="Times New Roman"/>
                <w:i/>
                <w:sz w:val="14"/>
                <w:szCs w:val="14"/>
              </w:rPr>
              <w:t>10500,0</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lastRenderedPageBreak/>
              <w:t>263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ind w:left="-108" w:right="-55"/>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ПП2-М14.</w:t>
            </w:r>
            <w:r>
              <w:rPr>
                <w:rFonts w:ascii="Times New Roman" w:hAnsi="Times New Roman" w:cs="Times New Roman"/>
                <w:color w:val="000000"/>
                <w:sz w:val="14"/>
                <w:szCs w:val="14"/>
              </w:rPr>
              <w:t>3</w:t>
            </w:r>
          </w:p>
        </w:tc>
        <w:tc>
          <w:tcPr>
            <w:tcW w:w="2693" w:type="dxa"/>
            <w:tcBorders>
              <w:top w:val="single" w:sz="4" w:space="0" w:color="auto"/>
              <w:left w:val="nil"/>
              <w:bottom w:val="single" w:sz="4" w:space="0" w:color="auto"/>
              <w:right w:val="single" w:sz="4" w:space="0" w:color="auto"/>
            </w:tcBorders>
            <w:shd w:val="clear" w:color="auto" w:fill="FFFFFF"/>
          </w:tcPr>
          <w:p w:rsidR="00884D00" w:rsidRPr="00BB6F8D" w:rsidRDefault="00884D00"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Мероприятие «Возмещение части затрат на произведенное и реализованное мясо свиней»</w:t>
            </w:r>
          </w:p>
        </w:tc>
        <w:tc>
          <w:tcPr>
            <w:tcW w:w="710" w:type="dxa"/>
            <w:tcBorders>
              <w:top w:val="single" w:sz="4" w:space="0" w:color="auto"/>
              <w:left w:val="nil"/>
              <w:bottom w:val="single" w:sz="4" w:space="0" w:color="auto"/>
              <w:right w:val="single" w:sz="4" w:space="0" w:color="auto"/>
            </w:tcBorders>
            <w:shd w:val="clear" w:color="auto" w:fill="FFFFFF"/>
          </w:tcPr>
          <w:p w:rsidR="00884D00" w:rsidRPr="00646BFD" w:rsidRDefault="00884D00" w:rsidP="00C17F93">
            <w:pPr>
              <w:ind w:left="-108"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884D00" w:rsidRPr="00646BFD" w:rsidRDefault="00884D00" w:rsidP="00C17F93">
            <w:pPr>
              <w:ind w:left="-108"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ind w:left="-95"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ind w:left="-95"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ind w:left="-95"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84D00" w:rsidRPr="00646BFD" w:rsidRDefault="00884D00"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Pr="00646BFD"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Pr="00646BFD" w:rsidRDefault="00945F43" w:rsidP="00C17F93">
            <w:pPr>
              <w:rPr>
                <w:rFonts w:ascii="Times New Roman" w:hAnsi="Times New Roman" w:cs="Times New Roman"/>
                <w:color w:val="000000"/>
                <w:sz w:val="14"/>
                <w:szCs w:val="14"/>
              </w:rPr>
            </w:pPr>
            <w:r w:rsidRPr="00646BFD">
              <w:rPr>
                <w:rFonts w:ascii="Times New Roman" w:hAnsi="Times New Roman" w:cs="Times New Roman"/>
                <w:color w:val="000000"/>
                <w:sz w:val="14"/>
                <w:szCs w:val="14"/>
              </w:rPr>
              <w:t>финансирование за счет краевого бю</w:t>
            </w:r>
            <w:r w:rsidRPr="00646BFD">
              <w:rPr>
                <w:rFonts w:ascii="Times New Roman" w:hAnsi="Times New Roman" w:cs="Times New Roman"/>
                <w:color w:val="000000"/>
                <w:sz w:val="14"/>
                <w:szCs w:val="14"/>
              </w:rPr>
              <w:t>д</w:t>
            </w:r>
            <w:r w:rsidRPr="00646BFD">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945F43" w:rsidRPr="00646BFD" w:rsidRDefault="00945F43" w:rsidP="00C17F93">
            <w:pPr>
              <w:ind w:left="-108" w:right="-108"/>
              <w:jc w:val="center"/>
              <w:rPr>
                <w:rFonts w:ascii="Times New Roman" w:hAnsi="Times New Roman" w:cs="Times New Roman"/>
                <w:color w:val="000000"/>
                <w:sz w:val="14"/>
                <w:szCs w:val="14"/>
              </w:rPr>
            </w:pPr>
            <w:r w:rsidRPr="00646BFD">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945F43" w:rsidRPr="00646BFD" w:rsidRDefault="00945F43" w:rsidP="00C17F93">
            <w:pPr>
              <w:ind w:left="-108" w:right="-108"/>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Pr="00646BFD" w:rsidRDefault="00945F43"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Pr="00646BFD"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0405</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Pr="00271546" w:rsidRDefault="00945F43" w:rsidP="00C17F93">
            <w:pPr>
              <w:ind w:left="-96" w:right="-108"/>
              <w:jc w:val="center"/>
              <w:rPr>
                <w:rFonts w:ascii="Times New Roman" w:hAnsi="Times New Roman" w:cs="Times New Roman"/>
                <w:color w:val="000000"/>
                <w:sz w:val="14"/>
                <w:szCs w:val="14"/>
              </w:rPr>
            </w:pPr>
            <w:r w:rsidRPr="00271546">
              <w:rPr>
                <w:rFonts w:ascii="Times New Roman" w:hAnsi="Times New Roman" w:cs="Times New Roman"/>
                <w:color w:val="000000"/>
                <w:sz w:val="14"/>
                <w:szCs w:val="14"/>
              </w:rPr>
              <w:t>05214</w:t>
            </w:r>
          </w:p>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07409</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Pr="00646BFD" w:rsidRDefault="00945F43"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Pr="00646BFD" w:rsidRDefault="00945F43"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Pr="00646BFD" w:rsidRDefault="00945F43"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Pr="00646BFD" w:rsidRDefault="00945F43"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Pr="00646BFD" w:rsidRDefault="00945F43"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Pr="00646BFD" w:rsidRDefault="00945F43" w:rsidP="00C17F93">
            <w:pPr>
              <w:jc w:val="center"/>
              <w:rPr>
                <w:rFonts w:ascii="Times New Roman" w:hAnsi="Times New Roman" w:cs="Times New Roman"/>
                <w:color w:val="000000"/>
                <w:sz w:val="14"/>
                <w:szCs w:val="14"/>
              </w:rPr>
            </w:pPr>
            <w:r w:rsidRPr="00646BF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Pr="003830B5"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646BFD" w:rsidRDefault="00945F43"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Pr="00646BFD" w:rsidRDefault="00945F43" w:rsidP="00C17F93">
            <w:pPr>
              <w:jc w:val="center"/>
              <w:rPr>
                <w:rFonts w:ascii="Times New Roman" w:hAnsi="Times New Roman" w:cs="Times New Roman"/>
                <w:sz w:val="14"/>
                <w:szCs w:val="14"/>
              </w:rPr>
            </w:pPr>
            <w:r w:rsidRPr="00646BFD">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ПП2-ОМ15</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Основное мероприятие «Реализация </w:t>
            </w:r>
            <w:r>
              <w:rPr>
                <w:rFonts w:ascii="Times New Roman" w:hAnsi="Times New Roman" w:cs="Times New Roman"/>
                <w:b/>
                <w:sz w:val="14"/>
                <w:szCs w:val="14"/>
              </w:rPr>
              <w:t xml:space="preserve">ведомственной целевой программы </w:t>
            </w:r>
            <w:r>
              <w:rPr>
                <w:rFonts w:ascii="Times New Roman" w:hAnsi="Times New Roman" w:cs="Times New Roman"/>
                <w:b/>
                <w:bCs/>
                <w:sz w:val="14"/>
                <w:szCs w:val="14"/>
              </w:rPr>
              <w:t>«</w:t>
            </w:r>
            <w:r>
              <w:rPr>
                <w:rFonts w:ascii="Times New Roman" w:hAnsi="Times New Roman" w:cs="Times New Roman"/>
                <w:b/>
                <w:sz w:val="14"/>
                <w:szCs w:val="14"/>
              </w:rPr>
              <w:t>Предотвращение заноса, распростр</w:t>
            </w:r>
            <w:r>
              <w:rPr>
                <w:rFonts w:ascii="Times New Roman" w:hAnsi="Times New Roman" w:cs="Times New Roman"/>
                <w:b/>
                <w:sz w:val="14"/>
                <w:szCs w:val="14"/>
              </w:rPr>
              <w:t>а</w:t>
            </w:r>
            <w:r>
              <w:rPr>
                <w:rFonts w:ascii="Times New Roman" w:hAnsi="Times New Roman" w:cs="Times New Roman"/>
                <w:b/>
                <w:sz w:val="14"/>
                <w:szCs w:val="14"/>
              </w:rPr>
              <w:t>нения африканской чумы свиней на территории Забайкальского края на период 2018–2020 годы</w:t>
            </w:r>
            <w:r>
              <w:rPr>
                <w:rFonts w:ascii="Times New Roman" w:hAnsi="Times New Roman" w:cs="Times New Roman"/>
                <w:b/>
                <w:bCs/>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2018</w:t>
            </w:r>
          </w:p>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0405</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05215</w:t>
            </w:r>
          </w:p>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07404</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612</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300,0</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ПП2-ПОМ15</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Благополучие Забайкал</w:t>
            </w:r>
            <w:r>
              <w:rPr>
                <w:rFonts w:ascii="Times New Roman" w:hAnsi="Times New Roman" w:cs="Times New Roman"/>
                <w:sz w:val="14"/>
                <w:szCs w:val="14"/>
              </w:rPr>
              <w:t>ь</w:t>
            </w:r>
            <w:r>
              <w:rPr>
                <w:rFonts w:ascii="Times New Roman" w:hAnsi="Times New Roman" w:cs="Times New Roman"/>
                <w:sz w:val="14"/>
                <w:szCs w:val="14"/>
              </w:rPr>
              <w:t>ского края по африканской чуме свиней</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да/нет</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ind w:left="-107" w:right="-108"/>
              <w:jc w:val="center"/>
              <w:rPr>
                <w:rFonts w:ascii="Times New Roman" w:hAnsi="Times New Roman" w:cs="Times New Roman"/>
                <w:sz w:val="14"/>
                <w:szCs w:val="14"/>
              </w:rPr>
            </w:pPr>
            <w:r>
              <w:rPr>
                <w:rFonts w:ascii="Times New Roman" w:hAnsi="Times New Roman" w:cs="Times New Roman"/>
                <w:sz w:val="14"/>
                <w:szCs w:val="14"/>
              </w:rPr>
              <w:t xml:space="preserve">«да»=1, </w:t>
            </w:r>
          </w:p>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sz w:val="14"/>
                <w:szCs w:val="14"/>
              </w:rPr>
              <w:t>«нет»=0</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Default="00884D00"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ПП2-М15.1</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«Проведение мероприятий по п</w:t>
            </w:r>
            <w:r>
              <w:rPr>
                <w:rFonts w:ascii="Times New Roman" w:hAnsi="Times New Roman" w:cs="Times New Roman"/>
                <w:sz w:val="14"/>
                <w:szCs w:val="14"/>
              </w:rPr>
              <w:t>редотвращению заноса, распростр</w:t>
            </w:r>
            <w:r>
              <w:rPr>
                <w:rFonts w:ascii="Times New Roman" w:hAnsi="Times New Roman" w:cs="Times New Roman"/>
                <w:sz w:val="14"/>
                <w:szCs w:val="14"/>
              </w:rPr>
              <w:t>а</w:t>
            </w:r>
            <w:r>
              <w:rPr>
                <w:rFonts w:ascii="Times New Roman" w:hAnsi="Times New Roman" w:cs="Times New Roman"/>
                <w:sz w:val="14"/>
                <w:szCs w:val="14"/>
              </w:rPr>
              <w:t>нения африканской чумы свиней на территории Забайкальского края</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Pr="003830B5" w:rsidRDefault="00884D00" w:rsidP="00C17F93">
            <w:pPr>
              <w:jc w:val="center"/>
              <w:rPr>
                <w:rFonts w:ascii="Times New Roman" w:hAnsi="Times New Roman" w:cs="Times New Roman"/>
                <w:color w:val="000000"/>
                <w:sz w:val="14"/>
                <w:szCs w:val="14"/>
              </w:rPr>
            </w:pPr>
            <w:r w:rsidRPr="003830B5">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84D00" w:rsidRPr="003830B5" w:rsidRDefault="00884D00" w:rsidP="00C17F93">
            <w:pPr>
              <w:jc w:val="center"/>
              <w:rPr>
                <w:rFonts w:ascii="Times New Roman" w:hAnsi="Times New Roman" w:cs="Times New Roman"/>
                <w:color w:val="000000"/>
                <w:sz w:val="14"/>
                <w:szCs w:val="14"/>
              </w:rPr>
            </w:pPr>
            <w:r w:rsidRPr="003830B5">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Pr="003830B5" w:rsidRDefault="00884D00" w:rsidP="00C17F93">
            <w:pPr>
              <w:jc w:val="center"/>
              <w:rPr>
                <w:rFonts w:ascii="Times New Roman" w:hAnsi="Times New Roman" w:cs="Times New Roman"/>
                <w:color w:val="000000"/>
                <w:sz w:val="14"/>
                <w:szCs w:val="14"/>
              </w:rPr>
            </w:pPr>
            <w:r w:rsidRPr="003830B5">
              <w:rPr>
                <w:rFonts w:ascii="Times New Roman" w:hAnsi="Times New Roman" w:cs="Times New Roman"/>
                <w:color w:val="000000"/>
                <w:sz w:val="14"/>
                <w:szCs w:val="14"/>
              </w:rPr>
              <w:t>Х</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300,0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Pr="003830B5"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300,0</w:t>
            </w:r>
          </w:p>
        </w:tc>
      </w:tr>
      <w:tr w:rsidR="00884D00"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272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ПП2-ОМ16</w:t>
            </w: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Основное мероприятие «Реализация </w:t>
            </w:r>
            <w:r>
              <w:rPr>
                <w:rFonts w:ascii="Times New Roman" w:hAnsi="Times New Roman" w:cs="Times New Roman"/>
                <w:b/>
                <w:sz w:val="14"/>
                <w:szCs w:val="14"/>
              </w:rPr>
              <w:t xml:space="preserve">ведомственной целевой программы </w:t>
            </w:r>
            <w:r>
              <w:rPr>
                <w:rFonts w:ascii="Times New Roman" w:hAnsi="Times New Roman" w:cs="Times New Roman"/>
                <w:b/>
                <w:bCs/>
                <w:sz w:val="14"/>
                <w:szCs w:val="14"/>
              </w:rPr>
              <w:t>«</w:t>
            </w:r>
            <w:r>
              <w:rPr>
                <w:rFonts w:ascii="Times New Roman" w:hAnsi="Times New Roman" w:cs="Times New Roman"/>
                <w:b/>
                <w:sz w:val="14"/>
                <w:szCs w:val="14"/>
              </w:rPr>
              <w:t>Предотвращение заноса, распростр</w:t>
            </w:r>
            <w:r>
              <w:rPr>
                <w:rFonts w:ascii="Times New Roman" w:hAnsi="Times New Roman" w:cs="Times New Roman"/>
                <w:b/>
                <w:sz w:val="14"/>
                <w:szCs w:val="14"/>
              </w:rPr>
              <w:t>а</w:t>
            </w:r>
            <w:r>
              <w:rPr>
                <w:rFonts w:ascii="Times New Roman" w:hAnsi="Times New Roman" w:cs="Times New Roman"/>
                <w:b/>
                <w:sz w:val="14"/>
                <w:szCs w:val="14"/>
              </w:rPr>
              <w:t>нения и ликвидация особо опасных болезней животных, в том числе вир</w:t>
            </w:r>
            <w:r>
              <w:rPr>
                <w:rFonts w:ascii="Times New Roman" w:hAnsi="Times New Roman" w:cs="Times New Roman"/>
                <w:b/>
                <w:sz w:val="14"/>
                <w:szCs w:val="14"/>
              </w:rPr>
              <w:t>у</w:t>
            </w:r>
            <w:r>
              <w:rPr>
                <w:rFonts w:ascii="Times New Roman" w:hAnsi="Times New Roman" w:cs="Times New Roman"/>
                <w:b/>
                <w:sz w:val="14"/>
                <w:szCs w:val="14"/>
              </w:rPr>
              <w:t>са ящура, на территории Забайкал</w:t>
            </w:r>
            <w:r>
              <w:rPr>
                <w:rFonts w:ascii="Times New Roman" w:hAnsi="Times New Roman" w:cs="Times New Roman"/>
                <w:b/>
                <w:sz w:val="14"/>
                <w:szCs w:val="14"/>
              </w:rPr>
              <w:t>ь</w:t>
            </w:r>
            <w:r>
              <w:rPr>
                <w:rFonts w:ascii="Times New Roman" w:hAnsi="Times New Roman" w:cs="Times New Roman"/>
                <w:b/>
                <w:sz w:val="14"/>
                <w:szCs w:val="14"/>
              </w:rPr>
              <w:t>ского края (2018–2020 годы)</w:t>
            </w:r>
            <w:r>
              <w:rPr>
                <w:rFonts w:ascii="Times New Roman" w:hAnsi="Times New Roman" w:cs="Times New Roman"/>
                <w:b/>
                <w:bCs/>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2018-2019</w:t>
            </w:r>
          </w:p>
          <w:p w:rsidR="00884D00" w:rsidRDefault="00884D00"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r w:rsidR="00945F43">
              <w:rPr>
                <w:rFonts w:ascii="Times New Roman" w:hAnsi="Times New Roman" w:cs="Times New Roman"/>
                <w:color w:val="000000"/>
                <w:sz w:val="14"/>
                <w:szCs w:val="14"/>
              </w:rPr>
              <w:t>, 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884D00" w:rsidRP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84D00" w:rsidRPr="00130C55" w:rsidRDefault="00884D00" w:rsidP="00C17F93">
            <w:pPr>
              <w:jc w:val="left"/>
              <w:rPr>
                <w:sz w:val="14"/>
                <w:szCs w:val="14"/>
              </w:rPr>
            </w:pPr>
            <w:r w:rsidRPr="00130C55">
              <w:rPr>
                <w:sz w:val="14"/>
                <w:szCs w:val="14"/>
              </w:rPr>
              <w:t>273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84D00" w:rsidRDefault="00884D00"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884D00" w:rsidRDefault="00884D00"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884D00"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0405</w:t>
            </w:r>
          </w:p>
        </w:tc>
        <w:tc>
          <w:tcPr>
            <w:tcW w:w="413"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05216</w:t>
            </w:r>
          </w:p>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07408</w:t>
            </w:r>
          </w:p>
        </w:tc>
        <w:tc>
          <w:tcPr>
            <w:tcW w:w="56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612</w:t>
            </w:r>
          </w:p>
        </w:tc>
        <w:tc>
          <w:tcPr>
            <w:tcW w:w="426"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84D00" w:rsidRDefault="00884D00"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884D00" w:rsidRDefault="00884D00" w:rsidP="00C17F93">
            <w:pPr>
              <w:tabs>
                <w:tab w:val="right" w:pos="498"/>
              </w:tabs>
              <w:jc w:val="right"/>
              <w:rPr>
                <w:rFonts w:ascii="Times New Roman" w:hAnsi="Times New Roman" w:cs="Times New Roman"/>
                <w:i/>
                <w:color w:val="000000"/>
                <w:sz w:val="14"/>
                <w:szCs w:val="14"/>
              </w:rPr>
            </w:pPr>
            <w:r w:rsidRPr="00360A9F">
              <w:rPr>
                <w:rFonts w:ascii="Times New Roman" w:hAnsi="Times New Roman" w:cs="Times New Roman"/>
                <w:color w:val="000000"/>
                <w:sz w:val="14"/>
                <w:szCs w:val="14"/>
              </w:rPr>
              <w:t>11133</w:t>
            </w:r>
            <w:r>
              <w:rPr>
                <w:rFonts w:ascii="Times New Roman" w:hAnsi="Times New Roman" w:cs="Times New Roman"/>
                <w:i/>
                <w:color w:val="000000"/>
                <w:sz w:val="14"/>
                <w:szCs w:val="14"/>
              </w:rPr>
              <w:t>,2</w:t>
            </w:r>
          </w:p>
        </w:tc>
        <w:tc>
          <w:tcPr>
            <w:tcW w:w="714" w:type="dxa"/>
            <w:tcBorders>
              <w:top w:val="single" w:sz="4" w:space="0" w:color="auto"/>
              <w:left w:val="single" w:sz="4" w:space="0" w:color="auto"/>
              <w:bottom w:val="single" w:sz="4" w:space="0" w:color="auto"/>
              <w:right w:val="single" w:sz="4" w:space="0" w:color="auto"/>
            </w:tcBorders>
            <w:hideMark/>
          </w:tcPr>
          <w:p w:rsidR="00884D00"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12600,0</w:t>
            </w:r>
          </w:p>
        </w:tc>
        <w:tc>
          <w:tcPr>
            <w:tcW w:w="707" w:type="dxa"/>
            <w:tcBorders>
              <w:top w:val="single" w:sz="4" w:space="0" w:color="auto"/>
              <w:left w:val="single" w:sz="4" w:space="0" w:color="auto"/>
              <w:bottom w:val="single" w:sz="4" w:space="0" w:color="auto"/>
              <w:right w:val="single" w:sz="4" w:space="0" w:color="auto"/>
            </w:tcBorders>
            <w:hideMark/>
          </w:tcPr>
          <w:p w:rsidR="00884D00" w:rsidRP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23733,2</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274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945F43">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945F43">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Благополучие Забайкал</w:t>
            </w:r>
            <w:r>
              <w:rPr>
                <w:rFonts w:ascii="Times New Roman" w:hAnsi="Times New Roman" w:cs="Times New Roman"/>
                <w:sz w:val="14"/>
                <w:szCs w:val="14"/>
              </w:rPr>
              <w:t>ь</w:t>
            </w:r>
            <w:r>
              <w:rPr>
                <w:rFonts w:ascii="Times New Roman" w:hAnsi="Times New Roman" w:cs="Times New Roman"/>
                <w:sz w:val="14"/>
                <w:szCs w:val="14"/>
              </w:rPr>
              <w:t>ского края по особо опасным болезням животных, в том числе вируса ящура</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да/нет</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107" w:right="-108"/>
              <w:jc w:val="center"/>
              <w:rPr>
                <w:rFonts w:ascii="Times New Roman" w:hAnsi="Times New Roman" w:cs="Times New Roman"/>
                <w:sz w:val="14"/>
                <w:szCs w:val="14"/>
              </w:rPr>
            </w:pPr>
            <w:r>
              <w:rPr>
                <w:rFonts w:ascii="Times New Roman" w:hAnsi="Times New Roman" w:cs="Times New Roman"/>
                <w:sz w:val="14"/>
                <w:szCs w:val="14"/>
              </w:rPr>
              <w:t xml:space="preserve">«да»=1, </w:t>
            </w:r>
          </w:p>
          <w:p w:rsidR="00945F43"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sz w:val="14"/>
                <w:szCs w:val="14"/>
              </w:rPr>
              <w:t>«нет»=0</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945F43">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ПП2-ПОМ15</w:t>
            </w: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«Проведение мероприятий по п</w:t>
            </w:r>
            <w:r>
              <w:rPr>
                <w:rFonts w:ascii="Times New Roman" w:hAnsi="Times New Roman" w:cs="Times New Roman"/>
                <w:sz w:val="14"/>
                <w:szCs w:val="14"/>
              </w:rPr>
              <w:t>редотвращению заноса, распростр</w:t>
            </w:r>
            <w:r>
              <w:rPr>
                <w:rFonts w:ascii="Times New Roman" w:hAnsi="Times New Roman" w:cs="Times New Roman"/>
                <w:sz w:val="14"/>
                <w:szCs w:val="14"/>
              </w:rPr>
              <w:t>а</w:t>
            </w:r>
            <w:r>
              <w:rPr>
                <w:rFonts w:ascii="Times New Roman" w:hAnsi="Times New Roman" w:cs="Times New Roman"/>
                <w:sz w:val="14"/>
                <w:szCs w:val="14"/>
              </w:rPr>
              <w:t>нения и ликвидации особо опасных заболеваний животных, в том числе ящура, на территории Забайкальского края</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Pr="003830B5"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3830B5"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Pr="003830B5"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945F43">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ПП2-М15.1</w:t>
            </w: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11133,2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3830B5" w:rsidRDefault="00945F43"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11233,2</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279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P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3830B5" w:rsidRDefault="00945F43"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12500,0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12500,0</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ПП3</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Подпрограмма 3 «Развитие мясного скотоводства»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A418A1"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A418A1">
              <w:rPr>
                <w:rFonts w:ascii="Times New Roman" w:hAnsi="Times New Roman" w:cs="Times New Roman"/>
                <w:color w:val="000000"/>
                <w:sz w:val="14"/>
                <w:szCs w:val="14"/>
              </w:rPr>
              <w:t>19</w:t>
            </w:r>
          </w:p>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945F43" w:rsidRDefault="00945F43" w:rsidP="00C17F93">
            <w:pPr>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lastRenderedPageBreak/>
              <w:t>281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19171,5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70698,1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20261,3</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5648,1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2246,4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500187">
            <w:pPr>
              <w:ind w:left="-114"/>
              <w:jc w:val="right"/>
              <w:rPr>
                <w:rFonts w:ascii="Times New Roman" w:hAnsi="Times New Roman" w:cs="Times New Roman"/>
                <w:b/>
                <w:sz w:val="14"/>
                <w:szCs w:val="14"/>
              </w:rPr>
            </w:pPr>
            <w:r>
              <w:rPr>
                <w:rFonts w:ascii="Times New Roman" w:hAnsi="Times New Roman" w:cs="Times New Roman"/>
                <w:b/>
                <w:sz w:val="14"/>
                <w:szCs w:val="14"/>
              </w:rPr>
              <w:t>194</w:t>
            </w:r>
            <w:r w:rsidR="00500187">
              <w:rPr>
                <w:rFonts w:ascii="Times New Roman" w:hAnsi="Times New Roman" w:cs="Times New Roman"/>
                <w:b/>
                <w:sz w:val="14"/>
                <w:szCs w:val="14"/>
              </w:rPr>
              <w:t>4,9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Pr="00B305FF" w:rsidRDefault="00D64CDF" w:rsidP="00C17F93">
            <w:pPr>
              <w:ind w:left="-114" w:right="-143"/>
              <w:jc w:val="center"/>
              <w:rPr>
                <w:rFonts w:ascii="Times New Roman" w:hAnsi="Times New Roman" w:cs="Times New Roman"/>
                <w:b/>
                <w:color w:val="000000"/>
                <w:sz w:val="14"/>
                <w:szCs w:val="14"/>
              </w:rPr>
            </w:pPr>
            <w:r>
              <w:rPr>
                <w:rFonts w:ascii="Times New Roman" w:hAnsi="Times New Roman" w:cs="Times New Roman"/>
                <w:b/>
                <w:color w:val="000000"/>
                <w:sz w:val="14"/>
                <w:szCs w:val="14"/>
              </w:rPr>
              <w:t>119940,3</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945F43" w:rsidRPr="00130C55" w:rsidRDefault="00945F43" w:rsidP="00C17F93">
            <w:pPr>
              <w:jc w:val="left"/>
              <w:rPr>
                <w:sz w:val="14"/>
                <w:szCs w:val="14"/>
              </w:rPr>
            </w:pPr>
            <w:r w:rsidRPr="00130C55">
              <w:rPr>
                <w:sz w:val="14"/>
                <w:szCs w:val="14"/>
              </w:rPr>
              <w:t>282</w:t>
            </w:r>
          </w:p>
        </w:tc>
        <w:tc>
          <w:tcPr>
            <w:tcW w:w="567" w:type="dxa"/>
            <w:tcBorders>
              <w:top w:val="single" w:sz="4" w:space="0" w:color="auto"/>
              <w:left w:val="single" w:sz="4" w:space="0" w:color="auto"/>
              <w:bottom w:val="single" w:sz="4" w:space="0" w:color="auto"/>
              <w:right w:val="single" w:sz="4" w:space="0" w:color="auto"/>
            </w:tcBorders>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945F43" w:rsidRPr="00130C55" w:rsidRDefault="00945F43" w:rsidP="00C17F93">
            <w:pPr>
              <w:jc w:val="left"/>
              <w:rPr>
                <w:sz w:val="14"/>
                <w:szCs w:val="14"/>
              </w:rPr>
            </w:pPr>
            <w:r w:rsidRPr="00130C55">
              <w:rPr>
                <w:sz w:val="14"/>
                <w:szCs w:val="14"/>
              </w:rPr>
              <w:t>283</w:t>
            </w:r>
          </w:p>
        </w:tc>
        <w:tc>
          <w:tcPr>
            <w:tcW w:w="567" w:type="dxa"/>
            <w:tcBorders>
              <w:top w:val="single" w:sz="4" w:space="0" w:color="auto"/>
              <w:left w:val="single" w:sz="4" w:space="0" w:color="auto"/>
              <w:bottom w:val="single" w:sz="4" w:space="0" w:color="auto"/>
              <w:right w:val="single" w:sz="4" w:space="0" w:color="auto"/>
            </w:tcBorders>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16326,1</w:t>
            </w:r>
          </w:p>
        </w:tc>
        <w:tc>
          <w:tcPr>
            <w:tcW w:w="707" w:type="dxa"/>
            <w:tcBorders>
              <w:top w:val="single" w:sz="4" w:space="0" w:color="auto"/>
              <w:left w:val="single" w:sz="4" w:space="0" w:color="auto"/>
              <w:bottom w:val="single" w:sz="4" w:space="0" w:color="auto"/>
              <w:right w:val="single" w:sz="4" w:space="0" w:color="auto"/>
            </w:tcBorders>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83125,6</w:t>
            </w:r>
          </w:p>
        </w:tc>
        <w:tc>
          <w:tcPr>
            <w:tcW w:w="726"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81834,1</w:t>
            </w:r>
          </w:p>
        </w:tc>
        <w:tc>
          <w:tcPr>
            <w:tcW w:w="715" w:type="dxa"/>
            <w:tcBorders>
              <w:top w:val="single" w:sz="4" w:space="0" w:color="auto"/>
              <w:left w:val="single" w:sz="4" w:space="0" w:color="auto"/>
              <w:bottom w:val="single" w:sz="4" w:space="0" w:color="auto"/>
              <w:right w:val="single" w:sz="4" w:space="0" w:color="auto"/>
            </w:tcBorders>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56553,8</w:t>
            </w:r>
          </w:p>
        </w:tc>
        <w:tc>
          <w:tcPr>
            <w:tcW w:w="714"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34976,1</w:t>
            </w:r>
          </w:p>
        </w:tc>
        <w:tc>
          <w:tcPr>
            <w:tcW w:w="714" w:type="dxa"/>
            <w:tcBorders>
              <w:top w:val="single" w:sz="4" w:space="0" w:color="auto"/>
              <w:left w:val="single" w:sz="4" w:space="0" w:color="auto"/>
              <w:bottom w:val="single" w:sz="4" w:space="0" w:color="auto"/>
              <w:right w:val="single" w:sz="4" w:space="0" w:color="auto"/>
            </w:tcBorders>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30000,0</w:t>
            </w:r>
          </w:p>
        </w:tc>
        <w:tc>
          <w:tcPr>
            <w:tcW w:w="707" w:type="dxa"/>
            <w:tcBorders>
              <w:top w:val="single" w:sz="4" w:space="0" w:color="auto"/>
              <w:left w:val="single" w:sz="4" w:space="0" w:color="auto"/>
              <w:bottom w:val="single" w:sz="4" w:space="0" w:color="auto"/>
              <w:right w:val="single" w:sz="4" w:space="0" w:color="auto"/>
            </w:tcBorders>
          </w:tcPr>
          <w:p w:rsidR="00945F43" w:rsidRPr="00B305FF" w:rsidRDefault="00D64CDF" w:rsidP="00C17F93">
            <w:pPr>
              <w:ind w:left="-114"/>
              <w:jc w:val="right"/>
              <w:rPr>
                <w:rFonts w:ascii="Times New Roman" w:hAnsi="Times New Roman" w:cs="Times New Roman"/>
                <w:b/>
                <w:color w:val="000000"/>
                <w:sz w:val="14"/>
                <w:szCs w:val="14"/>
              </w:rPr>
            </w:pPr>
            <w:r>
              <w:rPr>
                <w:rFonts w:ascii="Times New Roman" w:hAnsi="Times New Roman" w:cs="Times New Roman"/>
                <w:b/>
                <w:color w:val="000000"/>
                <w:sz w:val="14"/>
                <w:szCs w:val="14"/>
              </w:rPr>
              <w:t>302815,7</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ПП3-1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tabs>
                <w:tab w:val="left" w:pos="720"/>
              </w:tabs>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«Поголовье крупного рог</w:t>
            </w:r>
            <w:r>
              <w:rPr>
                <w:rFonts w:ascii="Times New Roman" w:hAnsi="Times New Roman" w:cs="Times New Roman"/>
                <w:color w:val="000000"/>
                <w:sz w:val="14"/>
                <w:szCs w:val="14"/>
              </w:rPr>
              <w:t>а</w:t>
            </w:r>
            <w:r>
              <w:rPr>
                <w:rFonts w:ascii="Times New Roman" w:hAnsi="Times New Roman" w:cs="Times New Roman"/>
                <w:color w:val="000000"/>
                <w:sz w:val="14"/>
                <w:szCs w:val="14"/>
              </w:rPr>
              <w:t>того скота специализированных мясных пород и поместного скота, полученного от скрещивания со специализированн</w:t>
            </w:r>
            <w:r>
              <w:rPr>
                <w:rFonts w:ascii="Times New Roman" w:hAnsi="Times New Roman" w:cs="Times New Roman"/>
                <w:color w:val="000000"/>
                <w:sz w:val="14"/>
                <w:szCs w:val="14"/>
              </w:rPr>
              <w:t>ы</w:t>
            </w:r>
            <w:r>
              <w:rPr>
                <w:rFonts w:ascii="Times New Roman" w:hAnsi="Times New Roman" w:cs="Times New Roman"/>
                <w:color w:val="000000"/>
                <w:sz w:val="14"/>
                <w:szCs w:val="14"/>
              </w:rPr>
              <w:t xml:space="preserve">ми мясными породами, </w:t>
            </w:r>
            <w:r>
              <w:rPr>
                <w:rFonts w:ascii="Times New Roman" w:hAnsi="Times New Roman" w:cs="Times New Roman"/>
                <w:sz w:val="14"/>
                <w:szCs w:val="14"/>
              </w:rPr>
              <w:t>в сельскохозя</w:t>
            </w:r>
            <w:r>
              <w:rPr>
                <w:rFonts w:ascii="Times New Roman" w:hAnsi="Times New Roman" w:cs="Times New Roman"/>
                <w:sz w:val="14"/>
                <w:szCs w:val="14"/>
              </w:rPr>
              <w:t>й</w:t>
            </w:r>
            <w:r>
              <w:rPr>
                <w:rFonts w:ascii="Times New Roman" w:hAnsi="Times New Roman" w:cs="Times New Roman"/>
                <w:sz w:val="14"/>
                <w:szCs w:val="14"/>
              </w:rPr>
              <w:t>ственных организациях и крестьянских (фермерских) хозяйствах, включая ИП, на конец года</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 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45"/>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45"/>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45"/>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101,5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103,4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ПП3-ОМ1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племенной базы мясного скотово</w:t>
            </w:r>
            <w:r>
              <w:rPr>
                <w:rFonts w:ascii="Times New Roman" w:hAnsi="Times New Roman" w:cs="Times New Roman"/>
                <w:b/>
                <w:bCs/>
                <w:color w:val="000000"/>
                <w:sz w:val="14"/>
                <w:szCs w:val="14"/>
              </w:rPr>
              <w:t>д</w:t>
            </w:r>
            <w:r>
              <w:rPr>
                <w:rFonts w:ascii="Times New Roman" w:hAnsi="Times New Roman" w:cs="Times New Roman"/>
                <w:b/>
                <w:bCs/>
                <w:color w:val="000000"/>
                <w:sz w:val="14"/>
                <w:szCs w:val="14"/>
              </w:rPr>
              <w:t>ства»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26004 16</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4796,8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4796,8</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16326,1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16326,1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289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ПП3-ПОМ1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Доля крупного рогатого скота специализированных мясных пород в общем поголовье мясного и помесного скота в сельскохозяйстве</w:t>
            </w:r>
            <w:r>
              <w:rPr>
                <w:rFonts w:ascii="Times New Roman" w:hAnsi="Times New Roman" w:cs="Times New Roman"/>
                <w:sz w:val="14"/>
                <w:szCs w:val="14"/>
              </w:rPr>
              <w:t>н</w:t>
            </w:r>
            <w:r>
              <w:rPr>
                <w:rFonts w:ascii="Times New Roman" w:hAnsi="Times New Roman" w:cs="Times New Roman"/>
                <w:sz w:val="14"/>
                <w:szCs w:val="14"/>
              </w:rPr>
              <w:t>ных организациях, крестьянских (фе</w:t>
            </w:r>
            <w:r>
              <w:rPr>
                <w:rFonts w:ascii="Times New Roman" w:hAnsi="Times New Roman" w:cs="Times New Roman"/>
                <w:sz w:val="14"/>
                <w:szCs w:val="14"/>
              </w:rPr>
              <w:t>р</w:t>
            </w:r>
            <w:r>
              <w:rPr>
                <w:rFonts w:ascii="Times New Roman" w:hAnsi="Times New Roman" w:cs="Times New Roman"/>
                <w:sz w:val="14"/>
                <w:szCs w:val="14"/>
              </w:rPr>
              <w:t>мерских) хозяйствах, включая ИП</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p>
          <w:p w:rsidR="00945F43" w:rsidRDefault="00945F43" w:rsidP="00C17F93">
            <w:pPr>
              <w:jc w:val="center"/>
              <w:rPr>
                <w:rFonts w:ascii="Times New Roman" w:hAnsi="Times New Roman" w:cs="Times New Roman"/>
                <w:color w:val="000000"/>
                <w:sz w:val="14"/>
                <w:szCs w:val="14"/>
              </w:rPr>
            </w:pPr>
            <w:r>
              <w:rPr>
                <w:rStyle w:val="ab"/>
                <w:color w:val="000000"/>
                <w:sz w:val="14"/>
                <w:szCs w:val="14"/>
              </w:rPr>
              <w:footnoteReference w:id="7"/>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250" w:right="-102"/>
              <w:jc w:val="center"/>
              <w:rPr>
                <w:rFonts w:ascii="Times New Roman" w:hAnsi="Times New Roman" w:cs="Times New Roman"/>
                <w:sz w:val="14"/>
                <w:szCs w:val="14"/>
              </w:rPr>
            </w:pPr>
            <w:r>
              <w:rPr>
                <w:rFonts w:ascii="Times New Roman" w:hAnsi="Times New Roman" w:cs="Times New Roman"/>
                <w:sz w:val="14"/>
                <w:szCs w:val="14"/>
              </w:rPr>
              <w:t>19,8</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22,1</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23,3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ПП3-М1.1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«Поддержка племенного крупного рогатого скота мясного направления»</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26004 16</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810 (34)</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4796,8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4796,8</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16326,1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16326,1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ПП3-ОМ2</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«Реализация экономически значимой ведомстве</w:t>
            </w:r>
            <w:r>
              <w:rPr>
                <w:rFonts w:ascii="Times New Roman" w:hAnsi="Times New Roman" w:cs="Times New Roman"/>
                <w:b/>
                <w:bCs/>
                <w:color w:val="000000"/>
                <w:sz w:val="14"/>
                <w:szCs w:val="14"/>
              </w:rPr>
              <w:t>н</w:t>
            </w:r>
            <w:r>
              <w:rPr>
                <w:rFonts w:ascii="Times New Roman" w:hAnsi="Times New Roman" w:cs="Times New Roman"/>
                <w:b/>
                <w:bCs/>
                <w:color w:val="000000"/>
                <w:sz w:val="14"/>
                <w:szCs w:val="14"/>
              </w:rPr>
              <w:t>ной целевой программы «Развитие мясного скотоводства в Забайкал</w:t>
            </w:r>
            <w:r>
              <w:rPr>
                <w:rFonts w:ascii="Times New Roman" w:hAnsi="Times New Roman" w:cs="Times New Roman"/>
                <w:b/>
                <w:bCs/>
                <w:color w:val="000000"/>
                <w:sz w:val="14"/>
                <w:szCs w:val="14"/>
              </w:rPr>
              <w:t>ь</w:t>
            </w:r>
            <w:r>
              <w:rPr>
                <w:rFonts w:ascii="Times New Roman" w:hAnsi="Times New Roman" w:cs="Times New Roman"/>
                <w:b/>
                <w:bCs/>
                <w:color w:val="000000"/>
                <w:sz w:val="14"/>
                <w:szCs w:val="14"/>
              </w:rPr>
              <w:t>ском крае (2014–2017 годы)»</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2014-2016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lastRenderedPageBreak/>
              <w:t>295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14374,7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70000,0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19902,1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87"/>
              <w:jc w:val="right"/>
              <w:rPr>
                <w:rFonts w:ascii="Times New Roman" w:hAnsi="Times New Roman" w:cs="Times New Roman"/>
                <w:color w:val="000000"/>
                <w:sz w:val="14"/>
                <w:szCs w:val="14"/>
              </w:rPr>
            </w:pPr>
            <w:r>
              <w:rPr>
                <w:rFonts w:ascii="Times New Roman" w:hAnsi="Times New Roman" w:cs="Times New Roman"/>
                <w:color w:val="000000"/>
                <w:sz w:val="14"/>
                <w:szCs w:val="14"/>
              </w:rPr>
              <w:t>104276,8</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81006,0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81006,0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3" w:right="-57"/>
              <w:jc w:val="right"/>
              <w:rPr>
                <w:rFonts w:ascii="Times New Roman" w:hAnsi="Times New Roman" w:cs="Times New Roman"/>
                <w:color w:val="000000"/>
                <w:sz w:val="14"/>
                <w:szCs w:val="14"/>
              </w:rPr>
            </w:pPr>
            <w:r>
              <w:rPr>
                <w:rFonts w:ascii="Times New Roman" w:hAnsi="Times New Roman" w:cs="Times New Roman"/>
                <w:color w:val="000000"/>
                <w:sz w:val="14"/>
                <w:szCs w:val="14"/>
              </w:rPr>
              <w:t>162012,0</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ПП3-ПОМ2</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«Поголовье коров специал</w:t>
            </w:r>
            <w:r>
              <w:rPr>
                <w:rFonts w:ascii="Times New Roman" w:hAnsi="Times New Roman" w:cs="Times New Roman"/>
                <w:color w:val="000000"/>
                <w:sz w:val="14"/>
                <w:szCs w:val="14"/>
              </w:rPr>
              <w:t>и</w:t>
            </w:r>
            <w:r>
              <w:rPr>
                <w:rFonts w:ascii="Times New Roman" w:hAnsi="Times New Roman" w:cs="Times New Roman"/>
                <w:color w:val="000000"/>
                <w:sz w:val="14"/>
                <w:szCs w:val="14"/>
              </w:rPr>
              <w:t>зированных мясных пород крупного рогатого скота на конец года»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945F43"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6,6</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7,5</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8,5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9,5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11,0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299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ПП3-М2.1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поддержку экономически значимых региональных программ по развитию мясного скотоводства»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2014-2016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05302 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0510</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14374,7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70000,0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19902,1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87"/>
              <w:jc w:val="right"/>
              <w:rPr>
                <w:rFonts w:ascii="Times New Roman" w:hAnsi="Times New Roman" w:cs="Times New Roman"/>
                <w:i/>
                <w:color w:val="000000"/>
                <w:sz w:val="14"/>
                <w:szCs w:val="14"/>
              </w:rPr>
            </w:pPr>
            <w:r>
              <w:rPr>
                <w:rFonts w:ascii="Times New Roman" w:hAnsi="Times New Roman" w:cs="Times New Roman"/>
                <w:i/>
                <w:color w:val="000000"/>
                <w:sz w:val="14"/>
                <w:szCs w:val="14"/>
              </w:rPr>
              <w:t>104276,8</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05302 </w:t>
            </w:r>
          </w:p>
          <w:p w:rsidR="00945F43" w:rsidRDefault="00945F43"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50510</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81006,0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81006,0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52"/>
              <w:jc w:val="right"/>
              <w:rPr>
                <w:rFonts w:ascii="Times New Roman" w:hAnsi="Times New Roman" w:cs="Times New Roman"/>
                <w:i/>
                <w:color w:val="000000"/>
                <w:sz w:val="14"/>
                <w:szCs w:val="14"/>
              </w:rPr>
            </w:pPr>
            <w:r>
              <w:rPr>
                <w:rFonts w:ascii="Times New Roman" w:hAnsi="Times New Roman" w:cs="Times New Roman"/>
                <w:i/>
                <w:color w:val="000000"/>
                <w:sz w:val="14"/>
                <w:szCs w:val="14"/>
              </w:rPr>
              <w:t>162012,0</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ПП3-ОМ3</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57" w:right="-57"/>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«Предоставл</w:t>
            </w:r>
            <w:r>
              <w:rPr>
                <w:rFonts w:ascii="Times New Roman" w:hAnsi="Times New Roman" w:cs="Times New Roman"/>
                <w:b/>
                <w:bCs/>
                <w:color w:val="000000"/>
                <w:sz w:val="14"/>
                <w:szCs w:val="14"/>
              </w:rPr>
              <w:t>е</w:t>
            </w:r>
            <w:r>
              <w:rPr>
                <w:rFonts w:ascii="Times New Roman" w:hAnsi="Times New Roman" w:cs="Times New Roman"/>
                <w:b/>
                <w:bCs/>
                <w:color w:val="000000"/>
                <w:sz w:val="14"/>
                <w:szCs w:val="14"/>
              </w:rPr>
              <w:t>ние субсидий на содержание товарного маточного поголовья крупного рогатого скота мясных пород и их помесей»</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w:t>
            </w:r>
            <w:r w:rsidR="00D64CDF">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5535,7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2232,5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1914,9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D64CDF"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9683,1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56284,1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34976,1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30000,0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D64CDF"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121260,2</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ПП3-ПОМ3</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tabs>
                <w:tab w:val="left" w:pos="720"/>
              </w:tabs>
              <w:rPr>
                <w:rFonts w:ascii="Times New Roman" w:hAnsi="Times New Roman" w:cs="Times New Roman"/>
                <w:color w:val="000000"/>
                <w:sz w:val="14"/>
                <w:szCs w:val="14"/>
              </w:rPr>
            </w:pPr>
            <w:r>
              <w:rPr>
                <w:rFonts w:ascii="Times New Roman" w:hAnsi="Times New Roman" w:cs="Times New Roman"/>
                <w:color w:val="000000"/>
                <w:sz w:val="14"/>
                <w:szCs w:val="14"/>
              </w:rPr>
              <w:t>Показатель «Численность товарного поголовья коров специализированных мясных пород</w:t>
            </w:r>
            <w:r>
              <w:rPr>
                <w:rFonts w:ascii="Times New Roman" w:hAnsi="Times New Roman" w:cs="Times New Roman"/>
                <w:sz w:val="14"/>
                <w:szCs w:val="14"/>
              </w:rPr>
              <w:t xml:space="preserve"> в сельскохозяйственных организациях</w:t>
            </w:r>
            <w:r w:rsidR="00A418A1">
              <w:rPr>
                <w:rFonts w:ascii="Times New Roman" w:hAnsi="Times New Roman" w:cs="Times New Roman"/>
                <w:sz w:val="14"/>
                <w:szCs w:val="14"/>
              </w:rPr>
              <w:t>,</w:t>
            </w:r>
            <w:r>
              <w:rPr>
                <w:rFonts w:ascii="Times New Roman" w:hAnsi="Times New Roman" w:cs="Times New Roman"/>
                <w:sz w:val="14"/>
                <w:szCs w:val="14"/>
              </w:rPr>
              <w:t xml:space="preserve"> крестьянских (ферме</w:t>
            </w:r>
            <w:r>
              <w:rPr>
                <w:rFonts w:ascii="Times New Roman" w:hAnsi="Times New Roman" w:cs="Times New Roman"/>
                <w:sz w:val="14"/>
                <w:szCs w:val="14"/>
              </w:rPr>
              <w:t>р</w:t>
            </w:r>
            <w:r>
              <w:rPr>
                <w:rFonts w:ascii="Times New Roman" w:hAnsi="Times New Roman" w:cs="Times New Roman"/>
                <w:sz w:val="14"/>
                <w:szCs w:val="14"/>
              </w:rPr>
              <w:t>ских) хозяйствах, включая ИП, на конец года</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45"/>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45"/>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6,585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7,3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45"/>
              <w:jc w:val="right"/>
              <w:rPr>
                <w:rFonts w:ascii="Times New Roman" w:hAnsi="Times New Roman" w:cs="Times New Roman"/>
                <w:sz w:val="14"/>
                <w:szCs w:val="14"/>
              </w:rPr>
            </w:pPr>
            <w:r>
              <w:rPr>
                <w:rFonts w:ascii="Times New Roman" w:hAnsi="Times New Roman" w:cs="Times New Roman"/>
                <w:sz w:val="14"/>
                <w:szCs w:val="14"/>
              </w:rPr>
              <w:t>8,17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ПП3-М3.1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57" w:right="-57"/>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расх</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дов на содержание товарного </w:t>
            </w:r>
            <w:r>
              <w:rPr>
                <w:rFonts w:ascii="Times New Roman" w:hAnsi="Times New Roman" w:cs="Times New Roman"/>
                <w:bCs/>
                <w:color w:val="000000"/>
                <w:sz w:val="14"/>
                <w:szCs w:val="14"/>
              </w:rPr>
              <w:t>маточного поголовья крупного рогатого скота мя</w:t>
            </w:r>
            <w:r>
              <w:rPr>
                <w:rFonts w:ascii="Times New Roman" w:hAnsi="Times New Roman" w:cs="Times New Roman"/>
                <w:bCs/>
                <w:color w:val="000000"/>
                <w:sz w:val="14"/>
                <w:szCs w:val="14"/>
              </w:rPr>
              <w:t>с</w:t>
            </w:r>
            <w:r>
              <w:rPr>
                <w:rFonts w:ascii="Times New Roman" w:hAnsi="Times New Roman" w:cs="Times New Roman"/>
                <w:bCs/>
                <w:color w:val="000000"/>
                <w:sz w:val="14"/>
                <w:szCs w:val="14"/>
              </w:rPr>
              <w:t>ных пород и их помесей</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w:t>
            </w:r>
            <w:r w:rsidR="00D64CDF">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05303 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center"/>
              <w:rPr>
                <w:rFonts w:ascii="Times New Roman" w:hAnsi="Times New Roman" w:cs="Times New Roman"/>
                <w:i/>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1B572E" w:rsidRDefault="00945F43" w:rsidP="00C17F93">
            <w:pPr>
              <w:ind w:left="-129"/>
              <w:jc w:val="right"/>
              <w:rPr>
                <w:rFonts w:ascii="Times New Roman" w:hAnsi="Times New Roman" w:cs="Times New Roman"/>
                <w:i/>
                <w:color w:val="000000"/>
                <w:sz w:val="14"/>
                <w:szCs w:val="14"/>
              </w:rPr>
            </w:pPr>
            <w:r w:rsidRPr="001B572E">
              <w:rPr>
                <w:rFonts w:ascii="Times New Roman" w:hAnsi="Times New Roman" w:cs="Times New Roman"/>
                <w:i/>
                <w:color w:val="000000"/>
                <w:sz w:val="14"/>
                <w:szCs w:val="14"/>
              </w:rPr>
              <w:t>5535,7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1B572E" w:rsidRDefault="00945F43" w:rsidP="00C17F93">
            <w:pPr>
              <w:ind w:left="-129"/>
              <w:jc w:val="right"/>
              <w:rPr>
                <w:rFonts w:ascii="Times New Roman" w:hAnsi="Times New Roman" w:cs="Times New Roman"/>
                <w:i/>
                <w:color w:val="000000"/>
                <w:sz w:val="14"/>
                <w:szCs w:val="14"/>
              </w:rPr>
            </w:pPr>
            <w:r w:rsidRPr="001B572E">
              <w:rPr>
                <w:rFonts w:ascii="Times New Roman" w:hAnsi="Times New Roman" w:cs="Times New Roman"/>
                <w:i/>
                <w:color w:val="000000"/>
                <w:sz w:val="14"/>
                <w:szCs w:val="14"/>
              </w:rPr>
              <w:t>2232,5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1B572E" w:rsidRDefault="00945F43" w:rsidP="00C17F93">
            <w:pPr>
              <w:ind w:left="-129"/>
              <w:jc w:val="right"/>
              <w:rPr>
                <w:rFonts w:ascii="Times New Roman" w:hAnsi="Times New Roman" w:cs="Times New Roman"/>
                <w:i/>
                <w:color w:val="000000"/>
                <w:sz w:val="14"/>
                <w:szCs w:val="14"/>
              </w:rPr>
            </w:pPr>
            <w:r w:rsidRPr="001B572E">
              <w:rPr>
                <w:rFonts w:ascii="Times New Roman" w:hAnsi="Times New Roman" w:cs="Times New Roman"/>
                <w:i/>
                <w:color w:val="000000"/>
                <w:sz w:val="14"/>
                <w:szCs w:val="14"/>
              </w:rPr>
              <w:t>1914,9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1B572E" w:rsidRDefault="00D64CDF" w:rsidP="00C17F93">
            <w:pPr>
              <w:ind w:left="-129"/>
              <w:jc w:val="right"/>
              <w:rPr>
                <w:rFonts w:ascii="Times New Roman" w:hAnsi="Times New Roman" w:cs="Times New Roman"/>
                <w:i/>
                <w:color w:val="000000"/>
                <w:sz w:val="14"/>
                <w:szCs w:val="14"/>
              </w:rPr>
            </w:pPr>
            <w:r>
              <w:rPr>
                <w:rFonts w:ascii="Times New Roman" w:hAnsi="Times New Roman" w:cs="Times New Roman"/>
                <w:i/>
                <w:color w:val="000000"/>
                <w:sz w:val="14"/>
                <w:szCs w:val="14"/>
              </w:rPr>
              <w:t>9683,1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05303 </w:t>
            </w:r>
          </w:p>
          <w:p w:rsidR="00945F43" w:rsidRDefault="00945F43"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6F116B" w:rsidRDefault="00945F43" w:rsidP="00C17F93">
            <w:pPr>
              <w:ind w:left="-129"/>
              <w:jc w:val="right"/>
              <w:rPr>
                <w:rFonts w:ascii="Times New Roman" w:hAnsi="Times New Roman" w:cs="Times New Roman"/>
                <w:i/>
                <w:color w:val="000000"/>
                <w:sz w:val="14"/>
                <w:szCs w:val="14"/>
              </w:rPr>
            </w:pPr>
            <w:r w:rsidRPr="006F116B">
              <w:rPr>
                <w:rFonts w:ascii="Times New Roman" w:hAnsi="Times New Roman" w:cs="Times New Roman"/>
                <w:i/>
                <w:color w:val="000000"/>
                <w:sz w:val="14"/>
                <w:szCs w:val="14"/>
              </w:rPr>
              <w:t>56284,1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6F116B" w:rsidRDefault="00945F43" w:rsidP="00C17F93">
            <w:pPr>
              <w:ind w:left="-129"/>
              <w:jc w:val="right"/>
              <w:rPr>
                <w:rFonts w:ascii="Times New Roman" w:hAnsi="Times New Roman" w:cs="Times New Roman"/>
                <w:i/>
                <w:color w:val="000000"/>
                <w:sz w:val="14"/>
                <w:szCs w:val="14"/>
              </w:rPr>
            </w:pPr>
            <w:r w:rsidRPr="006F116B">
              <w:rPr>
                <w:rFonts w:ascii="Times New Roman" w:hAnsi="Times New Roman" w:cs="Times New Roman"/>
                <w:i/>
                <w:color w:val="000000"/>
                <w:sz w:val="14"/>
                <w:szCs w:val="14"/>
              </w:rPr>
              <w:t>34976,1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6F116B" w:rsidRDefault="00945F43" w:rsidP="00C17F93">
            <w:pPr>
              <w:ind w:left="-129"/>
              <w:jc w:val="right"/>
              <w:rPr>
                <w:rFonts w:ascii="Times New Roman" w:hAnsi="Times New Roman" w:cs="Times New Roman"/>
                <w:i/>
                <w:color w:val="000000"/>
                <w:sz w:val="14"/>
                <w:szCs w:val="14"/>
              </w:rPr>
            </w:pPr>
            <w:r w:rsidRPr="006F116B">
              <w:rPr>
                <w:rFonts w:ascii="Times New Roman" w:hAnsi="Times New Roman" w:cs="Times New Roman"/>
                <w:i/>
                <w:color w:val="000000"/>
                <w:sz w:val="14"/>
                <w:szCs w:val="14"/>
              </w:rPr>
              <w:t>30000,0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6F116B" w:rsidRDefault="00D64CDF" w:rsidP="00C17F93">
            <w:pPr>
              <w:ind w:left="-129"/>
              <w:jc w:val="right"/>
              <w:rPr>
                <w:rFonts w:ascii="Times New Roman" w:hAnsi="Times New Roman" w:cs="Times New Roman"/>
                <w:i/>
                <w:color w:val="000000"/>
                <w:sz w:val="14"/>
                <w:szCs w:val="14"/>
              </w:rPr>
            </w:pPr>
            <w:r>
              <w:rPr>
                <w:rFonts w:ascii="Times New Roman" w:hAnsi="Times New Roman" w:cs="Times New Roman"/>
                <w:i/>
                <w:color w:val="000000"/>
                <w:sz w:val="14"/>
                <w:szCs w:val="14"/>
              </w:rPr>
              <w:t>121260,2</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ПП3-ОМ4</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«Предоставл</w:t>
            </w:r>
            <w:r>
              <w:rPr>
                <w:rFonts w:ascii="Times New Roman" w:hAnsi="Times New Roman" w:cs="Times New Roman"/>
                <w:b/>
                <w:bCs/>
                <w:color w:val="000000"/>
                <w:sz w:val="14"/>
                <w:szCs w:val="14"/>
              </w:rPr>
              <w:t>е</w:t>
            </w:r>
            <w:r>
              <w:rPr>
                <w:rFonts w:ascii="Times New Roman" w:hAnsi="Times New Roman" w:cs="Times New Roman"/>
                <w:b/>
                <w:bCs/>
                <w:color w:val="000000"/>
                <w:sz w:val="14"/>
                <w:szCs w:val="14"/>
              </w:rPr>
              <w:t>ние субсидий на компенсацию части процентной ставки по инвестицио</w:t>
            </w:r>
            <w:r>
              <w:rPr>
                <w:rFonts w:ascii="Times New Roman" w:hAnsi="Times New Roman" w:cs="Times New Roman"/>
                <w:b/>
                <w:bCs/>
                <w:color w:val="000000"/>
                <w:sz w:val="14"/>
                <w:szCs w:val="14"/>
              </w:rPr>
              <w:t>н</w:t>
            </w:r>
            <w:r>
              <w:rPr>
                <w:rFonts w:ascii="Times New Roman" w:hAnsi="Times New Roman" w:cs="Times New Roman"/>
                <w:b/>
                <w:bCs/>
                <w:color w:val="000000"/>
                <w:sz w:val="14"/>
                <w:szCs w:val="14"/>
              </w:rPr>
              <w:t>ным кредитам (займам) на строител</w:t>
            </w:r>
            <w:r>
              <w:rPr>
                <w:rFonts w:ascii="Times New Roman" w:hAnsi="Times New Roman" w:cs="Times New Roman"/>
                <w:b/>
                <w:bCs/>
                <w:color w:val="000000"/>
                <w:sz w:val="14"/>
                <w:szCs w:val="14"/>
              </w:rPr>
              <w:t>ь</w:t>
            </w:r>
            <w:r>
              <w:rPr>
                <w:rFonts w:ascii="Times New Roman" w:hAnsi="Times New Roman" w:cs="Times New Roman"/>
                <w:b/>
                <w:bCs/>
                <w:color w:val="000000"/>
                <w:sz w:val="14"/>
                <w:szCs w:val="14"/>
              </w:rPr>
              <w:t>ство объектов для мясного скотово</w:t>
            </w:r>
            <w:r>
              <w:rPr>
                <w:rFonts w:ascii="Times New Roman" w:hAnsi="Times New Roman" w:cs="Times New Roman"/>
                <w:b/>
                <w:bCs/>
                <w:color w:val="000000"/>
                <w:sz w:val="14"/>
                <w:szCs w:val="14"/>
              </w:rPr>
              <w:t>д</w:t>
            </w:r>
            <w:r>
              <w:rPr>
                <w:rFonts w:ascii="Times New Roman" w:hAnsi="Times New Roman" w:cs="Times New Roman"/>
                <w:b/>
                <w:bCs/>
                <w:color w:val="000000"/>
                <w:sz w:val="14"/>
                <w:szCs w:val="14"/>
              </w:rPr>
              <w:t>ства»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w:t>
            </w:r>
          </w:p>
          <w:p w:rsidR="00945F43" w:rsidRDefault="00D64CDF"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2018 </w:t>
            </w:r>
          </w:p>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D64CDF">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313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lastRenderedPageBreak/>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lastRenderedPageBreak/>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698,1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359,2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112,4</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D64CDF"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13,9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D64CDF"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945F43" w:rsidRDefault="00D64CDF"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1183,6</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lastRenderedPageBreak/>
              <w:t>314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169"/>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2119,6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828,1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269,7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3217,4</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ПП3-ПОМ4</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tabs>
                <w:tab w:val="left" w:pos="720"/>
              </w:tabs>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«Объем ссудной задолже</w:t>
            </w:r>
            <w:r>
              <w:rPr>
                <w:rFonts w:ascii="Times New Roman" w:hAnsi="Times New Roman" w:cs="Times New Roman"/>
                <w:color w:val="000000"/>
                <w:sz w:val="14"/>
                <w:szCs w:val="14"/>
              </w:rPr>
              <w:t>н</w:t>
            </w:r>
            <w:r>
              <w:rPr>
                <w:rFonts w:ascii="Times New Roman" w:hAnsi="Times New Roman" w:cs="Times New Roman"/>
                <w:color w:val="000000"/>
                <w:sz w:val="14"/>
                <w:szCs w:val="14"/>
              </w:rPr>
              <w:t>ности по субсидируемым инвестицио</w:t>
            </w:r>
            <w:r>
              <w:rPr>
                <w:rFonts w:ascii="Times New Roman" w:hAnsi="Times New Roman" w:cs="Times New Roman"/>
                <w:color w:val="000000"/>
                <w:sz w:val="14"/>
                <w:szCs w:val="14"/>
              </w:rPr>
              <w:t>н</w:t>
            </w:r>
            <w:r>
              <w:rPr>
                <w:rFonts w:ascii="Times New Roman" w:hAnsi="Times New Roman" w:cs="Times New Roman"/>
                <w:color w:val="000000"/>
                <w:sz w:val="14"/>
                <w:szCs w:val="14"/>
              </w:rPr>
              <w:t>ным кредитам (займам), выданным на развитие агропромышленного компле</w:t>
            </w:r>
            <w:r>
              <w:rPr>
                <w:rFonts w:ascii="Times New Roman" w:hAnsi="Times New Roman" w:cs="Times New Roman"/>
                <w:color w:val="000000"/>
                <w:sz w:val="14"/>
                <w:szCs w:val="14"/>
              </w:rPr>
              <w:t>к</w:t>
            </w:r>
            <w:r>
              <w:rPr>
                <w:rFonts w:ascii="Times New Roman" w:hAnsi="Times New Roman" w:cs="Times New Roman"/>
                <w:color w:val="000000"/>
                <w:sz w:val="14"/>
                <w:szCs w:val="14"/>
              </w:rPr>
              <w:t>са»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млн. руб</w:t>
            </w:r>
            <w:proofErr w:type="gramStart"/>
            <w:r>
              <w:rPr>
                <w:rFonts w:ascii="Times New Roman" w:hAnsi="Times New Roman" w:cs="Times New Roman"/>
                <w:color w:val="000000"/>
                <w:sz w:val="14"/>
                <w:szCs w:val="14"/>
              </w:rPr>
              <w:t>..</w:t>
            </w:r>
            <w:proofErr w:type="gramEnd"/>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945F43" w:rsidRDefault="00945F43" w:rsidP="00C17F93">
            <w:pPr>
              <w:ind w:left="-45"/>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ind w:left="-45"/>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945F43" w:rsidRDefault="00945F43" w:rsidP="00C17F93">
            <w:pPr>
              <w:ind w:left="-45"/>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45"/>
              <w:jc w:val="center"/>
              <w:rPr>
                <w:rFonts w:ascii="Times New Roman" w:hAnsi="Times New Roman" w:cs="Times New Roman"/>
                <w:sz w:val="14"/>
                <w:szCs w:val="14"/>
              </w:rPr>
            </w:pPr>
            <w:r>
              <w:rPr>
                <w:rFonts w:ascii="Times New Roman" w:hAnsi="Times New Roman" w:cs="Times New Roman"/>
                <w:sz w:val="14"/>
                <w:szCs w:val="14"/>
              </w:rPr>
              <w:t>1,0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D64CDF"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ПП3-М4.1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57" w:right="-57"/>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расх</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дов на возмещение части процентной ставки по инвестиционным </w:t>
            </w:r>
            <w:r>
              <w:rPr>
                <w:rFonts w:ascii="Times New Roman" w:hAnsi="Times New Roman" w:cs="Times New Roman"/>
                <w:sz w:val="14"/>
                <w:szCs w:val="14"/>
              </w:rPr>
              <w:t>кредитам (займам) на строительство и реконстру</w:t>
            </w:r>
            <w:r>
              <w:rPr>
                <w:rFonts w:ascii="Times New Roman" w:hAnsi="Times New Roman" w:cs="Times New Roman"/>
                <w:sz w:val="14"/>
                <w:szCs w:val="14"/>
              </w:rPr>
              <w:t>к</w:t>
            </w:r>
            <w:r>
              <w:rPr>
                <w:rFonts w:ascii="Times New Roman" w:hAnsi="Times New Roman" w:cs="Times New Roman"/>
                <w:sz w:val="14"/>
                <w:szCs w:val="14"/>
              </w:rPr>
              <w:t xml:space="preserve">цию объектов для мясного скотоводства» </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2015-2017</w:t>
            </w:r>
          </w:p>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05304 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5440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698,1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359,2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112,4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613838" w:rsidRDefault="00945F43" w:rsidP="00C17F93">
            <w:pPr>
              <w:jc w:val="center"/>
              <w:rPr>
                <w:rFonts w:ascii="Times New Roman" w:hAnsi="Times New Roman" w:cs="Times New Roman"/>
                <w:iCs/>
                <w:color w:val="000000"/>
                <w:sz w:val="14"/>
                <w:szCs w:val="14"/>
              </w:rPr>
            </w:pPr>
            <w:r w:rsidRPr="00613838">
              <w:rPr>
                <w:rFonts w:ascii="Times New Roman" w:hAnsi="Times New Roman" w:cs="Times New Roman"/>
                <w:i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E120AC" w:rsidRDefault="00945F43"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B305FF" w:rsidRDefault="00945F43"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1169,7</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05304 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5440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613838" w:rsidRDefault="00945F43" w:rsidP="00C17F93">
            <w:pPr>
              <w:jc w:val="right"/>
              <w:rPr>
                <w:rFonts w:ascii="Times New Roman" w:hAnsi="Times New Roman" w:cs="Times New Roman"/>
                <w:i/>
                <w:color w:val="000000"/>
                <w:sz w:val="14"/>
                <w:szCs w:val="14"/>
              </w:rPr>
            </w:pPr>
            <w:r w:rsidRPr="00613838">
              <w:rPr>
                <w:rFonts w:ascii="Times New Roman" w:hAnsi="Times New Roman" w:cs="Times New Roman"/>
                <w:i/>
                <w:color w:val="000000"/>
                <w:sz w:val="14"/>
                <w:szCs w:val="14"/>
              </w:rPr>
              <w:t>2119,6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613838" w:rsidRDefault="00945F43" w:rsidP="00C17F93">
            <w:pPr>
              <w:jc w:val="right"/>
              <w:rPr>
                <w:rFonts w:ascii="Times New Roman" w:hAnsi="Times New Roman" w:cs="Times New Roman"/>
                <w:i/>
                <w:color w:val="000000"/>
                <w:sz w:val="14"/>
                <w:szCs w:val="14"/>
              </w:rPr>
            </w:pPr>
            <w:r w:rsidRPr="00613838">
              <w:rPr>
                <w:rFonts w:ascii="Times New Roman" w:hAnsi="Times New Roman" w:cs="Times New Roman"/>
                <w:i/>
                <w:color w:val="000000"/>
                <w:sz w:val="14"/>
                <w:szCs w:val="14"/>
              </w:rPr>
              <w:t>828,1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613838" w:rsidRDefault="00945F43" w:rsidP="00C17F93">
            <w:pPr>
              <w:jc w:val="right"/>
              <w:rPr>
                <w:rFonts w:ascii="Times New Roman" w:hAnsi="Times New Roman" w:cs="Times New Roman"/>
                <w:i/>
                <w:color w:val="000000"/>
                <w:sz w:val="14"/>
                <w:szCs w:val="14"/>
              </w:rPr>
            </w:pPr>
            <w:r w:rsidRPr="00613838">
              <w:rPr>
                <w:rFonts w:ascii="Times New Roman" w:hAnsi="Times New Roman" w:cs="Times New Roman"/>
                <w:i/>
                <w:color w:val="000000"/>
                <w:sz w:val="14"/>
                <w:szCs w:val="14"/>
              </w:rPr>
              <w:t>269,7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E120AC"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sidRPr="00613838">
              <w:rPr>
                <w:rFonts w:ascii="Times New Roman" w:hAnsi="Times New Roman" w:cs="Times New Roman"/>
                <w:i/>
                <w:color w:val="000000"/>
                <w:sz w:val="14"/>
                <w:szCs w:val="14"/>
              </w:rPr>
              <w:t>32</w:t>
            </w:r>
            <w:r>
              <w:rPr>
                <w:rFonts w:ascii="Times New Roman" w:hAnsi="Times New Roman" w:cs="Times New Roman"/>
                <w:i/>
                <w:color w:val="000000"/>
                <w:sz w:val="14"/>
                <w:szCs w:val="14"/>
              </w:rPr>
              <w:t>17,4</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ПП3-М4.2</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57" w:right="-57"/>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«Возмещение части пр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центной ставки по инвестиционным </w:t>
            </w:r>
            <w:r>
              <w:rPr>
                <w:rFonts w:ascii="Times New Roman" w:hAnsi="Times New Roman" w:cs="Times New Roman"/>
                <w:sz w:val="14"/>
                <w:szCs w:val="14"/>
              </w:rPr>
              <w:t xml:space="preserve">кредитам (займам)» </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D64CDF" w:rsidRDefault="00D64CDF"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w:t>
            </w:r>
          </w:p>
          <w:p w:rsidR="00945F43" w:rsidRDefault="00D64CDF"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w:t>
            </w:r>
            <w:r w:rsidR="00945F43">
              <w:rPr>
                <w:rFonts w:ascii="Times New Roman" w:hAnsi="Times New Roman" w:cs="Times New Roman"/>
                <w:color w:val="000000"/>
                <w:sz w:val="14"/>
                <w:szCs w:val="14"/>
              </w:rPr>
              <w:t>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05304 07440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FA6C65" w:rsidRDefault="00945F43" w:rsidP="00C17F93">
            <w:pPr>
              <w:jc w:val="center"/>
              <w:rPr>
                <w:i/>
                <w:iCs/>
                <w:color w:val="000000"/>
                <w:sz w:val="15"/>
                <w:szCs w:val="15"/>
              </w:rPr>
            </w:pPr>
            <w:r w:rsidRPr="00FA6C65">
              <w:rPr>
                <w:i/>
                <w:iCs/>
                <w:color w:val="000000"/>
                <w:sz w:val="15"/>
                <w:szCs w:val="15"/>
              </w:rPr>
              <w:t>11,4</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D64CDF" w:rsidRDefault="00D64CDF" w:rsidP="00C17F93">
            <w:pPr>
              <w:jc w:val="center"/>
              <w:rPr>
                <w:iCs/>
                <w:color w:val="000000"/>
                <w:sz w:val="15"/>
                <w:szCs w:val="15"/>
              </w:rPr>
            </w:pPr>
            <w:r>
              <w:rPr>
                <w:iCs/>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D64CDF" w:rsidP="00C17F93">
            <w:pPr>
              <w:jc w:val="right"/>
              <w:rPr>
                <w:i/>
                <w:iCs/>
                <w:color w:val="000000"/>
                <w:sz w:val="15"/>
                <w:szCs w:val="15"/>
              </w:rPr>
            </w:pPr>
            <w:r>
              <w:rPr>
                <w:i/>
                <w:iCs/>
                <w:color w:val="000000"/>
                <w:sz w:val="15"/>
                <w:szCs w:val="15"/>
              </w:rPr>
              <w:t>11,4</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left"/>
              <w:rPr>
                <w:sz w:val="20"/>
                <w:szCs w:val="20"/>
              </w:rPr>
            </w:pP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left"/>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pageBreakBefore/>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ПП3-М4.3</w:t>
            </w: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части процентной ставки по </w:t>
            </w:r>
            <w:r>
              <w:rPr>
                <w:rFonts w:ascii="Times New Roman" w:hAnsi="Times New Roman" w:cs="Times New Roman"/>
                <w:sz w:val="14"/>
                <w:szCs w:val="14"/>
              </w:rPr>
              <w:t>инвестиционным кредитам (займам)</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D64CDF"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w:t>
            </w:r>
          </w:p>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05304 </w:t>
            </w:r>
            <w:r>
              <w:rPr>
                <w:rFonts w:ascii="Times New Roman" w:hAnsi="Times New Roman" w:cs="Times New Roman"/>
                <w:color w:val="000000"/>
                <w:sz w:val="13"/>
                <w:szCs w:val="13"/>
                <w:lang w:val="en-US"/>
              </w:rPr>
              <w:t>R4330</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Pr="00C450C7" w:rsidRDefault="00945F43" w:rsidP="00C17F93">
            <w:pPr>
              <w:jc w:val="center"/>
              <w:rPr>
                <w:i/>
                <w:iCs/>
                <w:color w:val="000000"/>
                <w:sz w:val="15"/>
                <w:szCs w:val="15"/>
              </w:rPr>
            </w:pPr>
            <w:r>
              <w:rPr>
                <w:i/>
                <w:iCs/>
                <w:color w:val="000000"/>
                <w:sz w:val="15"/>
                <w:szCs w:val="15"/>
              </w:rPr>
              <w:t>2,5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D64CDF" w:rsidRDefault="00D64CDF" w:rsidP="00C17F93">
            <w:pPr>
              <w:jc w:val="center"/>
              <w:rPr>
                <w:iCs/>
                <w:color w:val="000000"/>
                <w:sz w:val="15"/>
                <w:szCs w:val="15"/>
              </w:rPr>
            </w:pPr>
            <w:r>
              <w:rPr>
                <w:iCs/>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D64CDF" w:rsidP="00C17F93">
            <w:pPr>
              <w:jc w:val="center"/>
              <w:rPr>
                <w:i/>
                <w:iCs/>
                <w:color w:val="000000"/>
                <w:sz w:val="15"/>
                <w:szCs w:val="15"/>
              </w:rPr>
            </w:pPr>
            <w:r>
              <w:rPr>
                <w:i/>
                <w:iCs/>
                <w:color w:val="000000"/>
                <w:sz w:val="15"/>
                <w:szCs w:val="15"/>
              </w:rPr>
              <w:t>2,5</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Pr="004F3AA9" w:rsidRDefault="00945F43" w:rsidP="00C17F93">
            <w:pPr>
              <w:jc w:val="center"/>
              <w:rPr>
                <w:sz w:val="14"/>
                <w:szCs w:val="14"/>
              </w:rPr>
            </w:pPr>
            <w:r w:rsidRPr="004F3AA9">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Pr="004F3AA9" w:rsidRDefault="00945F43" w:rsidP="00C17F93">
            <w:pPr>
              <w:jc w:val="center"/>
              <w:rPr>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43096C">
            <w:pPr>
              <w:rPr>
                <w:rFonts w:ascii="Times New Roman" w:hAnsi="Times New Roman" w:cs="Times New Roman"/>
                <w:b/>
                <w:bCs/>
                <w:color w:val="000000"/>
                <w:sz w:val="14"/>
                <w:szCs w:val="14"/>
              </w:rPr>
            </w:pPr>
            <w:r>
              <w:rPr>
                <w:rFonts w:ascii="Times New Roman" w:hAnsi="Times New Roman" w:cs="Times New Roman"/>
                <w:b/>
                <w:bCs/>
                <w:color w:val="000000"/>
                <w:sz w:val="14"/>
                <w:szCs w:val="14"/>
              </w:rPr>
              <w:t>Задача   2 «</w:t>
            </w:r>
            <w:r w:rsidR="0043096C" w:rsidRPr="0043096C">
              <w:rPr>
                <w:rFonts w:ascii="Times New Roman" w:hAnsi="Times New Roman" w:cs="Times New Roman"/>
                <w:b/>
                <w:bCs/>
                <w:color w:val="000000"/>
                <w:sz w:val="14"/>
                <w:szCs w:val="14"/>
              </w:rPr>
              <w:t>Стимулирование развития малых форм хозяйствования, разв</w:t>
            </w:r>
            <w:r w:rsidR="0043096C" w:rsidRPr="0043096C">
              <w:rPr>
                <w:rFonts w:ascii="Times New Roman" w:hAnsi="Times New Roman" w:cs="Times New Roman"/>
                <w:b/>
                <w:bCs/>
                <w:color w:val="000000"/>
                <w:sz w:val="14"/>
                <w:szCs w:val="14"/>
              </w:rPr>
              <w:t>и</w:t>
            </w:r>
            <w:r w:rsidR="0043096C" w:rsidRPr="0043096C">
              <w:rPr>
                <w:rFonts w:ascii="Times New Roman" w:hAnsi="Times New Roman" w:cs="Times New Roman"/>
                <w:b/>
                <w:bCs/>
                <w:color w:val="000000"/>
                <w:sz w:val="14"/>
                <w:szCs w:val="14"/>
              </w:rPr>
              <w:t>тие конкуренции, кооперации, инт</w:t>
            </w:r>
            <w:r w:rsidR="0043096C" w:rsidRPr="0043096C">
              <w:rPr>
                <w:rFonts w:ascii="Times New Roman" w:hAnsi="Times New Roman" w:cs="Times New Roman"/>
                <w:b/>
                <w:bCs/>
                <w:color w:val="000000"/>
                <w:sz w:val="14"/>
                <w:szCs w:val="14"/>
              </w:rPr>
              <w:t>е</w:t>
            </w:r>
            <w:r w:rsidR="0043096C" w:rsidRPr="0043096C">
              <w:rPr>
                <w:rFonts w:ascii="Times New Roman" w:hAnsi="Times New Roman" w:cs="Times New Roman"/>
                <w:b/>
                <w:bCs/>
                <w:color w:val="000000"/>
                <w:sz w:val="14"/>
                <w:szCs w:val="14"/>
              </w:rPr>
              <w:t>грационных и межрегиональных связей</w:t>
            </w:r>
            <w:r>
              <w:rPr>
                <w:rFonts w:ascii="Times New Roman" w:hAnsi="Times New Roman" w:cs="Times New Roman"/>
                <w:b/>
                <w:bCs/>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w:t>
            </w:r>
            <w:proofErr w:type="gramStart"/>
            <w:r>
              <w:rPr>
                <w:rFonts w:ascii="Times New Roman" w:hAnsi="Times New Roman" w:cs="Times New Roman"/>
                <w:b/>
                <w:bCs/>
                <w:color w:val="000000"/>
                <w:sz w:val="14"/>
                <w:szCs w:val="14"/>
              </w:rPr>
              <w:t>4</w:t>
            </w:r>
            <w:proofErr w:type="gramEnd"/>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Подпрограмма   4 «Поддержка малых форм хозяйствования»</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A418A1">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36365,2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59224,9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50275,0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33866,8</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16169,7</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14"/>
              <w:jc w:val="right"/>
              <w:rPr>
                <w:rFonts w:ascii="Times New Roman" w:hAnsi="Times New Roman" w:cs="Times New Roman"/>
                <w:b/>
                <w:sz w:val="14"/>
                <w:szCs w:val="14"/>
              </w:rPr>
            </w:pPr>
            <w:r>
              <w:rPr>
                <w:rFonts w:ascii="Times New Roman" w:hAnsi="Times New Roman" w:cs="Times New Roman"/>
                <w:b/>
                <w:sz w:val="14"/>
                <w:szCs w:val="14"/>
              </w:rPr>
              <w:t>19805,2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14" w:right="-143"/>
              <w:jc w:val="center"/>
              <w:rPr>
                <w:rFonts w:ascii="Times New Roman" w:hAnsi="Times New Roman" w:cs="Times New Roman"/>
                <w:b/>
                <w:color w:val="000000"/>
                <w:sz w:val="14"/>
                <w:szCs w:val="14"/>
              </w:rPr>
            </w:pPr>
            <w:r>
              <w:rPr>
                <w:rFonts w:ascii="Times New Roman" w:hAnsi="Times New Roman" w:cs="Times New Roman"/>
                <w:b/>
                <w:color w:val="000000"/>
                <w:sz w:val="14"/>
                <w:szCs w:val="14"/>
              </w:rPr>
              <w:t>215706,8</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12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140751,7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177071,3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181152,4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100424,2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b/>
                <w:sz w:val="14"/>
                <w:szCs w:val="14"/>
              </w:rPr>
            </w:pPr>
            <w:r>
              <w:rPr>
                <w:rFonts w:ascii="Times New Roman" w:hAnsi="Times New Roman" w:cs="Times New Roman"/>
                <w:b/>
                <w:sz w:val="14"/>
                <w:szCs w:val="14"/>
              </w:rPr>
              <w:t>153690,0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14"/>
              <w:jc w:val="right"/>
              <w:rPr>
                <w:rFonts w:ascii="Times New Roman" w:hAnsi="Times New Roman" w:cs="Times New Roman"/>
                <w:b/>
                <w:sz w:val="14"/>
                <w:szCs w:val="14"/>
              </w:rPr>
            </w:pPr>
            <w:r>
              <w:rPr>
                <w:rFonts w:ascii="Times New Roman" w:hAnsi="Times New Roman" w:cs="Times New Roman"/>
                <w:b/>
                <w:sz w:val="14"/>
                <w:szCs w:val="14"/>
              </w:rPr>
              <w:t>193117,4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B46148" w:rsidRPr="00464C34" w:rsidRDefault="00500187" w:rsidP="00C17F93">
            <w:pPr>
              <w:ind w:left="-114"/>
              <w:jc w:val="right"/>
              <w:rPr>
                <w:rFonts w:ascii="Times New Roman" w:hAnsi="Times New Roman" w:cs="Times New Roman"/>
                <w:b/>
                <w:color w:val="000000"/>
                <w:sz w:val="14"/>
                <w:szCs w:val="14"/>
              </w:rPr>
            </w:pPr>
            <w:r>
              <w:rPr>
                <w:rFonts w:ascii="Times New Roman" w:hAnsi="Times New Roman" w:cs="Times New Roman"/>
                <w:b/>
                <w:color w:val="000000"/>
                <w:sz w:val="14"/>
                <w:szCs w:val="14"/>
              </w:rPr>
              <w:t>946207,0</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lastRenderedPageBreak/>
              <w:t>334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ПП4-1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sz w:val="14"/>
                <w:szCs w:val="14"/>
              </w:rPr>
            </w:pPr>
            <w:r>
              <w:rPr>
                <w:rFonts w:ascii="Times New Roman" w:hAnsi="Times New Roman" w:cs="Times New Roman"/>
                <w:sz w:val="14"/>
                <w:szCs w:val="14"/>
              </w:rPr>
              <w:t>Показатель «Прирост объема сельскох</w:t>
            </w:r>
            <w:r>
              <w:rPr>
                <w:rFonts w:ascii="Times New Roman" w:hAnsi="Times New Roman" w:cs="Times New Roman"/>
                <w:sz w:val="14"/>
                <w:szCs w:val="14"/>
              </w:rPr>
              <w:t>о</w:t>
            </w:r>
            <w:r>
              <w:rPr>
                <w:rFonts w:ascii="Times New Roman" w:hAnsi="Times New Roman" w:cs="Times New Roman"/>
                <w:sz w:val="14"/>
                <w:szCs w:val="14"/>
              </w:rPr>
              <w:t>зяйственной продукции, произведенной крестьянскими (фермерскими) хозя</w:t>
            </w:r>
            <w:r>
              <w:rPr>
                <w:rFonts w:ascii="Times New Roman" w:hAnsi="Times New Roman" w:cs="Times New Roman"/>
                <w:sz w:val="14"/>
                <w:szCs w:val="14"/>
              </w:rPr>
              <w:t>й</w:t>
            </w:r>
            <w:r>
              <w:rPr>
                <w:rFonts w:ascii="Times New Roman" w:hAnsi="Times New Roman" w:cs="Times New Roman"/>
                <w:sz w:val="14"/>
                <w:szCs w:val="14"/>
              </w:rPr>
              <w:t xml:space="preserve">ствами, </w:t>
            </w:r>
            <w:r w:rsidR="008318EA">
              <w:rPr>
                <w:rFonts w:ascii="Times New Roman" w:hAnsi="Times New Roman" w:cs="Times New Roman"/>
                <w:sz w:val="14"/>
                <w:szCs w:val="14"/>
              </w:rPr>
              <w:t xml:space="preserve">включая ИП, </w:t>
            </w:r>
            <w:r>
              <w:rPr>
                <w:rFonts w:ascii="Times New Roman" w:hAnsi="Times New Roman" w:cs="Times New Roman"/>
                <w:sz w:val="14"/>
                <w:szCs w:val="14"/>
              </w:rPr>
              <w:t xml:space="preserve">получившими </w:t>
            </w:r>
            <w:proofErr w:type="spellStart"/>
            <w:r>
              <w:rPr>
                <w:rFonts w:ascii="Times New Roman" w:hAnsi="Times New Roman" w:cs="Times New Roman"/>
                <w:sz w:val="14"/>
                <w:szCs w:val="14"/>
              </w:rPr>
              <w:t>грантов</w:t>
            </w:r>
            <w:r w:rsidR="008318EA">
              <w:rPr>
                <w:rFonts w:ascii="Times New Roman" w:hAnsi="Times New Roman" w:cs="Times New Roman"/>
                <w:sz w:val="14"/>
                <w:szCs w:val="14"/>
              </w:rPr>
              <w:t>ую</w:t>
            </w:r>
            <w:proofErr w:type="spellEnd"/>
            <w:r>
              <w:rPr>
                <w:rFonts w:ascii="Times New Roman" w:hAnsi="Times New Roman" w:cs="Times New Roman"/>
                <w:sz w:val="14"/>
                <w:szCs w:val="14"/>
              </w:rPr>
              <w:t xml:space="preserve"> поддержк</w:t>
            </w:r>
            <w:r w:rsidR="008318EA">
              <w:rPr>
                <w:rFonts w:ascii="Times New Roman" w:hAnsi="Times New Roman" w:cs="Times New Roman"/>
                <w:sz w:val="14"/>
                <w:szCs w:val="14"/>
              </w:rPr>
              <w:t>у</w:t>
            </w:r>
            <w:r>
              <w:rPr>
                <w:rFonts w:ascii="Times New Roman" w:hAnsi="Times New Roman" w:cs="Times New Roman"/>
                <w:sz w:val="14"/>
                <w:szCs w:val="14"/>
              </w:rPr>
              <w:t>, к году, предш</w:t>
            </w:r>
            <w:r>
              <w:rPr>
                <w:rFonts w:ascii="Times New Roman" w:hAnsi="Times New Roman" w:cs="Times New Roman"/>
                <w:sz w:val="14"/>
                <w:szCs w:val="14"/>
              </w:rPr>
              <w:t>е</w:t>
            </w:r>
            <w:r>
              <w:rPr>
                <w:rFonts w:ascii="Times New Roman" w:hAnsi="Times New Roman" w:cs="Times New Roman"/>
                <w:sz w:val="14"/>
                <w:szCs w:val="14"/>
              </w:rPr>
              <w:t>ствующему году предоставления субс</w:t>
            </w:r>
            <w:r>
              <w:rPr>
                <w:rFonts w:ascii="Times New Roman" w:hAnsi="Times New Roman" w:cs="Times New Roman"/>
                <w:sz w:val="14"/>
                <w:szCs w:val="14"/>
              </w:rPr>
              <w:t>и</w:t>
            </w:r>
            <w:r>
              <w:rPr>
                <w:rFonts w:ascii="Times New Roman" w:hAnsi="Times New Roman" w:cs="Times New Roman"/>
                <w:sz w:val="14"/>
                <w:szCs w:val="14"/>
              </w:rPr>
              <w:t>дий»</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57" w:right="-57"/>
              <w:jc w:val="center"/>
              <w:rPr>
                <w:rFonts w:ascii="Times New Roman" w:hAnsi="Times New Roman" w:cs="Times New Roman"/>
                <w:sz w:val="14"/>
                <w:szCs w:val="14"/>
              </w:rPr>
            </w:pPr>
            <w:r>
              <w:rPr>
                <w:rFonts w:ascii="Times New Roman" w:hAnsi="Times New Roman" w:cs="Times New Roman"/>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sz w:val="14"/>
                <w:szCs w:val="14"/>
              </w:rPr>
            </w:pPr>
            <w:r>
              <w:rPr>
                <w:rStyle w:val="ab"/>
                <w:color w:val="000000"/>
                <w:sz w:val="14"/>
                <w:szCs w:val="14"/>
              </w:rPr>
              <w:footnoteReference w:id="8"/>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10,0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10,0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1" w:right="-137"/>
              <w:jc w:val="center"/>
              <w:rPr>
                <w:rFonts w:ascii="Times New Roman" w:hAnsi="Times New Roman" w:cs="Times New Roman"/>
                <w:sz w:val="14"/>
                <w:szCs w:val="14"/>
              </w:rPr>
            </w:pPr>
            <w:r>
              <w:rPr>
                <w:rFonts w:ascii="Times New Roman" w:hAnsi="Times New Roman" w:cs="Times New Roman"/>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945F43" w:rsidRPr="00130C55" w:rsidRDefault="00945F43" w:rsidP="00C17F93">
            <w:pPr>
              <w:jc w:val="left"/>
              <w:rPr>
                <w:sz w:val="14"/>
                <w:szCs w:val="14"/>
              </w:rPr>
            </w:pPr>
            <w:r w:rsidRPr="00130C55">
              <w:rPr>
                <w:sz w:val="14"/>
                <w:szCs w:val="14"/>
              </w:rPr>
              <w:t>335</w:t>
            </w:r>
          </w:p>
        </w:tc>
        <w:tc>
          <w:tcPr>
            <w:tcW w:w="567"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ind w:left="-108" w:right="-106"/>
              <w:rPr>
                <w:rFonts w:ascii="Times New Roman" w:hAnsi="Times New Roman" w:cs="Times New Roman"/>
                <w:sz w:val="14"/>
                <w:szCs w:val="14"/>
              </w:rPr>
            </w:pPr>
            <w:r>
              <w:rPr>
                <w:rFonts w:ascii="Times New Roman" w:hAnsi="Times New Roman" w:cs="Times New Roman"/>
                <w:sz w:val="14"/>
                <w:szCs w:val="14"/>
              </w:rPr>
              <w:t>ПП4-3</w:t>
            </w:r>
          </w:p>
        </w:tc>
        <w:tc>
          <w:tcPr>
            <w:tcW w:w="2693" w:type="dxa"/>
            <w:tcBorders>
              <w:top w:val="single" w:sz="4" w:space="0" w:color="auto"/>
              <w:left w:val="nil"/>
              <w:bottom w:val="single" w:sz="4" w:space="0" w:color="auto"/>
              <w:right w:val="single" w:sz="4" w:space="0" w:color="auto"/>
            </w:tcBorders>
            <w:hideMark/>
          </w:tcPr>
          <w:p w:rsidR="00945F43" w:rsidRDefault="00945F43" w:rsidP="00C17F93">
            <w:pPr>
              <w:rPr>
                <w:rFonts w:ascii="Times New Roman" w:hAnsi="Times New Roman" w:cs="Times New Roman"/>
                <w:sz w:val="14"/>
                <w:szCs w:val="14"/>
              </w:rPr>
            </w:pPr>
            <w:r>
              <w:rPr>
                <w:rFonts w:ascii="Times New Roman" w:hAnsi="Times New Roman" w:cs="Times New Roman"/>
                <w:sz w:val="14"/>
                <w:szCs w:val="14"/>
              </w:rPr>
              <w:t>Показатель «Количество новых пост</w:t>
            </w:r>
            <w:r>
              <w:rPr>
                <w:rFonts w:ascii="Times New Roman" w:hAnsi="Times New Roman" w:cs="Times New Roman"/>
                <w:sz w:val="14"/>
                <w:szCs w:val="14"/>
              </w:rPr>
              <w:t>о</w:t>
            </w:r>
            <w:r>
              <w:rPr>
                <w:rFonts w:ascii="Times New Roman" w:hAnsi="Times New Roman" w:cs="Times New Roman"/>
                <w:sz w:val="14"/>
                <w:szCs w:val="14"/>
              </w:rPr>
              <w:t>янных рабочих мест, созданных в кр</w:t>
            </w:r>
            <w:r>
              <w:rPr>
                <w:rFonts w:ascii="Times New Roman" w:hAnsi="Times New Roman" w:cs="Times New Roman"/>
                <w:sz w:val="14"/>
                <w:szCs w:val="14"/>
              </w:rPr>
              <w:t>е</w:t>
            </w:r>
            <w:r>
              <w:rPr>
                <w:rFonts w:ascii="Times New Roman" w:hAnsi="Times New Roman" w:cs="Times New Roman"/>
                <w:sz w:val="14"/>
                <w:szCs w:val="14"/>
              </w:rPr>
              <w:t xml:space="preserve">стьянских (фермерских) хозяйствах, осуществивших проекты создания и развития своих хозяйств с помощью </w:t>
            </w:r>
            <w:proofErr w:type="spellStart"/>
            <w:r>
              <w:rPr>
                <w:rFonts w:ascii="Times New Roman" w:hAnsi="Times New Roman" w:cs="Times New Roman"/>
                <w:sz w:val="14"/>
                <w:szCs w:val="14"/>
              </w:rPr>
              <w:t>грантовой</w:t>
            </w:r>
            <w:proofErr w:type="spellEnd"/>
            <w:r>
              <w:rPr>
                <w:rFonts w:ascii="Times New Roman" w:hAnsi="Times New Roman" w:cs="Times New Roman"/>
                <w:sz w:val="14"/>
                <w:szCs w:val="14"/>
              </w:rPr>
              <w:t xml:space="preserve"> поддержки»</w:t>
            </w:r>
          </w:p>
        </w:tc>
        <w:tc>
          <w:tcPr>
            <w:tcW w:w="710" w:type="dxa"/>
            <w:tcBorders>
              <w:top w:val="single" w:sz="4" w:space="0" w:color="auto"/>
              <w:left w:val="nil"/>
              <w:bottom w:val="single" w:sz="4" w:space="0" w:color="auto"/>
              <w:right w:val="single" w:sz="4" w:space="0" w:color="auto"/>
            </w:tcBorders>
            <w:hideMark/>
          </w:tcPr>
          <w:p w:rsidR="00945F43" w:rsidRDefault="00945F43" w:rsidP="00C17F93">
            <w:pPr>
              <w:ind w:left="-57" w:right="-57"/>
              <w:jc w:val="center"/>
              <w:rPr>
                <w:rFonts w:ascii="Times New Roman" w:hAnsi="Times New Roman" w:cs="Times New Roman"/>
                <w:sz w:val="14"/>
                <w:szCs w:val="14"/>
              </w:rPr>
            </w:pPr>
            <w:r>
              <w:rPr>
                <w:rFonts w:ascii="Times New Roman" w:hAnsi="Times New Roman" w:cs="Times New Roman"/>
                <w:sz w:val="14"/>
                <w:szCs w:val="14"/>
              </w:rPr>
              <w:t>единиц</w:t>
            </w:r>
          </w:p>
        </w:tc>
        <w:tc>
          <w:tcPr>
            <w:tcW w:w="567" w:type="dxa"/>
            <w:tcBorders>
              <w:top w:val="single" w:sz="4" w:space="0" w:color="auto"/>
              <w:left w:val="nil"/>
              <w:bottom w:val="single" w:sz="4" w:space="0" w:color="auto"/>
              <w:right w:val="single" w:sz="4" w:space="0" w:color="auto"/>
            </w:tcBorders>
            <w:hideMark/>
          </w:tcPr>
          <w:p w:rsidR="00945F43" w:rsidRDefault="00945F43"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6E075E" w:rsidRDefault="00945F43"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 xml:space="preserve">абсолютный </w:t>
            </w:r>
          </w:p>
          <w:p w:rsidR="00945F43" w:rsidRDefault="00945F43" w:rsidP="00C17F93">
            <w:pPr>
              <w:ind w:left="-108" w:right="-108"/>
              <w:jc w:val="center"/>
              <w:rPr>
                <w:rStyle w:val="ab"/>
                <w:color w:val="000000"/>
                <w:sz w:val="14"/>
                <w:szCs w:val="14"/>
              </w:rPr>
            </w:pPr>
            <w:r>
              <w:rPr>
                <w:rFonts w:ascii="Times New Roman" w:hAnsi="Times New Roman" w:cs="Times New Roman"/>
                <w:sz w:val="14"/>
                <w:szCs w:val="14"/>
              </w:rPr>
              <w:t>показатель</w:t>
            </w:r>
          </w:p>
        </w:tc>
        <w:tc>
          <w:tcPr>
            <w:tcW w:w="568"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68</w:t>
            </w:r>
          </w:p>
        </w:tc>
        <w:tc>
          <w:tcPr>
            <w:tcW w:w="714" w:type="dxa"/>
            <w:tcBorders>
              <w:top w:val="single" w:sz="4" w:space="0" w:color="auto"/>
              <w:left w:val="single" w:sz="4" w:space="0" w:color="auto"/>
              <w:bottom w:val="single" w:sz="4" w:space="0" w:color="auto"/>
              <w:right w:val="single" w:sz="4" w:space="0" w:color="auto"/>
            </w:tcBorders>
            <w:noWrap/>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68</w:t>
            </w:r>
          </w:p>
        </w:tc>
        <w:tc>
          <w:tcPr>
            <w:tcW w:w="714" w:type="dxa"/>
            <w:tcBorders>
              <w:top w:val="single" w:sz="4" w:space="0" w:color="auto"/>
              <w:left w:val="single" w:sz="4" w:space="0" w:color="auto"/>
              <w:bottom w:val="single" w:sz="4" w:space="0" w:color="auto"/>
              <w:right w:val="single" w:sz="4" w:space="0" w:color="auto"/>
            </w:tcBorders>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68</w:t>
            </w:r>
          </w:p>
        </w:tc>
        <w:tc>
          <w:tcPr>
            <w:tcW w:w="707" w:type="dxa"/>
            <w:tcBorders>
              <w:top w:val="single" w:sz="4" w:space="0" w:color="auto"/>
              <w:left w:val="single" w:sz="4" w:space="0" w:color="auto"/>
              <w:bottom w:val="single" w:sz="4" w:space="0" w:color="auto"/>
              <w:right w:val="single" w:sz="4" w:space="0" w:color="auto"/>
            </w:tcBorders>
            <w:hideMark/>
          </w:tcPr>
          <w:p w:rsidR="00945F43" w:rsidRDefault="00945F43" w:rsidP="00C17F93">
            <w:pPr>
              <w:ind w:left="-121" w:right="-137"/>
              <w:jc w:val="center"/>
              <w:rPr>
                <w:rFonts w:ascii="Times New Roman" w:hAnsi="Times New Roman" w:cs="Times New Roman"/>
                <w:sz w:val="14"/>
                <w:szCs w:val="14"/>
              </w:rPr>
            </w:pPr>
            <w:r>
              <w:rPr>
                <w:rFonts w:ascii="Times New Roman" w:hAnsi="Times New Roman" w:cs="Times New Roman"/>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ПП4-2</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57" w:right="-57"/>
              <w:rPr>
                <w:rFonts w:ascii="Times New Roman" w:hAnsi="Times New Roman" w:cs="Times New Roman"/>
                <w:sz w:val="14"/>
                <w:szCs w:val="14"/>
              </w:rPr>
            </w:pPr>
            <w:r>
              <w:rPr>
                <w:rFonts w:ascii="Times New Roman" w:hAnsi="Times New Roman" w:cs="Times New Roman"/>
                <w:sz w:val="14"/>
                <w:szCs w:val="14"/>
              </w:rPr>
              <w:t>Показатель «Прирост объема сельскох</w:t>
            </w:r>
            <w:r>
              <w:rPr>
                <w:rFonts w:ascii="Times New Roman" w:hAnsi="Times New Roman" w:cs="Times New Roman"/>
                <w:sz w:val="14"/>
                <w:szCs w:val="14"/>
              </w:rPr>
              <w:t>о</w:t>
            </w:r>
            <w:r>
              <w:rPr>
                <w:rFonts w:ascii="Times New Roman" w:hAnsi="Times New Roman" w:cs="Times New Roman"/>
                <w:sz w:val="14"/>
                <w:szCs w:val="14"/>
              </w:rPr>
              <w:t>зяйственной продукции, реализованной сельскохозяйственными потребительск</w:t>
            </w:r>
            <w:r>
              <w:rPr>
                <w:rFonts w:ascii="Times New Roman" w:hAnsi="Times New Roman" w:cs="Times New Roman"/>
                <w:sz w:val="14"/>
                <w:szCs w:val="14"/>
              </w:rPr>
              <w:t>и</w:t>
            </w:r>
            <w:r>
              <w:rPr>
                <w:rFonts w:ascii="Times New Roman" w:hAnsi="Times New Roman" w:cs="Times New Roman"/>
                <w:sz w:val="14"/>
                <w:szCs w:val="14"/>
              </w:rPr>
              <w:t xml:space="preserve">ми кооперативами, получившими </w:t>
            </w:r>
            <w:proofErr w:type="spellStart"/>
            <w:r>
              <w:rPr>
                <w:rFonts w:ascii="Times New Roman" w:hAnsi="Times New Roman" w:cs="Times New Roman"/>
                <w:sz w:val="14"/>
                <w:szCs w:val="14"/>
              </w:rPr>
              <w:t>грант</w:t>
            </w:r>
            <w:r>
              <w:rPr>
                <w:rFonts w:ascii="Times New Roman" w:hAnsi="Times New Roman" w:cs="Times New Roman"/>
                <w:sz w:val="14"/>
                <w:szCs w:val="14"/>
              </w:rPr>
              <w:t>о</w:t>
            </w:r>
            <w:r>
              <w:rPr>
                <w:rFonts w:ascii="Times New Roman" w:hAnsi="Times New Roman" w:cs="Times New Roman"/>
                <w:sz w:val="14"/>
                <w:szCs w:val="14"/>
              </w:rPr>
              <w:t>в</w:t>
            </w:r>
            <w:r w:rsidR="008318EA">
              <w:rPr>
                <w:rFonts w:ascii="Times New Roman" w:hAnsi="Times New Roman" w:cs="Times New Roman"/>
                <w:sz w:val="14"/>
                <w:szCs w:val="14"/>
              </w:rPr>
              <w:t>ую</w:t>
            </w:r>
            <w:proofErr w:type="spellEnd"/>
            <w:r>
              <w:rPr>
                <w:rFonts w:ascii="Times New Roman" w:hAnsi="Times New Roman" w:cs="Times New Roman"/>
                <w:sz w:val="14"/>
                <w:szCs w:val="14"/>
              </w:rPr>
              <w:t xml:space="preserve"> поддержк</w:t>
            </w:r>
            <w:r w:rsidR="008318EA">
              <w:rPr>
                <w:rFonts w:ascii="Times New Roman" w:hAnsi="Times New Roman" w:cs="Times New Roman"/>
                <w:sz w:val="14"/>
                <w:szCs w:val="14"/>
              </w:rPr>
              <w:t>у</w:t>
            </w:r>
            <w:r>
              <w:rPr>
                <w:rFonts w:ascii="Times New Roman" w:hAnsi="Times New Roman" w:cs="Times New Roman"/>
                <w:sz w:val="14"/>
                <w:szCs w:val="14"/>
              </w:rPr>
              <w:t>, к году, предшествующему году предоставления субсидий»</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57" w:right="-57"/>
              <w:jc w:val="center"/>
              <w:rPr>
                <w:rFonts w:ascii="Times New Roman" w:hAnsi="Times New Roman" w:cs="Times New Roman"/>
                <w:sz w:val="14"/>
                <w:szCs w:val="14"/>
              </w:rPr>
            </w:pPr>
            <w:r>
              <w:rPr>
                <w:rFonts w:ascii="Times New Roman" w:hAnsi="Times New Roman" w:cs="Times New Roman"/>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sz w:val="14"/>
                <w:szCs w:val="14"/>
              </w:rPr>
            </w:pPr>
            <w:r>
              <w:rPr>
                <w:rStyle w:val="ab"/>
                <w:color w:val="000000"/>
                <w:sz w:val="14"/>
                <w:szCs w:val="14"/>
              </w:rPr>
              <w:footnoteReference w:id="9"/>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10,0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10,0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1" w:right="-137"/>
              <w:jc w:val="center"/>
              <w:rPr>
                <w:rFonts w:ascii="Times New Roman" w:hAnsi="Times New Roman" w:cs="Times New Roman"/>
                <w:sz w:val="14"/>
                <w:szCs w:val="14"/>
              </w:rPr>
            </w:pPr>
            <w:r>
              <w:rPr>
                <w:rFonts w:ascii="Times New Roman" w:hAnsi="Times New Roman" w:cs="Times New Roman"/>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106"/>
              <w:rPr>
                <w:rFonts w:ascii="Times New Roman" w:hAnsi="Times New Roman" w:cs="Times New Roman"/>
                <w:sz w:val="14"/>
                <w:szCs w:val="14"/>
              </w:rPr>
            </w:pPr>
            <w:r>
              <w:rPr>
                <w:rFonts w:ascii="Times New Roman" w:hAnsi="Times New Roman" w:cs="Times New Roman"/>
                <w:sz w:val="14"/>
                <w:szCs w:val="14"/>
              </w:rPr>
              <w:t>ПП4-4</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sz w:val="14"/>
                <w:szCs w:val="14"/>
              </w:rPr>
            </w:pPr>
            <w:r>
              <w:rPr>
                <w:rFonts w:ascii="Times New Roman" w:hAnsi="Times New Roman" w:cs="Times New Roman"/>
                <w:sz w:val="14"/>
                <w:szCs w:val="14"/>
              </w:rPr>
              <w:t>Показатель «Количество новых пост</w:t>
            </w:r>
            <w:r>
              <w:rPr>
                <w:rFonts w:ascii="Times New Roman" w:hAnsi="Times New Roman" w:cs="Times New Roman"/>
                <w:sz w:val="14"/>
                <w:szCs w:val="14"/>
              </w:rPr>
              <w:t>о</w:t>
            </w:r>
            <w:r>
              <w:rPr>
                <w:rFonts w:ascii="Times New Roman" w:hAnsi="Times New Roman" w:cs="Times New Roman"/>
                <w:sz w:val="14"/>
                <w:szCs w:val="14"/>
              </w:rPr>
              <w:t>янных рабочих мест, созданных в  сел</w:t>
            </w:r>
            <w:r>
              <w:rPr>
                <w:rFonts w:ascii="Times New Roman" w:hAnsi="Times New Roman" w:cs="Times New Roman"/>
                <w:sz w:val="14"/>
                <w:szCs w:val="14"/>
              </w:rPr>
              <w:t>ь</w:t>
            </w:r>
            <w:r>
              <w:rPr>
                <w:rFonts w:ascii="Times New Roman" w:hAnsi="Times New Roman" w:cs="Times New Roman"/>
                <w:sz w:val="14"/>
                <w:szCs w:val="14"/>
              </w:rPr>
              <w:t xml:space="preserve">скохозяйственных потребительских кооперативах, получивших </w:t>
            </w:r>
            <w:proofErr w:type="spellStart"/>
            <w:r>
              <w:rPr>
                <w:rFonts w:ascii="Times New Roman" w:hAnsi="Times New Roman" w:cs="Times New Roman"/>
                <w:sz w:val="14"/>
                <w:szCs w:val="14"/>
              </w:rPr>
              <w:t>грантов</w:t>
            </w:r>
            <w:r w:rsidR="008318EA">
              <w:rPr>
                <w:rFonts w:ascii="Times New Roman" w:hAnsi="Times New Roman" w:cs="Times New Roman"/>
                <w:sz w:val="14"/>
                <w:szCs w:val="14"/>
              </w:rPr>
              <w:t>ую</w:t>
            </w:r>
            <w:proofErr w:type="spellEnd"/>
            <w:r>
              <w:rPr>
                <w:rFonts w:ascii="Times New Roman" w:hAnsi="Times New Roman" w:cs="Times New Roman"/>
                <w:sz w:val="14"/>
                <w:szCs w:val="14"/>
              </w:rPr>
              <w:t xml:space="preserve"> поддержк</w:t>
            </w:r>
            <w:r w:rsidR="008318EA">
              <w:rPr>
                <w:rFonts w:ascii="Times New Roman" w:hAnsi="Times New Roman" w:cs="Times New Roman"/>
                <w:sz w:val="14"/>
                <w:szCs w:val="14"/>
              </w:rPr>
              <w:t>у</w:t>
            </w:r>
            <w:r>
              <w:rPr>
                <w:rFonts w:ascii="Times New Roman" w:hAnsi="Times New Roman" w:cs="Times New Roman"/>
                <w:sz w:val="14"/>
                <w:szCs w:val="14"/>
              </w:rPr>
              <w:t xml:space="preserve"> для развития материально-технической базы»</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57" w:right="-57"/>
              <w:jc w:val="center"/>
              <w:rPr>
                <w:rFonts w:ascii="Times New Roman" w:hAnsi="Times New Roman" w:cs="Times New Roman"/>
                <w:sz w:val="14"/>
                <w:szCs w:val="14"/>
              </w:rPr>
            </w:pPr>
            <w:r>
              <w:rPr>
                <w:rFonts w:ascii="Times New Roman" w:hAnsi="Times New Roman" w:cs="Times New Roman"/>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945F43"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 xml:space="preserve">абсолютный </w:t>
            </w:r>
          </w:p>
          <w:p w:rsidR="00945F43" w:rsidRDefault="00945F43" w:rsidP="00C17F93">
            <w:pPr>
              <w:ind w:left="-108" w:right="-108"/>
              <w:jc w:val="center"/>
              <w:rPr>
                <w:rStyle w:val="ab"/>
                <w:color w:val="000000"/>
                <w:sz w:val="14"/>
                <w:szCs w:val="14"/>
              </w:rPr>
            </w:pPr>
            <w:r>
              <w:rPr>
                <w:rFonts w:ascii="Times New Roman" w:hAnsi="Times New Roman" w:cs="Times New Roman"/>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13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13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1" w:right="57"/>
              <w:jc w:val="right"/>
              <w:rPr>
                <w:rFonts w:ascii="Times New Roman" w:hAnsi="Times New Roman" w:cs="Times New Roman"/>
                <w:sz w:val="14"/>
                <w:szCs w:val="14"/>
              </w:rPr>
            </w:pPr>
            <w:r>
              <w:rPr>
                <w:rFonts w:ascii="Times New Roman" w:hAnsi="Times New Roman" w:cs="Times New Roman"/>
                <w:sz w:val="14"/>
                <w:szCs w:val="14"/>
              </w:rPr>
              <w:t>13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1" w:right="-137"/>
              <w:jc w:val="center"/>
              <w:rPr>
                <w:rFonts w:ascii="Times New Roman" w:hAnsi="Times New Roman" w:cs="Times New Roman"/>
                <w:sz w:val="14"/>
                <w:szCs w:val="14"/>
              </w:rPr>
            </w:pPr>
            <w:r>
              <w:rPr>
                <w:rFonts w:ascii="Times New Roman" w:hAnsi="Times New Roman" w:cs="Times New Roman"/>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ПП4-ОМ1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pacing w:val="-2"/>
                <w:sz w:val="14"/>
                <w:szCs w:val="14"/>
              </w:rPr>
            </w:pPr>
            <w:r>
              <w:rPr>
                <w:rFonts w:ascii="Times New Roman" w:hAnsi="Times New Roman" w:cs="Times New Roman"/>
                <w:b/>
                <w:bCs/>
                <w:color w:val="000000"/>
                <w:spacing w:val="-2"/>
                <w:sz w:val="14"/>
                <w:szCs w:val="14"/>
              </w:rPr>
              <w:t>Основное мероприятие «Поддержка начинающих фермеров»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553A83">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pacing w:val="-4"/>
                <w:sz w:val="14"/>
                <w:szCs w:val="14"/>
              </w:rPr>
            </w:pPr>
            <w:r>
              <w:rPr>
                <w:rFonts w:ascii="Times New Roman" w:hAnsi="Times New Roman" w:cs="Times New Roman"/>
                <w:color w:val="000000"/>
                <w:spacing w:val="-4"/>
                <w:sz w:val="14"/>
                <w:szCs w:val="14"/>
              </w:rPr>
              <w:t>финансирование за счет краевого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7875,0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7875,0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7875,0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7495,0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5092,9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4617,3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40830,2</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lastRenderedPageBreak/>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lastRenderedPageBreak/>
              <w:t>341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3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20250,0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36402,0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58439,0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55594,6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79789,3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72337,0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322811,9</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ПП4-ПОМ1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Количество грантов, пред</w:t>
            </w:r>
            <w:r>
              <w:rPr>
                <w:rFonts w:ascii="Times New Roman" w:hAnsi="Times New Roman" w:cs="Times New Roman"/>
                <w:sz w:val="14"/>
                <w:szCs w:val="14"/>
              </w:rPr>
              <w:t>о</w:t>
            </w:r>
            <w:r>
              <w:rPr>
                <w:rFonts w:ascii="Times New Roman" w:hAnsi="Times New Roman" w:cs="Times New Roman"/>
                <w:sz w:val="14"/>
                <w:szCs w:val="14"/>
              </w:rPr>
              <w:t>ставленных начинающим фермерам на реализацию проектов создания и разв</w:t>
            </w:r>
            <w:r>
              <w:rPr>
                <w:rFonts w:ascii="Times New Roman" w:hAnsi="Times New Roman" w:cs="Times New Roman"/>
                <w:sz w:val="14"/>
                <w:szCs w:val="14"/>
              </w:rPr>
              <w:t>и</w:t>
            </w:r>
            <w:r>
              <w:rPr>
                <w:rFonts w:ascii="Times New Roman" w:hAnsi="Times New Roman" w:cs="Times New Roman"/>
                <w:sz w:val="14"/>
                <w:szCs w:val="14"/>
              </w:rPr>
              <w:t>тия своих хозяйств</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945F43"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22</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19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35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45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24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30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500187" w:rsidP="00C17F93">
            <w:pPr>
              <w:jc w:val="right"/>
              <w:rPr>
                <w:rFonts w:ascii="Times New Roman" w:hAnsi="Times New Roman" w:cs="Times New Roman"/>
                <w:sz w:val="14"/>
                <w:szCs w:val="14"/>
              </w:rPr>
            </w:pPr>
            <w:r>
              <w:rPr>
                <w:rFonts w:ascii="Times New Roman" w:hAnsi="Times New Roman" w:cs="Times New Roman"/>
                <w:sz w:val="14"/>
                <w:szCs w:val="14"/>
              </w:rPr>
              <w:t>27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4</w:t>
            </w:r>
            <w:proofErr w:type="gramEnd"/>
          </w:p>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w:t>
            </w:r>
            <w:proofErr w:type="gramStart"/>
            <w:r>
              <w:rPr>
                <w:rFonts w:ascii="Times New Roman" w:hAnsi="Times New Roman" w:cs="Times New Roman"/>
                <w:color w:val="000000"/>
                <w:sz w:val="14"/>
                <w:szCs w:val="14"/>
              </w:rPr>
              <w:t>1</w:t>
            </w:r>
            <w:proofErr w:type="gramEnd"/>
            <w:r>
              <w:rPr>
                <w:rFonts w:ascii="Times New Roman" w:hAnsi="Times New Roman" w:cs="Times New Roman"/>
                <w:color w:val="000000"/>
                <w:sz w:val="14"/>
                <w:szCs w:val="14"/>
              </w:rPr>
              <w:t>.1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553A83">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50018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500187" w:rsidRPr="00130C55" w:rsidRDefault="00500187" w:rsidP="00C17F93">
            <w:pPr>
              <w:jc w:val="left"/>
              <w:rPr>
                <w:sz w:val="14"/>
                <w:szCs w:val="14"/>
              </w:rPr>
            </w:pPr>
            <w:r w:rsidRPr="00130C55">
              <w:rPr>
                <w:sz w:val="14"/>
                <w:szCs w:val="14"/>
              </w:rPr>
              <w:t>344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500187" w:rsidRDefault="00500187"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05401 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812</w:t>
            </w:r>
          </w:p>
        </w:tc>
        <w:tc>
          <w:tcPr>
            <w:tcW w:w="426"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7875,0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7875,0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7875,0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7495,0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5092,9</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4617,3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40830,2</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345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50018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500187" w:rsidRPr="00130C55" w:rsidRDefault="00500187" w:rsidP="00C17F93">
            <w:pPr>
              <w:jc w:val="left"/>
              <w:rPr>
                <w:sz w:val="14"/>
                <w:szCs w:val="14"/>
              </w:rPr>
            </w:pPr>
            <w:r w:rsidRPr="00130C55">
              <w:rPr>
                <w:sz w:val="14"/>
                <w:szCs w:val="14"/>
              </w:rPr>
              <w:t>346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500187" w:rsidRDefault="00500187"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05401 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812</w:t>
            </w:r>
          </w:p>
        </w:tc>
        <w:tc>
          <w:tcPr>
            <w:tcW w:w="426"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20250,0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36402,0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58439,0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55594,6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79789,3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72337,0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322811,9</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347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ПП4-ОМ2</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семейных животноводческих ферм на базе крестьянских (фермерских) х</w:t>
            </w:r>
            <w:r>
              <w:rPr>
                <w:rFonts w:ascii="Times New Roman" w:hAnsi="Times New Roman" w:cs="Times New Roman"/>
                <w:b/>
                <w:bCs/>
                <w:color w:val="000000"/>
                <w:sz w:val="14"/>
                <w:szCs w:val="14"/>
              </w:rPr>
              <w:t>о</w:t>
            </w:r>
            <w:r>
              <w:rPr>
                <w:rFonts w:ascii="Times New Roman" w:hAnsi="Times New Roman" w:cs="Times New Roman"/>
                <w:b/>
                <w:bCs/>
                <w:color w:val="000000"/>
                <w:sz w:val="14"/>
                <w:szCs w:val="14"/>
              </w:rPr>
              <w:t>зяйств»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623CDC">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348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22400,0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22400,0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22400,0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19451,7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1626,8</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1450,1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89728,6</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29693,0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39286,0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54932,0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30335,0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25485,3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22718,3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202449,6</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351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ПП4-ПОМ2</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грантов, пред</w:t>
            </w:r>
            <w:r>
              <w:rPr>
                <w:rFonts w:ascii="Times New Roman" w:hAnsi="Times New Roman" w:cs="Times New Roman"/>
                <w:color w:val="000000"/>
                <w:sz w:val="14"/>
                <w:szCs w:val="14"/>
              </w:rPr>
              <w:t>о</w:t>
            </w:r>
            <w:r>
              <w:rPr>
                <w:rFonts w:ascii="Times New Roman" w:hAnsi="Times New Roman" w:cs="Times New Roman"/>
                <w:color w:val="000000"/>
                <w:sz w:val="14"/>
                <w:szCs w:val="14"/>
              </w:rPr>
              <w:t>ставленных на с</w:t>
            </w:r>
            <w:r>
              <w:rPr>
                <w:rFonts w:ascii="Times New Roman" w:hAnsi="Times New Roman" w:cs="Times New Roman"/>
                <w:sz w:val="14"/>
                <w:szCs w:val="14"/>
              </w:rPr>
              <w:t>оздание новых семейных животноводческих ферм за счет стро</w:t>
            </w:r>
            <w:r>
              <w:rPr>
                <w:rFonts w:ascii="Times New Roman" w:hAnsi="Times New Roman" w:cs="Times New Roman"/>
                <w:sz w:val="14"/>
                <w:szCs w:val="14"/>
              </w:rPr>
              <w:t>и</w:t>
            </w:r>
            <w:r>
              <w:rPr>
                <w:rFonts w:ascii="Times New Roman" w:hAnsi="Times New Roman" w:cs="Times New Roman"/>
                <w:sz w:val="14"/>
                <w:szCs w:val="14"/>
              </w:rPr>
              <w:t>тельства, реконструкции, модернизации и комплектации с помощью госуда</w:t>
            </w:r>
            <w:r>
              <w:rPr>
                <w:rFonts w:ascii="Times New Roman" w:hAnsi="Times New Roman" w:cs="Times New Roman"/>
                <w:sz w:val="14"/>
                <w:szCs w:val="14"/>
              </w:rPr>
              <w:t>р</w:t>
            </w:r>
            <w:r>
              <w:rPr>
                <w:rFonts w:ascii="Times New Roman" w:hAnsi="Times New Roman" w:cs="Times New Roman"/>
                <w:sz w:val="14"/>
                <w:szCs w:val="14"/>
              </w:rPr>
              <w:t>ственной поддержки</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945F43"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3</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12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11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500187" w:rsidP="00C17F93">
            <w:pPr>
              <w:jc w:val="right"/>
              <w:rPr>
                <w:rFonts w:ascii="Times New Roman" w:hAnsi="Times New Roman" w:cs="Times New Roman"/>
                <w:sz w:val="14"/>
                <w:szCs w:val="14"/>
              </w:rPr>
            </w:pPr>
            <w:r>
              <w:rPr>
                <w:rFonts w:ascii="Times New Roman" w:hAnsi="Times New Roman" w:cs="Times New Roman"/>
                <w:sz w:val="14"/>
                <w:szCs w:val="14"/>
              </w:rPr>
              <w:t>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4</w:t>
            </w:r>
            <w:proofErr w:type="gramEnd"/>
          </w:p>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w:t>
            </w:r>
            <w:proofErr w:type="gramStart"/>
            <w:r>
              <w:rPr>
                <w:rFonts w:ascii="Times New Roman" w:hAnsi="Times New Roman" w:cs="Times New Roman"/>
                <w:color w:val="000000"/>
                <w:sz w:val="14"/>
                <w:szCs w:val="14"/>
              </w:rPr>
              <w:t>2</w:t>
            </w:r>
            <w:proofErr w:type="gramEnd"/>
            <w:r>
              <w:rPr>
                <w:rFonts w:ascii="Times New Roman" w:hAnsi="Times New Roman" w:cs="Times New Roman"/>
                <w:color w:val="000000"/>
                <w:sz w:val="14"/>
                <w:szCs w:val="14"/>
              </w:rPr>
              <w:t>.1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623CDC">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50018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500187" w:rsidRPr="00130C55" w:rsidRDefault="00500187" w:rsidP="00C17F93">
            <w:pPr>
              <w:jc w:val="left"/>
              <w:rPr>
                <w:sz w:val="14"/>
                <w:szCs w:val="14"/>
              </w:rPr>
            </w:pPr>
            <w:r w:rsidRPr="00130C55">
              <w:rPr>
                <w:sz w:val="14"/>
                <w:szCs w:val="14"/>
              </w:rPr>
              <w:t>353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500187" w:rsidRDefault="00500187"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05402 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812</w:t>
            </w:r>
          </w:p>
        </w:tc>
        <w:tc>
          <w:tcPr>
            <w:tcW w:w="426"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22400,0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22400,0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22400,0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19451,7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1626,8</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1450,1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89728,6</w:t>
            </w:r>
          </w:p>
        </w:tc>
      </w:tr>
      <w:tr w:rsidR="0050018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500187" w:rsidRPr="00130C55" w:rsidRDefault="00500187" w:rsidP="00C17F93">
            <w:pPr>
              <w:jc w:val="left"/>
              <w:rPr>
                <w:sz w:val="14"/>
                <w:szCs w:val="14"/>
              </w:rPr>
            </w:pPr>
            <w:r w:rsidRPr="00130C55">
              <w:rPr>
                <w:sz w:val="14"/>
                <w:szCs w:val="14"/>
              </w:rPr>
              <w:t>354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500187" w:rsidRDefault="00500187"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500187"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500187" w:rsidRDefault="00500187"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500187" w:rsidRDefault="00500187"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500187" w:rsidRDefault="00500187"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500187" w:rsidRDefault="00500187"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500187" w:rsidRDefault="00500187"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500187" w:rsidRDefault="00500187"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jc w:val="center"/>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jc w:val="center"/>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jc w:val="center"/>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jc w:val="center"/>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jc w:val="center"/>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jc w:val="center"/>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jc w:val="center"/>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 </w:t>
            </w:r>
          </w:p>
        </w:tc>
      </w:tr>
      <w:tr w:rsidR="0050018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500187" w:rsidRPr="00130C55" w:rsidRDefault="00500187" w:rsidP="00C17F93">
            <w:pPr>
              <w:jc w:val="left"/>
              <w:rPr>
                <w:sz w:val="14"/>
                <w:szCs w:val="14"/>
              </w:rPr>
            </w:pPr>
            <w:r w:rsidRPr="00130C55">
              <w:rPr>
                <w:sz w:val="14"/>
                <w:szCs w:val="14"/>
              </w:rPr>
              <w:t>355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500187" w:rsidRDefault="00500187"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500187" w:rsidRDefault="00500187"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05402 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812</w:t>
            </w:r>
          </w:p>
        </w:tc>
        <w:tc>
          <w:tcPr>
            <w:tcW w:w="426"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500187" w:rsidRDefault="0050018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29693,0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39286,0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54932,0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30335,0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25485,3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22718,3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500187" w:rsidRPr="00500187" w:rsidRDefault="00500187" w:rsidP="00A30599">
            <w:pPr>
              <w:ind w:left="-114"/>
              <w:jc w:val="right"/>
              <w:rPr>
                <w:rFonts w:ascii="Times New Roman" w:hAnsi="Times New Roman" w:cs="Times New Roman"/>
                <w:i/>
                <w:color w:val="000000"/>
                <w:sz w:val="14"/>
                <w:szCs w:val="14"/>
              </w:rPr>
            </w:pPr>
            <w:r w:rsidRPr="00500187">
              <w:rPr>
                <w:rFonts w:ascii="Times New Roman" w:hAnsi="Times New Roman" w:cs="Times New Roman"/>
                <w:i/>
                <w:color w:val="000000"/>
                <w:sz w:val="14"/>
                <w:szCs w:val="14"/>
              </w:rPr>
              <w:t>202449,6</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7"/>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ПП4-ОМ3</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«Госуда</w:t>
            </w:r>
            <w:r>
              <w:rPr>
                <w:rFonts w:ascii="Times New Roman" w:hAnsi="Times New Roman" w:cs="Times New Roman"/>
                <w:b/>
                <w:bCs/>
                <w:color w:val="000000"/>
                <w:sz w:val="14"/>
                <w:szCs w:val="14"/>
              </w:rPr>
              <w:t>р</w:t>
            </w:r>
            <w:r>
              <w:rPr>
                <w:rFonts w:ascii="Times New Roman" w:hAnsi="Times New Roman" w:cs="Times New Roman"/>
                <w:b/>
                <w:bCs/>
                <w:color w:val="000000"/>
                <w:sz w:val="14"/>
                <w:szCs w:val="14"/>
              </w:rPr>
              <w:t>ственная поддержка кредитования малых форм хозяйствования»</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623CDC">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5919,0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18442,0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5853,4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6359,7</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9695,7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56269,8</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358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 xml:space="preserve">ленном законодательством порядке из </w:t>
            </w:r>
            <w:r>
              <w:rPr>
                <w:rFonts w:ascii="Times New Roman" w:hAnsi="Times New Roman" w:cs="Times New Roman"/>
                <w:color w:val="000000"/>
                <w:sz w:val="14"/>
                <w:szCs w:val="14"/>
              </w:rPr>
              <w:lastRenderedPageBreak/>
              <w:t>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lastRenderedPageBreak/>
              <w:t>359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89933,6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74379,3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30896,4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10560,3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500187">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205769,6</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ПП4-ПОМ3</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Располагаемые ресурсы домашних хозяйств (в среднем на 1 члена домашнего хозяйства в месяц) в сельской местности</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945F43"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22"/>
              <w:jc w:val="center"/>
              <w:rPr>
                <w:rFonts w:ascii="Times New Roman" w:hAnsi="Times New Roman" w:cs="Times New Roman"/>
                <w:color w:val="000000"/>
                <w:sz w:val="14"/>
                <w:szCs w:val="14"/>
              </w:rPr>
            </w:pPr>
            <w:r>
              <w:rPr>
                <w:rFonts w:ascii="Times New Roman" w:hAnsi="Times New Roman" w:cs="Times New Roman"/>
                <w:color w:val="000000"/>
                <w:sz w:val="14"/>
                <w:szCs w:val="14"/>
              </w:rPr>
              <w:t>19489,0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22"/>
              <w:jc w:val="center"/>
              <w:rPr>
                <w:rFonts w:ascii="Times New Roman" w:hAnsi="Times New Roman" w:cs="Times New Roman"/>
                <w:color w:val="000000"/>
                <w:sz w:val="14"/>
                <w:szCs w:val="14"/>
              </w:rPr>
            </w:pPr>
            <w:r>
              <w:rPr>
                <w:rFonts w:ascii="Times New Roman" w:hAnsi="Times New Roman" w:cs="Times New Roman"/>
                <w:color w:val="000000"/>
                <w:sz w:val="14"/>
                <w:szCs w:val="14"/>
              </w:rPr>
              <w:t>20463,5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4</w:t>
            </w:r>
            <w:proofErr w:type="gramEnd"/>
          </w:p>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М3.1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w:t>
            </w:r>
            <w:r w:rsidR="00623CDC">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05403 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5919,0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18442,0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10000,0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5853,4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4741ED" w:rsidRDefault="00945F43" w:rsidP="00C17F93">
            <w:pPr>
              <w:ind w:left="-114"/>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357CD9" w:rsidRDefault="00945F43" w:rsidP="00C17F93">
            <w:pPr>
              <w:ind w:left="-114"/>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40214,4</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05403 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89933,6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74379,3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30896,4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10560,3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EF1695" w:rsidRDefault="00945F43" w:rsidP="00C17F93">
            <w:pPr>
              <w:jc w:val="center"/>
              <w:rPr>
                <w:rFonts w:ascii="Times New Roman" w:hAnsi="Times New Roman" w:cs="Times New Roman"/>
                <w:iCs/>
                <w:color w:val="000000"/>
                <w:sz w:val="14"/>
                <w:szCs w:val="14"/>
              </w:rPr>
            </w:pPr>
            <w:r w:rsidRPr="00EF1695">
              <w:rPr>
                <w:rFonts w:ascii="Times New Roman" w:hAnsi="Times New Roman" w:cs="Times New Roman"/>
                <w:i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D61B97" w:rsidRDefault="00945F43" w:rsidP="00C17F93">
            <w:pPr>
              <w:ind w:left="-114"/>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Pr="00D61B97" w:rsidRDefault="00945F43"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205769,6</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4</w:t>
            </w:r>
            <w:proofErr w:type="gramEnd"/>
          </w:p>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М3.2</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«Возмещение части пр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центной ставки по кредитам, взятым малыми формами хозяйствования» </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2018-20</w:t>
            </w:r>
            <w:r w:rsidR="00623CDC">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05403 07430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36"/>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6359,7</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36"/>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9695,7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500187" w:rsidP="00C17F93">
            <w:pPr>
              <w:ind w:left="-136"/>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16055,4</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ПП4-ОМ4</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«Оформление земельных участков в собственность крестьянских (фермерских) хозяйств»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2014-2015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7"/>
              <w:jc w:val="right"/>
              <w:rPr>
                <w:rFonts w:ascii="Times New Roman" w:hAnsi="Times New Roman" w:cs="Times New Roman"/>
                <w:color w:val="000000"/>
                <w:sz w:val="14"/>
                <w:szCs w:val="14"/>
              </w:rPr>
            </w:pPr>
            <w:r>
              <w:rPr>
                <w:rFonts w:ascii="Times New Roman" w:hAnsi="Times New Roman" w:cs="Times New Roman"/>
                <w:color w:val="000000"/>
                <w:sz w:val="14"/>
                <w:szCs w:val="14"/>
              </w:rPr>
              <w:t>171,2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07"/>
              <w:jc w:val="right"/>
              <w:rPr>
                <w:rFonts w:ascii="Times New Roman" w:hAnsi="Times New Roman" w:cs="Times New Roman"/>
                <w:color w:val="000000"/>
                <w:sz w:val="14"/>
                <w:szCs w:val="14"/>
              </w:rPr>
            </w:pPr>
            <w:r>
              <w:rPr>
                <w:rFonts w:ascii="Times New Roman" w:hAnsi="Times New Roman" w:cs="Times New Roman"/>
                <w:color w:val="000000"/>
                <w:sz w:val="14"/>
                <w:szCs w:val="14"/>
              </w:rPr>
              <w:t>507,9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07"/>
              <w:jc w:val="right"/>
              <w:rPr>
                <w:rFonts w:ascii="Times New Roman" w:hAnsi="Times New Roman" w:cs="Times New Roman"/>
                <w:color w:val="000000"/>
                <w:sz w:val="14"/>
                <w:szCs w:val="14"/>
              </w:rPr>
            </w:pPr>
            <w:r>
              <w:rPr>
                <w:rFonts w:ascii="Times New Roman" w:hAnsi="Times New Roman" w:cs="Times New Roman"/>
                <w:color w:val="000000"/>
                <w:sz w:val="14"/>
                <w:szCs w:val="14"/>
              </w:rPr>
              <w:t>679,1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372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875,1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2269,0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3144,1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373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ПП4-ПОМ4</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Площадь земельных учас</w:t>
            </w:r>
            <w:r>
              <w:rPr>
                <w:rFonts w:ascii="Times New Roman" w:hAnsi="Times New Roman" w:cs="Times New Roman"/>
                <w:sz w:val="14"/>
                <w:szCs w:val="14"/>
              </w:rPr>
              <w:t>т</w:t>
            </w:r>
            <w:r>
              <w:rPr>
                <w:rFonts w:ascii="Times New Roman" w:hAnsi="Times New Roman" w:cs="Times New Roman"/>
                <w:sz w:val="14"/>
                <w:szCs w:val="14"/>
              </w:rPr>
              <w:t>ков из земель сельскохозяйственного назначения, оформленных в собстве</w:t>
            </w:r>
            <w:r>
              <w:rPr>
                <w:rFonts w:ascii="Times New Roman" w:hAnsi="Times New Roman" w:cs="Times New Roman"/>
                <w:sz w:val="14"/>
                <w:szCs w:val="14"/>
              </w:rPr>
              <w:t>н</w:t>
            </w:r>
            <w:r>
              <w:rPr>
                <w:rFonts w:ascii="Times New Roman" w:hAnsi="Times New Roman" w:cs="Times New Roman"/>
                <w:sz w:val="14"/>
                <w:szCs w:val="14"/>
              </w:rPr>
              <w:t>ность крестьянскими (фермерскими) хозяйствами»</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га</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945F43"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4,5</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8,7</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10,9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374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ПП4-М4.1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возмещение части затрат кр</w:t>
            </w:r>
            <w:r>
              <w:rPr>
                <w:rFonts w:ascii="Times New Roman" w:hAnsi="Times New Roman" w:cs="Times New Roman"/>
                <w:color w:val="000000"/>
                <w:sz w:val="14"/>
                <w:szCs w:val="14"/>
              </w:rPr>
              <w:t>е</w:t>
            </w:r>
            <w:r>
              <w:rPr>
                <w:rFonts w:ascii="Times New Roman" w:hAnsi="Times New Roman" w:cs="Times New Roman"/>
                <w:color w:val="000000"/>
                <w:sz w:val="14"/>
                <w:szCs w:val="14"/>
              </w:rPr>
              <w:t>стьянских (фермерских) хозяйств, вкл</w:t>
            </w:r>
            <w:r>
              <w:rPr>
                <w:rFonts w:ascii="Times New Roman" w:hAnsi="Times New Roman" w:cs="Times New Roman"/>
                <w:color w:val="000000"/>
                <w:sz w:val="14"/>
                <w:szCs w:val="14"/>
              </w:rPr>
              <w:t>ю</w:t>
            </w:r>
            <w:r>
              <w:rPr>
                <w:rFonts w:ascii="Times New Roman" w:hAnsi="Times New Roman" w:cs="Times New Roman"/>
                <w:color w:val="000000"/>
                <w:sz w:val="14"/>
                <w:szCs w:val="14"/>
              </w:rPr>
              <w:t>чая ИП, при оформлении в собстве</w:t>
            </w:r>
            <w:r>
              <w:rPr>
                <w:rFonts w:ascii="Times New Roman" w:hAnsi="Times New Roman" w:cs="Times New Roman"/>
                <w:color w:val="000000"/>
                <w:sz w:val="14"/>
                <w:szCs w:val="14"/>
              </w:rPr>
              <w:t>н</w:t>
            </w:r>
            <w:r>
              <w:rPr>
                <w:rFonts w:ascii="Times New Roman" w:hAnsi="Times New Roman" w:cs="Times New Roman"/>
                <w:color w:val="000000"/>
                <w:sz w:val="14"/>
                <w:szCs w:val="14"/>
              </w:rPr>
              <w:t>ность используемых ими земельных участков из земель сельскохозяйстве</w:t>
            </w:r>
            <w:r>
              <w:rPr>
                <w:rFonts w:ascii="Times New Roman" w:hAnsi="Times New Roman" w:cs="Times New Roman"/>
                <w:color w:val="000000"/>
                <w:sz w:val="14"/>
                <w:szCs w:val="14"/>
              </w:rPr>
              <w:t>н</w:t>
            </w:r>
            <w:r>
              <w:rPr>
                <w:rFonts w:ascii="Times New Roman" w:hAnsi="Times New Roman" w:cs="Times New Roman"/>
                <w:color w:val="000000"/>
                <w:sz w:val="14"/>
                <w:szCs w:val="14"/>
              </w:rPr>
              <w:t>ного назначения»</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2014-2015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0560</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7"/>
              <w:jc w:val="right"/>
              <w:rPr>
                <w:rFonts w:ascii="Times New Roman" w:hAnsi="Times New Roman" w:cs="Times New Roman"/>
                <w:i/>
                <w:color w:val="000000"/>
                <w:sz w:val="14"/>
                <w:szCs w:val="14"/>
              </w:rPr>
            </w:pPr>
            <w:r>
              <w:rPr>
                <w:rFonts w:ascii="Times New Roman" w:hAnsi="Times New Roman" w:cs="Times New Roman"/>
                <w:i/>
                <w:color w:val="000000"/>
                <w:sz w:val="14"/>
                <w:szCs w:val="14"/>
              </w:rPr>
              <w:t>171,2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07"/>
              <w:jc w:val="right"/>
              <w:rPr>
                <w:rFonts w:ascii="Times New Roman" w:hAnsi="Times New Roman" w:cs="Times New Roman"/>
                <w:i/>
                <w:color w:val="000000"/>
                <w:sz w:val="14"/>
                <w:szCs w:val="14"/>
              </w:rPr>
            </w:pPr>
            <w:r>
              <w:rPr>
                <w:rFonts w:ascii="Times New Roman" w:hAnsi="Times New Roman" w:cs="Times New Roman"/>
                <w:i/>
                <w:color w:val="000000"/>
                <w:sz w:val="14"/>
                <w:szCs w:val="14"/>
              </w:rPr>
              <w:t>507,9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07"/>
              <w:jc w:val="right"/>
              <w:rPr>
                <w:rFonts w:ascii="Times New Roman" w:hAnsi="Times New Roman" w:cs="Times New Roman"/>
                <w:i/>
                <w:color w:val="000000"/>
                <w:sz w:val="14"/>
                <w:szCs w:val="14"/>
              </w:rPr>
            </w:pPr>
            <w:r>
              <w:rPr>
                <w:rFonts w:ascii="Times New Roman" w:hAnsi="Times New Roman" w:cs="Times New Roman"/>
                <w:i/>
                <w:color w:val="000000"/>
                <w:sz w:val="14"/>
                <w:szCs w:val="14"/>
              </w:rPr>
              <w:t>679,1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05404 </w:t>
            </w:r>
          </w:p>
          <w:p w:rsidR="00945F43" w:rsidRDefault="00945F43"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lastRenderedPageBreak/>
              <w:t>50560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875,1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2269,0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3144,1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lastRenderedPageBreak/>
              <w:t>378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ПП4-ОМ5</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w:t>
            </w:r>
            <w:proofErr w:type="spellStart"/>
            <w:r>
              <w:rPr>
                <w:rFonts w:ascii="Times New Roman" w:hAnsi="Times New Roman" w:cs="Times New Roman"/>
                <w:b/>
                <w:bCs/>
                <w:color w:val="000000"/>
                <w:sz w:val="14"/>
                <w:szCs w:val="14"/>
              </w:rPr>
              <w:t>Грантовая</w:t>
            </w:r>
            <w:proofErr w:type="spellEnd"/>
            <w:r>
              <w:rPr>
                <w:rFonts w:ascii="Times New Roman" w:hAnsi="Times New Roman" w:cs="Times New Roman"/>
                <w:b/>
                <w:bCs/>
                <w:color w:val="000000"/>
                <w:sz w:val="14"/>
                <w:szCs w:val="14"/>
              </w:rPr>
              <w:t xml:space="preserve"> поддержка сельскохозяйственных потребительских кооперативов для развития материально-технической базы»</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623CD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w:t>
            </w:r>
            <w:r w:rsidR="00945F43">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109"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379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10000,0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10000,0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1066,7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3090,3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623CD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27157,0</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24735,0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36885,0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3934,3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48415,4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47000,0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F2137A"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160969,7</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ПП4-ПОМ5</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Количество сельскохозя</w:t>
            </w:r>
            <w:r>
              <w:rPr>
                <w:rFonts w:ascii="Times New Roman" w:hAnsi="Times New Roman" w:cs="Times New Roman"/>
                <w:sz w:val="14"/>
                <w:szCs w:val="14"/>
              </w:rPr>
              <w:t>й</w:t>
            </w:r>
            <w:r>
              <w:rPr>
                <w:rFonts w:ascii="Times New Roman" w:hAnsi="Times New Roman" w:cs="Times New Roman"/>
                <w:sz w:val="14"/>
                <w:szCs w:val="14"/>
              </w:rPr>
              <w:t>ственных потребительских кооперативов и потребительских обществ, развива</w:t>
            </w:r>
            <w:r>
              <w:rPr>
                <w:rFonts w:ascii="Times New Roman" w:hAnsi="Times New Roman" w:cs="Times New Roman"/>
                <w:sz w:val="14"/>
                <w:szCs w:val="14"/>
              </w:rPr>
              <w:t>ю</w:t>
            </w:r>
            <w:r>
              <w:rPr>
                <w:rFonts w:ascii="Times New Roman" w:hAnsi="Times New Roman" w:cs="Times New Roman"/>
                <w:sz w:val="14"/>
                <w:szCs w:val="14"/>
              </w:rPr>
              <w:t>щих свою материально-техническую базу</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6E075E"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945F43"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right"/>
              <w:rPr>
                <w:rFonts w:ascii="Times New Roman" w:hAnsi="Times New Roman" w:cs="Times New Roman"/>
                <w:sz w:val="14"/>
                <w:szCs w:val="14"/>
              </w:rPr>
            </w:pPr>
            <w:r>
              <w:rPr>
                <w:rFonts w:ascii="Times New Roman" w:hAnsi="Times New Roman" w:cs="Times New Roman"/>
                <w:sz w:val="14"/>
                <w:szCs w:val="14"/>
              </w:rPr>
              <w:t>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95"/>
              <w:jc w:val="right"/>
              <w:rPr>
                <w:rFonts w:ascii="Times New Roman" w:hAnsi="Times New Roman" w:cs="Times New Roman"/>
                <w:color w:val="000000"/>
                <w:sz w:val="14"/>
                <w:szCs w:val="14"/>
              </w:rPr>
            </w:pPr>
            <w:r>
              <w:rPr>
                <w:rFonts w:ascii="Times New Roman" w:hAnsi="Times New Roman" w:cs="Times New Roman"/>
                <w:color w:val="000000"/>
                <w:sz w:val="14"/>
                <w:szCs w:val="14"/>
              </w:rPr>
              <w:t>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ind w:left="-95"/>
              <w:jc w:val="right"/>
              <w:rPr>
                <w:rFonts w:ascii="Times New Roman" w:hAnsi="Times New Roman" w:cs="Times New Roman"/>
                <w:color w:val="000000"/>
                <w:sz w:val="14"/>
                <w:szCs w:val="14"/>
              </w:rPr>
            </w:pPr>
            <w:r>
              <w:rPr>
                <w:rFonts w:ascii="Times New Roman" w:hAnsi="Times New Roman" w:cs="Times New Roman"/>
                <w:color w:val="000000"/>
                <w:sz w:val="14"/>
                <w:szCs w:val="14"/>
              </w:rPr>
              <w:t>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4</w:t>
            </w:r>
            <w:proofErr w:type="gramEnd"/>
          </w:p>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М5.1</w:t>
            </w: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w:t>
            </w:r>
            <w:r w:rsidR="0069194A">
              <w:rPr>
                <w:rFonts w:ascii="Times New Roman" w:hAnsi="Times New Roman" w:cs="Times New Roman"/>
                <w:color w:val="000000"/>
                <w:sz w:val="14"/>
                <w:szCs w:val="14"/>
              </w:rPr>
              <w:t>19</w:t>
            </w:r>
            <w:r>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109"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05405 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812</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10000,0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10000,0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1066,7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3090,3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3000,0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D61B97" w:rsidRDefault="00F2137A"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27157,0</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05405 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812</w:t>
            </w:r>
          </w:p>
        </w:tc>
        <w:tc>
          <w:tcPr>
            <w:tcW w:w="426"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24735,0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36885,0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3934,3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48415,4</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D61B97" w:rsidRDefault="00945F43" w:rsidP="00C17F93">
            <w:pPr>
              <w:ind w:left="-114"/>
              <w:jc w:val="right"/>
              <w:rPr>
                <w:rFonts w:ascii="Times New Roman" w:hAnsi="Times New Roman" w:cs="Times New Roman"/>
                <w:i/>
                <w:color w:val="000000"/>
                <w:sz w:val="14"/>
                <w:szCs w:val="14"/>
              </w:rPr>
            </w:pPr>
            <w:r w:rsidRPr="00D61B97">
              <w:rPr>
                <w:rFonts w:ascii="Times New Roman" w:hAnsi="Times New Roman" w:cs="Times New Roman"/>
                <w:i/>
                <w:color w:val="000000"/>
                <w:sz w:val="14"/>
                <w:szCs w:val="14"/>
              </w:rPr>
              <w:t>47000,0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45F43" w:rsidRPr="00D61B97" w:rsidRDefault="00F2137A"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160969,7</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E456A8">
            <w:pPr>
              <w:jc w:val="left"/>
              <w:rPr>
                <w:sz w:val="14"/>
                <w:szCs w:val="14"/>
              </w:rPr>
            </w:pPr>
            <w:r w:rsidRPr="00130C55">
              <w:rPr>
                <w:sz w:val="14"/>
                <w:szCs w:val="14"/>
              </w:rPr>
              <w:t>387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ПП4-ОМ6</w:t>
            </w: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«Регионал</w:t>
            </w:r>
            <w:r>
              <w:rPr>
                <w:rFonts w:ascii="Times New Roman" w:hAnsi="Times New Roman" w:cs="Times New Roman"/>
                <w:b/>
                <w:bCs/>
                <w:color w:val="000000"/>
                <w:sz w:val="14"/>
                <w:szCs w:val="14"/>
              </w:rPr>
              <w:t>ь</w:t>
            </w:r>
            <w:r>
              <w:rPr>
                <w:rFonts w:ascii="Times New Roman" w:hAnsi="Times New Roman" w:cs="Times New Roman"/>
                <w:b/>
                <w:bCs/>
                <w:color w:val="000000"/>
                <w:sz w:val="14"/>
                <w:szCs w:val="14"/>
              </w:rPr>
              <w:t>ный проект «Создание системы по</w:t>
            </w:r>
            <w:r>
              <w:rPr>
                <w:rFonts w:ascii="Times New Roman" w:hAnsi="Times New Roman" w:cs="Times New Roman"/>
                <w:b/>
                <w:bCs/>
                <w:color w:val="000000"/>
                <w:sz w:val="14"/>
                <w:szCs w:val="14"/>
              </w:rPr>
              <w:t>д</w:t>
            </w:r>
            <w:r>
              <w:rPr>
                <w:rFonts w:ascii="Times New Roman" w:hAnsi="Times New Roman" w:cs="Times New Roman"/>
                <w:b/>
                <w:bCs/>
                <w:color w:val="000000"/>
                <w:sz w:val="14"/>
                <w:szCs w:val="14"/>
              </w:rPr>
              <w:t>держки фермеров и развитие сельской кооперации (Забайкальский край)»</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6666B"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w:t>
            </w:r>
          </w:p>
          <w:p w:rsidR="00945F43" w:rsidRDefault="0046666B"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109"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E85D3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E85D3C" w:rsidRPr="00130C55" w:rsidRDefault="00E85D3C" w:rsidP="00C17F93">
            <w:pPr>
              <w:jc w:val="left"/>
              <w:rPr>
                <w:sz w:val="14"/>
                <w:szCs w:val="14"/>
              </w:rPr>
            </w:pPr>
            <w:r w:rsidRPr="00130C55">
              <w:rPr>
                <w:sz w:val="14"/>
                <w:szCs w:val="14"/>
              </w:rPr>
              <w:t>388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85D3C" w:rsidRDefault="00E85D3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E85D3C" w:rsidRDefault="00E85D3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E85D3C" w:rsidRDefault="00E85D3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E85D3C" w:rsidRDefault="00E85D3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B06E6" w:rsidRDefault="00E85D3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w:t>
            </w:r>
          </w:p>
          <w:p w:rsidR="00E85D3C" w:rsidRDefault="00E85D3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 </w:t>
            </w:r>
            <w:r>
              <w:rPr>
                <w:rFonts w:ascii="Times New Roman" w:hAnsi="Times New Roman" w:cs="Times New Roman"/>
                <w:color w:val="000000"/>
                <w:sz w:val="13"/>
                <w:szCs w:val="13"/>
                <w:lang w:val="en-US"/>
              </w:rPr>
              <w:t>I</w:t>
            </w:r>
            <w:r>
              <w:rPr>
                <w:rFonts w:ascii="Times New Roman" w:hAnsi="Times New Roman" w:cs="Times New Roman"/>
                <w:color w:val="000000"/>
                <w:sz w:val="13"/>
                <w:szCs w:val="13"/>
              </w:rPr>
              <w:t>7</w:t>
            </w:r>
            <w:r>
              <w:rPr>
                <w:rFonts w:ascii="Times New Roman" w:hAnsi="Times New Roman" w:cs="Times New Roman"/>
                <w:color w:val="000000"/>
                <w:sz w:val="13"/>
                <w:szCs w:val="13"/>
                <w:lang w:val="en-US"/>
              </w:rPr>
              <w:t>R</w:t>
            </w:r>
          </w:p>
          <w:p w:rsidR="00E85D3C" w:rsidRPr="0046666B" w:rsidRDefault="00E85D3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6"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1042,1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1042,1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389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E85D3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E85D3C" w:rsidRPr="00130C55" w:rsidRDefault="00E85D3C" w:rsidP="00C17F93">
            <w:pPr>
              <w:jc w:val="left"/>
              <w:rPr>
                <w:sz w:val="14"/>
                <w:szCs w:val="14"/>
              </w:rPr>
            </w:pPr>
            <w:r w:rsidRPr="00130C55">
              <w:rPr>
                <w:sz w:val="14"/>
                <w:szCs w:val="14"/>
              </w:rPr>
              <w:t>390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85D3C" w:rsidRDefault="00E85D3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E85D3C" w:rsidRDefault="00E85D3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E85D3C" w:rsidRDefault="00E85D3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E85D3C" w:rsidRDefault="00E85D3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w:t>
            </w:r>
          </w:p>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 </w:t>
            </w:r>
            <w:r>
              <w:rPr>
                <w:rFonts w:ascii="Times New Roman" w:hAnsi="Times New Roman" w:cs="Times New Roman"/>
                <w:color w:val="000000"/>
                <w:sz w:val="13"/>
                <w:szCs w:val="13"/>
                <w:lang w:val="en-US"/>
              </w:rPr>
              <w:t>I</w:t>
            </w:r>
            <w:r>
              <w:rPr>
                <w:rFonts w:ascii="Times New Roman" w:hAnsi="Times New Roman" w:cs="Times New Roman"/>
                <w:color w:val="000000"/>
                <w:sz w:val="13"/>
                <w:szCs w:val="13"/>
              </w:rPr>
              <w:t>7</w:t>
            </w:r>
            <w:r>
              <w:rPr>
                <w:rFonts w:ascii="Times New Roman" w:hAnsi="Times New Roman" w:cs="Times New Roman"/>
                <w:color w:val="000000"/>
                <w:sz w:val="13"/>
                <w:szCs w:val="13"/>
                <w:lang w:val="en-US"/>
              </w:rPr>
              <w:t>R</w:t>
            </w:r>
          </w:p>
          <w:p w:rsidR="00E85D3C" w:rsidRPr="0046666B"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6"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E85D3C" w:rsidRDefault="00E85D3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51062,1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E85D3C" w:rsidRDefault="00E85D3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51062,1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ПП4-ПОМ6</w:t>
            </w: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Количество вовлеченных в субъекты малого и среднего предприн</w:t>
            </w:r>
            <w:r>
              <w:rPr>
                <w:rFonts w:ascii="Times New Roman" w:hAnsi="Times New Roman" w:cs="Times New Roman"/>
                <w:sz w:val="14"/>
                <w:szCs w:val="14"/>
              </w:rPr>
              <w:t>и</w:t>
            </w:r>
            <w:r>
              <w:rPr>
                <w:rFonts w:ascii="Times New Roman" w:hAnsi="Times New Roman" w:cs="Times New Roman"/>
                <w:sz w:val="14"/>
                <w:szCs w:val="14"/>
              </w:rPr>
              <w:t>мательства, осуществляющие деятел</w:t>
            </w:r>
            <w:r>
              <w:rPr>
                <w:rFonts w:ascii="Times New Roman" w:hAnsi="Times New Roman" w:cs="Times New Roman"/>
                <w:sz w:val="14"/>
                <w:szCs w:val="14"/>
              </w:rPr>
              <w:t>ь</w:t>
            </w:r>
            <w:r>
              <w:rPr>
                <w:rFonts w:ascii="Times New Roman" w:hAnsi="Times New Roman" w:cs="Times New Roman"/>
                <w:sz w:val="14"/>
                <w:szCs w:val="14"/>
              </w:rPr>
              <w:t>ность в сфере сельского хозяйства, в том числе за счет средств государственной поддержки в рамках федерального пр</w:t>
            </w:r>
            <w:r>
              <w:rPr>
                <w:rFonts w:ascii="Times New Roman" w:hAnsi="Times New Roman" w:cs="Times New Roman"/>
                <w:sz w:val="14"/>
                <w:szCs w:val="14"/>
              </w:rPr>
              <w:t>о</w:t>
            </w:r>
            <w:r>
              <w:rPr>
                <w:rFonts w:ascii="Times New Roman" w:hAnsi="Times New Roman" w:cs="Times New Roman"/>
                <w:sz w:val="14"/>
                <w:szCs w:val="14"/>
              </w:rPr>
              <w:t>екта «С</w:t>
            </w:r>
            <w:r w:rsidR="00F2137A">
              <w:rPr>
                <w:rFonts w:ascii="Times New Roman" w:hAnsi="Times New Roman" w:cs="Times New Roman"/>
                <w:sz w:val="14"/>
                <w:szCs w:val="14"/>
              </w:rPr>
              <w:t>оздание с</w:t>
            </w:r>
            <w:r>
              <w:rPr>
                <w:rFonts w:ascii="Times New Roman" w:hAnsi="Times New Roman" w:cs="Times New Roman"/>
                <w:sz w:val="14"/>
                <w:szCs w:val="14"/>
              </w:rPr>
              <w:t>истема поддержки фермеров и развития сельской коопер</w:t>
            </w:r>
            <w:r>
              <w:rPr>
                <w:rFonts w:ascii="Times New Roman" w:hAnsi="Times New Roman" w:cs="Times New Roman"/>
                <w:sz w:val="14"/>
                <w:szCs w:val="14"/>
              </w:rPr>
              <w:t>а</w:t>
            </w:r>
            <w:r>
              <w:rPr>
                <w:rFonts w:ascii="Times New Roman" w:hAnsi="Times New Roman" w:cs="Times New Roman"/>
                <w:sz w:val="14"/>
                <w:szCs w:val="14"/>
              </w:rPr>
              <w:t>ции»</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человек</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CD4EA2"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E075E"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945F43" w:rsidRDefault="00945F43"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Default="00F2137A"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200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4</w:t>
            </w:r>
            <w:proofErr w:type="gramEnd"/>
          </w:p>
          <w:p w:rsidR="00945F43" w:rsidRDefault="00945F43"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w:t>
            </w:r>
            <w:proofErr w:type="gramStart"/>
            <w:r>
              <w:rPr>
                <w:rFonts w:ascii="Times New Roman" w:hAnsi="Times New Roman" w:cs="Times New Roman"/>
                <w:color w:val="000000"/>
                <w:sz w:val="14"/>
                <w:szCs w:val="14"/>
              </w:rPr>
              <w:t>6</w:t>
            </w:r>
            <w:proofErr w:type="gramEnd"/>
            <w:r>
              <w:rPr>
                <w:rFonts w:ascii="Times New Roman" w:hAnsi="Times New Roman" w:cs="Times New Roman"/>
                <w:color w:val="000000"/>
                <w:sz w:val="14"/>
                <w:szCs w:val="14"/>
              </w:rPr>
              <w:t>.1</w:t>
            </w: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w:t>
            </w:r>
            <w:r w:rsidR="008A5CE2">
              <w:rPr>
                <w:rFonts w:ascii="Times New Roman" w:hAnsi="Times New Roman" w:cs="Times New Roman"/>
                <w:color w:val="000000"/>
                <w:sz w:val="14"/>
                <w:szCs w:val="14"/>
              </w:rPr>
              <w:t>финансовое обеспечение затрат гранта «</w:t>
            </w:r>
            <w:proofErr w:type="spellStart"/>
            <w:r w:rsidR="008A5CE2">
              <w:rPr>
                <w:rFonts w:ascii="Times New Roman" w:hAnsi="Times New Roman" w:cs="Times New Roman"/>
                <w:color w:val="000000"/>
                <w:sz w:val="14"/>
                <w:szCs w:val="14"/>
              </w:rPr>
              <w:t>Агростартап</w:t>
            </w:r>
            <w:proofErr w:type="spellEnd"/>
            <w:r w:rsidR="008A5CE2">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8A5CE2" w:rsidRDefault="008A5CE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w:t>
            </w:r>
          </w:p>
          <w:p w:rsidR="00945F43" w:rsidRDefault="008A5CE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109"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DF0302"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t>393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945F43"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lastRenderedPageBreak/>
              <w:t>жета</w:t>
            </w:r>
          </w:p>
        </w:tc>
        <w:tc>
          <w:tcPr>
            <w:tcW w:w="710"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lastRenderedPageBreak/>
              <w:t>тыс. руб.</w:t>
            </w:r>
          </w:p>
        </w:tc>
        <w:tc>
          <w:tcPr>
            <w:tcW w:w="567" w:type="dxa"/>
            <w:tcBorders>
              <w:top w:val="single" w:sz="4" w:space="0" w:color="auto"/>
              <w:left w:val="nil"/>
              <w:bottom w:val="single" w:sz="4" w:space="0" w:color="auto"/>
              <w:right w:val="single" w:sz="4" w:space="0" w:color="auto"/>
            </w:tcBorders>
            <w:shd w:val="clear" w:color="auto" w:fill="FFFFFF"/>
          </w:tcPr>
          <w:p w:rsidR="00945F43" w:rsidRDefault="00945F43"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w:t>
            </w:r>
          </w:p>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lastRenderedPageBreak/>
              <w:t> </w:t>
            </w:r>
            <w:r>
              <w:rPr>
                <w:rFonts w:ascii="Times New Roman" w:hAnsi="Times New Roman" w:cs="Times New Roman"/>
                <w:color w:val="000000"/>
                <w:sz w:val="13"/>
                <w:szCs w:val="13"/>
                <w:lang w:val="en-US"/>
              </w:rPr>
              <w:t>I</w:t>
            </w:r>
            <w:r>
              <w:rPr>
                <w:rFonts w:ascii="Times New Roman" w:hAnsi="Times New Roman" w:cs="Times New Roman"/>
                <w:color w:val="000000"/>
                <w:sz w:val="13"/>
                <w:szCs w:val="13"/>
              </w:rPr>
              <w:t>7</w:t>
            </w:r>
            <w:r>
              <w:rPr>
                <w:rFonts w:ascii="Times New Roman" w:hAnsi="Times New Roman" w:cs="Times New Roman"/>
                <w:color w:val="000000"/>
                <w:sz w:val="13"/>
                <w:szCs w:val="13"/>
                <w:lang w:val="en-US"/>
              </w:rPr>
              <w:t>R</w:t>
            </w:r>
          </w:p>
          <w:p w:rsidR="00945F43" w:rsidRPr="0046666B"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8A5CE2"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812</w:t>
            </w: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495567" w:rsidRDefault="002C4AB0"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958,1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Pr="00495567" w:rsidRDefault="002C4AB0"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958,1</w:t>
            </w:r>
          </w:p>
        </w:tc>
      </w:tr>
      <w:tr w:rsidR="00945F43"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5F43" w:rsidRPr="00130C55" w:rsidRDefault="00945F43" w:rsidP="00C17F93">
            <w:pPr>
              <w:jc w:val="left"/>
              <w:rPr>
                <w:sz w:val="14"/>
                <w:szCs w:val="14"/>
              </w:rPr>
            </w:pPr>
            <w:r w:rsidRPr="00130C55">
              <w:rPr>
                <w:sz w:val="14"/>
                <w:szCs w:val="14"/>
              </w:rPr>
              <w:lastRenderedPageBreak/>
              <w:t>394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45F43" w:rsidRPr="00DF0302" w:rsidRDefault="00945F43" w:rsidP="00C17F93">
            <w:pPr>
              <w:ind w:left="-108" w:right="-55"/>
              <w:jc w:val="center"/>
              <w:rPr>
                <w:rFonts w:ascii="Times New Roman" w:hAnsi="Times New Roman" w:cs="Times New Roman"/>
                <w:color w:val="000000"/>
                <w:sz w:val="14"/>
                <w:szCs w:val="14"/>
                <w:highlight w:val="green"/>
              </w:rPr>
            </w:pPr>
          </w:p>
        </w:tc>
        <w:tc>
          <w:tcPr>
            <w:tcW w:w="2693" w:type="dxa"/>
            <w:tcBorders>
              <w:top w:val="single" w:sz="4" w:space="0" w:color="auto"/>
              <w:left w:val="nil"/>
              <w:bottom w:val="single" w:sz="4" w:space="0" w:color="auto"/>
              <w:right w:val="single" w:sz="4" w:space="0" w:color="auto"/>
            </w:tcBorders>
            <w:shd w:val="clear" w:color="auto" w:fill="FFFFFF"/>
          </w:tcPr>
          <w:p w:rsidR="00945F43"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945F43" w:rsidRPr="00DF0302" w:rsidRDefault="00945F43" w:rsidP="00C17F93">
            <w:pPr>
              <w:ind w:left="-108" w:right="-108"/>
              <w:jc w:val="center"/>
              <w:rPr>
                <w:rFonts w:ascii="Times New Roman" w:hAnsi="Times New Roman" w:cs="Times New Roman"/>
                <w:color w:val="000000"/>
                <w:sz w:val="14"/>
                <w:szCs w:val="14"/>
                <w:highlight w:val="green"/>
              </w:rPr>
            </w:pPr>
            <w:r w:rsidRPr="00DF0302">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945F43" w:rsidRPr="00DF0302" w:rsidRDefault="00945F43" w:rsidP="00C17F93">
            <w:pPr>
              <w:ind w:left="-108" w:right="-108"/>
              <w:jc w:val="center"/>
              <w:rPr>
                <w:rFonts w:ascii="Times New Roman" w:hAnsi="Times New Roman" w:cs="Times New Roman"/>
                <w:color w:val="000000"/>
                <w:sz w:val="14"/>
                <w:szCs w:val="14"/>
                <w:highlight w:val="green"/>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945F43" w:rsidRDefault="00945F43"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945F43" w:rsidRPr="00495567" w:rsidRDefault="00945F43" w:rsidP="00C17F93">
            <w:pPr>
              <w:jc w:val="right"/>
              <w:rPr>
                <w:rFonts w:ascii="Times New Roman" w:hAnsi="Times New Roman" w:cs="Times New Roman"/>
                <w:i/>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945F43" w:rsidRPr="00495567" w:rsidRDefault="00945F43" w:rsidP="00C17F93">
            <w:pPr>
              <w:jc w:val="right"/>
              <w:rPr>
                <w:rFonts w:ascii="Times New Roman" w:hAnsi="Times New Roman" w:cs="Times New Roman"/>
                <w:i/>
                <w:color w:val="000000"/>
                <w:sz w:val="14"/>
                <w:szCs w:val="14"/>
              </w:rPr>
            </w:pPr>
          </w:p>
        </w:tc>
      </w:tr>
      <w:tr w:rsidR="008A5CE2"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8A5CE2" w:rsidRPr="00130C55" w:rsidRDefault="008A5CE2" w:rsidP="00C17F93">
            <w:pPr>
              <w:jc w:val="left"/>
              <w:rPr>
                <w:sz w:val="14"/>
                <w:szCs w:val="14"/>
              </w:rPr>
            </w:pPr>
            <w:r w:rsidRPr="00130C55">
              <w:rPr>
                <w:sz w:val="14"/>
                <w:szCs w:val="14"/>
              </w:rPr>
              <w:t>395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8A5CE2" w:rsidRDefault="008A5CE2"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8A5CE2" w:rsidRDefault="008A5CE2"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8A5CE2" w:rsidRDefault="008A5CE2"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8A5CE2" w:rsidRDefault="008A5CE2"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A5CE2" w:rsidRDefault="008A5CE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8A5CE2" w:rsidRDefault="008A5CE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8A5CE2" w:rsidRDefault="008A5CE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8A5CE2" w:rsidRDefault="008A5CE2"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w:t>
            </w:r>
          </w:p>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 </w:t>
            </w:r>
            <w:r>
              <w:rPr>
                <w:rFonts w:ascii="Times New Roman" w:hAnsi="Times New Roman" w:cs="Times New Roman"/>
                <w:color w:val="000000"/>
                <w:sz w:val="13"/>
                <w:szCs w:val="13"/>
                <w:lang w:val="en-US"/>
              </w:rPr>
              <w:t>I</w:t>
            </w:r>
            <w:r>
              <w:rPr>
                <w:rFonts w:ascii="Times New Roman" w:hAnsi="Times New Roman" w:cs="Times New Roman"/>
                <w:color w:val="000000"/>
                <w:sz w:val="13"/>
                <w:szCs w:val="13"/>
              </w:rPr>
              <w:t>7</w:t>
            </w:r>
            <w:r>
              <w:rPr>
                <w:rFonts w:ascii="Times New Roman" w:hAnsi="Times New Roman" w:cs="Times New Roman"/>
                <w:color w:val="000000"/>
                <w:sz w:val="13"/>
                <w:szCs w:val="13"/>
                <w:lang w:val="en-US"/>
              </w:rPr>
              <w:t>R</w:t>
            </w:r>
          </w:p>
          <w:p w:rsidR="008A5CE2"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6" w:type="dxa"/>
            <w:tcBorders>
              <w:top w:val="single" w:sz="4" w:space="0" w:color="auto"/>
              <w:left w:val="nil"/>
              <w:bottom w:val="single" w:sz="4" w:space="0" w:color="auto"/>
              <w:right w:val="single" w:sz="4" w:space="0" w:color="auto"/>
            </w:tcBorders>
            <w:shd w:val="clear" w:color="auto" w:fill="FFFFFF"/>
            <w:noWrap/>
          </w:tcPr>
          <w:p w:rsidR="008A5CE2" w:rsidRDefault="008A5CE2"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812</w:t>
            </w:r>
          </w:p>
        </w:tc>
        <w:tc>
          <w:tcPr>
            <w:tcW w:w="426" w:type="dxa"/>
            <w:tcBorders>
              <w:top w:val="single" w:sz="4" w:space="0" w:color="auto"/>
              <w:left w:val="nil"/>
              <w:bottom w:val="single" w:sz="4" w:space="0" w:color="auto"/>
              <w:right w:val="single" w:sz="4" w:space="0" w:color="auto"/>
            </w:tcBorders>
            <w:shd w:val="clear" w:color="auto" w:fill="FFFFFF"/>
            <w:noWrap/>
          </w:tcPr>
          <w:p w:rsidR="008A5CE2" w:rsidRDefault="008A5CE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8A5CE2" w:rsidRDefault="008A5CE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8A5CE2" w:rsidRDefault="008A5CE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A5CE2" w:rsidRDefault="008A5CE2"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8A5CE2" w:rsidRDefault="008A5CE2"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8A5CE2" w:rsidRDefault="008A5CE2"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8A5CE2" w:rsidRDefault="008A5CE2"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8A5CE2" w:rsidRPr="00495567" w:rsidRDefault="002C4AB0"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46944,4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A5CE2" w:rsidRPr="00495567" w:rsidRDefault="002C4AB0"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46944,4</w:t>
            </w:r>
          </w:p>
        </w:tc>
      </w:tr>
      <w:tr w:rsidR="00CD4EA2"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CD4EA2" w:rsidRPr="00130C55" w:rsidRDefault="00CD4EA2" w:rsidP="00C17F93">
            <w:pPr>
              <w:jc w:val="left"/>
              <w:rPr>
                <w:sz w:val="14"/>
                <w:szCs w:val="14"/>
              </w:rPr>
            </w:pPr>
            <w:r w:rsidRPr="00130C55">
              <w:rPr>
                <w:sz w:val="14"/>
                <w:szCs w:val="14"/>
              </w:rPr>
              <w:t>396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D4EA2" w:rsidRDefault="00CD4EA2"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ПП4-ПМ6.1</w:t>
            </w:r>
          </w:p>
        </w:tc>
        <w:tc>
          <w:tcPr>
            <w:tcW w:w="2693" w:type="dxa"/>
            <w:tcBorders>
              <w:top w:val="single" w:sz="4" w:space="0" w:color="auto"/>
              <w:left w:val="nil"/>
              <w:bottom w:val="single" w:sz="4" w:space="0" w:color="auto"/>
              <w:right w:val="single" w:sz="4" w:space="0" w:color="auto"/>
            </w:tcBorders>
            <w:shd w:val="clear" w:color="auto" w:fill="FFFFFF"/>
          </w:tcPr>
          <w:p w:rsidR="00CD4EA2" w:rsidRDefault="00CD4EA2"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sidRPr="008A5CE2">
              <w:rPr>
                <w:rFonts w:ascii="Times New Roman" w:hAnsi="Times New Roman" w:cs="Times New Roman"/>
                <w:color w:val="000000"/>
                <w:sz w:val="14"/>
                <w:szCs w:val="14"/>
              </w:rPr>
              <w:t>Количество работников, зарегистрированных в Пенсионном фонде Российской Федерации, Фонде социального страхования Российской Федерации, принятых крестьянскими (фермерскими) хозяйствами в году получения грантов «</w:t>
            </w:r>
            <w:proofErr w:type="spellStart"/>
            <w:r w:rsidRPr="008A5CE2">
              <w:rPr>
                <w:rFonts w:ascii="Times New Roman" w:hAnsi="Times New Roman" w:cs="Times New Roman"/>
                <w:color w:val="000000"/>
                <w:sz w:val="14"/>
                <w:szCs w:val="14"/>
              </w:rPr>
              <w:t>Агро</w:t>
            </w:r>
            <w:r>
              <w:rPr>
                <w:rFonts w:ascii="Times New Roman" w:hAnsi="Times New Roman" w:cs="Times New Roman"/>
                <w:color w:val="000000"/>
                <w:sz w:val="14"/>
                <w:szCs w:val="14"/>
              </w:rPr>
              <w:t>стартап</w:t>
            </w:r>
            <w:proofErr w:type="spellEnd"/>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CD4EA2" w:rsidRDefault="00CD4EA2" w:rsidP="00C17F93">
            <w:pPr>
              <w:ind w:left="-108" w:right="-108"/>
              <w:jc w:val="center"/>
              <w:rPr>
                <w:rFonts w:ascii="Times New Roman" w:hAnsi="Times New Roman" w:cs="Times New Roman"/>
                <w:sz w:val="14"/>
                <w:szCs w:val="14"/>
              </w:rPr>
            </w:pPr>
            <w:r w:rsidRPr="008A5CE2">
              <w:rPr>
                <w:rFonts w:ascii="Times New Roman" w:hAnsi="Times New Roman" w:cs="Times New Roman"/>
                <w:color w:val="000000"/>
                <w:sz w:val="14"/>
                <w:szCs w:val="14"/>
              </w:rPr>
              <w:t>человек</w:t>
            </w:r>
          </w:p>
        </w:tc>
        <w:tc>
          <w:tcPr>
            <w:tcW w:w="567" w:type="dxa"/>
            <w:tcBorders>
              <w:top w:val="single" w:sz="4" w:space="0" w:color="auto"/>
              <w:left w:val="nil"/>
              <w:bottom w:val="single" w:sz="4" w:space="0" w:color="auto"/>
              <w:right w:val="single" w:sz="4" w:space="0" w:color="auto"/>
            </w:tcBorders>
            <w:shd w:val="clear" w:color="auto" w:fill="FFFFFF"/>
          </w:tcPr>
          <w:p w:rsidR="00CD4EA2" w:rsidRDefault="00CD4EA2"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E075E" w:rsidRDefault="00CD4EA2"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CD4EA2" w:rsidRDefault="00CD4EA2"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tcPr>
          <w:p w:rsidR="00CD4EA2" w:rsidRDefault="00CD4EA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CD4EA2" w:rsidRDefault="00CD4EA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CD4EA2" w:rsidRDefault="00CD4EA2"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CD4EA2" w:rsidRDefault="00CD4EA2"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CD4EA2" w:rsidRDefault="00CD4EA2"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CD4EA2" w:rsidRDefault="00CD4EA2"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CD4EA2" w:rsidRDefault="00CD4EA2"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CD4EA2" w:rsidRDefault="00CD4EA2"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D4EA2" w:rsidRDefault="00CD4EA2"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CD4EA2" w:rsidRDefault="00CD4EA2"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D4EA2" w:rsidRDefault="00CD4EA2"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CD4EA2" w:rsidRDefault="00CD4EA2"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CD4EA2" w:rsidRDefault="00CD4EA2"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28</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D4EA2" w:rsidRDefault="00CD4EA2"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37724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37724C" w:rsidRPr="00130C55" w:rsidRDefault="0037724C" w:rsidP="00C17F93">
            <w:pPr>
              <w:jc w:val="left"/>
              <w:rPr>
                <w:sz w:val="14"/>
                <w:szCs w:val="14"/>
              </w:rPr>
            </w:pPr>
            <w:r w:rsidRPr="00130C55">
              <w:rPr>
                <w:sz w:val="14"/>
                <w:szCs w:val="14"/>
              </w:rPr>
              <w:t>397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4</w:t>
            </w:r>
            <w:proofErr w:type="gramEnd"/>
          </w:p>
          <w:p w:rsidR="0037724C" w:rsidRDefault="0037724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w:t>
            </w:r>
            <w:proofErr w:type="gramStart"/>
            <w:r>
              <w:rPr>
                <w:rFonts w:ascii="Times New Roman" w:hAnsi="Times New Roman" w:cs="Times New Roman"/>
                <w:color w:val="000000"/>
                <w:sz w:val="14"/>
                <w:szCs w:val="14"/>
              </w:rPr>
              <w:t>6</w:t>
            </w:r>
            <w:proofErr w:type="gramEnd"/>
            <w:r>
              <w:rPr>
                <w:rFonts w:ascii="Times New Roman" w:hAnsi="Times New Roman" w:cs="Times New Roman"/>
                <w:color w:val="000000"/>
                <w:sz w:val="14"/>
                <w:szCs w:val="14"/>
              </w:rPr>
              <w:t>.2</w:t>
            </w:r>
          </w:p>
        </w:tc>
        <w:tc>
          <w:tcPr>
            <w:tcW w:w="2693" w:type="dxa"/>
            <w:tcBorders>
              <w:top w:val="single" w:sz="4" w:space="0" w:color="auto"/>
              <w:left w:val="nil"/>
              <w:bottom w:val="single" w:sz="4" w:space="0" w:color="auto"/>
              <w:right w:val="single" w:sz="4" w:space="0" w:color="auto"/>
            </w:tcBorders>
            <w:shd w:val="clear" w:color="auto" w:fill="FFFFFF"/>
          </w:tcPr>
          <w:p w:rsidR="0037724C" w:rsidRDefault="0037724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w:t>
            </w:r>
            <w:r w:rsidRPr="0037724C">
              <w:rPr>
                <w:rFonts w:ascii="Times New Roman" w:hAnsi="Times New Roman" w:cs="Times New Roman"/>
                <w:color w:val="000000"/>
                <w:sz w:val="14"/>
                <w:szCs w:val="14"/>
              </w:rPr>
              <w:t xml:space="preserve">возмещение части затрат, понесенных </w:t>
            </w:r>
            <w:r>
              <w:rPr>
                <w:rFonts w:ascii="Times New Roman" w:hAnsi="Times New Roman" w:cs="Times New Roman"/>
                <w:color w:val="000000"/>
                <w:sz w:val="14"/>
                <w:szCs w:val="14"/>
              </w:rPr>
              <w:t>с</w:t>
            </w:r>
            <w:r w:rsidRPr="0037724C">
              <w:rPr>
                <w:rFonts w:ascii="Times New Roman" w:hAnsi="Times New Roman" w:cs="Times New Roman"/>
                <w:color w:val="000000"/>
                <w:sz w:val="14"/>
                <w:szCs w:val="14"/>
              </w:rPr>
              <w:t>ельскохозяйственным</w:t>
            </w:r>
            <w:r>
              <w:rPr>
                <w:rFonts w:ascii="Times New Roman" w:hAnsi="Times New Roman" w:cs="Times New Roman"/>
                <w:color w:val="000000"/>
                <w:sz w:val="14"/>
                <w:szCs w:val="14"/>
              </w:rPr>
              <w:t>и</w:t>
            </w:r>
            <w:r w:rsidRPr="0037724C">
              <w:rPr>
                <w:rFonts w:ascii="Times New Roman" w:hAnsi="Times New Roman" w:cs="Times New Roman"/>
                <w:color w:val="000000"/>
                <w:sz w:val="14"/>
                <w:szCs w:val="14"/>
              </w:rPr>
              <w:t xml:space="preserve"> по</w:t>
            </w:r>
            <w:r>
              <w:rPr>
                <w:rFonts w:ascii="Times New Roman" w:hAnsi="Times New Roman" w:cs="Times New Roman"/>
                <w:color w:val="000000"/>
                <w:sz w:val="14"/>
                <w:szCs w:val="14"/>
              </w:rPr>
              <w:t>требительскими</w:t>
            </w:r>
            <w:r w:rsidRPr="0037724C">
              <w:rPr>
                <w:rFonts w:ascii="Times New Roman" w:hAnsi="Times New Roman" w:cs="Times New Roman"/>
                <w:color w:val="000000"/>
                <w:sz w:val="14"/>
                <w:szCs w:val="14"/>
              </w:rPr>
              <w:t xml:space="preserve"> кооперативам</w:t>
            </w:r>
            <w:r>
              <w:rPr>
                <w:rFonts w:ascii="Times New Roman" w:hAnsi="Times New Roman" w:cs="Times New Roman"/>
                <w:color w:val="000000"/>
                <w:sz w:val="14"/>
                <w:szCs w:val="14"/>
              </w:rPr>
              <w:t xml:space="preserve">и» </w:t>
            </w:r>
          </w:p>
        </w:tc>
        <w:tc>
          <w:tcPr>
            <w:tcW w:w="710" w:type="dxa"/>
            <w:tcBorders>
              <w:top w:val="single" w:sz="4" w:space="0" w:color="auto"/>
              <w:left w:val="nil"/>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37724C" w:rsidRDefault="0037724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w:t>
            </w:r>
          </w:p>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109"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7724C" w:rsidRPr="00DF0302"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37724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37724C" w:rsidRPr="00130C55" w:rsidRDefault="0037724C" w:rsidP="00C17F93">
            <w:pPr>
              <w:jc w:val="left"/>
              <w:rPr>
                <w:sz w:val="14"/>
                <w:szCs w:val="14"/>
              </w:rPr>
            </w:pPr>
            <w:r w:rsidRPr="00130C55">
              <w:rPr>
                <w:sz w:val="14"/>
                <w:szCs w:val="14"/>
              </w:rPr>
              <w:t>398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37724C" w:rsidRDefault="0037724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37724C" w:rsidRDefault="0037724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37724C" w:rsidRDefault="0037724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w:t>
            </w:r>
          </w:p>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 </w:t>
            </w:r>
            <w:r>
              <w:rPr>
                <w:rFonts w:ascii="Times New Roman" w:hAnsi="Times New Roman" w:cs="Times New Roman"/>
                <w:color w:val="000000"/>
                <w:sz w:val="13"/>
                <w:szCs w:val="13"/>
                <w:lang w:val="en-US"/>
              </w:rPr>
              <w:t>I</w:t>
            </w:r>
            <w:r>
              <w:rPr>
                <w:rFonts w:ascii="Times New Roman" w:hAnsi="Times New Roman" w:cs="Times New Roman"/>
                <w:color w:val="000000"/>
                <w:sz w:val="13"/>
                <w:szCs w:val="13"/>
              </w:rPr>
              <w:t>7</w:t>
            </w:r>
            <w:r>
              <w:rPr>
                <w:rFonts w:ascii="Times New Roman" w:hAnsi="Times New Roman" w:cs="Times New Roman"/>
                <w:color w:val="000000"/>
                <w:sz w:val="13"/>
                <w:szCs w:val="13"/>
                <w:lang w:val="en-US"/>
              </w:rPr>
              <w:t>R</w:t>
            </w:r>
          </w:p>
          <w:p w:rsidR="0037724C" w:rsidRPr="0046666B"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7724C" w:rsidRPr="00495567" w:rsidRDefault="00CE64C5"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Pr="00495567" w:rsidRDefault="00CE64C5"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0,0</w:t>
            </w:r>
          </w:p>
        </w:tc>
      </w:tr>
      <w:tr w:rsidR="0037724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37724C" w:rsidRPr="00130C55" w:rsidRDefault="0037724C" w:rsidP="00C17F93">
            <w:pPr>
              <w:jc w:val="left"/>
              <w:rPr>
                <w:sz w:val="14"/>
                <w:szCs w:val="14"/>
              </w:rPr>
            </w:pPr>
            <w:r w:rsidRPr="00130C55">
              <w:rPr>
                <w:sz w:val="14"/>
                <w:szCs w:val="14"/>
              </w:rPr>
              <w:t>399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37724C" w:rsidRPr="00DF0302" w:rsidRDefault="0037724C" w:rsidP="00C17F93">
            <w:pPr>
              <w:ind w:left="-108" w:right="-55"/>
              <w:jc w:val="center"/>
              <w:rPr>
                <w:rFonts w:ascii="Times New Roman" w:hAnsi="Times New Roman" w:cs="Times New Roman"/>
                <w:color w:val="000000"/>
                <w:sz w:val="14"/>
                <w:szCs w:val="14"/>
                <w:highlight w:val="green"/>
              </w:rPr>
            </w:pPr>
          </w:p>
        </w:tc>
        <w:tc>
          <w:tcPr>
            <w:tcW w:w="2693" w:type="dxa"/>
            <w:tcBorders>
              <w:top w:val="single" w:sz="4" w:space="0" w:color="auto"/>
              <w:left w:val="nil"/>
              <w:bottom w:val="single" w:sz="4" w:space="0" w:color="auto"/>
              <w:right w:val="single" w:sz="4" w:space="0" w:color="auto"/>
            </w:tcBorders>
            <w:shd w:val="clear" w:color="auto" w:fill="FFFFFF"/>
          </w:tcPr>
          <w:p w:rsidR="0037724C"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37724C" w:rsidRPr="00DF0302" w:rsidRDefault="0037724C" w:rsidP="00C17F93">
            <w:pPr>
              <w:ind w:left="-108" w:right="-108"/>
              <w:jc w:val="center"/>
              <w:rPr>
                <w:rFonts w:ascii="Times New Roman" w:hAnsi="Times New Roman" w:cs="Times New Roman"/>
                <w:color w:val="000000"/>
                <w:sz w:val="14"/>
                <w:szCs w:val="14"/>
                <w:highlight w:val="green"/>
              </w:rPr>
            </w:pPr>
            <w:r w:rsidRPr="00DF0302">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37724C" w:rsidRPr="00DF0302" w:rsidRDefault="0037724C" w:rsidP="00C17F93">
            <w:pPr>
              <w:ind w:left="-108" w:right="-108"/>
              <w:jc w:val="center"/>
              <w:rPr>
                <w:rFonts w:ascii="Times New Roman" w:hAnsi="Times New Roman" w:cs="Times New Roman"/>
                <w:color w:val="000000"/>
                <w:sz w:val="14"/>
                <w:szCs w:val="14"/>
                <w:highlight w:val="green"/>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7724C" w:rsidRPr="00495567" w:rsidRDefault="0037724C" w:rsidP="00C17F93">
            <w:pPr>
              <w:jc w:val="right"/>
              <w:rPr>
                <w:rFonts w:ascii="Times New Roman" w:hAnsi="Times New Roman" w:cs="Times New Roman"/>
                <w:i/>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Pr="00495567" w:rsidRDefault="0037724C" w:rsidP="00C17F93">
            <w:pPr>
              <w:jc w:val="right"/>
              <w:rPr>
                <w:rFonts w:ascii="Times New Roman" w:hAnsi="Times New Roman" w:cs="Times New Roman"/>
                <w:i/>
                <w:color w:val="000000"/>
                <w:sz w:val="14"/>
                <w:szCs w:val="14"/>
              </w:rPr>
            </w:pPr>
          </w:p>
        </w:tc>
      </w:tr>
      <w:tr w:rsidR="0037724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37724C" w:rsidRPr="00130C55" w:rsidRDefault="0037724C" w:rsidP="00C17F93">
            <w:pPr>
              <w:jc w:val="left"/>
              <w:rPr>
                <w:sz w:val="14"/>
                <w:szCs w:val="14"/>
              </w:rPr>
            </w:pPr>
            <w:r w:rsidRPr="00130C55">
              <w:rPr>
                <w:sz w:val="14"/>
                <w:szCs w:val="14"/>
              </w:rPr>
              <w:t>400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37724C" w:rsidRDefault="0037724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37724C" w:rsidRDefault="0037724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37724C" w:rsidRDefault="0037724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w:t>
            </w:r>
          </w:p>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 </w:t>
            </w:r>
            <w:r>
              <w:rPr>
                <w:rFonts w:ascii="Times New Roman" w:hAnsi="Times New Roman" w:cs="Times New Roman"/>
                <w:color w:val="000000"/>
                <w:sz w:val="13"/>
                <w:szCs w:val="13"/>
                <w:lang w:val="en-US"/>
              </w:rPr>
              <w:t>I</w:t>
            </w:r>
            <w:r>
              <w:rPr>
                <w:rFonts w:ascii="Times New Roman" w:hAnsi="Times New Roman" w:cs="Times New Roman"/>
                <w:color w:val="000000"/>
                <w:sz w:val="13"/>
                <w:szCs w:val="13"/>
              </w:rPr>
              <w:t>7</w:t>
            </w:r>
            <w:r>
              <w:rPr>
                <w:rFonts w:ascii="Times New Roman" w:hAnsi="Times New Roman" w:cs="Times New Roman"/>
                <w:color w:val="000000"/>
                <w:sz w:val="13"/>
                <w:szCs w:val="13"/>
                <w:lang w:val="en-US"/>
              </w:rPr>
              <w:t>R</w:t>
            </w:r>
          </w:p>
          <w:p w:rsidR="0037724C"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7724C" w:rsidRPr="00495567" w:rsidRDefault="00CE64C5"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Pr="00495567" w:rsidRDefault="00CE64C5"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0,0</w:t>
            </w:r>
          </w:p>
        </w:tc>
      </w:tr>
      <w:tr w:rsidR="0037724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37724C" w:rsidRPr="00130C55" w:rsidRDefault="0037724C" w:rsidP="00C17F93">
            <w:pPr>
              <w:jc w:val="left"/>
              <w:rPr>
                <w:sz w:val="14"/>
                <w:szCs w:val="14"/>
              </w:rPr>
            </w:pPr>
            <w:r w:rsidRPr="00130C55">
              <w:rPr>
                <w:sz w:val="14"/>
                <w:szCs w:val="14"/>
              </w:rPr>
              <w:t>401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ПП4-ПМ6.</w:t>
            </w:r>
            <w:r w:rsidR="00495567">
              <w:rPr>
                <w:rFonts w:ascii="Times New Roman" w:hAnsi="Times New Roman" w:cs="Times New Roman"/>
                <w:color w:val="000000"/>
                <w:sz w:val="14"/>
                <w:szCs w:val="14"/>
              </w:rPr>
              <w:t>2</w:t>
            </w:r>
          </w:p>
        </w:tc>
        <w:tc>
          <w:tcPr>
            <w:tcW w:w="2693" w:type="dxa"/>
            <w:tcBorders>
              <w:top w:val="single" w:sz="4" w:space="0" w:color="auto"/>
              <w:left w:val="nil"/>
              <w:bottom w:val="single" w:sz="4" w:space="0" w:color="auto"/>
              <w:right w:val="single" w:sz="4" w:space="0" w:color="auto"/>
            </w:tcBorders>
            <w:shd w:val="clear" w:color="auto" w:fill="FFFFFF"/>
          </w:tcPr>
          <w:p w:rsidR="0037724C" w:rsidRDefault="0037724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sidRPr="0037724C">
              <w:rPr>
                <w:rFonts w:ascii="Times New Roman" w:hAnsi="Times New Roman" w:cs="Times New Roman"/>
                <w:color w:val="000000"/>
                <w:sz w:val="14"/>
                <w:szCs w:val="14"/>
              </w:rPr>
              <w:t>Количество принятых членов сельскохозяйственных потреб</w:t>
            </w:r>
            <w:r w:rsidRPr="0037724C">
              <w:rPr>
                <w:rFonts w:ascii="Times New Roman" w:hAnsi="Times New Roman" w:cs="Times New Roman"/>
                <w:color w:val="000000"/>
                <w:sz w:val="14"/>
                <w:szCs w:val="14"/>
              </w:rPr>
              <w:t>и</w:t>
            </w:r>
            <w:r w:rsidRPr="0037724C">
              <w:rPr>
                <w:rFonts w:ascii="Times New Roman" w:hAnsi="Times New Roman" w:cs="Times New Roman"/>
                <w:color w:val="000000"/>
                <w:sz w:val="14"/>
                <w:szCs w:val="14"/>
              </w:rPr>
              <w:t>тельских кооперативов (кроме креди</w:t>
            </w:r>
            <w:r w:rsidRPr="0037724C">
              <w:rPr>
                <w:rFonts w:ascii="Times New Roman" w:hAnsi="Times New Roman" w:cs="Times New Roman"/>
                <w:color w:val="000000"/>
                <w:sz w:val="14"/>
                <w:szCs w:val="14"/>
              </w:rPr>
              <w:t>т</w:t>
            </w:r>
            <w:r w:rsidRPr="0037724C">
              <w:rPr>
                <w:rFonts w:ascii="Times New Roman" w:hAnsi="Times New Roman" w:cs="Times New Roman"/>
                <w:color w:val="000000"/>
                <w:sz w:val="14"/>
                <w:szCs w:val="14"/>
              </w:rPr>
              <w:t>ных) из числа субъектов МСП, включая личных подсобных хозяйств и крестья</w:t>
            </w:r>
            <w:r w:rsidRPr="0037724C">
              <w:rPr>
                <w:rFonts w:ascii="Times New Roman" w:hAnsi="Times New Roman" w:cs="Times New Roman"/>
                <w:color w:val="000000"/>
                <w:sz w:val="14"/>
                <w:szCs w:val="14"/>
              </w:rPr>
              <w:t>н</w:t>
            </w:r>
            <w:r w:rsidRPr="0037724C">
              <w:rPr>
                <w:rFonts w:ascii="Times New Roman" w:hAnsi="Times New Roman" w:cs="Times New Roman"/>
                <w:color w:val="000000"/>
                <w:sz w:val="14"/>
                <w:szCs w:val="14"/>
              </w:rPr>
              <w:t>ских (фермерских) хозяйств, в году предоставления государственной по</w:t>
            </w:r>
            <w:r w:rsidRPr="0037724C">
              <w:rPr>
                <w:rFonts w:ascii="Times New Roman" w:hAnsi="Times New Roman" w:cs="Times New Roman"/>
                <w:color w:val="000000"/>
                <w:sz w:val="14"/>
                <w:szCs w:val="14"/>
              </w:rPr>
              <w:t>д</w:t>
            </w:r>
            <w:r w:rsidRPr="0037724C">
              <w:rPr>
                <w:rFonts w:ascii="Times New Roman" w:hAnsi="Times New Roman" w:cs="Times New Roman"/>
                <w:color w:val="000000"/>
                <w:sz w:val="14"/>
                <w:szCs w:val="14"/>
              </w:rPr>
              <w:t>держки</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37724C" w:rsidRDefault="0037724C" w:rsidP="00C17F93">
            <w:pPr>
              <w:ind w:left="-108" w:right="-108"/>
              <w:jc w:val="center"/>
              <w:rPr>
                <w:rFonts w:ascii="Times New Roman" w:hAnsi="Times New Roman" w:cs="Times New Roman"/>
                <w:sz w:val="14"/>
                <w:szCs w:val="14"/>
              </w:rPr>
            </w:pPr>
            <w:r w:rsidRPr="0037724C">
              <w:rPr>
                <w:rFonts w:ascii="Times New Roman" w:hAnsi="Times New Roman" w:cs="Times New Roman"/>
                <w:color w:val="000000"/>
                <w:sz w:val="14"/>
                <w:szCs w:val="14"/>
              </w:rPr>
              <w:t>единиц</w:t>
            </w:r>
            <w:r w:rsidRPr="008A5CE2">
              <w:rPr>
                <w:rFonts w:ascii="Times New Roman" w:hAnsi="Times New Roman" w:cs="Times New Roman"/>
                <w:color w:val="000000"/>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FFFFFF"/>
          </w:tcPr>
          <w:p w:rsidR="0037724C" w:rsidRDefault="0037724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E075E" w:rsidRDefault="0037724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37724C" w:rsidRDefault="0037724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37724C" w:rsidRDefault="0037724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157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7724C" w:rsidRDefault="0037724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9556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5567" w:rsidRPr="00130C55" w:rsidRDefault="00495567" w:rsidP="00C17F93">
            <w:pPr>
              <w:jc w:val="left"/>
              <w:rPr>
                <w:sz w:val="14"/>
                <w:szCs w:val="14"/>
              </w:rPr>
            </w:pPr>
            <w:r w:rsidRPr="00130C55">
              <w:rPr>
                <w:sz w:val="14"/>
                <w:szCs w:val="14"/>
              </w:rPr>
              <w:t>402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4</w:t>
            </w:r>
            <w:proofErr w:type="gramEnd"/>
          </w:p>
          <w:p w:rsidR="00495567" w:rsidRDefault="00495567"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w:t>
            </w:r>
            <w:proofErr w:type="gramStart"/>
            <w:r>
              <w:rPr>
                <w:rFonts w:ascii="Times New Roman" w:hAnsi="Times New Roman" w:cs="Times New Roman"/>
                <w:color w:val="000000"/>
                <w:sz w:val="14"/>
                <w:szCs w:val="14"/>
              </w:rPr>
              <w:t>6</w:t>
            </w:r>
            <w:proofErr w:type="gramEnd"/>
            <w:r>
              <w:rPr>
                <w:rFonts w:ascii="Times New Roman" w:hAnsi="Times New Roman" w:cs="Times New Roman"/>
                <w:color w:val="000000"/>
                <w:sz w:val="14"/>
                <w:szCs w:val="14"/>
              </w:rPr>
              <w:t>.3</w:t>
            </w:r>
          </w:p>
        </w:tc>
        <w:tc>
          <w:tcPr>
            <w:tcW w:w="2693" w:type="dxa"/>
            <w:tcBorders>
              <w:top w:val="single" w:sz="4" w:space="0" w:color="auto"/>
              <w:left w:val="nil"/>
              <w:bottom w:val="single" w:sz="4" w:space="0" w:color="auto"/>
              <w:right w:val="single" w:sz="4" w:space="0" w:color="auto"/>
            </w:tcBorders>
            <w:shd w:val="clear" w:color="auto" w:fill="FFFFFF"/>
          </w:tcPr>
          <w:p w:rsidR="00495567" w:rsidRDefault="00495567"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w:t>
            </w:r>
            <w:r w:rsidRPr="0037724C">
              <w:rPr>
                <w:rFonts w:ascii="Times New Roman" w:hAnsi="Times New Roman" w:cs="Times New Roman"/>
                <w:color w:val="000000"/>
                <w:sz w:val="14"/>
                <w:szCs w:val="14"/>
              </w:rPr>
              <w:t xml:space="preserve">возмещение части затрат, </w:t>
            </w:r>
            <w:r w:rsidRPr="00495567">
              <w:rPr>
                <w:rFonts w:ascii="Times New Roman" w:hAnsi="Times New Roman" w:cs="Times New Roman"/>
                <w:color w:val="000000"/>
                <w:sz w:val="14"/>
                <w:szCs w:val="14"/>
              </w:rPr>
              <w:t xml:space="preserve">связанных с осуществлением текущей деятельности </w:t>
            </w:r>
            <w:r>
              <w:rPr>
                <w:rFonts w:ascii="Times New Roman" w:hAnsi="Times New Roman" w:cs="Times New Roman"/>
                <w:color w:val="000000"/>
                <w:sz w:val="14"/>
                <w:szCs w:val="14"/>
              </w:rPr>
              <w:t>центра</w:t>
            </w:r>
            <w:r w:rsidRPr="00495567">
              <w:rPr>
                <w:rFonts w:ascii="Times New Roman" w:hAnsi="Times New Roman" w:cs="Times New Roman"/>
                <w:color w:val="000000"/>
                <w:sz w:val="14"/>
                <w:szCs w:val="14"/>
              </w:rPr>
              <w:t xml:space="preserve"> компетенции в сфере сельскохозяйственной кооперации и поддержки фермеров</w:t>
            </w:r>
            <w:r>
              <w:rPr>
                <w:rFonts w:ascii="Times New Roman" w:hAnsi="Times New Roman" w:cs="Times New Roman"/>
                <w:color w:val="000000"/>
                <w:sz w:val="14"/>
                <w:szCs w:val="14"/>
              </w:rPr>
              <w:t xml:space="preserve">» </w:t>
            </w:r>
          </w:p>
        </w:tc>
        <w:tc>
          <w:tcPr>
            <w:tcW w:w="710" w:type="dxa"/>
            <w:tcBorders>
              <w:top w:val="single" w:sz="4" w:space="0" w:color="auto"/>
              <w:left w:val="nil"/>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95567" w:rsidRDefault="00495567"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w:t>
            </w:r>
          </w:p>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109"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95567" w:rsidRPr="00DF0302"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9556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5567" w:rsidRPr="00130C55" w:rsidRDefault="00495567" w:rsidP="00C17F93">
            <w:pPr>
              <w:jc w:val="left"/>
              <w:rPr>
                <w:sz w:val="14"/>
                <w:szCs w:val="14"/>
              </w:rPr>
            </w:pPr>
            <w:r w:rsidRPr="00130C55">
              <w:rPr>
                <w:sz w:val="14"/>
                <w:szCs w:val="14"/>
              </w:rPr>
              <w:t>403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95567" w:rsidRDefault="00495567"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95567" w:rsidRDefault="00495567"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95567" w:rsidRDefault="00495567"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w:t>
            </w:r>
          </w:p>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 </w:t>
            </w:r>
            <w:r>
              <w:rPr>
                <w:rFonts w:ascii="Times New Roman" w:hAnsi="Times New Roman" w:cs="Times New Roman"/>
                <w:color w:val="000000"/>
                <w:sz w:val="13"/>
                <w:szCs w:val="13"/>
                <w:lang w:val="en-US"/>
              </w:rPr>
              <w:t>I</w:t>
            </w:r>
            <w:r>
              <w:rPr>
                <w:rFonts w:ascii="Times New Roman" w:hAnsi="Times New Roman" w:cs="Times New Roman"/>
                <w:color w:val="000000"/>
                <w:sz w:val="13"/>
                <w:szCs w:val="13"/>
              </w:rPr>
              <w:t>7</w:t>
            </w:r>
            <w:r>
              <w:rPr>
                <w:rFonts w:ascii="Times New Roman" w:hAnsi="Times New Roman" w:cs="Times New Roman"/>
                <w:color w:val="000000"/>
                <w:sz w:val="13"/>
                <w:szCs w:val="13"/>
                <w:lang w:val="en-US"/>
              </w:rPr>
              <w:t>R</w:t>
            </w:r>
          </w:p>
          <w:p w:rsidR="00495567" w:rsidRPr="0046666B"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6</w:t>
            </w:r>
            <w:r w:rsidR="008F2F36">
              <w:rPr>
                <w:rFonts w:ascii="Times New Roman" w:hAnsi="Times New Roman" w:cs="Times New Roman"/>
                <w:color w:val="000000"/>
                <w:sz w:val="14"/>
                <w:szCs w:val="14"/>
              </w:rPr>
              <w:t>3</w:t>
            </w:r>
            <w:r>
              <w:rPr>
                <w:rFonts w:ascii="Times New Roman" w:hAnsi="Times New Roman" w:cs="Times New Roman"/>
                <w:color w:val="000000"/>
                <w:sz w:val="14"/>
                <w:szCs w:val="14"/>
              </w:rPr>
              <w:t>1</w:t>
            </w:r>
          </w:p>
        </w:tc>
        <w:tc>
          <w:tcPr>
            <w:tcW w:w="42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95567" w:rsidRPr="00495567" w:rsidRDefault="002C4AB0"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84,0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Pr="00495567" w:rsidRDefault="002C4AB0"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84,0</w:t>
            </w:r>
          </w:p>
        </w:tc>
      </w:tr>
      <w:tr w:rsidR="0049556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5567" w:rsidRPr="00130C55" w:rsidRDefault="00495567" w:rsidP="00C17F93">
            <w:pPr>
              <w:jc w:val="left"/>
              <w:rPr>
                <w:sz w:val="14"/>
                <w:szCs w:val="14"/>
              </w:rPr>
            </w:pPr>
            <w:r w:rsidRPr="00130C55">
              <w:rPr>
                <w:sz w:val="14"/>
                <w:szCs w:val="14"/>
              </w:rPr>
              <w:t>404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95567" w:rsidRPr="00DF0302" w:rsidRDefault="00495567" w:rsidP="00C17F93">
            <w:pPr>
              <w:ind w:left="-108" w:right="-55"/>
              <w:jc w:val="center"/>
              <w:rPr>
                <w:rFonts w:ascii="Times New Roman" w:hAnsi="Times New Roman" w:cs="Times New Roman"/>
                <w:color w:val="000000"/>
                <w:sz w:val="14"/>
                <w:szCs w:val="14"/>
                <w:highlight w:val="green"/>
              </w:rPr>
            </w:pPr>
          </w:p>
        </w:tc>
        <w:tc>
          <w:tcPr>
            <w:tcW w:w="2693" w:type="dxa"/>
            <w:tcBorders>
              <w:top w:val="single" w:sz="4" w:space="0" w:color="auto"/>
              <w:left w:val="nil"/>
              <w:bottom w:val="single" w:sz="4" w:space="0" w:color="auto"/>
              <w:right w:val="single" w:sz="4" w:space="0" w:color="auto"/>
            </w:tcBorders>
            <w:shd w:val="clear" w:color="auto" w:fill="FFFFFF"/>
          </w:tcPr>
          <w:p w:rsidR="00495567"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495567" w:rsidRPr="00DF0302" w:rsidRDefault="00495567" w:rsidP="00C17F93">
            <w:pPr>
              <w:ind w:left="-108" w:right="-108"/>
              <w:jc w:val="center"/>
              <w:rPr>
                <w:rFonts w:ascii="Times New Roman" w:hAnsi="Times New Roman" w:cs="Times New Roman"/>
                <w:color w:val="000000"/>
                <w:sz w:val="14"/>
                <w:szCs w:val="14"/>
                <w:highlight w:val="green"/>
              </w:rPr>
            </w:pPr>
            <w:r w:rsidRPr="00DF0302">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95567" w:rsidRPr="00DF0302" w:rsidRDefault="00495567" w:rsidP="00C17F93">
            <w:pPr>
              <w:ind w:left="-108" w:right="-108"/>
              <w:jc w:val="center"/>
              <w:rPr>
                <w:rFonts w:ascii="Times New Roman" w:hAnsi="Times New Roman" w:cs="Times New Roman"/>
                <w:color w:val="000000"/>
                <w:sz w:val="14"/>
                <w:szCs w:val="14"/>
                <w:highlight w:val="green"/>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95567" w:rsidRPr="00495567" w:rsidRDefault="00495567" w:rsidP="00C17F93">
            <w:pPr>
              <w:jc w:val="right"/>
              <w:rPr>
                <w:rFonts w:ascii="Times New Roman" w:hAnsi="Times New Roman" w:cs="Times New Roman"/>
                <w:i/>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Pr="00495567" w:rsidRDefault="00495567" w:rsidP="00C17F93">
            <w:pPr>
              <w:jc w:val="right"/>
              <w:rPr>
                <w:rFonts w:ascii="Times New Roman" w:hAnsi="Times New Roman" w:cs="Times New Roman"/>
                <w:i/>
                <w:color w:val="000000"/>
                <w:sz w:val="14"/>
                <w:szCs w:val="14"/>
              </w:rPr>
            </w:pPr>
          </w:p>
        </w:tc>
      </w:tr>
      <w:tr w:rsidR="0049556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5567" w:rsidRPr="00130C55" w:rsidRDefault="00495567" w:rsidP="00C17F93">
            <w:pPr>
              <w:jc w:val="left"/>
              <w:rPr>
                <w:sz w:val="14"/>
                <w:szCs w:val="14"/>
              </w:rPr>
            </w:pPr>
            <w:r w:rsidRPr="00130C55">
              <w:rPr>
                <w:sz w:val="14"/>
                <w:szCs w:val="14"/>
              </w:rPr>
              <w:t>405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95567" w:rsidRDefault="00495567"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495567" w:rsidRDefault="00495567"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95567" w:rsidRDefault="00495567"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054</w:t>
            </w:r>
          </w:p>
          <w:p w:rsidR="002B06E6"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 </w:t>
            </w:r>
            <w:r>
              <w:rPr>
                <w:rFonts w:ascii="Times New Roman" w:hAnsi="Times New Roman" w:cs="Times New Roman"/>
                <w:color w:val="000000"/>
                <w:sz w:val="13"/>
                <w:szCs w:val="13"/>
                <w:lang w:val="en-US"/>
              </w:rPr>
              <w:t>I</w:t>
            </w:r>
            <w:r>
              <w:rPr>
                <w:rFonts w:ascii="Times New Roman" w:hAnsi="Times New Roman" w:cs="Times New Roman"/>
                <w:color w:val="000000"/>
                <w:sz w:val="13"/>
                <w:szCs w:val="13"/>
              </w:rPr>
              <w:t>7</w:t>
            </w:r>
            <w:r>
              <w:rPr>
                <w:rFonts w:ascii="Times New Roman" w:hAnsi="Times New Roman" w:cs="Times New Roman"/>
                <w:color w:val="000000"/>
                <w:sz w:val="13"/>
                <w:szCs w:val="13"/>
                <w:lang w:val="en-US"/>
              </w:rPr>
              <w:t>R</w:t>
            </w:r>
          </w:p>
          <w:p w:rsidR="00495567" w:rsidRDefault="002B06E6"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6</w:t>
            </w:r>
            <w:r w:rsidR="008F2F36">
              <w:rPr>
                <w:rFonts w:ascii="Times New Roman" w:hAnsi="Times New Roman" w:cs="Times New Roman"/>
                <w:color w:val="000000"/>
                <w:sz w:val="14"/>
                <w:szCs w:val="14"/>
              </w:rPr>
              <w:t>3</w:t>
            </w:r>
            <w:r>
              <w:rPr>
                <w:rFonts w:ascii="Times New Roman" w:hAnsi="Times New Roman" w:cs="Times New Roman"/>
                <w:color w:val="000000"/>
                <w:sz w:val="14"/>
                <w:szCs w:val="14"/>
              </w:rPr>
              <w:t>1</w:t>
            </w:r>
          </w:p>
        </w:tc>
        <w:tc>
          <w:tcPr>
            <w:tcW w:w="42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95567" w:rsidRPr="00495567" w:rsidRDefault="002C4AB0"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4117,7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Pr="00495567" w:rsidRDefault="002C4AB0"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4117,7</w:t>
            </w:r>
          </w:p>
        </w:tc>
      </w:tr>
      <w:tr w:rsidR="00495567"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5567" w:rsidRPr="00130C55" w:rsidRDefault="00495567" w:rsidP="00C17F93">
            <w:pPr>
              <w:jc w:val="left"/>
              <w:rPr>
                <w:sz w:val="14"/>
                <w:szCs w:val="14"/>
              </w:rPr>
            </w:pPr>
            <w:r w:rsidRPr="00130C55">
              <w:rPr>
                <w:sz w:val="14"/>
                <w:szCs w:val="14"/>
              </w:rPr>
              <w:t>406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ПП4-ПМ6.2</w:t>
            </w:r>
          </w:p>
        </w:tc>
        <w:tc>
          <w:tcPr>
            <w:tcW w:w="2693" w:type="dxa"/>
            <w:tcBorders>
              <w:top w:val="single" w:sz="4" w:space="0" w:color="auto"/>
              <w:left w:val="nil"/>
              <w:bottom w:val="single" w:sz="4" w:space="0" w:color="auto"/>
              <w:right w:val="single" w:sz="4" w:space="0" w:color="auto"/>
            </w:tcBorders>
            <w:shd w:val="clear" w:color="auto" w:fill="FFFFFF"/>
          </w:tcPr>
          <w:p w:rsidR="00495567" w:rsidRDefault="00495567"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sidRPr="00495567">
              <w:rPr>
                <w:rFonts w:ascii="Times New Roman" w:hAnsi="Times New Roman" w:cs="Times New Roman"/>
                <w:color w:val="000000"/>
                <w:sz w:val="14"/>
                <w:szCs w:val="14"/>
              </w:rPr>
              <w:t>Количество вновь созда</w:t>
            </w:r>
            <w:r w:rsidRPr="00495567">
              <w:rPr>
                <w:rFonts w:ascii="Times New Roman" w:hAnsi="Times New Roman" w:cs="Times New Roman"/>
                <w:color w:val="000000"/>
                <w:sz w:val="14"/>
                <w:szCs w:val="14"/>
              </w:rPr>
              <w:t>н</w:t>
            </w:r>
            <w:r w:rsidRPr="00495567">
              <w:rPr>
                <w:rFonts w:ascii="Times New Roman" w:hAnsi="Times New Roman" w:cs="Times New Roman"/>
                <w:color w:val="000000"/>
                <w:sz w:val="14"/>
                <w:szCs w:val="14"/>
              </w:rPr>
              <w:t>ных субъектов малого и среднего пре</w:t>
            </w:r>
            <w:r w:rsidRPr="00495567">
              <w:rPr>
                <w:rFonts w:ascii="Times New Roman" w:hAnsi="Times New Roman" w:cs="Times New Roman"/>
                <w:color w:val="000000"/>
                <w:sz w:val="14"/>
                <w:szCs w:val="14"/>
              </w:rPr>
              <w:t>д</w:t>
            </w:r>
            <w:r w:rsidRPr="00495567">
              <w:rPr>
                <w:rFonts w:ascii="Times New Roman" w:hAnsi="Times New Roman" w:cs="Times New Roman"/>
                <w:color w:val="000000"/>
                <w:sz w:val="14"/>
                <w:szCs w:val="14"/>
              </w:rPr>
              <w:t>принимательства в сельском хозяйстве, включая крестьянские (фермерские) хозяйства и сельскохозяйственные п</w:t>
            </w:r>
            <w:r w:rsidRPr="00495567">
              <w:rPr>
                <w:rFonts w:ascii="Times New Roman" w:hAnsi="Times New Roman" w:cs="Times New Roman"/>
                <w:color w:val="000000"/>
                <w:sz w:val="14"/>
                <w:szCs w:val="14"/>
              </w:rPr>
              <w:t>о</w:t>
            </w:r>
            <w:r w:rsidRPr="00495567">
              <w:rPr>
                <w:rFonts w:ascii="Times New Roman" w:hAnsi="Times New Roman" w:cs="Times New Roman"/>
                <w:color w:val="000000"/>
                <w:sz w:val="14"/>
                <w:szCs w:val="14"/>
              </w:rPr>
              <w:lastRenderedPageBreak/>
              <w:t>требительские кооперативы</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495567" w:rsidRDefault="00495567" w:rsidP="00C17F93">
            <w:pPr>
              <w:ind w:left="-108" w:right="-108"/>
              <w:jc w:val="center"/>
              <w:rPr>
                <w:rFonts w:ascii="Times New Roman" w:hAnsi="Times New Roman" w:cs="Times New Roman"/>
                <w:sz w:val="14"/>
                <w:szCs w:val="14"/>
              </w:rPr>
            </w:pPr>
            <w:r w:rsidRPr="0037724C">
              <w:rPr>
                <w:rFonts w:ascii="Times New Roman" w:hAnsi="Times New Roman" w:cs="Times New Roman"/>
                <w:color w:val="000000"/>
                <w:sz w:val="14"/>
                <w:szCs w:val="14"/>
              </w:rPr>
              <w:lastRenderedPageBreak/>
              <w:t>единиц</w:t>
            </w:r>
            <w:r w:rsidRPr="008A5CE2">
              <w:rPr>
                <w:rFonts w:ascii="Times New Roman" w:hAnsi="Times New Roman" w:cs="Times New Roman"/>
                <w:color w:val="000000"/>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FFFFFF"/>
          </w:tcPr>
          <w:p w:rsidR="00495567" w:rsidRDefault="00495567"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E075E" w:rsidRDefault="00495567"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95567" w:rsidRDefault="00495567"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ind w:left="-95"/>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95567" w:rsidRDefault="00495567"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15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95567" w:rsidRDefault="00495567"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407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ПП5</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Подпрограмма   5 «Техническая и технологическая модернизация, инн</w:t>
            </w:r>
            <w:r>
              <w:rPr>
                <w:rFonts w:ascii="Times New Roman" w:hAnsi="Times New Roman" w:cs="Times New Roman"/>
                <w:b/>
                <w:bCs/>
                <w:color w:val="000000"/>
                <w:sz w:val="14"/>
                <w:szCs w:val="14"/>
              </w:rPr>
              <w:t>о</w:t>
            </w:r>
            <w:r>
              <w:rPr>
                <w:rFonts w:ascii="Times New Roman" w:hAnsi="Times New Roman" w:cs="Times New Roman"/>
                <w:b/>
                <w:bCs/>
                <w:color w:val="000000"/>
                <w:sz w:val="14"/>
                <w:szCs w:val="14"/>
              </w:rPr>
              <w:t>вационное развитие»</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408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51527,6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1166,5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87787,7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26874,2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67586,0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215505,7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143"/>
              <w:jc w:val="center"/>
              <w:rPr>
                <w:rFonts w:ascii="Times New Roman" w:hAnsi="Times New Roman" w:cs="Times New Roman"/>
                <w:b/>
                <w:color w:val="000000"/>
                <w:sz w:val="14"/>
                <w:szCs w:val="14"/>
              </w:rPr>
            </w:pPr>
            <w:r>
              <w:rPr>
                <w:rFonts w:ascii="Times New Roman" w:hAnsi="Times New Roman" w:cs="Times New Roman"/>
                <w:b/>
                <w:color w:val="000000"/>
                <w:sz w:val="14"/>
                <w:szCs w:val="14"/>
              </w:rPr>
              <w:t>450447,7</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BF60D3">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5B74BE" w:rsidRDefault="0043096C" w:rsidP="00C17F93">
            <w:pPr>
              <w:jc w:val="center"/>
              <w:rPr>
                <w:rFonts w:ascii="Times New Roman" w:hAnsi="Times New Roman" w:cs="Times New Roman"/>
                <w:b/>
                <w:color w:val="000000"/>
                <w:sz w:val="14"/>
                <w:szCs w:val="14"/>
              </w:rPr>
            </w:pPr>
            <w:r w:rsidRPr="005B74BE">
              <w:rPr>
                <w:rFonts w:ascii="Times New Roman" w:hAnsi="Times New Roman" w:cs="Times New Roman"/>
                <w:b/>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5B74BE" w:rsidRDefault="0043096C" w:rsidP="00C17F93">
            <w:pPr>
              <w:jc w:val="center"/>
              <w:rPr>
                <w:rFonts w:ascii="Times New Roman" w:hAnsi="Times New Roman" w:cs="Times New Roman"/>
                <w:b/>
                <w:sz w:val="14"/>
                <w:szCs w:val="14"/>
              </w:rPr>
            </w:pPr>
            <w:r w:rsidRPr="005B74BE">
              <w:rPr>
                <w:rFonts w:ascii="Times New Roman" w:hAnsi="Times New Roman" w:cs="Times New Roman"/>
                <w:b/>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5B74BE" w:rsidRDefault="0043096C" w:rsidP="00C17F93">
            <w:pPr>
              <w:jc w:val="center"/>
              <w:rPr>
                <w:rFonts w:ascii="Times New Roman" w:hAnsi="Times New Roman" w:cs="Times New Roman"/>
                <w:b/>
                <w:sz w:val="14"/>
                <w:szCs w:val="14"/>
              </w:rPr>
            </w:pPr>
            <w:r w:rsidRPr="005B74BE">
              <w:rPr>
                <w:rFonts w:ascii="Times New Roman" w:hAnsi="Times New Roman" w:cs="Times New Roman"/>
                <w:b/>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5B74BE" w:rsidRDefault="0043096C" w:rsidP="00C17F93">
            <w:pPr>
              <w:jc w:val="center"/>
              <w:rPr>
                <w:rFonts w:ascii="Times New Roman" w:hAnsi="Times New Roman" w:cs="Times New Roman"/>
                <w:b/>
                <w:sz w:val="14"/>
                <w:szCs w:val="14"/>
              </w:rPr>
            </w:pPr>
            <w:r w:rsidRPr="005B74BE">
              <w:rPr>
                <w:rFonts w:ascii="Times New Roman" w:hAnsi="Times New Roman" w:cs="Times New Roman"/>
                <w:b/>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5B74BE" w:rsidRDefault="0043096C" w:rsidP="00C17F93">
            <w:pPr>
              <w:jc w:val="center"/>
              <w:rPr>
                <w:rFonts w:ascii="Times New Roman" w:hAnsi="Times New Roman" w:cs="Times New Roman"/>
                <w:b/>
                <w:sz w:val="14"/>
                <w:szCs w:val="14"/>
              </w:rPr>
            </w:pPr>
            <w:r w:rsidRPr="005B74BE">
              <w:rPr>
                <w:rFonts w:ascii="Times New Roman" w:hAnsi="Times New Roman" w:cs="Times New Roman"/>
                <w:b/>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5B74BE" w:rsidRDefault="0043096C" w:rsidP="00BF60D3">
            <w:pPr>
              <w:jc w:val="right"/>
              <w:rPr>
                <w:rFonts w:ascii="Times New Roman" w:hAnsi="Times New Roman" w:cs="Times New Roman"/>
                <w:b/>
                <w:sz w:val="14"/>
                <w:szCs w:val="14"/>
              </w:rPr>
            </w:pPr>
            <w:r>
              <w:rPr>
                <w:rFonts w:ascii="Times New Roman" w:hAnsi="Times New Roman" w:cs="Times New Roman"/>
                <w:b/>
                <w:sz w:val="14"/>
                <w:szCs w:val="14"/>
              </w:rPr>
              <w:t>748,9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5B74BE" w:rsidRDefault="0043096C" w:rsidP="00BF60D3">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748,9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ПП5-1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sz w:val="14"/>
                <w:szCs w:val="14"/>
              </w:rPr>
              <w:t>Показатель «Количество высокопрои</w:t>
            </w:r>
            <w:r>
              <w:rPr>
                <w:rFonts w:ascii="Times New Roman" w:hAnsi="Times New Roman" w:cs="Times New Roman"/>
                <w:sz w:val="14"/>
                <w:szCs w:val="14"/>
              </w:rPr>
              <w:t>з</w:t>
            </w:r>
            <w:r>
              <w:rPr>
                <w:rFonts w:ascii="Times New Roman" w:hAnsi="Times New Roman" w:cs="Times New Roman"/>
                <w:sz w:val="14"/>
                <w:szCs w:val="14"/>
              </w:rPr>
              <w:t>водительных рабочих мест»</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57" w:right="-57"/>
              <w:jc w:val="center"/>
              <w:rPr>
                <w:rFonts w:ascii="Times New Roman" w:hAnsi="Times New Roman" w:cs="Times New Roman"/>
                <w:sz w:val="14"/>
                <w:szCs w:val="14"/>
              </w:rPr>
            </w:pPr>
            <w:r>
              <w:rPr>
                <w:rFonts w:ascii="Times New Roman" w:hAnsi="Times New Roman" w:cs="Times New Roman"/>
                <w:sz w:val="14"/>
                <w:szCs w:val="14"/>
              </w:rPr>
              <w:t>тыс.</w:t>
            </w:r>
          </w:p>
          <w:p w:rsidR="0043096C" w:rsidRDefault="0043096C" w:rsidP="00C17F93">
            <w:pPr>
              <w:ind w:left="-57" w:right="-57"/>
              <w:jc w:val="center"/>
              <w:rPr>
                <w:rFonts w:ascii="Times New Roman" w:hAnsi="Times New Roman" w:cs="Times New Roman"/>
                <w:sz w:val="14"/>
                <w:szCs w:val="14"/>
              </w:rPr>
            </w:pPr>
            <w:r>
              <w:rPr>
                <w:rFonts w:ascii="Times New Roman" w:hAnsi="Times New Roman" w:cs="Times New Roman"/>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абсолютный</w:t>
            </w:r>
          </w:p>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 xml:space="preserve">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37"/>
              <w:jc w:val="center"/>
              <w:rPr>
                <w:rFonts w:ascii="Times New Roman" w:hAnsi="Times New Roman" w:cs="Times New Roman"/>
                <w:sz w:val="14"/>
                <w:szCs w:val="14"/>
              </w:rPr>
            </w:pPr>
            <w:r>
              <w:rPr>
                <w:rFonts w:ascii="Times New Roman" w:hAnsi="Times New Roman" w:cs="Times New Roman"/>
                <w:sz w:val="14"/>
                <w:szCs w:val="14"/>
              </w:rPr>
              <w:t>0,091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137"/>
              <w:jc w:val="center"/>
              <w:rPr>
                <w:rFonts w:ascii="Times New Roman" w:hAnsi="Times New Roman" w:cs="Times New Roman"/>
                <w:sz w:val="14"/>
                <w:szCs w:val="14"/>
              </w:rPr>
            </w:pPr>
            <w:r>
              <w:rPr>
                <w:rFonts w:ascii="Times New Roman" w:hAnsi="Times New Roman" w:cs="Times New Roman"/>
                <w:sz w:val="14"/>
                <w:szCs w:val="14"/>
              </w:rPr>
              <w:t>0,099</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37"/>
              <w:jc w:val="center"/>
              <w:rPr>
                <w:rFonts w:ascii="Times New Roman" w:hAnsi="Times New Roman" w:cs="Times New Roman"/>
                <w:sz w:val="14"/>
                <w:szCs w:val="14"/>
              </w:rPr>
            </w:pPr>
            <w:r>
              <w:rPr>
                <w:rFonts w:ascii="Times New Roman" w:hAnsi="Times New Roman" w:cs="Times New Roman"/>
                <w:sz w:val="14"/>
                <w:szCs w:val="14"/>
              </w:rPr>
              <w:t>0,107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37"/>
              <w:jc w:val="center"/>
              <w:rPr>
                <w:rFonts w:ascii="Times New Roman" w:hAnsi="Times New Roman" w:cs="Times New Roman"/>
                <w:sz w:val="14"/>
                <w:szCs w:val="14"/>
              </w:rPr>
            </w:pPr>
            <w:r>
              <w:rPr>
                <w:rFonts w:ascii="Times New Roman" w:hAnsi="Times New Roman" w:cs="Times New Roman"/>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ПП5-2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sz w:val="14"/>
                <w:szCs w:val="14"/>
              </w:rPr>
              <w:t>Показатель «Индекс производительн</w:t>
            </w:r>
            <w:r>
              <w:rPr>
                <w:rFonts w:ascii="Times New Roman" w:hAnsi="Times New Roman" w:cs="Times New Roman"/>
                <w:sz w:val="14"/>
                <w:szCs w:val="14"/>
              </w:rPr>
              <w:t>о</w:t>
            </w:r>
            <w:r>
              <w:rPr>
                <w:rFonts w:ascii="Times New Roman" w:hAnsi="Times New Roman" w:cs="Times New Roman"/>
                <w:sz w:val="14"/>
                <w:szCs w:val="14"/>
              </w:rPr>
              <w:t>сти труда»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57" w:right="-57"/>
              <w:jc w:val="center"/>
              <w:rPr>
                <w:rFonts w:ascii="Times New Roman" w:hAnsi="Times New Roman" w:cs="Times New Roman"/>
                <w:sz w:val="14"/>
                <w:szCs w:val="14"/>
              </w:rPr>
            </w:pPr>
            <w:r>
              <w:rPr>
                <w:rFonts w:ascii="Times New Roman" w:hAnsi="Times New Roman" w:cs="Times New Roman"/>
                <w:sz w:val="14"/>
                <w:szCs w:val="14"/>
              </w:rPr>
              <w:t>%</w:t>
            </w:r>
          </w:p>
          <w:p w:rsidR="0043096C" w:rsidRDefault="0043096C" w:rsidP="00C17F93">
            <w:pPr>
              <w:ind w:left="-57" w:right="-57"/>
              <w:jc w:val="center"/>
              <w:rPr>
                <w:rFonts w:ascii="Times New Roman" w:hAnsi="Times New Roman" w:cs="Times New Roman"/>
                <w:sz w:val="14"/>
                <w:szCs w:val="14"/>
              </w:rPr>
            </w:pPr>
            <w:r>
              <w:rPr>
                <w:rFonts w:ascii="Times New Roman" w:hAnsi="Times New Roman" w:cs="Times New Roman"/>
                <w:sz w:val="14"/>
                <w:szCs w:val="14"/>
              </w:rPr>
              <w:t>к пред</w:t>
            </w:r>
            <w:r>
              <w:rPr>
                <w:rFonts w:ascii="Times New Roman" w:hAnsi="Times New Roman" w:cs="Times New Roman"/>
                <w:sz w:val="14"/>
                <w:szCs w:val="14"/>
              </w:rPr>
              <w:t>ы</w:t>
            </w:r>
            <w:r>
              <w:rPr>
                <w:rFonts w:ascii="Times New Roman" w:hAnsi="Times New Roman" w:cs="Times New Roman"/>
                <w:sz w:val="14"/>
                <w:szCs w:val="14"/>
              </w:rPr>
              <w:t>дущему году</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 xml:space="preserve">абсолютный </w:t>
            </w:r>
          </w:p>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37"/>
              <w:jc w:val="center"/>
              <w:rPr>
                <w:rFonts w:ascii="Times New Roman" w:hAnsi="Times New Roman" w:cs="Times New Roman"/>
                <w:sz w:val="14"/>
                <w:szCs w:val="14"/>
              </w:rPr>
            </w:pPr>
            <w:r>
              <w:rPr>
                <w:rFonts w:ascii="Times New Roman" w:hAnsi="Times New Roman" w:cs="Times New Roman"/>
                <w:sz w:val="14"/>
                <w:szCs w:val="14"/>
              </w:rPr>
              <w:t>103,5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137"/>
              <w:jc w:val="center"/>
              <w:rPr>
                <w:rFonts w:ascii="Times New Roman" w:hAnsi="Times New Roman" w:cs="Times New Roman"/>
                <w:sz w:val="14"/>
                <w:szCs w:val="14"/>
              </w:rPr>
            </w:pPr>
            <w:r>
              <w:rPr>
                <w:rFonts w:ascii="Times New Roman" w:hAnsi="Times New Roman" w:cs="Times New Roman"/>
                <w:sz w:val="14"/>
                <w:szCs w:val="14"/>
              </w:rPr>
              <w:t>101,5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37"/>
              <w:jc w:val="center"/>
              <w:rPr>
                <w:rFonts w:ascii="Times New Roman" w:hAnsi="Times New Roman" w:cs="Times New Roman"/>
                <w:sz w:val="14"/>
                <w:szCs w:val="14"/>
              </w:rPr>
            </w:pPr>
            <w:r>
              <w:rPr>
                <w:rFonts w:ascii="Times New Roman" w:hAnsi="Times New Roman" w:cs="Times New Roman"/>
                <w:sz w:val="14"/>
                <w:szCs w:val="14"/>
              </w:rPr>
              <w:t>101,0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37"/>
              <w:jc w:val="center"/>
              <w:rPr>
                <w:rFonts w:ascii="Times New Roman" w:hAnsi="Times New Roman" w:cs="Times New Roman"/>
                <w:sz w:val="14"/>
                <w:szCs w:val="14"/>
              </w:rPr>
            </w:pPr>
            <w:r>
              <w:rPr>
                <w:rFonts w:ascii="Times New Roman" w:hAnsi="Times New Roman" w:cs="Times New Roman"/>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ПП5-ОМ1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Основное мероприятие </w:t>
            </w:r>
          </w:p>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«Обновление парка сельскохозя</w:t>
            </w:r>
            <w:r>
              <w:rPr>
                <w:rFonts w:ascii="Times New Roman" w:hAnsi="Times New Roman" w:cs="Times New Roman"/>
                <w:b/>
                <w:bCs/>
                <w:color w:val="000000"/>
                <w:sz w:val="14"/>
                <w:szCs w:val="14"/>
              </w:rPr>
              <w:t>й</w:t>
            </w:r>
            <w:r>
              <w:rPr>
                <w:rFonts w:ascii="Times New Roman" w:hAnsi="Times New Roman" w:cs="Times New Roman"/>
                <w:b/>
                <w:bCs/>
                <w:color w:val="000000"/>
                <w:sz w:val="14"/>
                <w:szCs w:val="14"/>
              </w:rPr>
              <w:t>ственной техники, оборудования»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2016-2019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51527,6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87787,7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26874,2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67586,0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215000,0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right="-143"/>
              <w:jc w:val="center"/>
              <w:rPr>
                <w:rFonts w:ascii="Times New Roman" w:hAnsi="Times New Roman" w:cs="Times New Roman"/>
                <w:color w:val="000000"/>
                <w:sz w:val="14"/>
                <w:szCs w:val="14"/>
              </w:rPr>
            </w:pPr>
            <w:r>
              <w:rPr>
                <w:rFonts w:ascii="Times New Roman" w:hAnsi="Times New Roman" w:cs="Times New Roman"/>
                <w:color w:val="000000"/>
                <w:sz w:val="14"/>
                <w:szCs w:val="14"/>
              </w:rPr>
              <w:t>448775,5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 </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sz w:val="14"/>
                <w:szCs w:val="14"/>
              </w:rPr>
            </w:pPr>
            <w:r>
              <w:rPr>
                <w:rFonts w:ascii="Times New Roman" w:hAnsi="Times New Roman" w:cs="Times New Roman"/>
                <w:color w:val="000000"/>
                <w:sz w:val="14"/>
                <w:szCs w:val="14"/>
              </w:rPr>
              <w:t>ПП5-ПОМ1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sz w:val="14"/>
                <w:szCs w:val="14"/>
              </w:rPr>
              <w:t>Показатель «Удельный вес затрат на приобретение энергоресурсов в структ</w:t>
            </w:r>
            <w:r>
              <w:rPr>
                <w:rFonts w:ascii="Times New Roman" w:hAnsi="Times New Roman" w:cs="Times New Roman"/>
                <w:sz w:val="14"/>
                <w:szCs w:val="14"/>
              </w:rPr>
              <w:t>у</w:t>
            </w:r>
            <w:r>
              <w:rPr>
                <w:rFonts w:ascii="Times New Roman" w:hAnsi="Times New Roman" w:cs="Times New Roman"/>
                <w:sz w:val="14"/>
                <w:szCs w:val="14"/>
              </w:rPr>
              <w:t>ре затрат на основное производство продукции сельского хозяйства»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Style w:val="ab"/>
                <w:sz w:val="14"/>
                <w:szCs w:val="14"/>
              </w:rPr>
              <w:footnoteReference w:id="10"/>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37"/>
              <w:jc w:val="center"/>
              <w:rPr>
                <w:rFonts w:ascii="Times New Roman" w:hAnsi="Times New Roman" w:cs="Times New Roman"/>
                <w:color w:val="000000"/>
                <w:sz w:val="14"/>
                <w:szCs w:val="14"/>
              </w:rPr>
            </w:pPr>
            <w:r>
              <w:rPr>
                <w:rFonts w:ascii="Times New Roman" w:hAnsi="Times New Roman" w:cs="Times New Roman"/>
                <w:color w:val="000000"/>
                <w:sz w:val="14"/>
                <w:szCs w:val="14"/>
              </w:rPr>
              <w:t>20,55</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107"/>
              <w:jc w:val="center"/>
              <w:rPr>
                <w:rFonts w:ascii="Times New Roman" w:hAnsi="Times New Roman" w:cs="Times New Roman"/>
                <w:sz w:val="14"/>
                <w:szCs w:val="14"/>
              </w:rPr>
            </w:pPr>
            <w:r>
              <w:rPr>
                <w:rFonts w:ascii="Times New Roman" w:hAnsi="Times New Roman" w:cs="Times New Roman"/>
                <w:color w:val="000000"/>
                <w:sz w:val="14"/>
                <w:szCs w:val="14"/>
              </w:rPr>
              <w:t>20,18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07"/>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107"/>
              <w:jc w:val="center"/>
              <w:rPr>
                <w:rFonts w:ascii="Times New Roman" w:hAnsi="Times New Roman" w:cs="Times New Roman"/>
                <w:sz w:val="14"/>
                <w:szCs w:val="14"/>
              </w:rPr>
            </w:pPr>
            <w:r>
              <w:rPr>
                <w:rFonts w:ascii="Times New Roman" w:hAnsi="Times New Roman" w:cs="Times New Roman"/>
                <w:sz w:val="14"/>
                <w:szCs w:val="14"/>
              </w:rPr>
              <w:t>20,10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07"/>
              <w:jc w:val="center"/>
              <w:rPr>
                <w:rFonts w:ascii="Times New Roman" w:hAnsi="Times New Roman" w:cs="Times New Roman"/>
                <w:sz w:val="14"/>
                <w:szCs w:val="14"/>
              </w:rPr>
            </w:pPr>
            <w:r>
              <w:rPr>
                <w:rFonts w:ascii="Times New Roman" w:hAnsi="Times New Roman" w:cs="Times New Roman"/>
                <w:sz w:val="14"/>
                <w:szCs w:val="14"/>
              </w:rPr>
              <w:t>23,6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107"/>
              <w:jc w:val="center"/>
              <w:rPr>
                <w:rFonts w:ascii="Times New Roman" w:hAnsi="Times New Roman" w:cs="Times New Roman"/>
                <w:sz w:val="14"/>
                <w:szCs w:val="14"/>
              </w:rPr>
            </w:pPr>
            <w:r>
              <w:rPr>
                <w:rFonts w:ascii="Times New Roman" w:hAnsi="Times New Roman" w:cs="Times New Roman"/>
                <w:sz w:val="14"/>
                <w:szCs w:val="14"/>
              </w:rPr>
              <w:t>23,4</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07"/>
              <w:jc w:val="center"/>
              <w:rPr>
                <w:rFonts w:ascii="Times New Roman" w:hAnsi="Times New Roman" w:cs="Times New Roman"/>
                <w:sz w:val="14"/>
                <w:szCs w:val="14"/>
              </w:rPr>
            </w:pPr>
            <w:r>
              <w:rPr>
                <w:rFonts w:ascii="Times New Roman" w:hAnsi="Times New Roman" w:cs="Times New Roman"/>
                <w:sz w:val="14"/>
                <w:szCs w:val="14"/>
              </w:rPr>
              <w:t>23,2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right="-107"/>
              <w:jc w:val="center"/>
              <w:rPr>
                <w:rFonts w:ascii="Times New Roman" w:hAnsi="Times New Roman" w:cs="Times New Roman"/>
                <w:sz w:val="14"/>
                <w:szCs w:val="14"/>
              </w:rPr>
            </w:pPr>
            <w:r>
              <w:rPr>
                <w:rFonts w:ascii="Times New Roman" w:hAnsi="Times New Roman" w:cs="Times New Roman"/>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ПП5-М1.1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«Возмещение части затрат по приобретению техники и оборудов</w:t>
            </w:r>
            <w:r>
              <w:rPr>
                <w:rFonts w:ascii="Times New Roman" w:hAnsi="Times New Roman" w:cs="Times New Roman"/>
                <w:color w:val="000000"/>
                <w:sz w:val="14"/>
                <w:szCs w:val="14"/>
              </w:rPr>
              <w:t>а</w:t>
            </w:r>
            <w:r>
              <w:rPr>
                <w:rFonts w:ascii="Times New Roman" w:hAnsi="Times New Roman" w:cs="Times New Roman"/>
                <w:color w:val="000000"/>
                <w:sz w:val="14"/>
                <w:szCs w:val="14"/>
              </w:rPr>
              <w:t>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2016-2019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05501 </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3"/>
                <w:szCs w:val="13"/>
              </w:rPr>
              <w:t>07402</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A65D97" w:rsidRDefault="0043096C" w:rsidP="00C17F93">
            <w:pPr>
              <w:ind w:left="-114"/>
              <w:jc w:val="right"/>
              <w:rPr>
                <w:rFonts w:ascii="Times New Roman" w:hAnsi="Times New Roman" w:cs="Times New Roman"/>
                <w:i/>
                <w:color w:val="000000"/>
                <w:sz w:val="14"/>
                <w:szCs w:val="14"/>
              </w:rPr>
            </w:pPr>
            <w:r w:rsidRPr="00A65D97">
              <w:rPr>
                <w:rFonts w:ascii="Times New Roman" w:hAnsi="Times New Roman" w:cs="Times New Roman"/>
                <w:i/>
                <w:color w:val="000000"/>
                <w:sz w:val="14"/>
                <w:szCs w:val="14"/>
              </w:rPr>
              <w:t>51527,6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A65D97" w:rsidRDefault="0043096C" w:rsidP="00C17F93">
            <w:pPr>
              <w:ind w:left="-114"/>
              <w:jc w:val="right"/>
              <w:rPr>
                <w:rFonts w:ascii="Times New Roman" w:hAnsi="Times New Roman" w:cs="Times New Roman"/>
                <w:i/>
                <w:color w:val="000000"/>
                <w:sz w:val="14"/>
                <w:szCs w:val="14"/>
              </w:rPr>
            </w:pPr>
            <w:r w:rsidRPr="00A65D97">
              <w:rPr>
                <w:rFonts w:ascii="Times New Roman" w:hAnsi="Times New Roman" w:cs="Times New Roman"/>
                <w:i/>
                <w:color w:val="000000"/>
                <w:sz w:val="14"/>
                <w:szCs w:val="14"/>
              </w:rPr>
              <w:t>87787,7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A65D97" w:rsidRDefault="0043096C" w:rsidP="00C17F93">
            <w:pPr>
              <w:ind w:left="-114"/>
              <w:jc w:val="right"/>
              <w:rPr>
                <w:rFonts w:ascii="Times New Roman" w:hAnsi="Times New Roman" w:cs="Times New Roman"/>
                <w:i/>
                <w:sz w:val="14"/>
                <w:szCs w:val="14"/>
              </w:rPr>
            </w:pPr>
            <w:r w:rsidRPr="00A65D97">
              <w:rPr>
                <w:rFonts w:ascii="Times New Roman" w:hAnsi="Times New Roman" w:cs="Times New Roman"/>
                <w:i/>
                <w:sz w:val="14"/>
                <w:szCs w:val="14"/>
              </w:rPr>
              <w:t>26874,2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A65D97"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67586,0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A65D97"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205000,0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A65D97" w:rsidRDefault="0043096C" w:rsidP="00C17F93">
            <w:pPr>
              <w:ind w:left="-114" w:right="-143"/>
              <w:jc w:val="center"/>
              <w:rPr>
                <w:rFonts w:ascii="Times New Roman" w:hAnsi="Times New Roman" w:cs="Times New Roman"/>
                <w:i/>
                <w:color w:val="000000"/>
                <w:sz w:val="14"/>
                <w:szCs w:val="14"/>
              </w:rPr>
            </w:pPr>
            <w:r>
              <w:rPr>
                <w:rFonts w:ascii="Times New Roman" w:hAnsi="Times New Roman" w:cs="Times New Roman"/>
                <w:i/>
                <w:color w:val="000000"/>
                <w:sz w:val="14"/>
                <w:szCs w:val="14"/>
              </w:rPr>
              <w:t>438775,5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ПП5-М1.2</w:t>
            </w: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«Возмещение части затрат на капитально-восстановительный р</w:t>
            </w:r>
            <w:r>
              <w:rPr>
                <w:rFonts w:ascii="Times New Roman" w:hAnsi="Times New Roman" w:cs="Times New Roman"/>
                <w:color w:val="000000"/>
                <w:sz w:val="14"/>
                <w:szCs w:val="14"/>
              </w:rPr>
              <w:t>е</w:t>
            </w:r>
            <w:r>
              <w:rPr>
                <w:rFonts w:ascii="Times New Roman" w:hAnsi="Times New Roman" w:cs="Times New Roman"/>
                <w:color w:val="000000"/>
                <w:sz w:val="14"/>
                <w:szCs w:val="14"/>
              </w:rPr>
              <w:t>монт сельскохозяйственной техники»</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3"/>
                <w:szCs w:val="13"/>
              </w:rPr>
              <w:t>05501 </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3"/>
                <w:szCs w:val="13"/>
              </w:rPr>
              <w:t>07406</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C14156" w:rsidRDefault="0043096C" w:rsidP="00C17F93">
            <w:pPr>
              <w:jc w:val="center"/>
              <w:rPr>
                <w:sz w:val="14"/>
                <w:szCs w:val="14"/>
              </w:rPr>
            </w:pPr>
            <w:r w:rsidRPr="00C14156">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C14156" w:rsidRDefault="0043096C" w:rsidP="00C17F93">
            <w:pPr>
              <w:jc w:val="center"/>
              <w:rPr>
                <w:sz w:val="14"/>
                <w:szCs w:val="14"/>
              </w:rPr>
            </w:pPr>
            <w:r w:rsidRPr="00C14156">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C14156" w:rsidRDefault="0043096C" w:rsidP="00C17F93">
            <w:pPr>
              <w:jc w:val="center"/>
              <w:rPr>
                <w:sz w:val="14"/>
                <w:szCs w:val="14"/>
              </w:rPr>
            </w:pPr>
            <w:r w:rsidRPr="00C14156">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C14156" w:rsidRDefault="0043096C" w:rsidP="00C17F93">
            <w:pPr>
              <w:jc w:val="center"/>
              <w:rPr>
                <w:sz w:val="14"/>
                <w:szCs w:val="14"/>
              </w:rPr>
            </w:pPr>
            <w:r w:rsidRPr="00C14156">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EF1695" w:rsidRDefault="0043096C" w:rsidP="00C17F93">
            <w:pPr>
              <w:ind w:left="-114"/>
              <w:jc w:val="center"/>
              <w:rPr>
                <w:rFonts w:ascii="Times New Roman" w:hAnsi="Times New Roman" w:cs="Times New Roman"/>
                <w:color w:val="000000"/>
                <w:sz w:val="14"/>
                <w:szCs w:val="14"/>
              </w:rPr>
            </w:pPr>
            <w:r w:rsidRPr="00EF1695">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5B74BE" w:rsidRDefault="0043096C" w:rsidP="00C17F93">
            <w:pPr>
              <w:jc w:val="right"/>
              <w:rPr>
                <w:i/>
                <w:sz w:val="14"/>
                <w:szCs w:val="14"/>
              </w:rPr>
            </w:pPr>
            <w:r>
              <w:rPr>
                <w:i/>
                <w:sz w:val="14"/>
                <w:szCs w:val="14"/>
              </w:rPr>
              <w:t>10000,0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5B74BE" w:rsidRDefault="0043096C" w:rsidP="00C17F93">
            <w:pPr>
              <w:tabs>
                <w:tab w:val="right" w:pos="315"/>
              </w:tabs>
              <w:ind w:left="57" w:right="-142"/>
              <w:rPr>
                <w:rFonts w:ascii="Times New Roman" w:hAnsi="Times New Roman" w:cs="Times New Roman"/>
                <w:i/>
                <w:color w:val="000000"/>
                <w:sz w:val="14"/>
                <w:szCs w:val="14"/>
              </w:rPr>
            </w:pPr>
            <w:r>
              <w:rPr>
                <w:rFonts w:ascii="Times New Roman" w:hAnsi="Times New Roman" w:cs="Times New Roman"/>
                <w:i/>
                <w:color w:val="000000"/>
                <w:sz w:val="14"/>
                <w:szCs w:val="14"/>
              </w:rPr>
              <w:tab/>
              <w:t>10000,0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422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ПП5-ОМ2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«Научное обеспечение агропромышленного комплекса»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ПП5-ПОМ2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научно-исследовательских работ, финансиру</w:t>
            </w:r>
            <w:r>
              <w:rPr>
                <w:rFonts w:ascii="Times New Roman" w:hAnsi="Times New Roman" w:cs="Times New Roman"/>
                <w:color w:val="000000"/>
                <w:sz w:val="14"/>
                <w:szCs w:val="14"/>
              </w:rPr>
              <w:t>е</w:t>
            </w:r>
            <w:r>
              <w:rPr>
                <w:rFonts w:ascii="Times New Roman" w:hAnsi="Times New Roman" w:cs="Times New Roman"/>
                <w:color w:val="000000"/>
                <w:sz w:val="14"/>
                <w:szCs w:val="14"/>
              </w:rPr>
              <w:t>мых за счет сре</w:t>
            </w:r>
            <w:proofErr w:type="gramStart"/>
            <w:r>
              <w:rPr>
                <w:rFonts w:ascii="Times New Roman" w:hAnsi="Times New Roman" w:cs="Times New Roman"/>
                <w:color w:val="000000"/>
                <w:sz w:val="14"/>
                <w:szCs w:val="14"/>
              </w:rPr>
              <w:t>дств кр</w:t>
            </w:r>
            <w:proofErr w:type="gramEnd"/>
            <w:r>
              <w:rPr>
                <w:rFonts w:ascii="Times New Roman" w:hAnsi="Times New Roman" w:cs="Times New Roman"/>
                <w:color w:val="000000"/>
                <w:sz w:val="14"/>
                <w:szCs w:val="14"/>
              </w:rPr>
              <w:t>аевого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ПП5-М2.1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госуда</w:t>
            </w:r>
            <w:r>
              <w:rPr>
                <w:rFonts w:ascii="Times New Roman" w:hAnsi="Times New Roman" w:cs="Times New Roman"/>
                <w:color w:val="000000"/>
                <w:sz w:val="14"/>
                <w:szCs w:val="14"/>
              </w:rPr>
              <w:t>р</w:t>
            </w:r>
            <w:r>
              <w:rPr>
                <w:rFonts w:ascii="Times New Roman" w:hAnsi="Times New Roman" w:cs="Times New Roman"/>
                <w:color w:val="000000"/>
                <w:sz w:val="14"/>
                <w:szCs w:val="14"/>
              </w:rPr>
              <w:t>ственной поддержки на выполнение научно-исследовательских работ»</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05502 </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ПП5-ОМ3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информационно-консультативной помощи»</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1166,5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1166,5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ПП5-ПОМ3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оказанных информационно-консультационных услуг»</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pacing w:val="-2"/>
                <w:sz w:val="14"/>
                <w:szCs w:val="14"/>
              </w:rPr>
            </w:pPr>
            <w:r>
              <w:rPr>
                <w:rFonts w:ascii="Times New Roman" w:hAnsi="Times New Roman" w:cs="Times New Roman"/>
                <w:color w:val="000000"/>
                <w:spacing w:val="-2"/>
                <w:sz w:val="14"/>
                <w:szCs w:val="14"/>
              </w:rPr>
              <w:t>тыс.</w:t>
            </w:r>
          </w:p>
          <w:p w:rsidR="0043096C" w:rsidRDefault="0043096C" w:rsidP="00C17F93">
            <w:pPr>
              <w:ind w:left="-108" w:right="-108"/>
              <w:jc w:val="center"/>
              <w:rPr>
                <w:rFonts w:ascii="Times New Roman" w:hAnsi="Times New Roman" w:cs="Times New Roman"/>
                <w:color w:val="000000"/>
                <w:spacing w:val="-2"/>
                <w:sz w:val="14"/>
                <w:szCs w:val="14"/>
              </w:rPr>
            </w:pPr>
            <w:r>
              <w:rPr>
                <w:rFonts w:ascii="Times New Roman" w:hAnsi="Times New Roman" w:cs="Times New Roman"/>
                <w:color w:val="000000"/>
                <w:spacing w:val="-2"/>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8,4</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6,9</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9,0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10,1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ПП5-М3.1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развитие инфраструктуры и</w:t>
            </w:r>
            <w:r>
              <w:rPr>
                <w:rFonts w:ascii="Times New Roman" w:hAnsi="Times New Roman" w:cs="Times New Roman"/>
                <w:color w:val="000000"/>
                <w:sz w:val="14"/>
                <w:szCs w:val="14"/>
              </w:rPr>
              <w:t>н</w:t>
            </w:r>
            <w:r>
              <w:rPr>
                <w:rFonts w:ascii="Times New Roman" w:hAnsi="Times New Roman" w:cs="Times New Roman"/>
                <w:color w:val="000000"/>
                <w:sz w:val="14"/>
                <w:szCs w:val="14"/>
              </w:rPr>
              <w:t>формационно-консультационной пом</w:t>
            </w:r>
            <w:r>
              <w:rPr>
                <w:rFonts w:ascii="Times New Roman" w:hAnsi="Times New Roman" w:cs="Times New Roman"/>
                <w:color w:val="000000"/>
                <w:sz w:val="14"/>
                <w:szCs w:val="14"/>
              </w:rPr>
              <w:t>о</w:t>
            </w:r>
            <w:r>
              <w:rPr>
                <w:rFonts w:ascii="Times New Roman" w:hAnsi="Times New Roman" w:cs="Times New Roman"/>
                <w:color w:val="000000"/>
                <w:sz w:val="14"/>
                <w:szCs w:val="14"/>
              </w:rPr>
              <w:t>щи»</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05503 </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color w:val="000000"/>
                <w:sz w:val="14"/>
                <w:szCs w:val="14"/>
              </w:rPr>
            </w:pPr>
            <w:r>
              <w:rPr>
                <w:rFonts w:ascii="Times New Roman" w:hAnsi="Times New Roman" w:cs="Times New Roman"/>
                <w:b/>
                <w:color w:val="000000"/>
                <w:sz w:val="14"/>
                <w:szCs w:val="14"/>
              </w:rPr>
              <w:t>ПП-5-ОМ4</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color w:val="000000"/>
                <w:sz w:val="14"/>
                <w:szCs w:val="14"/>
              </w:rPr>
            </w:pPr>
            <w:r>
              <w:rPr>
                <w:rFonts w:ascii="Times New Roman" w:hAnsi="Times New Roman" w:cs="Times New Roman"/>
                <w:b/>
                <w:color w:val="000000"/>
                <w:sz w:val="14"/>
                <w:szCs w:val="14"/>
              </w:rPr>
              <w:t>Основное мероприятие «Реализация инвестиционного проекта «Увелич</w:t>
            </w:r>
            <w:r>
              <w:rPr>
                <w:rFonts w:ascii="Times New Roman" w:hAnsi="Times New Roman" w:cs="Times New Roman"/>
                <w:b/>
                <w:color w:val="000000"/>
                <w:sz w:val="14"/>
                <w:szCs w:val="14"/>
              </w:rPr>
              <w:t>е</w:t>
            </w:r>
            <w:r>
              <w:rPr>
                <w:rFonts w:ascii="Times New Roman" w:hAnsi="Times New Roman" w:cs="Times New Roman"/>
                <w:b/>
                <w:color w:val="000000"/>
                <w:sz w:val="14"/>
                <w:szCs w:val="14"/>
              </w:rPr>
              <w:t>ние объемов производства продукции растениеводств</w:t>
            </w:r>
            <w:proofErr w:type="gramStart"/>
            <w:r>
              <w:rPr>
                <w:rFonts w:ascii="Times New Roman" w:hAnsi="Times New Roman" w:cs="Times New Roman"/>
                <w:b/>
                <w:color w:val="000000"/>
                <w:sz w:val="14"/>
                <w:szCs w:val="14"/>
              </w:rPr>
              <w:t>а ООО</w:t>
            </w:r>
            <w:proofErr w:type="gramEnd"/>
            <w:r>
              <w:rPr>
                <w:rFonts w:ascii="Times New Roman" w:hAnsi="Times New Roman" w:cs="Times New Roman"/>
                <w:b/>
                <w:color w:val="000000"/>
                <w:sz w:val="14"/>
                <w:szCs w:val="14"/>
              </w:rPr>
              <w:t xml:space="preserve"> </w:t>
            </w:r>
          </w:p>
          <w:p w:rsidR="0043096C" w:rsidRDefault="0043096C" w:rsidP="00C17F93">
            <w:pPr>
              <w:rPr>
                <w:rFonts w:ascii="Times New Roman" w:hAnsi="Times New Roman" w:cs="Times New Roman"/>
                <w:b/>
                <w:color w:val="000000"/>
                <w:sz w:val="14"/>
                <w:szCs w:val="14"/>
              </w:rPr>
            </w:pPr>
            <w:r>
              <w:rPr>
                <w:rFonts w:ascii="Times New Roman" w:hAnsi="Times New Roman" w:cs="Times New Roman"/>
                <w:b/>
                <w:color w:val="000000"/>
                <w:sz w:val="14"/>
                <w:szCs w:val="14"/>
              </w:rPr>
              <w:t>«Племенной завод «Комсомолец» за счет вовлечения в оборот сельскох</w:t>
            </w:r>
            <w:r>
              <w:rPr>
                <w:rFonts w:ascii="Times New Roman" w:hAnsi="Times New Roman" w:cs="Times New Roman"/>
                <w:b/>
                <w:color w:val="000000"/>
                <w:sz w:val="14"/>
                <w:szCs w:val="14"/>
              </w:rPr>
              <w:t>о</w:t>
            </w:r>
            <w:r>
              <w:rPr>
                <w:rFonts w:ascii="Times New Roman" w:hAnsi="Times New Roman" w:cs="Times New Roman"/>
                <w:b/>
                <w:color w:val="000000"/>
                <w:sz w:val="14"/>
                <w:szCs w:val="14"/>
              </w:rPr>
              <w:t>зяйственных угодий»</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highlight w:val="yellow"/>
              </w:rPr>
            </w:pPr>
            <w:r>
              <w:rPr>
                <w:rFonts w:ascii="Times New Roman" w:hAnsi="Times New Roman" w:cs="Times New Roman"/>
                <w:sz w:val="14"/>
                <w:szCs w:val="14"/>
              </w:rPr>
              <w:t>1 этап – 2016–2017 годы</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highlight w:val="yellow"/>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highlight w:val="yellow"/>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highlight w:val="yellow"/>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highlight w:val="yellow"/>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highlight w:val="yellow"/>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highlight w:val="yellow"/>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highlight w:val="yellow"/>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
                <w:color w:val="000000"/>
                <w:sz w:val="14"/>
                <w:szCs w:val="14"/>
                <w:highlight w:val="yellow"/>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jc w:val="right"/>
              <w:rPr>
                <w:rFonts w:ascii="Times New Roman" w:hAnsi="Times New Roman" w:cs="Times New Roman"/>
                <w:i/>
                <w:color w:val="000000"/>
                <w:sz w:val="14"/>
                <w:szCs w:val="14"/>
                <w:highlight w:val="yellow"/>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
                <w:color w:val="000000"/>
                <w:sz w:val="14"/>
                <w:szCs w:val="14"/>
                <w:highlight w:val="yellow"/>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jc w:val="right"/>
              <w:rPr>
                <w:rFonts w:ascii="Times New Roman" w:hAnsi="Times New Roman" w:cs="Times New Roman"/>
                <w:i/>
                <w:color w:val="000000"/>
                <w:sz w:val="14"/>
                <w:szCs w:val="14"/>
                <w:highlight w:val="yellow"/>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
                <w:color w:val="000000"/>
                <w:sz w:val="14"/>
                <w:szCs w:val="14"/>
                <w:highlight w:val="yellow"/>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
                <w:color w:val="000000"/>
                <w:sz w:val="14"/>
                <w:szCs w:val="14"/>
                <w:highlight w:val="yellow"/>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center"/>
              <w:rPr>
                <w:rFonts w:ascii="Times New Roman" w:hAnsi="Times New Roman" w:cs="Times New Roman"/>
                <w:i/>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color w:val="000000"/>
                <w:sz w:val="14"/>
                <w:szCs w:val="14"/>
              </w:rPr>
            </w:pPr>
            <w:r>
              <w:rPr>
                <w:rFonts w:ascii="Times New Roman" w:hAnsi="Times New Roman" w:cs="Times New Roman"/>
                <w:color w:val="000000"/>
                <w:sz w:val="14"/>
                <w:szCs w:val="14"/>
              </w:rPr>
              <w:t>ПП5-ПОМ4.1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«Валовой сбор зерновых культур»</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033500" w:rsidRDefault="0043096C" w:rsidP="00C17F93">
            <w:pPr>
              <w:ind w:left="-108"/>
              <w:jc w:val="right"/>
              <w:rPr>
                <w:rFonts w:ascii="Times New Roman" w:hAnsi="Times New Roman" w:cs="Times New Roman"/>
                <w:color w:val="000000"/>
                <w:sz w:val="14"/>
                <w:szCs w:val="14"/>
              </w:rPr>
            </w:pPr>
            <w:r w:rsidRPr="00033500">
              <w:rPr>
                <w:rFonts w:ascii="Times New Roman" w:hAnsi="Times New Roman" w:cs="Times New Roman"/>
                <w:color w:val="000000"/>
                <w:sz w:val="14"/>
                <w:szCs w:val="14"/>
              </w:rPr>
              <w:t>4,2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033500" w:rsidRDefault="0043096C" w:rsidP="00C17F93">
            <w:pPr>
              <w:ind w:left="-108"/>
              <w:jc w:val="right"/>
              <w:rPr>
                <w:rFonts w:ascii="Times New Roman" w:hAnsi="Times New Roman" w:cs="Times New Roman"/>
                <w:color w:val="000000"/>
                <w:sz w:val="14"/>
                <w:szCs w:val="14"/>
              </w:rPr>
            </w:pPr>
            <w:r w:rsidRPr="00033500">
              <w:rPr>
                <w:rFonts w:ascii="Times New Roman" w:hAnsi="Times New Roman" w:cs="Times New Roman"/>
                <w:color w:val="000000"/>
                <w:sz w:val="14"/>
                <w:szCs w:val="14"/>
              </w:rPr>
              <w:t>42,0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color w:val="000000"/>
                <w:sz w:val="14"/>
                <w:szCs w:val="14"/>
              </w:rPr>
            </w:pPr>
            <w:r>
              <w:rPr>
                <w:rFonts w:ascii="Times New Roman" w:hAnsi="Times New Roman" w:cs="Times New Roman"/>
                <w:color w:val="000000"/>
                <w:sz w:val="14"/>
                <w:szCs w:val="14"/>
              </w:rPr>
              <w:t>ПП5-ПОМ4.2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«Валовой сбор рапса»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033500" w:rsidRDefault="0043096C" w:rsidP="00C17F93">
            <w:pPr>
              <w:ind w:left="-108"/>
              <w:jc w:val="right"/>
              <w:rPr>
                <w:rFonts w:ascii="Times New Roman" w:hAnsi="Times New Roman" w:cs="Times New Roman"/>
                <w:color w:val="000000"/>
                <w:sz w:val="14"/>
                <w:szCs w:val="14"/>
              </w:rPr>
            </w:pPr>
            <w:r w:rsidRPr="00033500">
              <w:rPr>
                <w:rFonts w:ascii="Times New Roman" w:hAnsi="Times New Roman" w:cs="Times New Roman"/>
                <w:color w:val="000000"/>
                <w:sz w:val="14"/>
                <w:szCs w:val="14"/>
              </w:rPr>
              <w:t>4,7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033500" w:rsidRDefault="0043096C" w:rsidP="00C17F93">
            <w:pPr>
              <w:ind w:left="-108"/>
              <w:jc w:val="right"/>
              <w:rPr>
                <w:rFonts w:ascii="Times New Roman" w:hAnsi="Times New Roman" w:cs="Times New Roman"/>
                <w:color w:val="000000"/>
                <w:sz w:val="14"/>
                <w:szCs w:val="14"/>
              </w:rPr>
            </w:pPr>
            <w:r w:rsidRPr="00033500">
              <w:rPr>
                <w:rFonts w:ascii="Times New Roman" w:hAnsi="Times New Roman" w:cs="Times New Roman"/>
                <w:color w:val="000000"/>
                <w:sz w:val="14"/>
                <w:szCs w:val="14"/>
              </w:rPr>
              <w:t>22,6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color w:val="000000"/>
                <w:sz w:val="14"/>
                <w:szCs w:val="14"/>
              </w:rPr>
            </w:pPr>
            <w:r>
              <w:rPr>
                <w:rFonts w:ascii="Times New Roman" w:hAnsi="Times New Roman" w:cs="Times New Roman"/>
                <w:b/>
                <w:color w:val="000000"/>
                <w:sz w:val="14"/>
                <w:szCs w:val="14"/>
              </w:rPr>
              <w:t>ПП-5-ОМ5</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57" w:right="-57"/>
              <w:rPr>
                <w:rFonts w:ascii="Times New Roman" w:hAnsi="Times New Roman" w:cs="Times New Roman"/>
                <w:b/>
                <w:color w:val="000000"/>
                <w:sz w:val="14"/>
                <w:szCs w:val="14"/>
              </w:rPr>
            </w:pPr>
            <w:r>
              <w:rPr>
                <w:rFonts w:ascii="Times New Roman" w:hAnsi="Times New Roman" w:cs="Times New Roman"/>
                <w:b/>
                <w:color w:val="000000"/>
                <w:sz w:val="14"/>
                <w:szCs w:val="14"/>
              </w:rPr>
              <w:t xml:space="preserve">Основное мероприятие «Реализация инвестиционного проекта «Создание </w:t>
            </w:r>
            <w:r>
              <w:rPr>
                <w:rFonts w:ascii="Times New Roman" w:hAnsi="Times New Roman" w:cs="Times New Roman"/>
                <w:b/>
                <w:color w:val="000000"/>
                <w:sz w:val="14"/>
                <w:szCs w:val="14"/>
              </w:rPr>
              <w:lastRenderedPageBreak/>
              <w:t>первого зернового железнодорожного терминала Забайкальск – Маньчжурия»</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highlight w:val="yellow"/>
              </w:rPr>
            </w:pPr>
            <w:r>
              <w:rPr>
                <w:rFonts w:ascii="Times New Roman" w:hAnsi="Times New Roman" w:cs="Times New Roman"/>
                <w:color w:val="000000"/>
                <w:sz w:val="14"/>
                <w:szCs w:val="14"/>
              </w:rPr>
              <w:t xml:space="preserve">2015-2018 </w:t>
            </w:r>
            <w:r>
              <w:rPr>
                <w:rFonts w:ascii="Times New Roman" w:hAnsi="Times New Roman" w:cs="Times New Roman"/>
                <w:color w:val="000000"/>
                <w:sz w:val="14"/>
                <w:szCs w:val="14"/>
              </w:rPr>
              <w:lastRenderedPageBreak/>
              <w:t>годы</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highlight w:val="yellow"/>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highlight w:val="yellow"/>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highlight w:val="yellow"/>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highlight w:val="yellow"/>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highlight w:val="yellow"/>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highlight w:val="yellow"/>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highlight w:val="yellow"/>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
                <w:color w:val="000000"/>
                <w:sz w:val="14"/>
                <w:szCs w:val="14"/>
                <w:highlight w:val="yellow"/>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jc w:val="right"/>
              <w:rPr>
                <w:rFonts w:ascii="Times New Roman" w:hAnsi="Times New Roman" w:cs="Times New Roman"/>
                <w:i/>
                <w:color w:val="000000"/>
                <w:sz w:val="14"/>
                <w:szCs w:val="14"/>
                <w:highlight w:val="yellow"/>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
                <w:color w:val="000000"/>
                <w:sz w:val="14"/>
                <w:szCs w:val="14"/>
                <w:highlight w:val="yellow"/>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jc w:val="right"/>
              <w:rPr>
                <w:rFonts w:ascii="Times New Roman" w:hAnsi="Times New Roman" w:cs="Times New Roman"/>
                <w:i/>
                <w:color w:val="000000"/>
                <w:sz w:val="14"/>
                <w:szCs w:val="14"/>
                <w:highlight w:val="yellow"/>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
                <w:color w:val="000000"/>
                <w:sz w:val="14"/>
                <w:szCs w:val="14"/>
                <w:highlight w:val="yellow"/>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
                <w:color w:val="000000"/>
                <w:sz w:val="14"/>
                <w:szCs w:val="14"/>
                <w:highlight w:val="yellow"/>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443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444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 </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445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446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color w:val="000000"/>
                <w:sz w:val="14"/>
                <w:szCs w:val="14"/>
              </w:rPr>
            </w:pPr>
            <w:r>
              <w:rPr>
                <w:rFonts w:ascii="Times New Roman" w:hAnsi="Times New Roman" w:cs="Times New Roman"/>
                <w:color w:val="000000"/>
                <w:sz w:val="14"/>
                <w:szCs w:val="14"/>
              </w:rPr>
              <w:t>ПП5-ПОМ5</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«Мощность единовременн</w:t>
            </w:r>
            <w:r>
              <w:rPr>
                <w:rFonts w:ascii="Times New Roman" w:hAnsi="Times New Roman" w:cs="Times New Roman"/>
                <w:color w:val="000000"/>
                <w:sz w:val="14"/>
                <w:szCs w:val="14"/>
              </w:rPr>
              <w:t>о</w:t>
            </w:r>
            <w:r>
              <w:rPr>
                <w:rFonts w:ascii="Times New Roman" w:hAnsi="Times New Roman" w:cs="Times New Roman"/>
                <w:color w:val="000000"/>
                <w:sz w:val="14"/>
                <w:szCs w:val="14"/>
              </w:rPr>
              <w:t>го хранения»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i/>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447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r>
              <w:rPr>
                <w:rFonts w:ascii="Times New Roman" w:hAnsi="Times New Roman" w:cs="Times New Roman"/>
                <w:b/>
                <w:color w:val="000000"/>
                <w:sz w:val="14"/>
                <w:szCs w:val="14"/>
              </w:rPr>
              <w:t>ПП5-ОМ6</w:t>
            </w:r>
          </w:p>
        </w:tc>
        <w:tc>
          <w:tcPr>
            <w:tcW w:w="2693" w:type="dxa"/>
            <w:tcBorders>
              <w:top w:val="single" w:sz="4" w:space="0" w:color="auto"/>
              <w:left w:val="nil"/>
              <w:bottom w:val="single" w:sz="4" w:space="0" w:color="auto"/>
              <w:right w:val="single" w:sz="4" w:space="0" w:color="auto"/>
            </w:tcBorders>
            <w:shd w:val="clear" w:color="auto" w:fill="FFFFFF"/>
          </w:tcPr>
          <w:p w:rsidR="0043096C" w:rsidRPr="00AB2743" w:rsidRDefault="0043096C" w:rsidP="00C17F93">
            <w:pPr>
              <w:rPr>
                <w:rFonts w:ascii="Times New Roman" w:hAnsi="Times New Roman" w:cs="Times New Roman"/>
                <w:b/>
                <w:color w:val="000000"/>
                <w:sz w:val="14"/>
                <w:szCs w:val="14"/>
              </w:rPr>
            </w:pPr>
            <w:r w:rsidRPr="00AB2743">
              <w:rPr>
                <w:rFonts w:ascii="Times New Roman" w:hAnsi="Times New Roman" w:cs="Times New Roman"/>
                <w:b/>
                <w:color w:val="000000"/>
                <w:sz w:val="14"/>
                <w:szCs w:val="14"/>
              </w:rPr>
              <w:t>Основное мероприятие «</w:t>
            </w:r>
            <w:proofErr w:type="spellStart"/>
            <w:r w:rsidRPr="00AB2743">
              <w:rPr>
                <w:rFonts w:ascii="Times New Roman" w:hAnsi="Times New Roman" w:cs="Times New Roman"/>
                <w:b/>
                <w:color w:val="000000"/>
                <w:sz w:val="14"/>
                <w:szCs w:val="14"/>
              </w:rPr>
              <w:t>Софинанс</w:t>
            </w:r>
            <w:r w:rsidRPr="00AB2743">
              <w:rPr>
                <w:rFonts w:ascii="Times New Roman" w:hAnsi="Times New Roman" w:cs="Times New Roman"/>
                <w:b/>
                <w:color w:val="000000"/>
                <w:sz w:val="14"/>
                <w:szCs w:val="14"/>
              </w:rPr>
              <w:t>и</w:t>
            </w:r>
            <w:r w:rsidRPr="00AB2743">
              <w:rPr>
                <w:rFonts w:ascii="Times New Roman" w:hAnsi="Times New Roman" w:cs="Times New Roman"/>
                <w:b/>
                <w:color w:val="000000"/>
                <w:sz w:val="14"/>
                <w:szCs w:val="14"/>
              </w:rPr>
              <w:t>рование</w:t>
            </w:r>
            <w:proofErr w:type="spellEnd"/>
            <w:r w:rsidRPr="00AB2743">
              <w:rPr>
                <w:rFonts w:ascii="Times New Roman" w:hAnsi="Times New Roman" w:cs="Times New Roman"/>
                <w:b/>
                <w:color w:val="000000"/>
                <w:sz w:val="14"/>
                <w:szCs w:val="14"/>
              </w:rPr>
              <w:t xml:space="preserve"> расходов на возмещение части процентной ставки по </w:t>
            </w:r>
            <w:r w:rsidRPr="00AB2743">
              <w:rPr>
                <w:rFonts w:ascii="Times New Roman" w:hAnsi="Times New Roman" w:cs="Times New Roman"/>
                <w:b/>
                <w:sz w:val="14"/>
                <w:szCs w:val="14"/>
              </w:rPr>
              <w:t>инвест</w:t>
            </w:r>
            <w:r w:rsidRPr="00AB2743">
              <w:rPr>
                <w:rFonts w:ascii="Times New Roman" w:hAnsi="Times New Roman" w:cs="Times New Roman"/>
                <w:b/>
                <w:sz w:val="14"/>
                <w:szCs w:val="14"/>
              </w:rPr>
              <w:t>и</w:t>
            </w:r>
            <w:r w:rsidRPr="00AB2743">
              <w:rPr>
                <w:rFonts w:ascii="Times New Roman" w:hAnsi="Times New Roman" w:cs="Times New Roman"/>
                <w:b/>
                <w:sz w:val="14"/>
                <w:szCs w:val="14"/>
              </w:rPr>
              <w:t>ционным кредитам (займам)</w:t>
            </w:r>
            <w:r w:rsidRPr="00AB2743">
              <w:rPr>
                <w:rFonts w:ascii="Times New Roman" w:hAnsi="Times New Roman" w:cs="Times New Roman"/>
                <w:b/>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448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505,7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505,7</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 </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tabs>
                <w:tab w:val="left" w:pos="238"/>
              </w:tabs>
              <w:ind w:left="-95" w:right="-108"/>
              <w:rPr>
                <w:rFonts w:ascii="Times New Roman" w:hAnsi="Times New Roman" w:cs="Times New Roman"/>
                <w:color w:val="000000"/>
                <w:sz w:val="14"/>
                <w:szCs w:val="14"/>
              </w:rPr>
            </w:pPr>
            <w:r>
              <w:rPr>
                <w:rFonts w:ascii="Times New Roman" w:hAnsi="Times New Roman" w:cs="Times New Roman"/>
                <w:color w:val="000000"/>
                <w:sz w:val="14"/>
                <w:szCs w:val="14"/>
              </w:rPr>
              <w:tab/>
              <w:t>748,9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6" w:right="-76"/>
              <w:jc w:val="right"/>
              <w:rPr>
                <w:rFonts w:ascii="Times New Roman" w:hAnsi="Times New Roman" w:cs="Times New Roman"/>
                <w:color w:val="000000"/>
                <w:sz w:val="14"/>
                <w:szCs w:val="14"/>
              </w:rPr>
            </w:pPr>
            <w:r>
              <w:rPr>
                <w:rFonts w:ascii="Times New Roman" w:hAnsi="Times New Roman" w:cs="Times New Roman"/>
                <w:color w:val="000000"/>
                <w:sz w:val="14"/>
                <w:szCs w:val="14"/>
              </w:rPr>
              <w:t>748,9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43096C" w:rsidRPr="00130C55" w:rsidRDefault="0043096C" w:rsidP="0043096C">
            <w:pPr>
              <w:jc w:val="left"/>
              <w:rPr>
                <w:sz w:val="14"/>
                <w:szCs w:val="14"/>
              </w:rPr>
            </w:pPr>
            <w:r w:rsidRPr="00130C55">
              <w:rPr>
                <w:sz w:val="14"/>
                <w:szCs w:val="14"/>
              </w:rPr>
              <w:t>451</w:t>
            </w:r>
          </w:p>
        </w:tc>
        <w:tc>
          <w:tcPr>
            <w:tcW w:w="567" w:type="dxa"/>
            <w:tcBorders>
              <w:top w:val="single" w:sz="4" w:space="0" w:color="auto"/>
              <w:left w:val="single" w:sz="4" w:space="0" w:color="auto"/>
              <w:bottom w:val="single" w:sz="4" w:space="0" w:color="auto"/>
              <w:right w:val="single" w:sz="4" w:space="0" w:color="auto"/>
            </w:tcBorders>
            <w:noWrap/>
          </w:tcPr>
          <w:p w:rsidR="0043096C" w:rsidRPr="003910C6" w:rsidRDefault="0043096C" w:rsidP="00C17F93">
            <w:pPr>
              <w:ind w:left="-108" w:right="-55"/>
              <w:jc w:val="center"/>
              <w:rPr>
                <w:rFonts w:ascii="Times New Roman" w:hAnsi="Times New Roman" w:cs="Times New Roman"/>
                <w:color w:val="000000"/>
                <w:sz w:val="14"/>
                <w:szCs w:val="14"/>
              </w:rPr>
            </w:pPr>
            <w:r w:rsidRPr="003910C6">
              <w:rPr>
                <w:rFonts w:ascii="Times New Roman" w:hAnsi="Times New Roman" w:cs="Times New Roman"/>
                <w:color w:val="000000"/>
                <w:sz w:val="14"/>
                <w:szCs w:val="14"/>
              </w:rPr>
              <w:t>ПП5-ПОМ6</w:t>
            </w:r>
          </w:p>
        </w:tc>
        <w:tc>
          <w:tcPr>
            <w:tcW w:w="2693" w:type="dxa"/>
            <w:tcBorders>
              <w:top w:val="single" w:sz="4" w:space="0" w:color="auto"/>
              <w:left w:val="nil"/>
              <w:bottom w:val="single" w:sz="4" w:space="0" w:color="auto"/>
              <w:right w:val="single" w:sz="4" w:space="0" w:color="auto"/>
            </w:tcBorders>
          </w:tcPr>
          <w:p w:rsidR="0043096C" w:rsidRPr="003910C6" w:rsidRDefault="0043096C" w:rsidP="00C17F93">
            <w:pPr>
              <w:rPr>
                <w:rFonts w:ascii="Times New Roman" w:hAnsi="Times New Roman" w:cs="Times New Roman"/>
                <w:color w:val="000000"/>
                <w:sz w:val="14"/>
                <w:szCs w:val="14"/>
              </w:rPr>
            </w:pPr>
            <w:r w:rsidRPr="003910C6">
              <w:rPr>
                <w:rFonts w:ascii="Times New Roman" w:hAnsi="Times New Roman" w:cs="Times New Roman"/>
                <w:color w:val="000000"/>
                <w:sz w:val="14"/>
                <w:szCs w:val="14"/>
              </w:rPr>
              <w:t>Показатель «Объем ссудной задолже</w:t>
            </w:r>
            <w:r w:rsidRPr="003910C6">
              <w:rPr>
                <w:rFonts w:ascii="Times New Roman" w:hAnsi="Times New Roman" w:cs="Times New Roman"/>
                <w:color w:val="000000"/>
                <w:sz w:val="14"/>
                <w:szCs w:val="14"/>
              </w:rPr>
              <w:t>н</w:t>
            </w:r>
            <w:r w:rsidRPr="003910C6">
              <w:rPr>
                <w:rFonts w:ascii="Times New Roman" w:hAnsi="Times New Roman" w:cs="Times New Roman"/>
                <w:color w:val="000000"/>
                <w:sz w:val="14"/>
                <w:szCs w:val="14"/>
              </w:rPr>
              <w:t>ности по субсидируемым инвестицио</w:t>
            </w:r>
            <w:r w:rsidRPr="003910C6">
              <w:rPr>
                <w:rFonts w:ascii="Times New Roman" w:hAnsi="Times New Roman" w:cs="Times New Roman"/>
                <w:color w:val="000000"/>
                <w:sz w:val="14"/>
                <w:szCs w:val="14"/>
              </w:rPr>
              <w:t>н</w:t>
            </w:r>
            <w:r w:rsidRPr="003910C6">
              <w:rPr>
                <w:rFonts w:ascii="Times New Roman" w:hAnsi="Times New Roman" w:cs="Times New Roman"/>
                <w:color w:val="000000"/>
                <w:sz w:val="14"/>
                <w:szCs w:val="14"/>
              </w:rPr>
              <w:t>ным кредитам (займам), выданным на развитие агропромышленного компле</w:t>
            </w:r>
            <w:r w:rsidRPr="003910C6">
              <w:rPr>
                <w:rFonts w:ascii="Times New Roman" w:hAnsi="Times New Roman" w:cs="Times New Roman"/>
                <w:color w:val="000000"/>
                <w:sz w:val="14"/>
                <w:szCs w:val="14"/>
              </w:rPr>
              <w:t>к</w:t>
            </w:r>
            <w:r w:rsidRPr="003910C6">
              <w:rPr>
                <w:rFonts w:ascii="Times New Roman" w:hAnsi="Times New Roman" w:cs="Times New Roman"/>
                <w:color w:val="000000"/>
                <w:sz w:val="14"/>
                <w:szCs w:val="14"/>
              </w:rPr>
              <w:t>са»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7" w:right="-109"/>
              <w:jc w:val="center"/>
              <w:rPr>
                <w:rFonts w:ascii="Times New Roman" w:hAnsi="Times New Roman" w:cs="Times New Roman"/>
                <w:sz w:val="14"/>
                <w:szCs w:val="14"/>
              </w:rPr>
            </w:pPr>
            <w:r>
              <w:rPr>
                <w:rFonts w:ascii="Times New Roman" w:hAnsi="Times New Roman" w:cs="Times New Roman"/>
                <w:sz w:val="14"/>
                <w:szCs w:val="14"/>
              </w:rPr>
              <w:t xml:space="preserve">абсолютный </w:t>
            </w:r>
          </w:p>
          <w:p w:rsidR="0043096C" w:rsidRDefault="0043096C" w:rsidP="00C17F93">
            <w:pPr>
              <w:ind w:left="-107" w:right="-109"/>
              <w:jc w:val="center"/>
              <w:rPr>
                <w:rFonts w:ascii="Times New Roman" w:hAnsi="Times New Roman" w:cs="Times New Roman"/>
                <w:color w:val="000000"/>
                <w:sz w:val="14"/>
                <w:szCs w:val="14"/>
              </w:rPr>
            </w:pPr>
            <w:r>
              <w:rPr>
                <w:rFonts w:ascii="Times New Roman" w:hAnsi="Times New Roman" w:cs="Times New Roman"/>
                <w:sz w:val="14"/>
                <w:szCs w:val="14"/>
              </w:rPr>
              <w:t xml:space="preserve">показатель </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7953,2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ПП5-М6.1</w:t>
            </w: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возмещение части затрат на уплату процентов по </w:t>
            </w:r>
            <w:r>
              <w:rPr>
                <w:rFonts w:ascii="Times New Roman" w:hAnsi="Times New Roman" w:cs="Times New Roman"/>
                <w:sz w:val="14"/>
                <w:szCs w:val="14"/>
              </w:rPr>
              <w:t>инвестиционным кредитам (займам) в агропромышленном комплексе</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 год</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9F419D"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05506</w:t>
            </w:r>
            <w:r>
              <w:rPr>
                <w:rFonts w:ascii="Times New Roman" w:hAnsi="Times New Roman" w:cs="Times New Roman"/>
                <w:color w:val="000000"/>
                <w:sz w:val="14"/>
                <w:szCs w:val="14"/>
                <w:lang w:val="en-US"/>
              </w:rPr>
              <w:t>R</w:t>
            </w:r>
            <w:r>
              <w:rPr>
                <w:rFonts w:ascii="Times New Roman" w:hAnsi="Times New Roman" w:cs="Times New Roman"/>
                <w:color w:val="000000"/>
                <w:sz w:val="14"/>
                <w:szCs w:val="14"/>
              </w:rPr>
              <w:t>4330</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9F419D"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47,8</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9F419D"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47,8</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предоставление иных ме</w:t>
            </w:r>
            <w:r>
              <w:rPr>
                <w:rFonts w:ascii="Times New Roman" w:hAnsi="Times New Roman" w:cs="Times New Roman"/>
                <w:color w:val="000000"/>
                <w:sz w:val="14"/>
                <w:szCs w:val="14"/>
              </w:rPr>
              <w:t>ж</w:t>
            </w:r>
            <w:r>
              <w:rPr>
                <w:rFonts w:ascii="Times New Roman" w:hAnsi="Times New Roman" w:cs="Times New Roman"/>
                <w:color w:val="000000"/>
                <w:sz w:val="14"/>
                <w:szCs w:val="14"/>
              </w:rPr>
              <w:t>бюджетных трансфертов:</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9F419D"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05506</w:t>
            </w:r>
            <w:r>
              <w:rPr>
                <w:rFonts w:ascii="Times New Roman" w:hAnsi="Times New Roman" w:cs="Times New Roman"/>
                <w:color w:val="000000"/>
                <w:sz w:val="14"/>
                <w:szCs w:val="14"/>
                <w:lang w:val="en-US"/>
              </w:rPr>
              <w:t>R</w:t>
            </w:r>
            <w:r>
              <w:rPr>
                <w:rFonts w:ascii="Times New Roman" w:hAnsi="Times New Roman" w:cs="Times New Roman"/>
                <w:color w:val="000000"/>
                <w:sz w:val="14"/>
                <w:szCs w:val="14"/>
              </w:rPr>
              <w:t>4330</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9F419D"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748,9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9F419D"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748,9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ПП5-М6.2</w:t>
            </w: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«Субсидии на возмещение части процентной ставки по инвестиц</w:t>
            </w:r>
            <w:r>
              <w:rPr>
                <w:rFonts w:ascii="Times New Roman" w:hAnsi="Times New Roman" w:cs="Times New Roman"/>
                <w:color w:val="000000"/>
                <w:sz w:val="14"/>
                <w:szCs w:val="14"/>
              </w:rPr>
              <w:t>и</w:t>
            </w:r>
            <w:r>
              <w:rPr>
                <w:rFonts w:ascii="Times New Roman" w:hAnsi="Times New Roman" w:cs="Times New Roman"/>
                <w:color w:val="000000"/>
                <w:sz w:val="14"/>
                <w:szCs w:val="14"/>
              </w:rPr>
              <w:t>онным кредитам»</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0550607440</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69194A"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457,9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69194A"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457,9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458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05207 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5440</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A30599">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A30599">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A30599">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A30599">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A30599">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A30599">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A30599">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ПП5-ОМ7</w:t>
            </w: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«Регионал</w:t>
            </w:r>
            <w:r>
              <w:rPr>
                <w:rFonts w:ascii="Times New Roman" w:hAnsi="Times New Roman" w:cs="Times New Roman"/>
                <w:b/>
                <w:bCs/>
                <w:color w:val="000000"/>
                <w:sz w:val="14"/>
                <w:szCs w:val="14"/>
              </w:rPr>
              <w:t>ь</w:t>
            </w:r>
            <w:r>
              <w:rPr>
                <w:rFonts w:ascii="Times New Roman" w:hAnsi="Times New Roman" w:cs="Times New Roman"/>
                <w:b/>
                <w:bCs/>
                <w:color w:val="000000"/>
                <w:sz w:val="14"/>
                <w:szCs w:val="14"/>
              </w:rPr>
              <w:t>ный проект «Экспорт продукции АПК»</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 год</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109"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463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43096C" w:rsidTr="00A305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ПП5-ПОМ7</w:t>
            </w: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Объём экспорта продукции АПК»</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7"/>
              <w:jc w:val="center"/>
              <w:rPr>
                <w:rFonts w:ascii="Times New Roman" w:hAnsi="Times New Roman" w:cs="Times New Roman"/>
                <w:color w:val="000000"/>
                <w:sz w:val="14"/>
                <w:szCs w:val="14"/>
              </w:rPr>
            </w:pPr>
            <w:r>
              <w:rPr>
                <w:rFonts w:ascii="Times New Roman" w:hAnsi="Times New Roman" w:cs="Times New Roman"/>
                <w:color w:val="000000"/>
                <w:sz w:val="14"/>
                <w:szCs w:val="14"/>
              </w:rPr>
              <w:t>млн. долл. США</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3096C" w:rsidRPr="00A30599" w:rsidRDefault="0043096C" w:rsidP="00C17F93">
            <w:pPr>
              <w:ind w:left="-95"/>
              <w:jc w:val="right"/>
              <w:rPr>
                <w:rFonts w:ascii="Times New Roman" w:hAnsi="Times New Roman" w:cs="Times New Roman"/>
                <w:color w:val="000000"/>
                <w:sz w:val="14"/>
                <w:szCs w:val="14"/>
              </w:rPr>
            </w:pPr>
            <w:r w:rsidRPr="00A30599">
              <w:rPr>
                <w:rFonts w:ascii="Times New Roman" w:hAnsi="Times New Roman" w:cs="Times New Roman"/>
                <w:color w:val="000000"/>
                <w:sz w:val="14"/>
                <w:szCs w:val="14"/>
              </w:rPr>
              <w:t>15,21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A305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ПП5</w:t>
            </w:r>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w:t>
            </w:r>
            <w:proofErr w:type="gramStart"/>
            <w:r>
              <w:rPr>
                <w:rFonts w:ascii="Times New Roman" w:hAnsi="Times New Roman" w:cs="Times New Roman"/>
                <w:color w:val="000000"/>
                <w:sz w:val="14"/>
                <w:szCs w:val="14"/>
              </w:rPr>
              <w:t>7</w:t>
            </w:r>
            <w:proofErr w:type="gramEnd"/>
            <w:r>
              <w:rPr>
                <w:rFonts w:ascii="Times New Roman" w:hAnsi="Times New Roman" w:cs="Times New Roman"/>
                <w:color w:val="000000"/>
                <w:sz w:val="14"/>
                <w:szCs w:val="14"/>
              </w:rPr>
              <w:t>.1</w:t>
            </w: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 xml:space="preserve">Мероприятие «Региональный проект «Экспорт продукции АПК» </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 год</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109"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3096C" w:rsidRPr="00A30599" w:rsidRDefault="0043096C" w:rsidP="00C17F93">
            <w:pPr>
              <w:ind w:left="-114"/>
              <w:jc w:val="right"/>
              <w:rPr>
                <w:rFonts w:ascii="Times New Roman" w:hAnsi="Times New Roman" w:cs="Times New Roman"/>
                <w:color w:val="000000"/>
                <w:sz w:val="14"/>
                <w:szCs w:val="14"/>
              </w:rPr>
            </w:pPr>
            <w:r w:rsidRPr="00A30599">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A305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05507</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3096C" w:rsidRPr="00A30599" w:rsidRDefault="0043096C" w:rsidP="00C17F93">
            <w:pPr>
              <w:ind w:left="-114"/>
              <w:jc w:val="right"/>
              <w:rPr>
                <w:rFonts w:ascii="Times New Roman" w:hAnsi="Times New Roman" w:cs="Times New Roman"/>
                <w:i/>
                <w:color w:val="000000"/>
                <w:sz w:val="14"/>
                <w:szCs w:val="14"/>
              </w:rPr>
            </w:pPr>
            <w:r w:rsidRPr="00A30599">
              <w:rPr>
                <w:rFonts w:ascii="Times New Roman" w:hAnsi="Times New Roman" w:cs="Times New Roman"/>
                <w:i/>
                <w:color w:val="000000"/>
                <w:sz w:val="14"/>
                <w:szCs w:val="14"/>
              </w:rPr>
              <w:t>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A037B9"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0,0</w:t>
            </w:r>
          </w:p>
        </w:tc>
      </w:tr>
      <w:tr w:rsidR="0043096C" w:rsidTr="00A305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DF0302" w:rsidRDefault="0043096C" w:rsidP="00C17F93">
            <w:pPr>
              <w:ind w:left="-108" w:right="-55"/>
              <w:jc w:val="center"/>
              <w:rPr>
                <w:rFonts w:ascii="Times New Roman" w:hAnsi="Times New Roman" w:cs="Times New Roman"/>
                <w:color w:val="000000"/>
                <w:sz w:val="14"/>
                <w:szCs w:val="14"/>
                <w:highlight w:val="green"/>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43096C" w:rsidRPr="00DF0302" w:rsidRDefault="0043096C" w:rsidP="00C17F93">
            <w:pPr>
              <w:ind w:left="-108" w:right="-108"/>
              <w:jc w:val="center"/>
              <w:rPr>
                <w:rFonts w:ascii="Times New Roman" w:hAnsi="Times New Roman" w:cs="Times New Roman"/>
                <w:color w:val="000000"/>
                <w:sz w:val="14"/>
                <w:szCs w:val="14"/>
                <w:highlight w:val="green"/>
              </w:rPr>
            </w:pPr>
            <w:r w:rsidRPr="00DF0302">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Pr="00DF0302" w:rsidRDefault="0043096C" w:rsidP="00C17F93">
            <w:pPr>
              <w:ind w:left="-108" w:right="-108"/>
              <w:jc w:val="center"/>
              <w:rPr>
                <w:rFonts w:ascii="Times New Roman" w:hAnsi="Times New Roman" w:cs="Times New Roman"/>
                <w:color w:val="000000"/>
                <w:sz w:val="14"/>
                <w:szCs w:val="14"/>
                <w:highlight w:val="green"/>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3096C" w:rsidRPr="00A30599" w:rsidRDefault="0043096C" w:rsidP="00C17F93">
            <w:pPr>
              <w:jc w:val="right"/>
              <w:rPr>
                <w:rFonts w:ascii="Times New Roman" w:hAnsi="Times New Roman" w:cs="Times New Roman"/>
                <w:color w:val="000000"/>
                <w:sz w:val="14"/>
                <w:szCs w:val="14"/>
              </w:rPr>
            </w:pPr>
            <w:r w:rsidRPr="00A30599">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A305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05507</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3096C" w:rsidRPr="00A30599" w:rsidRDefault="0043096C" w:rsidP="00C17F93">
            <w:pPr>
              <w:ind w:left="-114"/>
              <w:jc w:val="right"/>
              <w:rPr>
                <w:rFonts w:ascii="Times New Roman" w:hAnsi="Times New Roman" w:cs="Times New Roman"/>
                <w:i/>
                <w:color w:val="000000"/>
                <w:sz w:val="14"/>
                <w:szCs w:val="14"/>
              </w:rPr>
            </w:pPr>
            <w:r w:rsidRPr="00A30599">
              <w:rPr>
                <w:rFonts w:ascii="Times New Roman" w:hAnsi="Times New Roman" w:cs="Times New Roman"/>
                <w:i/>
                <w:color w:val="000000"/>
                <w:sz w:val="14"/>
                <w:szCs w:val="14"/>
              </w:rPr>
              <w:t>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A037B9"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0,0</w:t>
            </w:r>
          </w:p>
        </w:tc>
      </w:tr>
      <w:tr w:rsidR="0043096C" w:rsidTr="00A305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ПП5-ПМ7.1</w:t>
            </w: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Объём экспорта продукции АПК</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7"/>
              <w:jc w:val="center"/>
              <w:rPr>
                <w:rFonts w:ascii="Times New Roman" w:hAnsi="Times New Roman" w:cs="Times New Roman"/>
                <w:color w:val="000000"/>
                <w:sz w:val="14"/>
                <w:szCs w:val="14"/>
              </w:rPr>
            </w:pPr>
            <w:r>
              <w:rPr>
                <w:rFonts w:ascii="Times New Roman" w:hAnsi="Times New Roman" w:cs="Times New Roman"/>
                <w:color w:val="000000"/>
                <w:sz w:val="14"/>
                <w:szCs w:val="14"/>
              </w:rPr>
              <w:t>млн. долл. США</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3096C" w:rsidRPr="00A30599" w:rsidRDefault="0043096C" w:rsidP="00C17F93">
            <w:pPr>
              <w:ind w:left="-95"/>
              <w:jc w:val="right"/>
              <w:rPr>
                <w:rFonts w:ascii="Times New Roman" w:hAnsi="Times New Roman" w:cs="Times New Roman"/>
                <w:color w:val="000000"/>
                <w:sz w:val="14"/>
                <w:szCs w:val="14"/>
              </w:rPr>
            </w:pPr>
            <w:r w:rsidRPr="00A30599">
              <w:rPr>
                <w:rFonts w:ascii="Times New Roman" w:hAnsi="Times New Roman" w:cs="Times New Roman"/>
                <w:color w:val="000000"/>
                <w:sz w:val="14"/>
                <w:szCs w:val="14"/>
              </w:rPr>
              <w:t>15,21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A305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w:t>
            </w:r>
            <w:proofErr w:type="gramStart"/>
            <w:r>
              <w:rPr>
                <w:rFonts w:ascii="Times New Roman" w:hAnsi="Times New Roman" w:cs="Times New Roman"/>
                <w:b/>
                <w:bCs/>
                <w:color w:val="000000"/>
                <w:sz w:val="14"/>
                <w:szCs w:val="14"/>
              </w:rPr>
              <w:t>6</w:t>
            </w:r>
            <w:proofErr w:type="gramEnd"/>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Подпрограмма 6 «Развитие мелиор</w:t>
            </w:r>
            <w:r>
              <w:rPr>
                <w:rFonts w:ascii="Times New Roman" w:hAnsi="Times New Roman" w:cs="Times New Roman"/>
                <w:b/>
                <w:bCs/>
                <w:color w:val="000000"/>
                <w:sz w:val="14"/>
                <w:szCs w:val="14"/>
              </w:rPr>
              <w:t>а</w:t>
            </w:r>
            <w:r>
              <w:rPr>
                <w:rFonts w:ascii="Times New Roman" w:hAnsi="Times New Roman" w:cs="Times New Roman"/>
                <w:b/>
                <w:bCs/>
                <w:color w:val="000000"/>
                <w:sz w:val="14"/>
                <w:szCs w:val="14"/>
              </w:rPr>
              <w:t>ции земель сельскохозяйственного назначения»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auto"/>
            <w:hideMark/>
          </w:tcPr>
          <w:p w:rsidR="0043096C" w:rsidRPr="00A30599" w:rsidRDefault="0043096C" w:rsidP="00C17F93">
            <w:pPr>
              <w:jc w:val="center"/>
              <w:rPr>
                <w:rFonts w:ascii="Times New Roman" w:hAnsi="Times New Roman" w:cs="Times New Roman"/>
                <w:sz w:val="14"/>
                <w:szCs w:val="14"/>
              </w:rPr>
            </w:pPr>
            <w:r w:rsidRPr="00A30599">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b/>
                <w:color w:val="000000"/>
                <w:sz w:val="14"/>
                <w:szCs w:val="14"/>
              </w:rPr>
            </w:pPr>
            <w:r>
              <w:rPr>
                <w:rFonts w:ascii="Times New Roman" w:hAnsi="Times New Roman" w:cs="Times New Roman"/>
                <w:b/>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3000,0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3001,2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236,2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3989,2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13226,6</w:t>
            </w:r>
          </w:p>
        </w:tc>
      </w:tr>
      <w:tr w:rsidR="0043096C" w:rsidTr="00214467">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3096C" w:rsidRDefault="0043096C" w:rsidP="00C17F93">
            <w:pPr>
              <w:jc w:val="right"/>
              <w:rPr>
                <w:rFonts w:ascii="Times New Roman" w:hAnsi="Times New Roman" w:cs="Times New Roman"/>
                <w:b/>
                <w:b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vAlign w:val="bottom"/>
          </w:tcPr>
          <w:p w:rsidR="0043096C" w:rsidRDefault="0043096C" w:rsidP="00C17F93">
            <w:pPr>
              <w:jc w:val="right"/>
              <w:rPr>
                <w:rFonts w:ascii="Times New Roman" w:hAnsi="Times New Roman" w:cs="Times New Roman"/>
                <w:b/>
                <w:bCs/>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3096C" w:rsidRDefault="0043096C" w:rsidP="00C17F93">
            <w:pPr>
              <w:jc w:val="right"/>
              <w:rPr>
                <w:rFonts w:ascii="Times New Roman" w:hAnsi="Times New Roman" w:cs="Times New Roman"/>
                <w:b/>
                <w:bCs/>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vAlign w:val="bottom"/>
          </w:tcPr>
          <w:p w:rsidR="0043096C" w:rsidRDefault="0043096C" w:rsidP="00C17F93">
            <w:pPr>
              <w:jc w:val="right"/>
              <w:rPr>
                <w:rFonts w:ascii="Times New Roman" w:hAnsi="Times New Roman" w:cs="Times New Roman"/>
                <w:b/>
                <w:b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3096C" w:rsidRDefault="0043096C" w:rsidP="00C17F93">
            <w:pPr>
              <w:jc w:val="right"/>
              <w:rPr>
                <w:rFonts w:ascii="Times New Roman" w:hAnsi="Times New Roman" w:cs="Times New Roman"/>
                <w:b/>
                <w:b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vAlign w:val="bottom"/>
          </w:tcPr>
          <w:p w:rsidR="0043096C" w:rsidRDefault="0043096C" w:rsidP="00C17F93">
            <w:pPr>
              <w:jc w:val="right"/>
              <w:rPr>
                <w:rFonts w:ascii="Times New Roman" w:hAnsi="Times New Roman" w:cs="Times New Roman"/>
                <w:b/>
                <w:b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tcPr>
          <w:p w:rsidR="0043096C" w:rsidRDefault="0043096C" w:rsidP="00C17F93">
            <w:pPr>
              <w:jc w:val="right"/>
              <w:rPr>
                <w:rFonts w:ascii="Times New Roman" w:hAnsi="Times New Roman" w:cs="Times New Roman"/>
                <w:sz w:val="14"/>
                <w:szCs w:val="14"/>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4401,0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10979,0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21864,0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3700,0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62497,0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252"/>
              <w:jc w:val="right"/>
              <w:rPr>
                <w:rFonts w:ascii="Times New Roman" w:hAnsi="Times New Roman" w:cs="Times New Roman"/>
                <w:b/>
                <w:color w:val="000000"/>
                <w:sz w:val="14"/>
                <w:szCs w:val="14"/>
              </w:rPr>
            </w:pPr>
            <w:r>
              <w:rPr>
                <w:rFonts w:ascii="Times New Roman" w:hAnsi="Times New Roman" w:cs="Times New Roman"/>
                <w:b/>
                <w:color w:val="000000"/>
                <w:sz w:val="14"/>
                <w:szCs w:val="14"/>
              </w:rPr>
              <w:t>103441,0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ПП6-1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sz w:val="14"/>
                <w:szCs w:val="14"/>
              </w:rPr>
              <w:t>Показатель «Прирост объема произво</w:t>
            </w:r>
            <w:r>
              <w:rPr>
                <w:rFonts w:ascii="Times New Roman" w:hAnsi="Times New Roman" w:cs="Times New Roman"/>
                <w:sz w:val="14"/>
                <w:szCs w:val="14"/>
              </w:rPr>
              <w:t>д</w:t>
            </w:r>
            <w:r>
              <w:rPr>
                <w:rFonts w:ascii="Times New Roman" w:hAnsi="Times New Roman" w:cs="Times New Roman"/>
                <w:sz w:val="14"/>
                <w:szCs w:val="14"/>
              </w:rPr>
              <w:t>ства продукции растениеводства на землях сельскохозяйственного назнач</w:t>
            </w:r>
            <w:r>
              <w:rPr>
                <w:rFonts w:ascii="Times New Roman" w:hAnsi="Times New Roman" w:cs="Times New Roman"/>
                <w:sz w:val="14"/>
                <w:szCs w:val="14"/>
              </w:rPr>
              <w:t>е</w:t>
            </w:r>
            <w:r>
              <w:rPr>
                <w:rFonts w:ascii="Times New Roman" w:hAnsi="Times New Roman" w:cs="Times New Roman"/>
                <w:sz w:val="14"/>
                <w:szCs w:val="14"/>
              </w:rPr>
              <w:t>ния за счет реализации мероприятий подпрограммы (нарастающим итогом «с» «до»)»</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13,0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22,0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51,2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85,4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124,4</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130,1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ПП6-ОМ1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sz w:val="14"/>
                <w:szCs w:val="14"/>
              </w:rPr>
              <w:t>Основное мероприятие «Развитие мелиоративных систем и отдельно расположенных гидротехнических сооружений негосударственной со</w:t>
            </w:r>
            <w:r>
              <w:rPr>
                <w:rFonts w:ascii="Times New Roman" w:hAnsi="Times New Roman" w:cs="Times New Roman"/>
                <w:b/>
                <w:bCs/>
                <w:sz w:val="14"/>
                <w:szCs w:val="14"/>
              </w:rPr>
              <w:t>б</w:t>
            </w:r>
            <w:r>
              <w:rPr>
                <w:rFonts w:ascii="Times New Roman" w:hAnsi="Times New Roman" w:cs="Times New Roman"/>
                <w:b/>
                <w:bCs/>
                <w:sz w:val="14"/>
                <w:szCs w:val="14"/>
              </w:rPr>
              <w:t>ственности»</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236,2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236,0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vAlign w:val="bottom"/>
          </w:tcPr>
          <w:p w:rsidR="0043096C" w:rsidRDefault="0043096C" w:rsidP="00C17F93">
            <w:pPr>
              <w:jc w:val="right"/>
              <w:rPr>
                <w:rFonts w:ascii="Times New Roman" w:hAnsi="Times New Roman" w:cs="Times New Roman"/>
                <w:color w:val="000000"/>
                <w:sz w:val="14"/>
                <w:szCs w:val="14"/>
              </w:rPr>
            </w:pPr>
          </w:p>
        </w:tc>
      </w:tr>
      <w:tr w:rsidR="0043096C" w:rsidTr="002C29C1">
        <w:trPr>
          <w:trHeight w:val="96"/>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3700,0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3700,0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479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ПП6-ПОМ1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sz w:val="14"/>
                <w:szCs w:val="14"/>
              </w:rPr>
              <w:t>Показатель «Ввод в эксплуатацию мел</w:t>
            </w:r>
            <w:r>
              <w:rPr>
                <w:rFonts w:ascii="Times New Roman" w:hAnsi="Times New Roman" w:cs="Times New Roman"/>
                <w:sz w:val="14"/>
                <w:szCs w:val="14"/>
              </w:rPr>
              <w:t>и</w:t>
            </w:r>
            <w:r>
              <w:rPr>
                <w:rFonts w:ascii="Times New Roman" w:hAnsi="Times New Roman" w:cs="Times New Roman"/>
                <w:sz w:val="14"/>
                <w:szCs w:val="14"/>
              </w:rPr>
              <w:t>орируемых земель за счет реконстру</w:t>
            </w:r>
            <w:r>
              <w:rPr>
                <w:rFonts w:ascii="Times New Roman" w:hAnsi="Times New Roman" w:cs="Times New Roman"/>
                <w:sz w:val="14"/>
                <w:szCs w:val="14"/>
              </w:rPr>
              <w:t>к</w:t>
            </w:r>
            <w:r>
              <w:rPr>
                <w:rFonts w:ascii="Times New Roman" w:hAnsi="Times New Roman" w:cs="Times New Roman"/>
                <w:sz w:val="14"/>
                <w:szCs w:val="14"/>
              </w:rPr>
              <w:t>ции, технического перевооружения и строительства новых мелиоративных систем, включая мелиоративные сист</w:t>
            </w:r>
            <w:r>
              <w:rPr>
                <w:rFonts w:ascii="Times New Roman" w:hAnsi="Times New Roman" w:cs="Times New Roman"/>
                <w:sz w:val="14"/>
                <w:szCs w:val="14"/>
              </w:rPr>
              <w:t>е</w:t>
            </w:r>
            <w:r>
              <w:rPr>
                <w:rFonts w:ascii="Times New Roman" w:hAnsi="Times New Roman" w:cs="Times New Roman"/>
                <w:sz w:val="14"/>
                <w:szCs w:val="14"/>
              </w:rPr>
              <w:t>мы общего и индивидуального польз</w:t>
            </w:r>
            <w:r>
              <w:rPr>
                <w:rFonts w:ascii="Times New Roman" w:hAnsi="Times New Roman" w:cs="Times New Roman"/>
                <w:sz w:val="14"/>
                <w:szCs w:val="14"/>
              </w:rPr>
              <w:t>о</w:t>
            </w:r>
            <w:r>
              <w:rPr>
                <w:rFonts w:ascii="Times New Roman" w:hAnsi="Times New Roman" w:cs="Times New Roman"/>
                <w:sz w:val="14"/>
                <w:szCs w:val="14"/>
              </w:rPr>
              <w:t>вания»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га</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82"/>
              <w:jc w:val="center"/>
              <w:rPr>
                <w:rFonts w:ascii="Times New Roman" w:hAnsi="Times New Roman" w:cs="Times New Roman"/>
                <w:color w:val="000000"/>
                <w:sz w:val="14"/>
                <w:szCs w:val="14"/>
              </w:rPr>
            </w:pPr>
            <w:r>
              <w:rPr>
                <w:rFonts w:ascii="Times New Roman" w:hAnsi="Times New Roman" w:cs="Times New Roman"/>
                <w:color w:val="000000"/>
                <w:sz w:val="14"/>
                <w:szCs w:val="14"/>
              </w:rPr>
              <w:t>39</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82"/>
              <w:jc w:val="right"/>
              <w:rPr>
                <w:rFonts w:ascii="Times New Roman" w:hAnsi="Times New Roman" w:cs="Times New Roman"/>
                <w:sz w:val="14"/>
                <w:szCs w:val="14"/>
              </w:rPr>
            </w:pPr>
            <w:r>
              <w:rPr>
                <w:rFonts w:ascii="Times New Roman" w:hAnsi="Times New Roman" w:cs="Times New Roman"/>
                <w:sz w:val="14"/>
                <w:szCs w:val="14"/>
              </w:rPr>
              <w:t>100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ПП6-М1.1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реализацию мероприятий в области мелиорации земель сельскох</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зяйственного назначения» </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05601 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0760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236,2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236,0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 xml:space="preserve">ленном законодательством порядке из </w:t>
            </w:r>
            <w:r>
              <w:rPr>
                <w:rFonts w:ascii="Times New Roman" w:hAnsi="Times New Roman" w:cs="Times New Roman"/>
                <w:color w:val="000000"/>
                <w:sz w:val="14"/>
                <w:szCs w:val="14"/>
              </w:rPr>
              <w:lastRenderedPageBreak/>
              <w:t>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vAlign w:val="bottom"/>
          </w:tcPr>
          <w:p w:rsidR="0043096C" w:rsidRDefault="0043096C" w:rsidP="00C17F93">
            <w:pPr>
              <w:jc w:val="right"/>
              <w:rPr>
                <w:rFonts w:ascii="Times New Roman" w:hAnsi="Times New Roman" w:cs="Times New Roman"/>
                <w:color w:val="000000"/>
                <w:sz w:val="14"/>
                <w:szCs w:val="14"/>
              </w:rPr>
            </w:pPr>
          </w:p>
        </w:tc>
      </w:tr>
      <w:tr w:rsidR="0043096C" w:rsidTr="002C29C1">
        <w:trPr>
          <w:trHeight w:val="14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483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05601 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0760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3700,0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3700,0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ПП6-ОМ2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sz w:val="14"/>
                <w:szCs w:val="14"/>
              </w:rPr>
              <w:t>Основное мероприятие «Предотвр</w:t>
            </w:r>
            <w:r>
              <w:rPr>
                <w:rFonts w:ascii="Times New Roman" w:hAnsi="Times New Roman" w:cs="Times New Roman"/>
                <w:b/>
                <w:bCs/>
                <w:sz w:val="14"/>
                <w:szCs w:val="14"/>
              </w:rPr>
              <w:t>а</w:t>
            </w:r>
            <w:r>
              <w:rPr>
                <w:rFonts w:ascii="Times New Roman" w:hAnsi="Times New Roman" w:cs="Times New Roman"/>
                <w:b/>
                <w:bCs/>
                <w:sz w:val="14"/>
                <w:szCs w:val="14"/>
              </w:rPr>
              <w:t>щение выбытия из сельскохозя</w:t>
            </w:r>
            <w:r>
              <w:rPr>
                <w:rFonts w:ascii="Times New Roman" w:hAnsi="Times New Roman" w:cs="Times New Roman"/>
                <w:b/>
                <w:bCs/>
                <w:sz w:val="14"/>
                <w:szCs w:val="14"/>
              </w:rPr>
              <w:t>й</w:t>
            </w:r>
            <w:r>
              <w:rPr>
                <w:rFonts w:ascii="Times New Roman" w:hAnsi="Times New Roman" w:cs="Times New Roman"/>
                <w:b/>
                <w:bCs/>
                <w:sz w:val="14"/>
                <w:szCs w:val="14"/>
              </w:rPr>
              <w:t>ственного оборота земель сельскох</w:t>
            </w:r>
            <w:r>
              <w:rPr>
                <w:rFonts w:ascii="Times New Roman" w:hAnsi="Times New Roman" w:cs="Times New Roman"/>
                <w:b/>
                <w:bCs/>
                <w:sz w:val="14"/>
                <w:szCs w:val="14"/>
              </w:rPr>
              <w:t>о</w:t>
            </w:r>
            <w:r>
              <w:rPr>
                <w:rFonts w:ascii="Times New Roman" w:hAnsi="Times New Roman" w:cs="Times New Roman"/>
                <w:b/>
                <w:bCs/>
                <w:sz w:val="14"/>
                <w:szCs w:val="14"/>
              </w:rPr>
              <w:t xml:space="preserve">зяйственного назначения за счет проведения </w:t>
            </w:r>
            <w:proofErr w:type="spellStart"/>
            <w:r>
              <w:rPr>
                <w:rFonts w:ascii="Times New Roman" w:hAnsi="Times New Roman" w:cs="Times New Roman"/>
                <w:b/>
                <w:bCs/>
                <w:sz w:val="14"/>
                <w:szCs w:val="14"/>
              </w:rPr>
              <w:t>агролесомелиоративных</w:t>
            </w:r>
            <w:proofErr w:type="spellEnd"/>
            <w:r>
              <w:rPr>
                <w:rFonts w:ascii="Times New Roman" w:hAnsi="Times New Roman" w:cs="Times New Roman"/>
                <w:b/>
                <w:bCs/>
                <w:sz w:val="14"/>
                <w:szCs w:val="14"/>
              </w:rPr>
              <w:t xml:space="preserve">, фитомелиоративных и </w:t>
            </w:r>
            <w:proofErr w:type="spellStart"/>
            <w:r>
              <w:rPr>
                <w:rFonts w:ascii="Times New Roman" w:hAnsi="Times New Roman" w:cs="Times New Roman"/>
                <w:b/>
                <w:bCs/>
                <w:sz w:val="14"/>
                <w:szCs w:val="14"/>
              </w:rPr>
              <w:t>культуртехн</w:t>
            </w:r>
            <w:r>
              <w:rPr>
                <w:rFonts w:ascii="Times New Roman" w:hAnsi="Times New Roman" w:cs="Times New Roman"/>
                <w:b/>
                <w:bCs/>
                <w:sz w:val="14"/>
                <w:szCs w:val="14"/>
              </w:rPr>
              <w:t>и</w:t>
            </w:r>
            <w:r>
              <w:rPr>
                <w:rFonts w:ascii="Times New Roman" w:hAnsi="Times New Roman" w:cs="Times New Roman"/>
                <w:b/>
                <w:bCs/>
                <w:sz w:val="14"/>
                <w:szCs w:val="14"/>
              </w:rPr>
              <w:t>ческих</w:t>
            </w:r>
            <w:proofErr w:type="spellEnd"/>
            <w:r>
              <w:rPr>
                <w:rFonts w:ascii="Times New Roman" w:hAnsi="Times New Roman" w:cs="Times New Roman"/>
                <w:b/>
                <w:bCs/>
                <w:sz w:val="14"/>
                <w:szCs w:val="14"/>
              </w:rPr>
              <w:t xml:space="preserve"> мероприятий»</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2015-2017, 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3000,0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3001,2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3989,2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12990,4</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4401,0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10979,0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21864,0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62497,0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0"/>
              <w:jc w:val="right"/>
              <w:rPr>
                <w:rFonts w:ascii="Times New Roman" w:hAnsi="Times New Roman" w:cs="Times New Roman"/>
                <w:color w:val="000000"/>
                <w:sz w:val="14"/>
                <w:szCs w:val="14"/>
              </w:rPr>
            </w:pPr>
            <w:r>
              <w:rPr>
                <w:rFonts w:ascii="Times New Roman" w:hAnsi="Times New Roman" w:cs="Times New Roman"/>
                <w:color w:val="000000"/>
                <w:sz w:val="14"/>
                <w:szCs w:val="14"/>
              </w:rPr>
              <w:t>99741,0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ПП6-ПОМ2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sz w:val="14"/>
                <w:szCs w:val="14"/>
              </w:rPr>
              <w:t>Показатель «Вовлечение в оборот в</w:t>
            </w:r>
            <w:r>
              <w:rPr>
                <w:rFonts w:ascii="Times New Roman" w:hAnsi="Times New Roman" w:cs="Times New Roman"/>
                <w:sz w:val="14"/>
                <w:szCs w:val="14"/>
              </w:rPr>
              <w:t>ы</w:t>
            </w:r>
            <w:r>
              <w:rPr>
                <w:rFonts w:ascii="Times New Roman" w:hAnsi="Times New Roman" w:cs="Times New Roman"/>
                <w:sz w:val="14"/>
                <w:szCs w:val="14"/>
              </w:rPr>
              <w:t xml:space="preserve">бывших сельскохозяйственных угодий за счет проведения </w:t>
            </w:r>
            <w:proofErr w:type="spellStart"/>
            <w:r>
              <w:rPr>
                <w:rFonts w:ascii="Times New Roman" w:hAnsi="Times New Roman" w:cs="Times New Roman"/>
                <w:sz w:val="14"/>
                <w:szCs w:val="14"/>
              </w:rPr>
              <w:t>культуртехнических</w:t>
            </w:r>
            <w:proofErr w:type="spellEnd"/>
            <w:r>
              <w:rPr>
                <w:rFonts w:ascii="Times New Roman" w:hAnsi="Times New Roman" w:cs="Times New Roman"/>
                <w:sz w:val="14"/>
                <w:szCs w:val="14"/>
              </w:rPr>
              <w:t xml:space="preserve"> мероприятий»</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 га</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6107</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7729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6272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1" w:right="-26"/>
              <w:jc w:val="right"/>
              <w:rPr>
                <w:rFonts w:ascii="Times New Roman" w:hAnsi="Times New Roman" w:cs="Times New Roman"/>
                <w:sz w:val="14"/>
                <w:szCs w:val="14"/>
              </w:rPr>
            </w:pPr>
            <w:r>
              <w:rPr>
                <w:rFonts w:ascii="Times New Roman" w:hAnsi="Times New Roman" w:cs="Times New Roman"/>
                <w:sz w:val="14"/>
                <w:szCs w:val="14"/>
              </w:rPr>
              <w:t>8469</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7480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28878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489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ПП6-М2.1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реализацию мероприятий в области мелиорации земель сельскох</w:t>
            </w:r>
            <w:r>
              <w:rPr>
                <w:rFonts w:ascii="Times New Roman" w:hAnsi="Times New Roman" w:cs="Times New Roman"/>
                <w:color w:val="000000"/>
                <w:sz w:val="14"/>
                <w:szCs w:val="14"/>
              </w:rPr>
              <w:t>о</w:t>
            </w:r>
            <w:r>
              <w:rPr>
                <w:rFonts w:ascii="Times New Roman" w:hAnsi="Times New Roman" w:cs="Times New Roman"/>
                <w:color w:val="000000"/>
                <w:sz w:val="14"/>
                <w:szCs w:val="14"/>
              </w:rPr>
              <w:t>зяйственного назначения»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2015-2017,</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Pr="0086688E"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05602 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5680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3000,0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3000,0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3001,2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647252" w:rsidRDefault="0043096C" w:rsidP="00C17F93">
            <w:pPr>
              <w:jc w:val="center"/>
              <w:rPr>
                <w:rFonts w:ascii="Times New Roman" w:hAnsi="Times New Roman" w:cs="Times New Roman"/>
                <w:color w:val="000000"/>
                <w:sz w:val="14"/>
                <w:szCs w:val="14"/>
              </w:rPr>
            </w:pPr>
            <w:r w:rsidRPr="00647252">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6C385C" w:rsidRDefault="0043096C" w:rsidP="00C17F93">
            <w:pPr>
              <w:jc w:val="right"/>
              <w:rPr>
                <w:rFonts w:ascii="Times New Roman" w:hAnsi="Times New Roman" w:cs="Times New Roman"/>
                <w:i/>
                <w:color w:val="000000"/>
                <w:sz w:val="14"/>
                <w:szCs w:val="14"/>
              </w:rPr>
            </w:pPr>
            <w:r w:rsidRPr="006C385C">
              <w:rPr>
                <w:rFonts w:ascii="Times New Roman" w:hAnsi="Times New Roman" w:cs="Times New Roman"/>
                <w:i/>
                <w:color w:val="000000"/>
                <w:sz w:val="14"/>
                <w:szCs w:val="14"/>
              </w:rPr>
              <w:t>3989,2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6C385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12990,4</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647252"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Pr="0086688E"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05602 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5680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4401,0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10979,0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21864,0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647252" w:rsidRDefault="0043096C" w:rsidP="00C17F93">
            <w:pPr>
              <w:jc w:val="center"/>
              <w:rPr>
                <w:rFonts w:ascii="Times New Roman" w:hAnsi="Times New Roman" w:cs="Times New Roman"/>
                <w:color w:val="000000"/>
                <w:sz w:val="14"/>
                <w:szCs w:val="14"/>
              </w:rPr>
            </w:pPr>
            <w:r w:rsidRPr="00647252">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6C385C" w:rsidRDefault="0043096C" w:rsidP="00C17F93">
            <w:pPr>
              <w:jc w:val="right"/>
              <w:rPr>
                <w:rFonts w:ascii="Times New Roman" w:hAnsi="Times New Roman" w:cs="Times New Roman"/>
                <w:i/>
                <w:color w:val="000000"/>
                <w:sz w:val="14"/>
                <w:szCs w:val="14"/>
              </w:rPr>
            </w:pPr>
            <w:r w:rsidRPr="006C385C">
              <w:rPr>
                <w:rFonts w:ascii="Times New Roman" w:hAnsi="Times New Roman" w:cs="Times New Roman"/>
                <w:i/>
                <w:color w:val="000000"/>
                <w:sz w:val="14"/>
                <w:szCs w:val="14"/>
              </w:rPr>
              <w:t>62497,0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6C385C" w:rsidRDefault="0043096C" w:rsidP="00C17F93">
            <w:pPr>
              <w:ind w:left="-110"/>
              <w:jc w:val="right"/>
              <w:rPr>
                <w:rFonts w:ascii="Times New Roman" w:hAnsi="Times New Roman" w:cs="Times New Roman"/>
                <w:i/>
                <w:color w:val="000000"/>
                <w:sz w:val="14"/>
                <w:szCs w:val="14"/>
              </w:rPr>
            </w:pPr>
            <w:r>
              <w:rPr>
                <w:rFonts w:ascii="Times New Roman" w:hAnsi="Times New Roman" w:cs="Times New Roman"/>
                <w:i/>
                <w:color w:val="000000"/>
                <w:sz w:val="14"/>
                <w:szCs w:val="14"/>
              </w:rPr>
              <w:t>99741,0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Задача 3 «</w:t>
            </w:r>
            <w:r w:rsidR="00857CF2">
              <w:rPr>
                <w:rFonts w:ascii="Times New Roman" w:hAnsi="Times New Roman" w:cs="Times New Roman"/>
                <w:b/>
                <w:bCs/>
                <w:color w:val="000000"/>
                <w:sz w:val="14"/>
                <w:szCs w:val="14"/>
              </w:rPr>
              <w:t>С</w:t>
            </w:r>
            <w:r w:rsidR="00857CF2" w:rsidRPr="00857CF2">
              <w:rPr>
                <w:rFonts w:ascii="Times New Roman" w:hAnsi="Times New Roman" w:cs="Times New Roman"/>
                <w:b/>
                <w:bCs/>
                <w:color w:val="000000"/>
                <w:sz w:val="14"/>
                <w:szCs w:val="14"/>
              </w:rPr>
              <w:t>оздание условий для ос</w:t>
            </w:r>
            <w:r w:rsidR="00857CF2" w:rsidRPr="00857CF2">
              <w:rPr>
                <w:rFonts w:ascii="Times New Roman" w:hAnsi="Times New Roman" w:cs="Times New Roman"/>
                <w:b/>
                <w:bCs/>
                <w:color w:val="000000"/>
                <w:sz w:val="14"/>
                <w:szCs w:val="14"/>
              </w:rPr>
              <w:t>у</w:t>
            </w:r>
            <w:r w:rsidR="00857CF2" w:rsidRPr="00857CF2">
              <w:rPr>
                <w:rFonts w:ascii="Times New Roman" w:hAnsi="Times New Roman" w:cs="Times New Roman"/>
                <w:b/>
                <w:bCs/>
                <w:color w:val="000000"/>
                <w:sz w:val="14"/>
                <w:szCs w:val="14"/>
              </w:rPr>
              <w:t>ществления полномочий исполн</w:t>
            </w:r>
            <w:r w:rsidR="00857CF2" w:rsidRPr="00857CF2">
              <w:rPr>
                <w:rFonts w:ascii="Times New Roman" w:hAnsi="Times New Roman" w:cs="Times New Roman"/>
                <w:b/>
                <w:bCs/>
                <w:color w:val="000000"/>
                <w:sz w:val="14"/>
                <w:szCs w:val="14"/>
              </w:rPr>
              <w:t>и</w:t>
            </w:r>
            <w:r w:rsidR="00857CF2" w:rsidRPr="00857CF2">
              <w:rPr>
                <w:rFonts w:ascii="Times New Roman" w:hAnsi="Times New Roman" w:cs="Times New Roman"/>
                <w:b/>
                <w:bCs/>
                <w:color w:val="000000"/>
                <w:sz w:val="14"/>
                <w:szCs w:val="14"/>
              </w:rPr>
              <w:t>тельных органов государственной власти Забайкальского края, оказ</w:t>
            </w:r>
            <w:r w:rsidR="00857CF2" w:rsidRPr="00857CF2">
              <w:rPr>
                <w:rFonts w:ascii="Times New Roman" w:hAnsi="Times New Roman" w:cs="Times New Roman"/>
                <w:b/>
                <w:bCs/>
                <w:color w:val="000000"/>
                <w:sz w:val="14"/>
                <w:szCs w:val="14"/>
              </w:rPr>
              <w:t>а</w:t>
            </w:r>
            <w:r w:rsidR="00857CF2" w:rsidRPr="00857CF2">
              <w:rPr>
                <w:rFonts w:ascii="Times New Roman" w:hAnsi="Times New Roman" w:cs="Times New Roman"/>
                <w:b/>
                <w:bCs/>
                <w:color w:val="000000"/>
                <w:sz w:val="14"/>
                <w:szCs w:val="14"/>
              </w:rPr>
              <w:t>ния государственных услуг и выпо</w:t>
            </w:r>
            <w:r w:rsidR="00857CF2" w:rsidRPr="00857CF2">
              <w:rPr>
                <w:rFonts w:ascii="Times New Roman" w:hAnsi="Times New Roman" w:cs="Times New Roman"/>
                <w:b/>
                <w:bCs/>
                <w:color w:val="000000"/>
                <w:sz w:val="14"/>
                <w:szCs w:val="14"/>
              </w:rPr>
              <w:t>л</w:t>
            </w:r>
            <w:r w:rsidR="00857CF2" w:rsidRPr="00857CF2">
              <w:rPr>
                <w:rFonts w:ascii="Times New Roman" w:hAnsi="Times New Roman" w:cs="Times New Roman"/>
                <w:b/>
                <w:bCs/>
                <w:color w:val="000000"/>
                <w:sz w:val="14"/>
                <w:szCs w:val="14"/>
              </w:rPr>
              <w:t>нения работ в сферах развития сел</w:t>
            </w:r>
            <w:r w:rsidR="00857CF2" w:rsidRPr="00857CF2">
              <w:rPr>
                <w:rFonts w:ascii="Times New Roman" w:hAnsi="Times New Roman" w:cs="Times New Roman"/>
                <w:b/>
                <w:bCs/>
                <w:color w:val="000000"/>
                <w:sz w:val="14"/>
                <w:szCs w:val="14"/>
              </w:rPr>
              <w:t>ь</w:t>
            </w:r>
            <w:r w:rsidR="00857CF2" w:rsidRPr="00857CF2">
              <w:rPr>
                <w:rFonts w:ascii="Times New Roman" w:hAnsi="Times New Roman" w:cs="Times New Roman"/>
                <w:b/>
                <w:bCs/>
                <w:color w:val="000000"/>
                <w:sz w:val="14"/>
                <w:szCs w:val="14"/>
              </w:rPr>
              <w:t>ского хозяйства и обеспечения вет</w:t>
            </w:r>
            <w:r w:rsidR="00857CF2" w:rsidRPr="00857CF2">
              <w:rPr>
                <w:rFonts w:ascii="Times New Roman" w:hAnsi="Times New Roman" w:cs="Times New Roman"/>
                <w:b/>
                <w:bCs/>
                <w:color w:val="000000"/>
                <w:sz w:val="14"/>
                <w:szCs w:val="14"/>
              </w:rPr>
              <w:t>е</w:t>
            </w:r>
            <w:r w:rsidR="00857CF2" w:rsidRPr="00857CF2">
              <w:rPr>
                <w:rFonts w:ascii="Times New Roman" w:hAnsi="Times New Roman" w:cs="Times New Roman"/>
                <w:b/>
                <w:bCs/>
                <w:color w:val="000000"/>
                <w:sz w:val="14"/>
                <w:szCs w:val="14"/>
              </w:rPr>
              <w:t>ринарного благополучия</w:t>
            </w:r>
            <w:r>
              <w:rPr>
                <w:rFonts w:ascii="Times New Roman" w:hAnsi="Times New Roman" w:cs="Times New Roman"/>
                <w:b/>
                <w:bCs/>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647252" w:rsidRDefault="0043096C" w:rsidP="00C17F93">
            <w:pPr>
              <w:jc w:val="center"/>
              <w:rPr>
                <w:rFonts w:ascii="Times New Roman" w:hAnsi="Times New Roman" w:cs="Times New Roman"/>
                <w:color w:val="000000"/>
                <w:sz w:val="14"/>
                <w:szCs w:val="14"/>
              </w:rPr>
            </w:pPr>
            <w:r w:rsidRPr="00647252">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w:t>
            </w:r>
            <w:proofErr w:type="gramStart"/>
            <w:r>
              <w:rPr>
                <w:rFonts w:ascii="Times New Roman" w:hAnsi="Times New Roman" w:cs="Times New Roman"/>
                <w:b/>
                <w:bCs/>
                <w:color w:val="000000"/>
                <w:sz w:val="14"/>
                <w:szCs w:val="14"/>
              </w:rPr>
              <w:t>7</w:t>
            </w:r>
            <w:proofErr w:type="gramEnd"/>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Подпрограмма 7 «Обеспечение реал</w:t>
            </w:r>
            <w:r>
              <w:rPr>
                <w:rFonts w:ascii="Times New Roman" w:hAnsi="Times New Roman" w:cs="Times New Roman"/>
                <w:b/>
                <w:bCs/>
                <w:color w:val="000000"/>
                <w:sz w:val="14"/>
                <w:szCs w:val="14"/>
              </w:rPr>
              <w:t>и</w:t>
            </w:r>
            <w:r>
              <w:rPr>
                <w:rFonts w:ascii="Times New Roman" w:hAnsi="Times New Roman" w:cs="Times New Roman"/>
                <w:b/>
                <w:bCs/>
                <w:color w:val="000000"/>
                <w:sz w:val="14"/>
                <w:szCs w:val="14"/>
              </w:rPr>
              <w:t xml:space="preserve">зации государственной программы Забайкальского края» </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 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520382,4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458089,1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375923,3</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418113,6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545450,2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555695,8</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101"/>
              <w:jc w:val="center"/>
              <w:rPr>
                <w:rFonts w:ascii="Times New Roman" w:hAnsi="Times New Roman" w:cs="Times New Roman"/>
                <w:b/>
                <w:color w:val="000000"/>
                <w:sz w:val="14"/>
                <w:szCs w:val="14"/>
              </w:rPr>
            </w:pPr>
            <w:r>
              <w:rPr>
                <w:rFonts w:ascii="Times New Roman" w:hAnsi="Times New Roman" w:cs="Times New Roman"/>
                <w:b/>
                <w:color w:val="000000"/>
                <w:sz w:val="14"/>
                <w:szCs w:val="14"/>
              </w:rPr>
              <w:t>2873654,4</w:t>
            </w:r>
          </w:p>
        </w:tc>
      </w:tr>
      <w:tr w:rsidR="0043096C" w:rsidTr="002C29C1">
        <w:trPr>
          <w:trHeight w:val="9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317"/>
              <w:rPr>
                <w:rFonts w:ascii="Times New Roman" w:hAnsi="Times New Roman" w:cs="Times New Roman"/>
                <w:color w:val="000000"/>
                <w:sz w:val="14"/>
                <w:szCs w:val="14"/>
              </w:rPr>
            </w:pPr>
            <w:r>
              <w:rPr>
                <w:rFonts w:ascii="Times New Roman" w:hAnsi="Times New Roman" w:cs="Times New Roman"/>
                <w:color w:val="000000"/>
                <w:sz w:val="14"/>
                <w:szCs w:val="14"/>
              </w:rPr>
              <w:t>в том числе:</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3096C" w:rsidRDefault="0043096C" w:rsidP="00C17F93">
            <w:pPr>
              <w:ind w:left="-108"/>
              <w:jc w:val="right"/>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vAlign w:val="bottom"/>
          </w:tcPr>
          <w:p w:rsidR="0043096C" w:rsidRDefault="0043096C" w:rsidP="00C17F93">
            <w:pPr>
              <w:ind w:left="-108"/>
              <w:jc w:val="right"/>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3096C" w:rsidRDefault="0043096C" w:rsidP="00C17F93">
            <w:pPr>
              <w:ind w:left="-108"/>
              <w:jc w:val="right"/>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vAlign w:val="bottom"/>
          </w:tcPr>
          <w:p w:rsidR="0043096C" w:rsidRDefault="0043096C" w:rsidP="00C17F93">
            <w:pPr>
              <w:ind w:left="-108"/>
              <w:jc w:val="right"/>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3096C" w:rsidRDefault="0043096C" w:rsidP="00C17F93">
            <w:pPr>
              <w:ind w:left="-108"/>
              <w:jc w:val="right"/>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vAlign w:val="bottom"/>
          </w:tcPr>
          <w:p w:rsidR="0043096C" w:rsidRDefault="0043096C" w:rsidP="00C17F93">
            <w:pPr>
              <w:ind w:left="-108"/>
              <w:jc w:val="right"/>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vAlign w:val="bottom"/>
          </w:tcPr>
          <w:p w:rsidR="0043096C" w:rsidRDefault="0043096C" w:rsidP="00C17F93">
            <w:pPr>
              <w:ind w:left="-108"/>
              <w:jc w:val="right"/>
              <w:rPr>
                <w:rFonts w:ascii="Times New Roman" w:hAnsi="Times New Roman" w:cs="Times New Roman"/>
                <w:color w:val="000000"/>
                <w:sz w:val="14"/>
                <w:szCs w:val="14"/>
              </w:rPr>
            </w:pPr>
          </w:p>
        </w:tc>
      </w:tr>
      <w:tr w:rsidR="0043096C" w:rsidTr="00A30599">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317"/>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3096C" w:rsidRDefault="0043096C" w:rsidP="00BF60D3">
            <w:pPr>
              <w:ind w:left="-110"/>
              <w:jc w:val="right"/>
              <w:rPr>
                <w:b/>
                <w:bCs/>
                <w:color w:val="000000"/>
                <w:sz w:val="14"/>
                <w:szCs w:val="14"/>
              </w:rPr>
            </w:pPr>
            <w:r>
              <w:rPr>
                <w:b/>
                <w:bCs/>
                <w:color w:val="000000"/>
                <w:sz w:val="14"/>
                <w:szCs w:val="14"/>
              </w:rPr>
              <w:t>181312,5</w:t>
            </w: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96C" w:rsidRDefault="0043096C" w:rsidP="00BF60D3">
            <w:pPr>
              <w:ind w:left="-110"/>
              <w:jc w:val="right"/>
              <w:rPr>
                <w:b/>
                <w:bCs/>
                <w:color w:val="000000"/>
                <w:sz w:val="14"/>
                <w:szCs w:val="14"/>
              </w:rPr>
            </w:pPr>
            <w:r>
              <w:rPr>
                <w:b/>
                <w:bCs/>
                <w:color w:val="000000"/>
                <w:sz w:val="14"/>
                <w:szCs w:val="14"/>
              </w:rPr>
              <w:t>142989,3</w:t>
            </w:r>
          </w:p>
        </w:tc>
        <w:tc>
          <w:tcPr>
            <w:tcW w:w="7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3096C" w:rsidRDefault="0043096C" w:rsidP="00BF60D3">
            <w:pPr>
              <w:ind w:left="-110"/>
              <w:jc w:val="right"/>
              <w:rPr>
                <w:b/>
                <w:bCs/>
                <w:color w:val="000000"/>
                <w:sz w:val="14"/>
                <w:szCs w:val="14"/>
              </w:rPr>
            </w:pPr>
            <w:r>
              <w:rPr>
                <w:b/>
                <w:bCs/>
                <w:color w:val="000000"/>
                <w:sz w:val="14"/>
                <w:szCs w:val="14"/>
              </w:rPr>
              <w:t>85314,7</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96C" w:rsidRDefault="0043096C" w:rsidP="00BF60D3">
            <w:pPr>
              <w:ind w:left="-110"/>
              <w:jc w:val="right"/>
              <w:rPr>
                <w:b/>
                <w:bCs/>
                <w:color w:val="000000"/>
                <w:sz w:val="14"/>
                <w:szCs w:val="14"/>
              </w:rPr>
            </w:pPr>
            <w:r>
              <w:rPr>
                <w:b/>
                <w:bCs/>
                <w:color w:val="000000"/>
                <w:sz w:val="14"/>
                <w:szCs w:val="14"/>
              </w:rPr>
              <w:t>418113,6</w:t>
            </w: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3096C" w:rsidRDefault="0043096C" w:rsidP="00BF60D3">
            <w:pPr>
              <w:ind w:left="-110"/>
              <w:jc w:val="right"/>
              <w:rPr>
                <w:b/>
                <w:bCs/>
                <w:color w:val="000000"/>
                <w:sz w:val="14"/>
                <w:szCs w:val="14"/>
              </w:rPr>
            </w:pPr>
            <w:r>
              <w:rPr>
                <w:b/>
                <w:bCs/>
                <w:color w:val="000000"/>
                <w:sz w:val="14"/>
                <w:szCs w:val="14"/>
              </w:rPr>
              <w:t>545450,2</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43096C" w:rsidRDefault="0043096C" w:rsidP="00BF60D3">
            <w:pPr>
              <w:ind w:left="-110"/>
              <w:jc w:val="right"/>
              <w:rPr>
                <w:b/>
                <w:bCs/>
                <w:color w:val="000000"/>
                <w:sz w:val="14"/>
                <w:szCs w:val="14"/>
              </w:rPr>
            </w:pPr>
            <w:r>
              <w:rPr>
                <w:b/>
                <w:bCs/>
                <w:color w:val="000000"/>
                <w:sz w:val="14"/>
                <w:szCs w:val="14"/>
              </w:rPr>
              <w:t>335563,5</w:t>
            </w: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tcPr>
          <w:p w:rsidR="0043096C" w:rsidRDefault="0043096C" w:rsidP="00BF60D3">
            <w:pPr>
              <w:ind w:left="-110"/>
              <w:jc w:val="right"/>
              <w:rPr>
                <w:b/>
                <w:bCs/>
                <w:color w:val="000000"/>
                <w:sz w:val="14"/>
                <w:szCs w:val="14"/>
              </w:rPr>
            </w:pPr>
            <w:r>
              <w:rPr>
                <w:b/>
                <w:bCs/>
                <w:color w:val="000000"/>
                <w:sz w:val="14"/>
                <w:szCs w:val="14"/>
              </w:rPr>
              <w:t>1708743,8</w:t>
            </w:r>
          </w:p>
        </w:tc>
      </w:tr>
      <w:tr w:rsidR="0043096C" w:rsidTr="00451D14">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317"/>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right"/>
              <w:rPr>
                <w:rFonts w:ascii="Times New Roman" w:hAnsi="Times New Roman" w:cs="Times New Roman"/>
                <w:b/>
                <w:color w:val="000000"/>
                <w:sz w:val="14"/>
                <w:szCs w:val="14"/>
              </w:rPr>
            </w:pPr>
            <w:r>
              <w:rPr>
                <w:rFonts w:ascii="Times New Roman" w:hAnsi="Times New Roman" w:cs="Times New Roman"/>
                <w:b/>
                <w:color w:val="000000"/>
                <w:sz w:val="14"/>
                <w:szCs w:val="14"/>
              </w:rPr>
              <w:t>339069,9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right"/>
              <w:rPr>
                <w:rFonts w:ascii="Times New Roman" w:hAnsi="Times New Roman" w:cs="Times New Roman"/>
                <w:b/>
                <w:color w:val="000000"/>
                <w:sz w:val="14"/>
                <w:szCs w:val="14"/>
              </w:rPr>
            </w:pPr>
            <w:r>
              <w:rPr>
                <w:rFonts w:ascii="Times New Roman" w:hAnsi="Times New Roman" w:cs="Times New Roman"/>
                <w:b/>
                <w:color w:val="000000"/>
                <w:sz w:val="14"/>
                <w:szCs w:val="14"/>
              </w:rPr>
              <w:t>315099,8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right"/>
              <w:rPr>
                <w:rFonts w:ascii="Times New Roman" w:hAnsi="Times New Roman" w:cs="Times New Roman"/>
                <w:b/>
                <w:color w:val="000000"/>
                <w:sz w:val="14"/>
                <w:szCs w:val="14"/>
              </w:rPr>
            </w:pPr>
            <w:r>
              <w:rPr>
                <w:rFonts w:ascii="Times New Roman" w:hAnsi="Times New Roman" w:cs="Times New Roman"/>
                <w:b/>
                <w:color w:val="000000"/>
                <w:sz w:val="14"/>
                <w:szCs w:val="14"/>
              </w:rPr>
              <w:t>290608,6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C50879" w:rsidRDefault="0043096C" w:rsidP="00C17F93">
            <w:pPr>
              <w:ind w:left="-137"/>
              <w:jc w:val="right"/>
              <w:rPr>
                <w:rFonts w:ascii="Times New Roman" w:hAnsi="Times New Roman" w:cs="Times New Roman"/>
                <w:b/>
                <w:sz w:val="14"/>
                <w:szCs w:val="14"/>
              </w:rPr>
            </w:pPr>
            <w:r>
              <w:rPr>
                <w:rFonts w:ascii="Times New Roman" w:hAnsi="Times New Roman" w:cs="Times New Roman"/>
                <w:b/>
                <w:color w:val="000000"/>
                <w:sz w:val="14"/>
                <w:szCs w:val="14"/>
              </w:rPr>
              <w:t>220132,3</w:t>
            </w: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tcPr>
          <w:p w:rsidR="0043096C" w:rsidRDefault="0043096C" w:rsidP="00451D14">
            <w:pPr>
              <w:ind w:left="-110"/>
              <w:jc w:val="center"/>
              <w:rPr>
                <w:b/>
                <w:bCs/>
                <w:color w:val="000000"/>
                <w:sz w:val="14"/>
                <w:szCs w:val="14"/>
              </w:rPr>
            </w:pPr>
            <w:r>
              <w:rPr>
                <w:b/>
                <w:bCs/>
                <w:color w:val="000000"/>
                <w:sz w:val="14"/>
                <w:szCs w:val="14"/>
              </w:rPr>
              <w:t>1164910,6</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499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b/>
                <w:bCs/>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3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57" w:right="-57"/>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«Обеспечение участия мер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приятий государственной программы Забайкальского края, ведомственных </w:t>
            </w:r>
            <w:r>
              <w:rPr>
                <w:rFonts w:ascii="Times New Roman" w:hAnsi="Times New Roman" w:cs="Times New Roman"/>
                <w:color w:val="000000"/>
                <w:sz w:val="14"/>
                <w:szCs w:val="14"/>
              </w:rPr>
              <w:lastRenderedPageBreak/>
              <w:t>целевых программ и подпрограмм в мероприятиях Государственной програ</w:t>
            </w:r>
            <w:r>
              <w:rPr>
                <w:rFonts w:ascii="Times New Roman" w:hAnsi="Times New Roman" w:cs="Times New Roman"/>
                <w:color w:val="000000"/>
                <w:sz w:val="14"/>
                <w:szCs w:val="14"/>
              </w:rPr>
              <w:t>м</w:t>
            </w:r>
            <w:r>
              <w:rPr>
                <w:rFonts w:ascii="Times New Roman" w:hAnsi="Times New Roman" w:cs="Times New Roman"/>
                <w:color w:val="000000"/>
                <w:sz w:val="14"/>
                <w:szCs w:val="14"/>
              </w:rPr>
              <w:t>мы»</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да/нет</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«да»=1;</w:t>
            </w:r>
          </w:p>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«нет»=0</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sz w:val="14"/>
                <w:szCs w:val="14"/>
              </w:rPr>
            </w:pPr>
            <w:r>
              <w:rPr>
                <w:rFonts w:ascii="Times New Roman" w:hAnsi="Times New Roman" w:cs="Times New Roman"/>
                <w:color w:val="000000"/>
                <w:sz w:val="14"/>
                <w:szCs w:val="1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sz w:val="14"/>
                <w:szCs w:val="14"/>
              </w:rPr>
            </w:pPr>
            <w:r>
              <w:rPr>
                <w:rFonts w:ascii="Times New Roman" w:hAnsi="Times New Roman" w:cs="Times New Roman"/>
                <w:color w:val="000000"/>
                <w:sz w:val="14"/>
                <w:szCs w:val="14"/>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color w:val="000000"/>
                <w:sz w:val="14"/>
                <w:szCs w:val="14"/>
              </w:rPr>
              <w:t>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sz w:val="14"/>
                <w:szCs w:val="14"/>
              </w:rPr>
            </w:pPr>
            <w:r>
              <w:rPr>
                <w:rFonts w:ascii="Times New Roman" w:hAnsi="Times New Roman" w:cs="Times New Roman"/>
                <w:color w:val="000000"/>
                <w:sz w:val="14"/>
                <w:szCs w:val="14"/>
              </w:rPr>
              <w:t>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color w:val="000000"/>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sz w:val="14"/>
                <w:szCs w:val="14"/>
              </w:rPr>
            </w:pPr>
            <w:r>
              <w:rPr>
                <w:rFonts w:ascii="Times New Roman" w:hAnsi="Times New Roman" w:cs="Times New Roman"/>
                <w:color w:val="000000"/>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color w:val="000000"/>
                <w:sz w:val="14"/>
                <w:szCs w:val="14"/>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502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ПП7-ОМ1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«Обеспечение деятельности Министерства сельского хозяйства Забайкальского края»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B30D6C">
        <w:trPr>
          <w:trHeight w:val="317"/>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05701 </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53444,7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57133,4</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56638,7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75226,0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81710,3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72959,6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143"/>
              <w:jc w:val="center"/>
              <w:rPr>
                <w:rFonts w:ascii="Times New Roman" w:hAnsi="Times New Roman" w:cs="Times New Roman"/>
                <w:color w:val="000000"/>
                <w:sz w:val="14"/>
                <w:szCs w:val="14"/>
              </w:rPr>
            </w:pPr>
            <w:r>
              <w:rPr>
                <w:rFonts w:ascii="Times New Roman" w:hAnsi="Times New Roman" w:cs="Times New Roman"/>
                <w:color w:val="000000"/>
                <w:sz w:val="14"/>
                <w:szCs w:val="14"/>
              </w:rPr>
              <w:t>397112,7</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sz w:val="14"/>
                <w:szCs w:val="14"/>
              </w:rPr>
              <w:t>Показатель «Степень выполнения ко</w:t>
            </w:r>
            <w:r>
              <w:rPr>
                <w:rFonts w:ascii="Times New Roman" w:hAnsi="Times New Roman" w:cs="Times New Roman"/>
                <w:sz w:val="14"/>
                <w:szCs w:val="14"/>
              </w:rPr>
              <w:t>н</w:t>
            </w:r>
            <w:r>
              <w:rPr>
                <w:rFonts w:ascii="Times New Roman" w:hAnsi="Times New Roman" w:cs="Times New Roman"/>
                <w:sz w:val="14"/>
                <w:szCs w:val="14"/>
              </w:rPr>
              <w:t>трольных карт МСХ»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p w:rsidR="0043096C" w:rsidRDefault="0043096C" w:rsidP="00C17F93">
            <w:pPr>
              <w:jc w:val="center"/>
              <w:rPr>
                <w:rFonts w:ascii="Times New Roman" w:hAnsi="Times New Roman" w:cs="Times New Roman"/>
                <w:color w:val="000000"/>
                <w:sz w:val="14"/>
                <w:szCs w:val="14"/>
              </w:rPr>
            </w:pPr>
            <w:r>
              <w:rPr>
                <w:rStyle w:val="ab"/>
                <w:color w:val="000000"/>
                <w:sz w:val="14"/>
                <w:szCs w:val="14"/>
              </w:rPr>
              <w:footnoteReference w:id="11"/>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7</w:t>
            </w:r>
            <w:proofErr w:type="gramEnd"/>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w:t>
            </w:r>
            <w:proofErr w:type="gramStart"/>
            <w:r>
              <w:rPr>
                <w:rFonts w:ascii="Times New Roman" w:hAnsi="Times New Roman" w:cs="Times New Roman"/>
                <w:color w:val="000000"/>
                <w:sz w:val="14"/>
                <w:szCs w:val="14"/>
              </w:rPr>
              <w:t>1</w:t>
            </w:r>
            <w:proofErr w:type="gramEnd"/>
            <w:r>
              <w:rPr>
                <w:rFonts w:ascii="Times New Roman" w:hAnsi="Times New Roman" w:cs="Times New Roman"/>
                <w:color w:val="000000"/>
                <w:sz w:val="14"/>
                <w:szCs w:val="14"/>
              </w:rPr>
              <w:t>.1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«Обеспечение выполнения функций Министерства сельского хозя</w:t>
            </w:r>
            <w:r>
              <w:rPr>
                <w:rFonts w:ascii="Times New Roman" w:hAnsi="Times New Roman" w:cs="Times New Roman"/>
                <w:color w:val="000000"/>
                <w:sz w:val="14"/>
                <w:szCs w:val="14"/>
              </w:rPr>
              <w:t>й</w:t>
            </w:r>
            <w:r>
              <w:rPr>
                <w:rFonts w:ascii="Times New Roman" w:hAnsi="Times New Roman" w:cs="Times New Roman"/>
                <w:color w:val="000000"/>
                <w:sz w:val="14"/>
                <w:szCs w:val="14"/>
              </w:rPr>
              <w:t>ства и продовольствия Забайкальского края»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506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05701 </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353291" w:rsidRDefault="0043096C" w:rsidP="00C17F93">
            <w:pPr>
              <w:ind w:left="-114"/>
              <w:jc w:val="right"/>
              <w:rPr>
                <w:rFonts w:ascii="Times New Roman" w:hAnsi="Times New Roman" w:cs="Times New Roman"/>
                <w:i/>
                <w:color w:val="000000"/>
                <w:sz w:val="14"/>
                <w:szCs w:val="14"/>
              </w:rPr>
            </w:pPr>
            <w:r w:rsidRPr="00353291">
              <w:rPr>
                <w:rFonts w:ascii="Times New Roman" w:hAnsi="Times New Roman" w:cs="Times New Roman"/>
                <w:i/>
                <w:color w:val="000000"/>
                <w:sz w:val="14"/>
                <w:szCs w:val="14"/>
              </w:rPr>
              <w:t>53444,7</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353291" w:rsidRDefault="0043096C" w:rsidP="00C17F93">
            <w:pPr>
              <w:ind w:left="-114"/>
              <w:jc w:val="right"/>
              <w:rPr>
                <w:rFonts w:ascii="Times New Roman" w:hAnsi="Times New Roman" w:cs="Times New Roman"/>
                <w:i/>
                <w:color w:val="000000"/>
                <w:sz w:val="14"/>
                <w:szCs w:val="14"/>
              </w:rPr>
            </w:pPr>
            <w:r w:rsidRPr="00353291">
              <w:rPr>
                <w:rFonts w:ascii="Times New Roman" w:hAnsi="Times New Roman" w:cs="Times New Roman"/>
                <w:i/>
                <w:color w:val="000000"/>
                <w:sz w:val="14"/>
                <w:szCs w:val="14"/>
              </w:rPr>
              <w:t>57133,4</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353291" w:rsidRDefault="0043096C" w:rsidP="00C17F93">
            <w:pPr>
              <w:ind w:left="-114"/>
              <w:jc w:val="right"/>
              <w:rPr>
                <w:rFonts w:ascii="Times New Roman" w:hAnsi="Times New Roman" w:cs="Times New Roman"/>
                <w:i/>
                <w:color w:val="000000"/>
                <w:sz w:val="14"/>
                <w:szCs w:val="14"/>
              </w:rPr>
            </w:pPr>
            <w:r w:rsidRPr="00353291">
              <w:rPr>
                <w:rFonts w:ascii="Times New Roman" w:hAnsi="Times New Roman" w:cs="Times New Roman"/>
                <w:i/>
                <w:color w:val="000000"/>
                <w:sz w:val="14"/>
                <w:szCs w:val="14"/>
              </w:rPr>
              <w:t>56638,7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353291" w:rsidRDefault="0043096C" w:rsidP="00C17F93">
            <w:pPr>
              <w:ind w:left="-114"/>
              <w:jc w:val="right"/>
              <w:rPr>
                <w:rFonts w:ascii="Times New Roman" w:hAnsi="Times New Roman" w:cs="Times New Roman"/>
                <w:i/>
                <w:color w:val="000000"/>
                <w:sz w:val="14"/>
                <w:szCs w:val="14"/>
              </w:rPr>
            </w:pPr>
            <w:r w:rsidRPr="00353291">
              <w:rPr>
                <w:rFonts w:ascii="Times New Roman" w:hAnsi="Times New Roman" w:cs="Times New Roman"/>
                <w:i/>
                <w:color w:val="000000"/>
                <w:sz w:val="14"/>
                <w:szCs w:val="14"/>
              </w:rPr>
              <w:t>75226,0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353291" w:rsidRDefault="0043096C" w:rsidP="00C17F93">
            <w:pPr>
              <w:ind w:left="-114"/>
              <w:jc w:val="right"/>
              <w:rPr>
                <w:rFonts w:ascii="Times New Roman" w:hAnsi="Times New Roman" w:cs="Times New Roman"/>
                <w:i/>
                <w:color w:val="000000"/>
                <w:sz w:val="14"/>
                <w:szCs w:val="14"/>
              </w:rPr>
            </w:pPr>
            <w:r w:rsidRPr="00353291">
              <w:rPr>
                <w:rFonts w:ascii="Times New Roman" w:hAnsi="Times New Roman" w:cs="Times New Roman"/>
                <w:i/>
                <w:color w:val="000000"/>
                <w:sz w:val="14"/>
                <w:szCs w:val="14"/>
              </w:rPr>
              <w:t>81710,3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30D6C" w:rsidRDefault="0043096C" w:rsidP="00DA6BE7">
            <w:pPr>
              <w:ind w:left="-114"/>
              <w:jc w:val="right"/>
              <w:rPr>
                <w:rFonts w:ascii="Times New Roman" w:hAnsi="Times New Roman" w:cs="Times New Roman"/>
                <w:i/>
                <w:color w:val="000000"/>
                <w:sz w:val="14"/>
                <w:szCs w:val="14"/>
              </w:rPr>
            </w:pPr>
            <w:r w:rsidRPr="00B30D6C">
              <w:rPr>
                <w:rFonts w:ascii="Times New Roman" w:hAnsi="Times New Roman" w:cs="Times New Roman"/>
                <w:i/>
                <w:color w:val="000000"/>
                <w:sz w:val="14"/>
                <w:szCs w:val="14"/>
              </w:rPr>
              <w:t>72</w:t>
            </w:r>
            <w:r>
              <w:rPr>
                <w:rFonts w:ascii="Times New Roman" w:hAnsi="Times New Roman" w:cs="Times New Roman"/>
                <w:i/>
                <w:color w:val="000000"/>
                <w:sz w:val="14"/>
                <w:szCs w:val="14"/>
              </w:rPr>
              <w:t>959,6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30D6C" w:rsidRDefault="0043096C" w:rsidP="00DA6BE7">
            <w:pPr>
              <w:ind w:left="-114" w:right="-143"/>
              <w:jc w:val="center"/>
              <w:rPr>
                <w:rFonts w:ascii="Times New Roman" w:hAnsi="Times New Roman" w:cs="Times New Roman"/>
                <w:i/>
                <w:color w:val="000000"/>
                <w:sz w:val="14"/>
                <w:szCs w:val="14"/>
              </w:rPr>
            </w:pPr>
            <w:r w:rsidRPr="00B30D6C">
              <w:rPr>
                <w:rFonts w:ascii="Times New Roman" w:hAnsi="Times New Roman" w:cs="Times New Roman"/>
                <w:i/>
                <w:color w:val="000000"/>
                <w:sz w:val="14"/>
                <w:szCs w:val="14"/>
              </w:rPr>
              <w:t>397</w:t>
            </w:r>
            <w:r>
              <w:rPr>
                <w:rFonts w:ascii="Times New Roman" w:hAnsi="Times New Roman" w:cs="Times New Roman"/>
                <w:i/>
                <w:color w:val="000000"/>
                <w:sz w:val="14"/>
                <w:szCs w:val="14"/>
              </w:rPr>
              <w:t>112,7</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507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ПП7-ОМ2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«Обеспечение деятельности Государственной вет</w:t>
            </w:r>
            <w:r>
              <w:rPr>
                <w:rFonts w:ascii="Times New Roman" w:hAnsi="Times New Roman" w:cs="Times New Roman"/>
                <w:b/>
                <w:bCs/>
                <w:color w:val="000000"/>
                <w:sz w:val="14"/>
                <w:szCs w:val="14"/>
              </w:rPr>
              <w:t>е</w:t>
            </w:r>
            <w:r>
              <w:rPr>
                <w:rFonts w:ascii="Times New Roman" w:hAnsi="Times New Roman" w:cs="Times New Roman"/>
                <w:b/>
                <w:bCs/>
                <w:color w:val="000000"/>
                <w:sz w:val="14"/>
                <w:szCs w:val="14"/>
              </w:rPr>
              <w:t>ринарной службы Забайкальского края»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2014-2016, 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B30D6C">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508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05702 </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314170,5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290531,3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28452,6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30D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13164,7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646319,1</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pacing w:val="-6"/>
                <w:sz w:val="14"/>
                <w:szCs w:val="14"/>
              </w:rPr>
            </w:pPr>
            <w:r>
              <w:rPr>
                <w:rFonts w:ascii="Times New Roman" w:hAnsi="Times New Roman" w:cs="Times New Roman"/>
                <w:sz w:val="14"/>
                <w:szCs w:val="14"/>
              </w:rPr>
              <w:t>Показатель «Степень выполнения ко</w:t>
            </w:r>
            <w:r>
              <w:rPr>
                <w:rFonts w:ascii="Times New Roman" w:hAnsi="Times New Roman" w:cs="Times New Roman"/>
                <w:sz w:val="14"/>
                <w:szCs w:val="14"/>
              </w:rPr>
              <w:t>н</w:t>
            </w:r>
            <w:r>
              <w:rPr>
                <w:rFonts w:ascii="Times New Roman" w:hAnsi="Times New Roman" w:cs="Times New Roman"/>
                <w:sz w:val="14"/>
                <w:szCs w:val="14"/>
              </w:rPr>
              <w:t>трольных карт ГВС</w:t>
            </w:r>
            <w:r>
              <w:rPr>
                <w:rFonts w:ascii="Times New Roman" w:hAnsi="Times New Roman" w:cs="Times New Roman"/>
                <w:spacing w:val="-6"/>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p w:rsidR="0043096C" w:rsidRDefault="0043096C" w:rsidP="00C17F93">
            <w:pPr>
              <w:jc w:val="center"/>
              <w:rPr>
                <w:rFonts w:ascii="Times New Roman" w:hAnsi="Times New Roman" w:cs="Times New Roman"/>
                <w:color w:val="000000"/>
                <w:sz w:val="14"/>
                <w:szCs w:val="14"/>
              </w:rPr>
            </w:pPr>
            <w:r>
              <w:rPr>
                <w:rStyle w:val="ab"/>
                <w:color w:val="000000"/>
                <w:sz w:val="14"/>
                <w:szCs w:val="14"/>
              </w:rPr>
              <w:footnoteReference w:id="12"/>
            </w:r>
            <w:r>
              <w:rPr>
                <w:rFonts w:ascii="Times New Roman" w:hAnsi="Times New Roman" w:cs="Times New Roman"/>
                <w:color w:val="000000"/>
                <w:sz w:val="14"/>
                <w:szCs w:val="14"/>
              </w:rPr>
              <w:t xml:space="preserve">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7</w:t>
            </w:r>
            <w:proofErr w:type="gramEnd"/>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w:t>
            </w:r>
            <w:proofErr w:type="gramStart"/>
            <w:r>
              <w:rPr>
                <w:rFonts w:ascii="Times New Roman" w:hAnsi="Times New Roman" w:cs="Times New Roman"/>
                <w:color w:val="000000"/>
                <w:sz w:val="14"/>
                <w:szCs w:val="14"/>
              </w:rPr>
              <w:t>2</w:t>
            </w:r>
            <w:proofErr w:type="gramEnd"/>
            <w:r>
              <w:rPr>
                <w:rFonts w:ascii="Times New Roman" w:hAnsi="Times New Roman" w:cs="Times New Roman"/>
                <w:color w:val="000000"/>
                <w:sz w:val="14"/>
                <w:szCs w:val="14"/>
              </w:rPr>
              <w:t>.1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color w:val="000000"/>
                <w:sz w:val="14"/>
                <w:szCs w:val="14"/>
              </w:rPr>
              <w:t>Мероприятие «Обеспечение выполнения функций Государственной ветеринарной службы Забайкальского края»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2014-2016, 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DA6BE7">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05702 </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right"/>
              <w:rPr>
                <w:rFonts w:ascii="Times New Roman" w:hAnsi="Times New Roman" w:cs="Times New Roman"/>
                <w:i/>
                <w:color w:val="000000"/>
                <w:sz w:val="14"/>
                <w:szCs w:val="14"/>
              </w:rPr>
            </w:pPr>
            <w:r>
              <w:rPr>
                <w:rFonts w:ascii="Times New Roman" w:hAnsi="Times New Roman" w:cs="Times New Roman"/>
                <w:i/>
                <w:color w:val="000000"/>
                <w:sz w:val="14"/>
                <w:szCs w:val="14"/>
              </w:rPr>
              <w:t>314170,5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right"/>
              <w:rPr>
                <w:rFonts w:ascii="Times New Roman" w:hAnsi="Times New Roman" w:cs="Times New Roman"/>
                <w:i/>
                <w:color w:val="000000"/>
                <w:sz w:val="14"/>
                <w:szCs w:val="14"/>
              </w:rPr>
            </w:pPr>
            <w:r>
              <w:rPr>
                <w:rFonts w:ascii="Times New Roman" w:hAnsi="Times New Roman" w:cs="Times New Roman"/>
                <w:i/>
                <w:color w:val="000000"/>
                <w:sz w:val="14"/>
                <w:szCs w:val="14"/>
              </w:rPr>
              <w:t>290531,3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right"/>
              <w:rPr>
                <w:rFonts w:ascii="Times New Roman" w:hAnsi="Times New Roman" w:cs="Times New Roman"/>
                <w:i/>
                <w:color w:val="000000"/>
                <w:sz w:val="14"/>
                <w:szCs w:val="14"/>
              </w:rPr>
            </w:pPr>
            <w:r>
              <w:rPr>
                <w:rFonts w:ascii="Times New Roman" w:hAnsi="Times New Roman" w:cs="Times New Roman"/>
                <w:i/>
                <w:color w:val="000000"/>
                <w:sz w:val="14"/>
                <w:szCs w:val="14"/>
              </w:rPr>
              <w:t>28452,6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30D6C" w:rsidRDefault="0043096C" w:rsidP="00C17F93">
            <w:pPr>
              <w:ind w:left="-108"/>
              <w:jc w:val="right"/>
              <w:rPr>
                <w:rFonts w:ascii="Times New Roman" w:hAnsi="Times New Roman" w:cs="Times New Roman"/>
                <w:i/>
                <w:color w:val="000000"/>
                <w:sz w:val="14"/>
                <w:szCs w:val="14"/>
              </w:rPr>
            </w:pPr>
            <w:r>
              <w:rPr>
                <w:rFonts w:ascii="Times New Roman" w:hAnsi="Times New Roman" w:cs="Times New Roman"/>
                <w:i/>
                <w:color w:val="000000"/>
                <w:sz w:val="14"/>
                <w:szCs w:val="14"/>
              </w:rPr>
              <w:t>13164,7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30D6C" w:rsidRDefault="0043096C" w:rsidP="00C17F93">
            <w:pPr>
              <w:ind w:left="-108"/>
              <w:jc w:val="right"/>
              <w:rPr>
                <w:rFonts w:ascii="Times New Roman" w:hAnsi="Times New Roman" w:cs="Times New Roman"/>
                <w:i/>
                <w:color w:val="000000"/>
                <w:sz w:val="14"/>
                <w:szCs w:val="14"/>
              </w:rPr>
            </w:pPr>
            <w:r>
              <w:rPr>
                <w:rFonts w:ascii="Times New Roman" w:hAnsi="Times New Roman" w:cs="Times New Roman"/>
                <w:i/>
                <w:color w:val="000000"/>
                <w:sz w:val="14"/>
                <w:szCs w:val="14"/>
              </w:rPr>
              <w:t>646319,1</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ПП7-ОМ3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sz w:val="14"/>
                <w:szCs w:val="14"/>
              </w:rPr>
              <w:t>Основное мероприятие «Оказание государственных услуг и выполнение работ»</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2014-2016 годы,</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2017-2018 годы,</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p w:rsidR="0043096C" w:rsidRDefault="0043096C" w:rsidP="00C17F93">
            <w:pPr>
              <w:jc w:val="center"/>
              <w:rPr>
                <w:rFonts w:ascii="Times New Roman" w:hAnsi="Times New Roman" w:cs="Times New Roman"/>
                <w:color w:val="000000"/>
                <w:sz w:val="14"/>
                <w:szCs w:val="14"/>
              </w:rPr>
            </w:pP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43096C" w:rsidRDefault="0043096C" w:rsidP="00C17F93">
            <w:pPr>
              <w:jc w:val="center"/>
              <w:rPr>
                <w:rFonts w:ascii="Times New Roman" w:hAnsi="Times New Roman" w:cs="Times New Roman"/>
                <w:color w:val="000000"/>
                <w:sz w:val="14"/>
                <w:szCs w:val="14"/>
              </w:rPr>
            </w:pPr>
          </w:p>
          <w:p w:rsidR="0043096C" w:rsidRDefault="0043096C" w:rsidP="00C17F93">
            <w:pPr>
              <w:jc w:val="center"/>
              <w:rPr>
                <w:rFonts w:ascii="Times New Roman" w:hAnsi="Times New Roman" w:cs="Times New Roman"/>
                <w:color w:val="000000"/>
                <w:sz w:val="14"/>
                <w:szCs w:val="14"/>
              </w:rPr>
            </w:pP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513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lastRenderedPageBreak/>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35748,4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51839,1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289995,2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322503,7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441563,1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439827,1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DA6BE7">
            <w:pPr>
              <w:ind w:left="-114" w:right="-101"/>
              <w:jc w:val="center"/>
              <w:rPr>
                <w:rFonts w:ascii="Times New Roman" w:hAnsi="Times New Roman" w:cs="Times New Roman"/>
                <w:color w:val="000000"/>
                <w:sz w:val="14"/>
                <w:szCs w:val="14"/>
              </w:rPr>
            </w:pPr>
            <w:r>
              <w:rPr>
                <w:rFonts w:ascii="Times New Roman" w:hAnsi="Times New Roman" w:cs="Times New Roman"/>
                <w:color w:val="000000"/>
                <w:sz w:val="14"/>
                <w:szCs w:val="14"/>
              </w:rPr>
              <w:t>1581476,6</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514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76"/>
              <w:rPr>
                <w:rFonts w:ascii="Times New Roman" w:hAnsi="Times New Roman" w:cs="Times New Roman"/>
                <w:color w:val="000000"/>
                <w:sz w:val="14"/>
                <w:szCs w:val="14"/>
              </w:rPr>
            </w:pPr>
            <w:r>
              <w:rPr>
                <w:rFonts w:ascii="Times New Roman" w:hAnsi="Times New Roman" w:cs="Times New Roman"/>
                <w:color w:val="000000"/>
                <w:sz w:val="14"/>
                <w:szCs w:val="14"/>
              </w:rPr>
              <w:t>в том числе:</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DA6BE7">
            <w:pPr>
              <w:ind w:right="-101"/>
              <w:jc w:val="center"/>
              <w:rPr>
                <w:sz w:val="20"/>
                <w:szCs w:val="20"/>
              </w:rPr>
            </w:pPr>
          </w:p>
        </w:tc>
      </w:tr>
      <w:tr w:rsidR="0043096C" w:rsidTr="001A617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76"/>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10849,0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27270,6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27839,2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322503,7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441563,1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240204,8</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DA6BE7">
            <w:pPr>
              <w:ind w:left="-114" w:right="-101"/>
              <w:jc w:val="center"/>
              <w:rPr>
                <w:rFonts w:ascii="Times New Roman" w:hAnsi="Times New Roman" w:cs="Times New Roman"/>
                <w:color w:val="000000"/>
                <w:sz w:val="14"/>
                <w:szCs w:val="14"/>
              </w:rPr>
            </w:pPr>
            <w:r>
              <w:rPr>
                <w:rFonts w:ascii="Times New Roman" w:hAnsi="Times New Roman" w:cs="Times New Roman"/>
                <w:color w:val="000000"/>
                <w:sz w:val="14"/>
                <w:szCs w:val="14"/>
              </w:rPr>
              <w:t>1070230,4</w:t>
            </w:r>
          </w:p>
        </w:tc>
      </w:tr>
      <w:tr w:rsidR="0043096C" w:rsidTr="001A617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76"/>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24899,4</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24568,5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jc w:val="right"/>
              <w:rPr>
                <w:rFonts w:ascii="Times New Roman" w:hAnsi="Times New Roman" w:cs="Times New Roman"/>
                <w:color w:val="000000"/>
                <w:sz w:val="14"/>
                <w:szCs w:val="14"/>
              </w:rPr>
            </w:pPr>
            <w:r>
              <w:rPr>
                <w:rFonts w:ascii="Times New Roman" w:hAnsi="Times New Roman" w:cs="Times New Roman"/>
                <w:color w:val="000000"/>
                <w:sz w:val="14"/>
                <w:szCs w:val="14"/>
              </w:rPr>
              <w:t>262156,0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37"/>
              <w:jc w:val="right"/>
              <w:rPr>
                <w:rFonts w:ascii="Times New Roman" w:hAnsi="Times New Roman" w:cs="Times New Roman"/>
                <w:sz w:val="14"/>
                <w:szCs w:val="14"/>
              </w:rPr>
            </w:pPr>
            <w:r>
              <w:rPr>
                <w:rFonts w:ascii="Times New Roman" w:hAnsi="Times New Roman" w:cs="Times New Roman"/>
                <w:sz w:val="14"/>
                <w:szCs w:val="14"/>
              </w:rPr>
              <w:t>199622,3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511246,2</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ПП7-ПОМ3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tabs>
                <w:tab w:val="left" w:pos="593"/>
              </w:tabs>
              <w:rPr>
                <w:rFonts w:ascii="Times New Roman" w:hAnsi="Times New Roman" w:cs="Times New Roman"/>
                <w:color w:val="000000"/>
                <w:sz w:val="14"/>
                <w:szCs w:val="14"/>
              </w:rPr>
            </w:pPr>
            <w:r>
              <w:rPr>
                <w:rFonts w:ascii="Times New Roman" w:hAnsi="Times New Roman" w:cs="Times New Roman"/>
                <w:sz w:val="14"/>
                <w:szCs w:val="14"/>
              </w:rPr>
              <w:t>Уровень оказания краевыми госуда</w:t>
            </w:r>
            <w:r>
              <w:rPr>
                <w:rFonts w:ascii="Times New Roman" w:hAnsi="Times New Roman" w:cs="Times New Roman"/>
                <w:sz w:val="14"/>
                <w:szCs w:val="14"/>
              </w:rPr>
              <w:t>р</w:t>
            </w:r>
            <w:r>
              <w:rPr>
                <w:rFonts w:ascii="Times New Roman" w:hAnsi="Times New Roman" w:cs="Times New Roman"/>
                <w:sz w:val="14"/>
                <w:szCs w:val="14"/>
              </w:rPr>
              <w:t>ственными бюджетными учреждениями государственных услуг и выполнения работ от запланированного объема государственных услуг и работ в сфере развития сельского хозяйства и регул</w:t>
            </w:r>
            <w:r>
              <w:rPr>
                <w:rFonts w:ascii="Times New Roman" w:hAnsi="Times New Roman" w:cs="Times New Roman"/>
                <w:sz w:val="14"/>
                <w:szCs w:val="14"/>
              </w:rPr>
              <w:t>и</w:t>
            </w:r>
            <w:r>
              <w:rPr>
                <w:rFonts w:ascii="Times New Roman" w:hAnsi="Times New Roman" w:cs="Times New Roman"/>
                <w:sz w:val="14"/>
                <w:szCs w:val="14"/>
              </w:rPr>
              <w:t>рования рынков сельскохозяйственной продукции, сырья и продовольствия, подведомственных исполнителю пр</w:t>
            </w:r>
            <w:r>
              <w:rPr>
                <w:rFonts w:ascii="Times New Roman" w:hAnsi="Times New Roman" w:cs="Times New Roman"/>
                <w:sz w:val="14"/>
                <w:szCs w:val="14"/>
              </w:rPr>
              <w:t>о</w:t>
            </w:r>
            <w:r>
              <w:rPr>
                <w:rFonts w:ascii="Times New Roman" w:hAnsi="Times New Roman" w:cs="Times New Roman"/>
                <w:sz w:val="14"/>
                <w:szCs w:val="14"/>
              </w:rPr>
              <w:t>граммы:</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 xml:space="preserve">     МСХ</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108" w:right="-57"/>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 xml:space="preserve">     ГВС</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108" w:right="-57"/>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7</w:t>
            </w:r>
            <w:proofErr w:type="gramEnd"/>
            <w:r>
              <w:rPr>
                <w:rFonts w:ascii="Times New Roman" w:hAnsi="Times New Roman" w:cs="Times New Roman"/>
                <w:color w:val="000000"/>
                <w:sz w:val="14"/>
                <w:szCs w:val="14"/>
              </w:rPr>
              <w:t>-</w:t>
            </w:r>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М3.1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организацию и выполнение ГУ «Читинская государственная заво</w:t>
            </w:r>
            <w:r>
              <w:rPr>
                <w:rFonts w:ascii="Times New Roman" w:hAnsi="Times New Roman" w:cs="Times New Roman"/>
                <w:color w:val="000000"/>
                <w:sz w:val="14"/>
                <w:szCs w:val="14"/>
              </w:rPr>
              <w:t>д</w:t>
            </w:r>
            <w:r>
              <w:rPr>
                <w:rFonts w:ascii="Times New Roman" w:hAnsi="Times New Roman" w:cs="Times New Roman"/>
                <w:color w:val="000000"/>
                <w:sz w:val="14"/>
                <w:szCs w:val="14"/>
              </w:rPr>
              <w:t>ская конюшня с ипподромом им. Х. Хакимова» разведения племенных лошадей»</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05703 </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17263</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10849,0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10251,0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11053,0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11329,2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14017,5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353291"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13601,5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353291"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71101,2</w:t>
            </w:r>
          </w:p>
        </w:tc>
      </w:tr>
      <w:tr w:rsidR="0043096C" w:rsidTr="003D733B">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ПП7-ПМ3.1.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«Выращивание племенного поголовья лошадей»</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гол.</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color w:val="000000"/>
                <w:sz w:val="14"/>
                <w:szCs w:val="14"/>
              </w:rPr>
              <w:t>260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color w:val="000000"/>
                <w:sz w:val="14"/>
                <w:szCs w:val="14"/>
              </w:rPr>
              <w:t>260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color w:val="000000"/>
                <w:sz w:val="14"/>
                <w:szCs w:val="14"/>
              </w:rPr>
              <w:t>260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color w:val="000000"/>
                <w:sz w:val="14"/>
                <w:szCs w:val="14"/>
              </w:rPr>
              <w:t>260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7</w:t>
            </w:r>
            <w:proofErr w:type="gramEnd"/>
            <w:r>
              <w:rPr>
                <w:rFonts w:ascii="Times New Roman" w:hAnsi="Times New Roman" w:cs="Times New Roman"/>
                <w:color w:val="000000"/>
                <w:sz w:val="14"/>
                <w:szCs w:val="14"/>
              </w:rPr>
              <w:t>-</w:t>
            </w:r>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М3.2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организацию и выполнение ГУ «Забайкальский ботанический сад» работы по экологическому просвещению населения»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06 03</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05703 </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17411</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611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17019,6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16786,2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17109,3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23217,7</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78794F"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23410,8</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78794F"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97543,6</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ПП7-ПМ3.2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 xml:space="preserve">Показатель «Проведение </w:t>
            </w:r>
            <w:proofErr w:type="spellStart"/>
            <w:r>
              <w:rPr>
                <w:rFonts w:ascii="Times New Roman" w:hAnsi="Times New Roman" w:cs="Times New Roman"/>
                <w:color w:val="000000"/>
                <w:sz w:val="14"/>
                <w:szCs w:val="14"/>
              </w:rPr>
              <w:t>экологопросв</w:t>
            </w:r>
            <w:r>
              <w:rPr>
                <w:rFonts w:ascii="Times New Roman" w:hAnsi="Times New Roman" w:cs="Times New Roman"/>
                <w:color w:val="000000"/>
                <w:sz w:val="14"/>
                <w:szCs w:val="14"/>
              </w:rPr>
              <w:t>е</w:t>
            </w:r>
            <w:r>
              <w:rPr>
                <w:rFonts w:ascii="Times New Roman" w:hAnsi="Times New Roman" w:cs="Times New Roman"/>
                <w:color w:val="000000"/>
                <w:sz w:val="14"/>
                <w:szCs w:val="14"/>
              </w:rPr>
              <w:t>тительских</w:t>
            </w:r>
            <w:proofErr w:type="spellEnd"/>
            <w:r>
              <w:rPr>
                <w:rFonts w:ascii="Times New Roman" w:hAnsi="Times New Roman" w:cs="Times New Roman"/>
                <w:color w:val="000000"/>
                <w:sz w:val="14"/>
                <w:szCs w:val="14"/>
              </w:rPr>
              <w:t xml:space="preserve"> мероприятий»</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12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49</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49</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49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7</w:t>
            </w:r>
            <w:proofErr w:type="gramEnd"/>
            <w:r>
              <w:rPr>
                <w:rFonts w:ascii="Times New Roman" w:hAnsi="Times New Roman" w:cs="Times New Roman"/>
                <w:color w:val="000000"/>
                <w:sz w:val="14"/>
                <w:szCs w:val="14"/>
              </w:rPr>
              <w:t>-</w:t>
            </w:r>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М3.3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оказание ГУ «Забайкальская краевая ветеринарная лаборатория» и КГУ «Окружная ветеринарная лаборат</w:t>
            </w:r>
            <w:r>
              <w:rPr>
                <w:rFonts w:ascii="Times New Roman" w:hAnsi="Times New Roman" w:cs="Times New Roman"/>
                <w:color w:val="000000"/>
                <w:sz w:val="14"/>
                <w:szCs w:val="14"/>
              </w:rPr>
              <w:t>о</w:t>
            </w:r>
            <w:r>
              <w:rPr>
                <w:rFonts w:ascii="Times New Roman" w:hAnsi="Times New Roman" w:cs="Times New Roman"/>
                <w:color w:val="000000"/>
                <w:sz w:val="14"/>
                <w:szCs w:val="14"/>
              </w:rPr>
              <w:t>рия», ГБУ «Станция по борьбе с боле</w:t>
            </w:r>
            <w:r>
              <w:rPr>
                <w:rFonts w:ascii="Times New Roman" w:hAnsi="Times New Roman" w:cs="Times New Roman"/>
                <w:color w:val="000000"/>
                <w:sz w:val="14"/>
                <w:szCs w:val="14"/>
              </w:rPr>
              <w:t>з</w:t>
            </w:r>
            <w:r>
              <w:rPr>
                <w:rFonts w:ascii="Times New Roman" w:hAnsi="Times New Roman" w:cs="Times New Roman"/>
                <w:color w:val="000000"/>
                <w:sz w:val="14"/>
                <w:szCs w:val="14"/>
              </w:rPr>
              <w:t>нями животных» муниципальных рай</w:t>
            </w:r>
            <w:r>
              <w:rPr>
                <w:rFonts w:ascii="Times New Roman" w:hAnsi="Times New Roman" w:cs="Times New Roman"/>
                <w:color w:val="000000"/>
                <w:sz w:val="14"/>
                <w:szCs w:val="14"/>
              </w:rPr>
              <w:t>о</w:t>
            </w:r>
            <w:r>
              <w:rPr>
                <w:rFonts w:ascii="Times New Roman" w:hAnsi="Times New Roman" w:cs="Times New Roman"/>
                <w:color w:val="000000"/>
                <w:sz w:val="14"/>
                <w:szCs w:val="14"/>
              </w:rPr>
              <w:t>нов и городских округов государстве</w:t>
            </w:r>
            <w:r>
              <w:rPr>
                <w:rFonts w:ascii="Times New Roman" w:hAnsi="Times New Roman" w:cs="Times New Roman"/>
                <w:color w:val="000000"/>
                <w:sz w:val="14"/>
                <w:szCs w:val="14"/>
              </w:rPr>
              <w:t>н</w:t>
            </w:r>
            <w:r>
              <w:rPr>
                <w:rFonts w:ascii="Times New Roman" w:hAnsi="Times New Roman" w:cs="Times New Roman"/>
                <w:color w:val="000000"/>
                <w:sz w:val="14"/>
                <w:szCs w:val="14"/>
              </w:rPr>
              <w:t>ных услуг по проведению мероприятий по предупреждению и ликвидации з</w:t>
            </w:r>
            <w:r>
              <w:rPr>
                <w:rFonts w:ascii="Times New Roman" w:hAnsi="Times New Roman" w:cs="Times New Roman"/>
                <w:color w:val="000000"/>
                <w:sz w:val="14"/>
                <w:szCs w:val="14"/>
              </w:rPr>
              <w:t>а</w:t>
            </w:r>
            <w:r>
              <w:rPr>
                <w:rFonts w:ascii="Times New Roman" w:hAnsi="Times New Roman" w:cs="Times New Roman"/>
                <w:color w:val="000000"/>
                <w:sz w:val="14"/>
                <w:szCs w:val="14"/>
              </w:rPr>
              <w:t>разных и иных болезней животных, включая сельскохозяйственных, дома</w:t>
            </w:r>
            <w:r>
              <w:rPr>
                <w:rFonts w:ascii="Times New Roman" w:hAnsi="Times New Roman" w:cs="Times New Roman"/>
                <w:color w:val="000000"/>
                <w:sz w:val="14"/>
                <w:szCs w:val="14"/>
              </w:rPr>
              <w:t>ш</w:t>
            </w:r>
            <w:r>
              <w:rPr>
                <w:rFonts w:ascii="Times New Roman" w:hAnsi="Times New Roman" w:cs="Times New Roman"/>
                <w:color w:val="000000"/>
                <w:sz w:val="14"/>
                <w:szCs w:val="14"/>
              </w:rPr>
              <w:t>них, зоопарковых и других животных, пушных зверей, птиц, рыб и пчел, их лечению, проведению лабораторных исследований по</w:t>
            </w:r>
            <w:proofErr w:type="gramEnd"/>
            <w:r>
              <w:rPr>
                <w:rFonts w:ascii="Times New Roman" w:hAnsi="Times New Roman" w:cs="Times New Roman"/>
                <w:color w:val="000000"/>
                <w:sz w:val="14"/>
                <w:szCs w:val="14"/>
              </w:rPr>
              <w:t xml:space="preserve"> диагностике и проф</w:t>
            </w:r>
            <w:r>
              <w:rPr>
                <w:rFonts w:ascii="Times New Roman" w:hAnsi="Times New Roman" w:cs="Times New Roman"/>
                <w:color w:val="000000"/>
                <w:sz w:val="14"/>
                <w:szCs w:val="14"/>
              </w:rPr>
              <w:t>и</w:t>
            </w:r>
            <w:r>
              <w:rPr>
                <w:rFonts w:ascii="Times New Roman" w:hAnsi="Times New Roman" w:cs="Times New Roman"/>
                <w:color w:val="000000"/>
                <w:sz w:val="14"/>
                <w:szCs w:val="14"/>
              </w:rPr>
              <w:t>лактике болезней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2014-2016 годы,</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2017-2018 годы,</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2019 год</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p w:rsidR="0043096C" w:rsidRDefault="0043096C" w:rsidP="00C17F93">
            <w:pPr>
              <w:jc w:val="center"/>
              <w:rPr>
                <w:rFonts w:ascii="Times New Roman" w:hAnsi="Times New Roman" w:cs="Times New Roman"/>
                <w:color w:val="000000"/>
                <w:sz w:val="14"/>
                <w:szCs w:val="14"/>
              </w:rPr>
            </w:pPr>
          </w:p>
          <w:p w:rsidR="0043096C" w:rsidRDefault="0043096C" w:rsidP="00C17F93">
            <w:pPr>
              <w:jc w:val="center"/>
              <w:rPr>
                <w:rFonts w:ascii="Times New Roman" w:hAnsi="Times New Roman" w:cs="Times New Roman"/>
                <w:color w:val="000000"/>
                <w:sz w:val="14"/>
                <w:szCs w:val="14"/>
              </w:rPr>
            </w:pP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43096C" w:rsidRDefault="0043096C" w:rsidP="00C17F93">
            <w:pPr>
              <w:jc w:val="center"/>
              <w:rPr>
                <w:rFonts w:ascii="Times New Roman" w:hAnsi="Times New Roman" w:cs="Times New Roman"/>
                <w:color w:val="000000"/>
                <w:sz w:val="14"/>
                <w:szCs w:val="14"/>
              </w:rPr>
            </w:pPr>
          </w:p>
          <w:p w:rsidR="0043096C" w:rsidRDefault="0043096C" w:rsidP="00C17F93">
            <w:pPr>
              <w:jc w:val="center"/>
              <w:rPr>
                <w:rFonts w:ascii="Times New Roman" w:hAnsi="Times New Roman" w:cs="Times New Roman"/>
                <w:color w:val="000000"/>
                <w:sz w:val="14"/>
                <w:szCs w:val="14"/>
              </w:rPr>
            </w:pP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9D6F8F">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05703 </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17263</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pPr>
            <w:r w:rsidRPr="00545697">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pPr>
            <w:r w:rsidRPr="00545697">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pPr>
            <w:r w:rsidRPr="00545697">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294065,2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404327,9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203192,5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i/>
                <w:iCs/>
                <w:color w:val="000000"/>
                <w:sz w:val="14"/>
                <w:szCs w:val="14"/>
              </w:rPr>
            </w:pPr>
            <w:r>
              <w:rPr>
                <w:rFonts w:ascii="Times New Roman" w:hAnsi="Times New Roman" w:cs="Times New Roman"/>
                <w:i/>
                <w:iCs/>
                <w:color w:val="000000"/>
                <w:sz w:val="14"/>
                <w:szCs w:val="14"/>
              </w:rPr>
              <w:t>901585,6</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lastRenderedPageBreak/>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05703 </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17263</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24899,4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24568,5</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262156,0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pPr>
            <w:r w:rsidRPr="0015387A">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pPr>
            <w:r w:rsidRPr="0015387A">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4F2">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199622,3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i/>
                <w:iCs/>
                <w:color w:val="000000"/>
                <w:sz w:val="14"/>
                <w:szCs w:val="14"/>
              </w:rPr>
            </w:pPr>
            <w:r>
              <w:rPr>
                <w:rFonts w:ascii="Times New Roman" w:hAnsi="Times New Roman" w:cs="Times New Roman"/>
                <w:i/>
                <w:iCs/>
                <w:color w:val="000000"/>
                <w:sz w:val="14"/>
                <w:szCs w:val="14"/>
              </w:rPr>
              <w:t>511246,2</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529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ПП7-ПМ3.4.1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проведенных диагностических мероприятий на особо опасные болезни животных (птиц) и болезни, общие для человека и живо</w:t>
            </w:r>
            <w:r>
              <w:rPr>
                <w:rFonts w:ascii="Times New Roman" w:hAnsi="Times New Roman" w:cs="Times New Roman"/>
                <w:color w:val="000000"/>
                <w:sz w:val="14"/>
                <w:szCs w:val="14"/>
              </w:rPr>
              <w:t>т</w:t>
            </w:r>
            <w:r>
              <w:rPr>
                <w:rFonts w:ascii="Times New Roman" w:hAnsi="Times New Roman" w:cs="Times New Roman"/>
                <w:color w:val="000000"/>
                <w:sz w:val="14"/>
                <w:szCs w:val="14"/>
              </w:rPr>
              <w:t>ных (птиц)»</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1054,3</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1028,1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1028,1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1133,3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ПП7-ПМ3.4.2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проведенных лабораторных исследований на особо опасные болезни животных (птиц), болезни, общие для человека и живо</w:t>
            </w:r>
            <w:r>
              <w:rPr>
                <w:rFonts w:ascii="Times New Roman" w:hAnsi="Times New Roman" w:cs="Times New Roman"/>
                <w:color w:val="000000"/>
                <w:sz w:val="14"/>
                <w:szCs w:val="14"/>
              </w:rPr>
              <w:t>т</w:t>
            </w:r>
            <w:r>
              <w:rPr>
                <w:rFonts w:ascii="Times New Roman" w:hAnsi="Times New Roman" w:cs="Times New Roman"/>
                <w:color w:val="000000"/>
                <w:sz w:val="14"/>
                <w:szCs w:val="14"/>
              </w:rPr>
              <w:t>ных (птиц), включая отбор проб и их транспортировку»</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336,2</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336,2</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345,9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381,8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840,1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806,8</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806,9</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827,3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ПП7-ПМ3.4.3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проведенных профилактических вакцинаций живо</w:t>
            </w:r>
            <w:r>
              <w:rPr>
                <w:rFonts w:ascii="Times New Roman" w:hAnsi="Times New Roman" w:cs="Times New Roman"/>
                <w:color w:val="000000"/>
                <w:sz w:val="14"/>
                <w:szCs w:val="14"/>
              </w:rPr>
              <w:t>т</w:t>
            </w:r>
            <w:r>
              <w:rPr>
                <w:rFonts w:ascii="Times New Roman" w:hAnsi="Times New Roman" w:cs="Times New Roman"/>
                <w:color w:val="000000"/>
                <w:sz w:val="14"/>
                <w:szCs w:val="14"/>
              </w:rPr>
              <w:t>ных (птиц) против особо опасных боле</w:t>
            </w:r>
            <w:r>
              <w:rPr>
                <w:rFonts w:ascii="Times New Roman" w:hAnsi="Times New Roman" w:cs="Times New Roman"/>
                <w:color w:val="000000"/>
                <w:sz w:val="14"/>
                <w:szCs w:val="14"/>
              </w:rPr>
              <w:t>з</w:t>
            </w:r>
            <w:r>
              <w:rPr>
                <w:rFonts w:ascii="Times New Roman" w:hAnsi="Times New Roman" w:cs="Times New Roman"/>
                <w:color w:val="000000"/>
                <w:sz w:val="14"/>
                <w:szCs w:val="14"/>
              </w:rPr>
              <w:t>ней животных и болезней, общих для человека и животных (птиц)»</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6637,1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6445,8</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6445,8</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5513,3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ПП7-ОМ4</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sz w:val="14"/>
                <w:szCs w:val="14"/>
              </w:rPr>
              <w:t>Основное мероприятие «Организация и проведение прочих мероприятий по развитию агропромышленного ко</w:t>
            </w:r>
            <w:r>
              <w:rPr>
                <w:rFonts w:ascii="Times New Roman" w:hAnsi="Times New Roman" w:cs="Times New Roman"/>
                <w:b/>
                <w:bCs/>
                <w:sz w:val="14"/>
                <w:szCs w:val="14"/>
              </w:rPr>
              <w:t>м</w:t>
            </w:r>
            <w:r>
              <w:rPr>
                <w:rFonts w:ascii="Times New Roman" w:hAnsi="Times New Roman" w:cs="Times New Roman"/>
                <w:b/>
                <w:bCs/>
                <w:sz w:val="14"/>
                <w:szCs w:val="14"/>
              </w:rPr>
              <w:t>плекса»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117018,8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58585,3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836,8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6690,2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8102,8</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15373,4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143"/>
              <w:jc w:val="center"/>
              <w:rPr>
                <w:rFonts w:ascii="Times New Roman" w:hAnsi="Times New Roman" w:cs="Times New Roman"/>
                <w:color w:val="000000"/>
                <w:sz w:val="14"/>
                <w:szCs w:val="14"/>
              </w:rPr>
            </w:pPr>
            <w:r>
              <w:rPr>
                <w:rFonts w:ascii="Times New Roman" w:hAnsi="Times New Roman" w:cs="Times New Roman"/>
                <w:color w:val="000000"/>
                <w:sz w:val="14"/>
                <w:szCs w:val="14"/>
              </w:rPr>
              <w:t>206607,3</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ПП7-ПОМ4.1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проведенных мероприятий по подведению итогов трудового соперничества»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ПП7-ПОМ4.2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проведенных слетов ученических бригад»</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ПП7-ПОМ4.3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специалистов, в том числе молодых, руководителей – получателей государственной поддер</w:t>
            </w:r>
            <w:r>
              <w:rPr>
                <w:rFonts w:ascii="Times New Roman" w:hAnsi="Times New Roman" w:cs="Times New Roman"/>
                <w:color w:val="000000"/>
                <w:sz w:val="14"/>
                <w:szCs w:val="14"/>
              </w:rPr>
              <w:t>ж</w:t>
            </w:r>
            <w:r>
              <w:rPr>
                <w:rFonts w:ascii="Times New Roman" w:hAnsi="Times New Roman" w:cs="Times New Roman"/>
                <w:color w:val="000000"/>
                <w:sz w:val="14"/>
                <w:szCs w:val="14"/>
              </w:rPr>
              <w:t>ки»</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человек</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91</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59</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75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801125" w:rsidRDefault="0043096C" w:rsidP="00C17F93">
            <w:pPr>
              <w:jc w:val="center"/>
              <w:rPr>
                <w:rFonts w:ascii="Times New Roman" w:hAnsi="Times New Roman" w:cs="Times New Roman"/>
                <w:sz w:val="14"/>
                <w:szCs w:val="14"/>
              </w:rPr>
            </w:pPr>
            <w:r w:rsidRPr="00801125">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801125" w:rsidRDefault="0043096C" w:rsidP="00C17F93">
            <w:pPr>
              <w:jc w:val="center"/>
              <w:rPr>
                <w:rFonts w:ascii="Times New Roman" w:hAnsi="Times New Roman" w:cs="Times New Roman"/>
                <w:sz w:val="14"/>
                <w:szCs w:val="14"/>
              </w:rPr>
            </w:pPr>
            <w:r w:rsidRPr="00801125">
              <w:rPr>
                <w:rFonts w:ascii="Times New Roman" w:hAnsi="Times New Roman" w:cs="Times New Roman"/>
                <w:color w:val="000000"/>
                <w:sz w:val="14"/>
                <w:szCs w:val="14"/>
              </w:rPr>
              <w:t>60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7</w:t>
            </w:r>
            <w:proofErr w:type="gramEnd"/>
            <w:r>
              <w:rPr>
                <w:rFonts w:ascii="Times New Roman" w:hAnsi="Times New Roman" w:cs="Times New Roman"/>
                <w:color w:val="000000"/>
                <w:sz w:val="14"/>
                <w:szCs w:val="14"/>
              </w:rPr>
              <w:t>-</w:t>
            </w:r>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ПОМ</w:t>
            </w:r>
            <w:proofErr w:type="gramStart"/>
            <w:r>
              <w:rPr>
                <w:rFonts w:ascii="Times New Roman" w:hAnsi="Times New Roman" w:cs="Times New Roman"/>
                <w:color w:val="000000"/>
                <w:sz w:val="14"/>
                <w:szCs w:val="14"/>
              </w:rPr>
              <w:t>4</w:t>
            </w:r>
            <w:proofErr w:type="gramEnd"/>
            <w:r>
              <w:rPr>
                <w:rFonts w:ascii="Times New Roman" w:hAnsi="Times New Roman" w:cs="Times New Roman"/>
                <w:color w:val="000000"/>
                <w:sz w:val="14"/>
                <w:szCs w:val="14"/>
              </w:rPr>
              <w:t>.4</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«Оказание адресной по</w:t>
            </w:r>
            <w:r>
              <w:rPr>
                <w:rFonts w:ascii="Times New Roman" w:hAnsi="Times New Roman" w:cs="Times New Roman"/>
                <w:color w:val="000000"/>
                <w:sz w:val="14"/>
                <w:szCs w:val="14"/>
              </w:rPr>
              <w:t>д</w:t>
            </w:r>
            <w:r>
              <w:rPr>
                <w:rFonts w:ascii="Times New Roman" w:hAnsi="Times New Roman" w:cs="Times New Roman"/>
                <w:color w:val="000000"/>
                <w:sz w:val="14"/>
                <w:szCs w:val="14"/>
              </w:rPr>
              <w:t>держки сельскохозяйственным товар</w:t>
            </w:r>
            <w:r>
              <w:rPr>
                <w:rFonts w:ascii="Times New Roman" w:hAnsi="Times New Roman" w:cs="Times New Roman"/>
                <w:color w:val="000000"/>
                <w:sz w:val="14"/>
                <w:szCs w:val="14"/>
              </w:rPr>
              <w:t>о</w:t>
            </w:r>
            <w:r>
              <w:rPr>
                <w:rFonts w:ascii="Times New Roman" w:hAnsi="Times New Roman" w:cs="Times New Roman"/>
                <w:color w:val="000000"/>
                <w:sz w:val="14"/>
                <w:szCs w:val="14"/>
              </w:rPr>
              <w:t>производителям на льготных условиях»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млн.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108" w:right="-102"/>
              <w:jc w:val="center"/>
              <w:rPr>
                <w:rFonts w:ascii="Times New Roman" w:hAnsi="Times New Roman" w:cs="Times New Roman"/>
                <w:color w:val="000000"/>
                <w:sz w:val="14"/>
                <w:szCs w:val="14"/>
              </w:rPr>
            </w:pPr>
            <w:r>
              <w:rPr>
                <w:rFonts w:ascii="Times New Roman" w:hAnsi="Times New Roman" w:cs="Times New Roman"/>
                <w:color w:val="000000"/>
                <w:sz w:val="14"/>
                <w:szCs w:val="14"/>
              </w:rPr>
              <w:t>453,6</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125,2</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right"/>
              <w:rPr>
                <w:rFonts w:ascii="Times New Roman" w:hAnsi="Times New Roman" w:cs="Times New Roman"/>
                <w:sz w:val="14"/>
                <w:szCs w:val="14"/>
              </w:rPr>
            </w:pPr>
            <w:r>
              <w:rPr>
                <w:rFonts w:ascii="Times New Roman" w:hAnsi="Times New Roman" w:cs="Times New Roman"/>
                <w:sz w:val="14"/>
                <w:szCs w:val="14"/>
              </w:rPr>
              <w:t>96,5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Style w:val="menu4"/>
                <w:sz w:val="14"/>
                <w:szCs w:val="14"/>
              </w:rPr>
              <w:t>не менее</w:t>
            </w:r>
            <w:r>
              <w:rPr>
                <w:rStyle w:val="menu4"/>
                <w:bCs/>
                <w:sz w:val="14"/>
                <w:szCs w:val="14"/>
              </w:rPr>
              <w:t xml:space="preserve"> </w:t>
            </w:r>
            <w:r>
              <w:rPr>
                <w:rFonts w:ascii="Times New Roman" w:hAnsi="Times New Roman" w:cs="Times New Roman"/>
                <w:sz w:val="14"/>
                <w:szCs w:val="14"/>
              </w:rPr>
              <w:t>40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7</w:t>
            </w:r>
            <w:proofErr w:type="gramEnd"/>
            <w:r>
              <w:rPr>
                <w:rFonts w:ascii="Times New Roman" w:hAnsi="Times New Roman" w:cs="Times New Roman"/>
                <w:color w:val="000000"/>
                <w:sz w:val="14"/>
                <w:szCs w:val="14"/>
              </w:rPr>
              <w:t>-</w:t>
            </w:r>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ПОМ</w:t>
            </w:r>
            <w:proofErr w:type="gramStart"/>
            <w:r>
              <w:rPr>
                <w:rFonts w:ascii="Times New Roman" w:hAnsi="Times New Roman" w:cs="Times New Roman"/>
                <w:color w:val="000000"/>
                <w:sz w:val="14"/>
                <w:szCs w:val="14"/>
              </w:rPr>
              <w:t>4</w:t>
            </w:r>
            <w:proofErr w:type="gramEnd"/>
            <w:r>
              <w:rPr>
                <w:rFonts w:ascii="Times New Roman" w:hAnsi="Times New Roman" w:cs="Times New Roman"/>
                <w:color w:val="000000"/>
                <w:sz w:val="14"/>
                <w:szCs w:val="14"/>
              </w:rPr>
              <w:t>.5</w:t>
            </w: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презентаций продукции предприятий пищевой и перерабатывающей промышленности, проведенных за пределами Забайкал</w:t>
            </w:r>
            <w:r>
              <w:rPr>
                <w:rFonts w:ascii="Times New Roman" w:hAnsi="Times New Roman" w:cs="Times New Roman"/>
                <w:color w:val="000000"/>
                <w:sz w:val="14"/>
                <w:szCs w:val="14"/>
              </w:rPr>
              <w:t>ь</w:t>
            </w:r>
            <w:r>
              <w:rPr>
                <w:rFonts w:ascii="Times New Roman" w:hAnsi="Times New Roman" w:cs="Times New Roman"/>
                <w:color w:val="000000"/>
                <w:sz w:val="14"/>
                <w:szCs w:val="14"/>
              </w:rPr>
              <w:t>ского края»</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единиц</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FD3EA0" w:rsidRDefault="0043096C" w:rsidP="00C17F93">
            <w:pPr>
              <w:jc w:val="center"/>
              <w:rPr>
                <w:rFonts w:ascii="Times New Roman" w:hAnsi="Times New Roman" w:cs="Times New Roman"/>
                <w:sz w:val="14"/>
                <w:szCs w:val="14"/>
              </w:rPr>
            </w:pPr>
            <w:r w:rsidRPr="00FD3EA0">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FD3EA0" w:rsidRDefault="0043096C" w:rsidP="00C17F93">
            <w:pPr>
              <w:jc w:val="center"/>
              <w:rPr>
                <w:rFonts w:ascii="Times New Roman" w:hAnsi="Times New Roman" w:cs="Times New Roman"/>
                <w:sz w:val="14"/>
                <w:szCs w:val="14"/>
              </w:rPr>
            </w:pPr>
            <w:r w:rsidRPr="00FD3EA0">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FD3EA0" w:rsidRDefault="0043096C" w:rsidP="00C17F93">
            <w:pPr>
              <w:jc w:val="center"/>
              <w:rPr>
                <w:rFonts w:ascii="Times New Roman" w:hAnsi="Times New Roman" w:cs="Times New Roman"/>
                <w:sz w:val="14"/>
                <w:szCs w:val="14"/>
              </w:rPr>
            </w:pPr>
            <w:r w:rsidRPr="00FD3EA0">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FD3EA0" w:rsidRDefault="0043096C" w:rsidP="00C17F93">
            <w:pPr>
              <w:jc w:val="center"/>
              <w:rPr>
                <w:rFonts w:ascii="Times New Roman" w:hAnsi="Times New Roman" w:cs="Times New Roman"/>
                <w:sz w:val="14"/>
                <w:szCs w:val="14"/>
              </w:rPr>
            </w:pPr>
            <w:r w:rsidRPr="00FD3EA0">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7"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ПП7-М4.1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«Финансирование мер</w:t>
            </w:r>
            <w:r>
              <w:rPr>
                <w:rFonts w:ascii="Times New Roman" w:hAnsi="Times New Roman" w:cs="Times New Roman"/>
                <w:color w:val="000000"/>
                <w:sz w:val="14"/>
                <w:szCs w:val="14"/>
              </w:rPr>
              <w:t>о</w:t>
            </w:r>
            <w:r>
              <w:rPr>
                <w:rFonts w:ascii="Times New Roman" w:hAnsi="Times New Roman" w:cs="Times New Roman"/>
                <w:color w:val="000000"/>
                <w:sz w:val="14"/>
                <w:szCs w:val="14"/>
              </w:rPr>
              <w:t>приятий подведения итогов трудового соперничества»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2014-2015, 2017-2019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05704</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3"/>
                <w:szCs w:val="13"/>
              </w:rPr>
              <w:t>07260</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5871,2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5981,3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5799,4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5932,2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AB477B"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7853,4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AB477B"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31437,5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ПП7-М4.2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«Финансирование мер</w:t>
            </w:r>
            <w:r>
              <w:rPr>
                <w:rFonts w:ascii="Times New Roman" w:hAnsi="Times New Roman" w:cs="Times New Roman"/>
                <w:color w:val="000000"/>
                <w:sz w:val="14"/>
                <w:szCs w:val="14"/>
              </w:rPr>
              <w:t>о</w:t>
            </w:r>
            <w:r>
              <w:rPr>
                <w:rFonts w:ascii="Times New Roman" w:hAnsi="Times New Roman" w:cs="Times New Roman"/>
                <w:color w:val="000000"/>
                <w:sz w:val="14"/>
                <w:szCs w:val="14"/>
              </w:rPr>
              <w:t>приятий по кадровому обеспечению агропромышленного комплекса»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05704</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3"/>
                <w:szCs w:val="13"/>
              </w:rPr>
              <w:t>07012</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544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925,1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2339,0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836,8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890,8</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977,9</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10969,6</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43096C" w:rsidRPr="00130C55" w:rsidRDefault="0043096C" w:rsidP="0043096C">
            <w:pPr>
              <w:jc w:val="left"/>
              <w:rPr>
                <w:sz w:val="14"/>
                <w:szCs w:val="14"/>
              </w:rPr>
            </w:pPr>
            <w:r w:rsidRPr="00130C55">
              <w:rPr>
                <w:sz w:val="14"/>
                <w:szCs w:val="14"/>
              </w:rPr>
              <w:t>545</w:t>
            </w:r>
          </w:p>
        </w:tc>
        <w:tc>
          <w:tcPr>
            <w:tcW w:w="567"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ПП7-М4.3</w:t>
            </w: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«Пополнение фонда по</w:t>
            </w:r>
            <w:r>
              <w:rPr>
                <w:rFonts w:ascii="Times New Roman" w:hAnsi="Times New Roman" w:cs="Times New Roman"/>
                <w:color w:val="000000"/>
                <w:sz w:val="14"/>
                <w:szCs w:val="14"/>
              </w:rPr>
              <w:t>д</w:t>
            </w:r>
            <w:r>
              <w:rPr>
                <w:rFonts w:ascii="Times New Roman" w:hAnsi="Times New Roman" w:cs="Times New Roman"/>
                <w:color w:val="000000"/>
                <w:sz w:val="14"/>
                <w:szCs w:val="14"/>
              </w:rPr>
              <w:t>держки и развития агропромышленного комплекса»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2014-2015 годы</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05704</w:t>
            </w:r>
          </w:p>
        </w:tc>
        <w:tc>
          <w:tcPr>
            <w:tcW w:w="566"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546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105215,0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35265,0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i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sz w:val="14"/>
                <w:szCs w:val="14"/>
              </w:rPr>
            </w:pPr>
            <w:r>
              <w:rPr>
                <w:rFonts w:ascii="Times New Roman" w:hAnsi="Times New Roman" w:cs="Times New Roman"/>
                <w:i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jc w:val="right"/>
              <w:rPr>
                <w:rFonts w:ascii="Times New Roman" w:hAnsi="Times New Roman" w:cs="Times New Roman"/>
                <w:i/>
                <w:color w:val="000000"/>
                <w:sz w:val="14"/>
                <w:szCs w:val="14"/>
              </w:rPr>
            </w:pPr>
            <w:r>
              <w:rPr>
                <w:rFonts w:ascii="Times New Roman" w:hAnsi="Times New Roman" w:cs="Times New Roman"/>
                <w:i/>
                <w:color w:val="000000"/>
                <w:sz w:val="14"/>
                <w:szCs w:val="14"/>
              </w:rPr>
              <w:t>140480,0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547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ПП7-М4.4</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«Поддержка садоводч</w:t>
            </w:r>
            <w:r>
              <w:rPr>
                <w:rFonts w:ascii="Times New Roman" w:hAnsi="Times New Roman" w:cs="Times New Roman"/>
                <w:color w:val="000000"/>
                <w:sz w:val="14"/>
                <w:szCs w:val="14"/>
              </w:rPr>
              <w:t>е</w:t>
            </w:r>
            <w:r>
              <w:rPr>
                <w:rFonts w:ascii="Times New Roman" w:hAnsi="Times New Roman" w:cs="Times New Roman"/>
                <w:color w:val="000000"/>
                <w:sz w:val="14"/>
                <w:szCs w:val="14"/>
              </w:rPr>
              <w:t>ских, огороднических и дачных неко</w:t>
            </w:r>
            <w:r>
              <w:rPr>
                <w:rFonts w:ascii="Times New Roman" w:hAnsi="Times New Roman" w:cs="Times New Roman"/>
                <w:color w:val="000000"/>
                <w:sz w:val="14"/>
                <w:szCs w:val="14"/>
              </w:rPr>
              <w:t>м</w:t>
            </w:r>
            <w:r>
              <w:rPr>
                <w:rFonts w:ascii="Times New Roman" w:hAnsi="Times New Roman" w:cs="Times New Roman"/>
                <w:color w:val="000000"/>
                <w:sz w:val="14"/>
                <w:szCs w:val="14"/>
              </w:rPr>
              <w:t>мерческих объединений граждан»</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05704</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548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i/>
                <w:sz w:val="14"/>
                <w:szCs w:val="14"/>
              </w:rPr>
            </w:pPr>
            <w:r>
              <w:rPr>
                <w:rFonts w:ascii="Times New Roman" w:hAnsi="Times New Roman" w:cs="Times New Roman"/>
                <w:i/>
                <w:color w:val="000000"/>
                <w:sz w:val="14"/>
                <w:szCs w:val="14"/>
              </w:rPr>
              <w:t>102,0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102,0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w:t>
            </w:r>
            <w:proofErr w:type="gramStart"/>
            <w:r>
              <w:rPr>
                <w:rFonts w:ascii="Times New Roman" w:hAnsi="Times New Roman" w:cs="Times New Roman"/>
                <w:color w:val="000000"/>
                <w:sz w:val="14"/>
                <w:szCs w:val="14"/>
              </w:rPr>
              <w:t>7</w:t>
            </w:r>
            <w:proofErr w:type="gramEnd"/>
            <w:r>
              <w:rPr>
                <w:rFonts w:ascii="Times New Roman" w:hAnsi="Times New Roman" w:cs="Times New Roman"/>
                <w:color w:val="000000"/>
                <w:sz w:val="14"/>
                <w:szCs w:val="14"/>
              </w:rPr>
              <w:t>-</w:t>
            </w:r>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М</w:t>
            </w:r>
            <w:proofErr w:type="gramStart"/>
            <w:r>
              <w:rPr>
                <w:rFonts w:ascii="Times New Roman" w:hAnsi="Times New Roman" w:cs="Times New Roman"/>
                <w:color w:val="000000"/>
                <w:sz w:val="14"/>
                <w:szCs w:val="14"/>
              </w:rPr>
              <w:t>4</w:t>
            </w:r>
            <w:proofErr w:type="gramEnd"/>
            <w:r>
              <w:rPr>
                <w:rFonts w:ascii="Times New Roman" w:hAnsi="Times New Roman" w:cs="Times New Roman"/>
                <w:color w:val="000000"/>
                <w:sz w:val="14"/>
                <w:szCs w:val="14"/>
              </w:rPr>
              <w:t>.5</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на возмещение части затрат на уплату процентов по кредитам, пол</w:t>
            </w:r>
            <w:r>
              <w:rPr>
                <w:rFonts w:ascii="Times New Roman" w:hAnsi="Times New Roman" w:cs="Times New Roman"/>
                <w:color w:val="000000"/>
                <w:sz w:val="14"/>
                <w:szCs w:val="14"/>
              </w:rPr>
              <w:t>у</w:t>
            </w:r>
            <w:r>
              <w:rPr>
                <w:rFonts w:ascii="Times New Roman" w:hAnsi="Times New Roman" w:cs="Times New Roman"/>
                <w:color w:val="000000"/>
                <w:sz w:val="14"/>
                <w:szCs w:val="14"/>
              </w:rPr>
              <w:t>ченным в российских кредитных орган</w:t>
            </w:r>
            <w:r>
              <w:rPr>
                <w:rFonts w:ascii="Times New Roman" w:hAnsi="Times New Roman" w:cs="Times New Roman"/>
                <w:color w:val="000000"/>
                <w:sz w:val="14"/>
                <w:szCs w:val="14"/>
              </w:rPr>
              <w:t>и</w:t>
            </w:r>
            <w:r>
              <w:rPr>
                <w:rFonts w:ascii="Times New Roman" w:hAnsi="Times New Roman" w:cs="Times New Roman"/>
                <w:color w:val="000000"/>
                <w:sz w:val="14"/>
                <w:szCs w:val="14"/>
              </w:rPr>
              <w:t>зациях и иных организациях, осущест</w:t>
            </w:r>
            <w:r>
              <w:rPr>
                <w:rFonts w:ascii="Times New Roman" w:hAnsi="Times New Roman" w:cs="Times New Roman"/>
                <w:color w:val="000000"/>
                <w:sz w:val="14"/>
                <w:szCs w:val="14"/>
              </w:rPr>
              <w:t>в</w:t>
            </w:r>
            <w:r>
              <w:rPr>
                <w:rFonts w:ascii="Times New Roman" w:hAnsi="Times New Roman" w:cs="Times New Roman"/>
                <w:color w:val="000000"/>
                <w:sz w:val="14"/>
                <w:szCs w:val="14"/>
              </w:rPr>
              <w:t>ляющих предоставление займов, а также займам, полученным в сельскохозя</w:t>
            </w:r>
            <w:r>
              <w:rPr>
                <w:rFonts w:ascii="Times New Roman" w:hAnsi="Times New Roman" w:cs="Times New Roman"/>
                <w:color w:val="000000"/>
                <w:sz w:val="14"/>
                <w:szCs w:val="14"/>
              </w:rPr>
              <w:t>й</w:t>
            </w:r>
            <w:r>
              <w:rPr>
                <w:rFonts w:ascii="Times New Roman" w:hAnsi="Times New Roman" w:cs="Times New Roman"/>
                <w:color w:val="000000"/>
                <w:sz w:val="14"/>
                <w:szCs w:val="14"/>
              </w:rPr>
              <w:t>ственных кредитных потребительских кооперативах, организациями агропр</w:t>
            </w:r>
            <w:r>
              <w:rPr>
                <w:rFonts w:ascii="Times New Roman" w:hAnsi="Times New Roman" w:cs="Times New Roman"/>
                <w:color w:val="000000"/>
                <w:sz w:val="14"/>
                <w:szCs w:val="14"/>
              </w:rPr>
              <w:t>о</w:t>
            </w:r>
            <w:r>
              <w:rPr>
                <w:rFonts w:ascii="Times New Roman" w:hAnsi="Times New Roman" w:cs="Times New Roman"/>
                <w:color w:val="000000"/>
                <w:sz w:val="14"/>
                <w:szCs w:val="14"/>
              </w:rPr>
              <w:t>мышленного комплекса»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2014-2015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05704</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4905,5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15000,0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i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i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19905,5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ПП7-М4.6</w:t>
            </w: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«Участие в презентации продукции предприятий пищевой и перерабатывающей промышленности»</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 год</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05704</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07262</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FD3EA0" w:rsidRDefault="0043096C" w:rsidP="00C17F93">
            <w:pPr>
              <w:ind w:left="-10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FD3EA0" w:rsidRDefault="0043096C" w:rsidP="00C17F93">
            <w:pPr>
              <w:ind w:left="-10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sz w:val="14"/>
                <w:szCs w:val="14"/>
              </w:rPr>
            </w:pPr>
            <w:r>
              <w:rPr>
                <w:rFonts w:ascii="Times New Roman" w:hAnsi="Times New Roman" w:cs="Times New Roman"/>
                <w:i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F60D3" w:rsidRDefault="0043096C" w:rsidP="00C17F93">
            <w:pPr>
              <w:jc w:val="right"/>
              <w:rPr>
                <w:i/>
                <w:sz w:val="14"/>
                <w:szCs w:val="14"/>
              </w:rPr>
            </w:pPr>
            <w:r w:rsidRPr="00BF60D3">
              <w:rPr>
                <w:rFonts w:ascii="Times New Roman" w:hAnsi="Times New Roman" w:cs="Times New Roman"/>
                <w:i/>
                <w:iCs/>
                <w:color w:val="000000"/>
                <w:sz w:val="14"/>
                <w:szCs w:val="14"/>
              </w:rPr>
              <w:t>1192,7</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F60D3" w:rsidRDefault="0043096C" w:rsidP="00C17F93">
            <w:pPr>
              <w:jc w:val="center"/>
              <w:rPr>
                <w:i/>
                <w:sz w:val="14"/>
                <w:szCs w:val="14"/>
              </w:rPr>
            </w:pPr>
            <w:r w:rsidRPr="00BF60D3">
              <w:rPr>
                <w:i/>
                <w:sz w:val="14"/>
                <w:szCs w:val="14"/>
              </w:rPr>
              <w:t>2520,0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F60D3" w:rsidRDefault="0043096C" w:rsidP="00C17F93">
            <w:pPr>
              <w:ind w:left="-107"/>
              <w:jc w:val="right"/>
              <w:rPr>
                <w:rFonts w:ascii="Times New Roman" w:hAnsi="Times New Roman" w:cs="Times New Roman"/>
                <w:i/>
                <w:color w:val="000000"/>
                <w:sz w:val="14"/>
                <w:szCs w:val="14"/>
              </w:rPr>
            </w:pPr>
            <w:r w:rsidRPr="00BF60D3">
              <w:rPr>
                <w:rFonts w:ascii="Times New Roman" w:hAnsi="Times New Roman" w:cs="Times New Roman"/>
                <w:i/>
                <w:color w:val="000000"/>
                <w:sz w:val="14"/>
                <w:szCs w:val="14"/>
              </w:rPr>
              <w:t>3712,7</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pageBreakBefore/>
              <w:ind w:left="-108" w:right="-57"/>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ПП7-ОМ5</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sz w:val="14"/>
                <w:szCs w:val="14"/>
              </w:rPr>
              <w:t>Основное мероприятие «Организация и проведение мероприятий по отлову и содержанию безнадзорных живо</w:t>
            </w:r>
            <w:r>
              <w:rPr>
                <w:rFonts w:ascii="Times New Roman" w:hAnsi="Times New Roman" w:cs="Times New Roman"/>
                <w:b/>
                <w:bCs/>
                <w:sz w:val="14"/>
                <w:szCs w:val="14"/>
              </w:rPr>
              <w:t>т</w:t>
            </w:r>
            <w:r>
              <w:rPr>
                <w:rFonts w:ascii="Times New Roman" w:hAnsi="Times New Roman" w:cs="Times New Roman"/>
                <w:b/>
                <w:bCs/>
                <w:sz w:val="14"/>
                <w:szCs w:val="14"/>
              </w:rPr>
              <w:t>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 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29"/>
              <w:jc w:val="right"/>
              <w:rPr>
                <w:rFonts w:ascii="Times New Roman" w:hAnsi="Times New Roman" w:cs="Times New Roman"/>
                <w:sz w:val="14"/>
                <w:szCs w:val="14"/>
              </w:rPr>
            </w:pPr>
            <w:r>
              <w:rPr>
                <w:rFonts w:ascii="Times New Roman" w:hAnsi="Times New Roman" w:cs="Times New Roman"/>
                <w:sz w:val="14"/>
                <w:szCs w:val="14"/>
              </w:rPr>
              <w:t>13693,7</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29"/>
              <w:jc w:val="right"/>
              <w:rPr>
                <w:rFonts w:ascii="Times New Roman" w:hAnsi="Times New Roman" w:cs="Times New Roman"/>
                <w:sz w:val="14"/>
                <w:szCs w:val="14"/>
              </w:rPr>
            </w:pPr>
            <w:r>
              <w:rPr>
                <w:rFonts w:ascii="Times New Roman" w:hAnsi="Times New Roman" w:cs="Times New Roman"/>
                <w:sz w:val="14"/>
                <w:szCs w:val="14"/>
              </w:rPr>
              <w:t>14074,0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sz w:val="14"/>
                <w:szCs w:val="14"/>
              </w:rPr>
            </w:pPr>
            <w:r>
              <w:rPr>
                <w:rFonts w:ascii="Times New Roman" w:hAnsi="Times New Roman" w:cs="Times New Roman"/>
                <w:sz w:val="14"/>
                <w:szCs w:val="14"/>
              </w:rPr>
              <w:t>7025,7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34793,4</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sz w:val="14"/>
                <w:szCs w:val="14"/>
              </w:rPr>
            </w:pPr>
            <w:r>
              <w:rPr>
                <w:rFonts w:ascii="Times New Roman" w:hAnsi="Times New Roman" w:cs="Times New Roman"/>
                <w:sz w:val="14"/>
                <w:szCs w:val="14"/>
              </w:rPr>
              <w:t>7345,3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color w:val="000000"/>
                <w:sz w:val="14"/>
                <w:szCs w:val="14"/>
              </w:rPr>
            </w:pPr>
            <w:r>
              <w:rPr>
                <w:rFonts w:ascii="Times New Roman" w:hAnsi="Times New Roman" w:cs="Times New Roman"/>
                <w:color w:val="000000"/>
                <w:sz w:val="14"/>
                <w:szCs w:val="14"/>
              </w:rPr>
              <w:t>7345,3</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left"/>
              <w:rPr>
                <w:sz w:val="20"/>
                <w:szCs w:val="20"/>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ПП7-ПОМ5</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отловленных безнадзорных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4,7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3,3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4,1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ПП7-М5.1.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дий бюджетным, автономным учрежд</w:t>
            </w:r>
            <w:r>
              <w:rPr>
                <w:rFonts w:ascii="Times New Roman" w:hAnsi="Times New Roman" w:cs="Times New Roman"/>
                <w:color w:val="000000"/>
                <w:sz w:val="14"/>
                <w:szCs w:val="14"/>
              </w:rPr>
              <w:t>е</w:t>
            </w:r>
            <w:r>
              <w:rPr>
                <w:rFonts w:ascii="Times New Roman" w:hAnsi="Times New Roman" w:cs="Times New Roman"/>
                <w:color w:val="000000"/>
                <w:sz w:val="14"/>
                <w:szCs w:val="14"/>
              </w:rPr>
              <w:t>ниям и иным некоммерческим организ</w:t>
            </w:r>
            <w:r>
              <w:rPr>
                <w:rFonts w:ascii="Times New Roman" w:hAnsi="Times New Roman" w:cs="Times New Roman"/>
                <w:color w:val="000000"/>
                <w:sz w:val="14"/>
                <w:szCs w:val="14"/>
              </w:rPr>
              <w:t>а</w:t>
            </w:r>
            <w:r>
              <w:rPr>
                <w:rFonts w:ascii="Times New Roman" w:hAnsi="Times New Roman" w:cs="Times New Roman"/>
                <w:color w:val="000000"/>
                <w:sz w:val="14"/>
                <w:szCs w:val="14"/>
              </w:rPr>
              <w:t>циям» (по направлению организации и проведения мероприятий по отлову безнадзорных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 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05705</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6248,6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6796,5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2548,2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color w:val="000000"/>
                <w:sz w:val="14"/>
                <w:szCs w:val="14"/>
              </w:rPr>
            </w:pPr>
            <w:r>
              <w:rPr>
                <w:rFonts w:ascii="Times New Roman" w:hAnsi="Times New Roman" w:cs="Times New Roman"/>
                <w:i/>
                <w:color w:val="000000"/>
                <w:sz w:val="14"/>
                <w:szCs w:val="14"/>
              </w:rPr>
              <w:t>15593,3</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4251,8</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color w:val="000000"/>
                <w:sz w:val="14"/>
                <w:szCs w:val="14"/>
              </w:rPr>
            </w:pPr>
            <w:r>
              <w:rPr>
                <w:rFonts w:ascii="Times New Roman" w:hAnsi="Times New Roman" w:cs="Times New Roman"/>
                <w:i/>
                <w:color w:val="000000"/>
                <w:sz w:val="14"/>
                <w:szCs w:val="14"/>
              </w:rPr>
              <w:t>4251,8</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w:t>
            </w:r>
            <w:r>
              <w:rPr>
                <w:rFonts w:ascii="Times New Roman" w:hAnsi="Times New Roman" w:cs="Times New Roman"/>
                <w:color w:val="000000"/>
                <w:sz w:val="14"/>
                <w:szCs w:val="14"/>
              </w:rPr>
              <w:lastRenderedPageBreak/>
              <w:t>М5.2.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Мероприятие «Предоставление субве</w:t>
            </w:r>
            <w:r>
              <w:rPr>
                <w:rFonts w:ascii="Times New Roman" w:hAnsi="Times New Roman" w:cs="Times New Roman"/>
                <w:color w:val="000000"/>
                <w:sz w:val="14"/>
                <w:szCs w:val="14"/>
              </w:rPr>
              <w:t>н</w:t>
            </w:r>
            <w:r>
              <w:rPr>
                <w:rFonts w:ascii="Times New Roman" w:hAnsi="Times New Roman" w:cs="Times New Roman"/>
                <w:color w:val="000000"/>
                <w:sz w:val="14"/>
                <w:szCs w:val="14"/>
              </w:rPr>
              <w:lastRenderedPageBreak/>
              <w:t>ций на организацию проведения мер</w:t>
            </w:r>
            <w:r>
              <w:rPr>
                <w:rFonts w:ascii="Times New Roman" w:hAnsi="Times New Roman" w:cs="Times New Roman"/>
                <w:color w:val="000000"/>
                <w:sz w:val="14"/>
                <w:szCs w:val="14"/>
              </w:rPr>
              <w:t>о</w:t>
            </w:r>
            <w:r>
              <w:rPr>
                <w:rFonts w:ascii="Times New Roman" w:hAnsi="Times New Roman" w:cs="Times New Roman"/>
                <w:color w:val="000000"/>
                <w:sz w:val="14"/>
                <w:szCs w:val="14"/>
              </w:rPr>
              <w:t>приятий по содержанию безнадзорных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w:t>
            </w:r>
            <w:r>
              <w:rPr>
                <w:rFonts w:ascii="Times New Roman" w:hAnsi="Times New Roman" w:cs="Times New Roman"/>
                <w:color w:val="000000"/>
                <w:sz w:val="14"/>
                <w:szCs w:val="14"/>
              </w:rPr>
              <w:lastRenderedPageBreak/>
              <w:t>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xml:space="preserve">МСХ, </w:t>
            </w:r>
            <w:r>
              <w:rPr>
                <w:rFonts w:ascii="Times New Roman" w:hAnsi="Times New Roman" w:cs="Times New Roman"/>
                <w:color w:val="000000"/>
                <w:sz w:val="14"/>
                <w:szCs w:val="14"/>
              </w:rPr>
              <w:lastRenderedPageBreak/>
              <w:t>ГВС</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05 705</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563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6902,5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6456,4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3916,5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color w:val="000000"/>
                <w:sz w:val="14"/>
                <w:szCs w:val="14"/>
              </w:rPr>
            </w:pPr>
            <w:r>
              <w:rPr>
                <w:rFonts w:ascii="Times New Roman" w:hAnsi="Times New Roman" w:cs="Times New Roman"/>
                <w:i/>
                <w:color w:val="000000"/>
                <w:sz w:val="14"/>
                <w:szCs w:val="14"/>
              </w:rPr>
              <w:t>17275,4</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ГВС</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2783,5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color w:val="000000"/>
                <w:sz w:val="14"/>
                <w:szCs w:val="14"/>
              </w:rPr>
            </w:pPr>
            <w:r>
              <w:rPr>
                <w:rFonts w:ascii="Times New Roman" w:hAnsi="Times New Roman" w:cs="Times New Roman"/>
                <w:i/>
                <w:color w:val="000000"/>
                <w:sz w:val="14"/>
                <w:szCs w:val="14"/>
              </w:rPr>
              <w:t>2783,5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ПП7-М5.3.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субве</w:t>
            </w:r>
            <w:r>
              <w:rPr>
                <w:rFonts w:ascii="Times New Roman" w:hAnsi="Times New Roman" w:cs="Times New Roman"/>
                <w:color w:val="000000"/>
                <w:sz w:val="14"/>
                <w:szCs w:val="14"/>
              </w:rPr>
              <w:t>н</w:t>
            </w:r>
            <w:r>
              <w:rPr>
                <w:rFonts w:ascii="Times New Roman" w:hAnsi="Times New Roman" w:cs="Times New Roman"/>
                <w:color w:val="000000"/>
                <w:sz w:val="14"/>
                <w:szCs w:val="14"/>
              </w:rPr>
              <w:t>ций на администрирование госуда</w:t>
            </w:r>
            <w:r>
              <w:rPr>
                <w:rFonts w:ascii="Times New Roman" w:hAnsi="Times New Roman" w:cs="Times New Roman"/>
                <w:color w:val="000000"/>
                <w:sz w:val="14"/>
                <w:szCs w:val="14"/>
              </w:rPr>
              <w:t>р</w:t>
            </w:r>
            <w:r>
              <w:rPr>
                <w:rFonts w:ascii="Times New Roman" w:hAnsi="Times New Roman" w:cs="Times New Roman"/>
                <w:color w:val="000000"/>
                <w:sz w:val="14"/>
                <w:szCs w:val="14"/>
              </w:rPr>
              <w:t>ственного полномочия по организации проведения мероприятий по содержанию безнадзорных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05705</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542,6</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821,1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561,0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967346"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1924,7</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310,0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29"/>
              <w:jc w:val="right"/>
              <w:rPr>
                <w:rFonts w:ascii="Times New Roman" w:hAnsi="Times New Roman" w:cs="Times New Roman"/>
                <w:i/>
                <w:color w:val="000000"/>
                <w:sz w:val="14"/>
                <w:szCs w:val="14"/>
              </w:rPr>
            </w:pPr>
            <w:r>
              <w:rPr>
                <w:rFonts w:ascii="Times New Roman" w:hAnsi="Times New Roman" w:cs="Times New Roman"/>
                <w:i/>
                <w:color w:val="000000"/>
                <w:sz w:val="14"/>
                <w:szCs w:val="14"/>
              </w:rPr>
              <w:t>310,0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Cs/>
                <w:sz w:val="14"/>
                <w:szCs w:val="14"/>
              </w:rPr>
            </w:pPr>
            <w:r>
              <w:rPr>
                <w:rFonts w:ascii="Times New Roman" w:hAnsi="Times New Roman" w:cs="Times New Roman"/>
                <w:bCs/>
                <w:sz w:val="14"/>
                <w:szCs w:val="14"/>
              </w:rPr>
              <w:t>финансирование за счет краевого бю</w:t>
            </w:r>
            <w:r>
              <w:rPr>
                <w:rFonts w:ascii="Times New Roman" w:hAnsi="Times New Roman" w:cs="Times New Roman"/>
                <w:bCs/>
                <w:sz w:val="14"/>
                <w:szCs w:val="14"/>
              </w:rPr>
              <w:t>д</w:t>
            </w:r>
            <w:r>
              <w:rPr>
                <w:rFonts w:ascii="Times New Roman" w:hAnsi="Times New Roman" w:cs="Times New Roman"/>
                <w:bCs/>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bCs/>
                <w:color w:val="000000"/>
                <w:sz w:val="14"/>
                <w:szCs w:val="14"/>
              </w:rPr>
            </w:pPr>
            <w:r>
              <w:rPr>
                <w:rFonts w:ascii="Times New Roman" w:hAnsi="Times New Roman" w:cs="Times New Roman"/>
                <w:b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85525,6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25221,7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53294,3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53434,3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61800,6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143"/>
              <w:jc w:val="center"/>
              <w:rPr>
                <w:rFonts w:ascii="Times New Roman" w:hAnsi="Times New Roman" w:cs="Times New Roman"/>
                <w:b/>
                <w:color w:val="000000"/>
                <w:sz w:val="14"/>
                <w:szCs w:val="14"/>
              </w:rPr>
            </w:pPr>
            <w:r>
              <w:rPr>
                <w:rFonts w:ascii="Times New Roman" w:hAnsi="Times New Roman" w:cs="Times New Roman"/>
                <w:b/>
                <w:color w:val="000000"/>
                <w:sz w:val="14"/>
                <w:szCs w:val="14"/>
              </w:rPr>
              <w:t>279276,5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vAlign w:val="center"/>
          </w:tcPr>
          <w:p w:rsidR="0043096C" w:rsidRDefault="0043096C" w:rsidP="00C17F93">
            <w:pPr>
              <w:ind w:left="-108" w:right="-108"/>
              <w:rPr>
                <w:rFonts w:ascii="Times New Roman" w:hAnsi="Times New Roman" w:cs="Times New Roman"/>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3096C" w:rsidRDefault="0043096C" w:rsidP="00C17F93">
            <w:pPr>
              <w:jc w:val="center"/>
              <w:rPr>
                <w:rFonts w:ascii="Times New Roman" w:hAnsi="Times New Roman" w:cs="Times New Roman"/>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vAlign w:val="center"/>
          </w:tcPr>
          <w:p w:rsidR="0043096C" w:rsidRDefault="0043096C" w:rsidP="00C17F93">
            <w:pPr>
              <w:jc w:val="center"/>
              <w:rPr>
                <w:rFonts w:ascii="Times New Roman" w:hAnsi="Times New Roman" w:cs="Times New Roman"/>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vAlign w:val="center"/>
          </w:tcPr>
          <w:p w:rsidR="0043096C" w:rsidRDefault="0043096C" w:rsidP="00C17F93">
            <w:pPr>
              <w:jc w:val="center"/>
              <w:rPr>
                <w:rFonts w:ascii="Times New Roman" w:hAnsi="Times New Roman" w:cs="Times New Roman"/>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vAlign w:val="center"/>
          </w:tcPr>
          <w:p w:rsidR="0043096C" w:rsidRDefault="0043096C" w:rsidP="00C17F93">
            <w:pPr>
              <w:ind w:left="-95" w:right="-108"/>
              <w:jc w:val="center"/>
              <w:rPr>
                <w:rFonts w:ascii="Times New Roman" w:hAnsi="Times New Roman" w:cs="Times New Roman"/>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vAlign w:val="center"/>
          </w:tcPr>
          <w:p w:rsidR="0043096C" w:rsidRDefault="0043096C" w:rsidP="00C17F93">
            <w:pPr>
              <w:ind w:left="-95" w:right="-108"/>
              <w:jc w:val="center"/>
              <w:rPr>
                <w:rFonts w:ascii="Times New Roman" w:hAnsi="Times New Roman" w:cs="Times New Roman"/>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vAlign w:val="center"/>
          </w:tcPr>
          <w:p w:rsidR="0043096C" w:rsidRDefault="0043096C" w:rsidP="00C17F93">
            <w:pPr>
              <w:ind w:left="-95" w:right="-108"/>
              <w:jc w:val="center"/>
              <w:rPr>
                <w:rFonts w:ascii="Times New Roman" w:hAnsi="Times New Roman" w:cs="Times New Roman"/>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vAlign w:val="center"/>
          </w:tcPr>
          <w:p w:rsidR="0043096C" w:rsidRDefault="0043096C" w:rsidP="00C17F93">
            <w:pPr>
              <w:jc w:val="center"/>
              <w:rPr>
                <w:rFonts w:ascii="Times New Roman" w:hAnsi="Times New Roman" w:cs="Times New Roman"/>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3096C" w:rsidRDefault="0043096C" w:rsidP="00C17F93">
            <w:pPr>
              <w:jc w:val="center"/>
              <w:rPr>
                <w:rFonts w:ascii="Times New Roman" w:hAnsi="Times New Roman" w:cs="Times New Roman"/>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096C" w:rsidRDefault="0043096C" w:rsidP="00C17F93">
            <w:pPr>
              <w:jc w:val="center"/>
              <w:rPr>
                <w:rFonts w:ascii="Times New Roman" w:hAnsi="Times New Roman" w:cs="Times New Roman"/>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tcPr>
          <w:p w:rsidR="0043096C" w:rsidRDefault="0043096C" w:rsidP="00C17F93">
            <w:pPr>
              <w:jc w:val="center"/>
              <w:rPr>
                <w:rFonts w:ascii="Times New Roman" w:hAnsi="Times New Roman" w:cs="Times New Roman"/>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096C" w:rsidRDefault="0043096C" w:rsidP="00C17F93">
            <w:pPr>
              <w:jc w:val="center"/>
              <w:rPr>
                <w:rFonts w:ascii="Times New Roman" w:hAnsi="Times New Roman" w:cs="Times New Roman"/>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3096C" w:rsidRDefault="0043096C" w:rsidP="00C17F93">
            <w:pPr>
              <w:jc w:val="center"/>
              <w:rPr>
                <w:rFonts w:ascii="Times New Roman" w:hAnsi="Times New Roman" w:cs="Times New Roman"/>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096C" w:rsidRDefault="0043096C" w:rsidP="00C17F93">
            <w:pPr>
              <w:jc w:val="center"/>
              <w:rPr>
                <w:rFonts w:ascii="Times New Roman" w:hAnsi="Times New Roman" w:cs="Times New Roman"/>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43096C" w:rsidRDefault="0043096C" w:rsidP="00C17F93">
            <w:pPr>
              <w:jc w:val="center"/>
              <w:rPr>
                <w:rFonts w:ascii="Times New Roman" w:hAnsi="Times New Roman" w:cs="Times New Roman"/>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tcPr>
          <w:p w:rsidR="0043096C" w:rsidRDefault="0043096C" w:rsidP="00C17F93">
            <w:pPr>
              <w:jc w:val="center"/>
              <w:rPr>
                <w:rFonts w:ascii="Times New Roman" w:hAnsi="Times New Roman" w:cs="Times New Roman"/>
                <w:sz w:val="14"/>
                <w:szCs w:val="14"/>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77080,5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75892,0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77873,7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73351,5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71613,2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1C5D28" w:rsidRDefault="0043096C" w:rsidP="00C17F93">
            <w:pPr>
              <w:ind w:left="-114"/>
              <w:jc w:val="right"/>
              <w:rPr>
                <w:rFonts w:ascii="Times New Roman" w:hAnsi="Times New Roman" w:cs="Times New Roman"/>
                <w:b/>
                <w:color w:val="000000"/>
                <w:sz w:val="14"/>
                <w:szCs w:val="14"/>
              </w:rPr>
            </w:pPr>
            <w:r>
              <w:rPr>
                <w:rFonts w:ascii="Times New Roman" w:hAnsi="Times New Roman" w:cs="Times New Roman"/>
                <w:b/>
                <w:color w:val="000000"/>
                <w:sz w:val="14"/>
                <w:szCs w:val="14"/>
              </w:rPr>
              <w:t>375810,9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Задача    4</w:t>
            </w:r>
          </w:p>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«Поддержка развития </w:t>
            </w:r>
          </w:p>
          <w:p w:rsidR="0043096C" w:rsidRDefault="0043096C" w:rsidP="00C17F93">
            <w:pPr>
              <w:rPr>
                <w:rFonts w:ascii="Times New Roman" w:hAnsi="Times New Roman" w:cs="Times New Roman"/>
                <w:color w:val="000000"/>
                <w:sz w:val="14"/>
                <w:szCs w:val="14"/>
              </w:rPr>
            </w:pPr>
            <w:r>
              <w:rPr>
                <w:rFonts w:ascii="Times New Roman" w:hAnsi="Times New Roman" w:cs="Times New Roman"/>
                <w:b/>
                <w:bCs/>
                <w:color w:val="000000"/>
                <w:sz w:val="14"/>
                <w:szCs w:val="14"/>
              </w:rPr>
              <w:t xml:space="preserve">импортозамещающих </w:t>
            </w:r>
            <w:proofErr w:type="spellStart"/>
            <w:r>
              <w:rPr>
                <w:rFonts w:ascii="Times New Roman" w:hAnsi="Times New Roman" w:cs="Times New Roman"/>
                <w:b/>
                <w:bCs/>
                <w:color w:val="000000"/>
                <w:sz w:val="14"/>
                <w:szCs w:val="14"/>
              </w:rPr>
              <w:t>подотраслей</w:t>
            </w:r>
            <w:proofErr w:type="spellEnd"/>
            <w:r>
              <w:rPr>
                <w:rFonts w:ascii="Times New Roman" w:hAnsi="Times New Roman" w:cs="Times New Roman"/>
                <w:b/>
                <w:bCs/>
                <w:color w:val="000000"/>
                <w:sz w:val="14"/>
                <w:szCs w:val="14"/>
              </w:rPr>
              <w:t xml:space="preserve"> сельского хозяйства</w:t>
            </w:r>
            <w:r>
              <w:rPr>
                <w:rFonts w:ascii="Times New Roman" w:hAnsi="Times New Roman" w:cs="Times New Roman"/>
                <w:b/>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87" w:right="-13"/>
              <w:jc w:val="right"/>
              <w:rPr>
                <w:rFonts w:ascii="Times New Roman" w:hAnsi="Times New Roman" w:cs="Times New Roman"/>
                <w:i/>
                <w:i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87" w:right="-13"/>
              <w:jc w:val="right"/>
              <w:rPr>
                <w:rFonts w:ascii="Times New Roman" w:hAnsi="Times New Roman" w:cs="Times New Roman"/>
                <w:i/>
                <w:iCs/>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87" w:right="-13"/>
              <w:jc w:val="right"/>
              <w:rPr>
                <w:rFonts w:ascii="Times New Roman" w:hAnsi="Times New Roman" w:cs="Times New Roman"/>
                <w:i/>
                <w:iCs/>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87" w:right="-13"/>
              <w:jc w:val="right"/>
              <w:rPr>
                <w:rFonts w:ascii="Times New Roman" w:hAnsi="Times New Roman" w:cs="Times New Roman"/>
                <w:i/>
                <w:i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87" w:right="-13"/>
              <w:jc w:val="right"/>
              <w:rPr>
                <w:rFonts w:ascii="Times New Roman" w:hAnsi="Times New Roman" w:cs="Times New Roman"/>
                <w:i/>
                <w:i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87" w:right="-13"/>
              <w:jc w:val="right"/>
              <w:rPr>
                <w:rFonts w:ascii="Times New Roman" w:hAnsi="Times New Roman" w:cs="Times New Roman"/>
                <w:i/>
                <w:i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87" w:right="-13"/>
              <w:jc w:val="right"/>
              <w:rPr>
                <w:rFonts w:ascii="Times New Roman" w:hAnsi="Times New Roman" w:cs="Times New Roman"/>
                <w:i/>
                <w:iCs/>
                <w:color w:val="000000"/>
                <w:sz w:val="14"/>
                <w:szCs w:val="14"/>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ПП8</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Подпрограмма   8 </w:t>
            </w:r>
          </w:p>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«Развитие овощеводства открытого и защищенного грунта и семенного картофелеводства»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sz w:val="14"/>
                <w:szCs w:val="14"/>
              </w:rPr>
            </w:pPr>
            <w:r>
              <w:rPr>
                <w:rFonts w:ascii="Times New Roman" w:hAnsi="Times New Roman" w:cs="Times New Roman"/>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2015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C5D28" w:rsidRDefault="0043096C" w:rsidP="00C17F93">
            <w:pPr>
              <w:jc w:val="center"/>
              <w:rPr>
                <w:rFonts w:ascii="Times New Roman" w:hAnsi="Times New Roman" w:cs="Times New Roman"/>
                <w:b/>
                <w:color w:val="000000"/>
                <w:sz w:val="14"/>
                <w:szCs w:val="14"/>
              </w:rPr>
            </w:pPr>
            <w:r w:rsidRPr="001C5D28">
              <w:rPr>
                <w:rFonts w:ascii="Times New Roman" w:hAnsi="Times New Roman" w:cs="Times New Roman"/>
                <w:b/>
                <w:color w:val="000000"/>
                <w:sz w:val="14"/>
                <w:szCs w:val="14"/>
              </w:rPr>
              <w:t>14271,9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1C5D28" w:rsidRDefault="0043096C" w:rsidP="00C17F93">
            <w:pPr>
              <w:ind w:left="-107" w:right="-109"/>
              <w:jc w:val="center"/>
              <w:rPr>
                <w:rFonts w:ascii="Times New Roman" w:hAnsi="Times New Roman" w:cs="Times New Roman"/>
                <w:b/>
                <w:sz w:val="14"/>
                <w:szCs w:val="14"/>
              </w:rPr>
            </w:pPr>
            <w:r w:rsidRPr="001C5D28">
              <w:rPr>
                <w:rFonts w:ascii="Times New Roman" w:hAnsi="Times New Roman" w:cs="Times New Roman"/>
                <w:b/>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C5D28" w:rsidRDefault="0043096C" w:rsidP="00C17F93">
            <w:pPr>
              <w:ind w:left="-107" w:right="-109"/>
              <w:jc w:val="center"/>
              <w:rPr>
                <w:rFonts w:ascii="Times New Roman" w:hAnsi="Times New Roman" w:cs="Times New Roman"/>
                <w:b/>
                <w:color w:val="000000"/>
                <w:sz w:val="14"/>
                <w:szCs w:val="14"/>
              </w:rPr>
            </w:pPr>
            <w:r w:rsidRPr="001C5D28">
              <w:rPr>
                <w:rFonts w:ascii="Times New Roman" w:hAnsi="Times New Roman" w:cs="Times New Roman"/>
                <w:b/>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1C5D28" w:rsidRDefault="0043096C" w:rsidP="00C17F93">
            <w:pPr>
              <w:ind w:left="-107" w:right="-109"/>
              <w:jc w:val="center"/>
              <w:rPr>
                <w:rFonts w:ascii="Times New Roman" w:hAnsi="Times New Roman" w:cs="Times New Roman"/>
                <w:b/>
                <w:sz w:val="14"/>
                <w:szCs w:val="14"/>
              </w:rPr>
            </w:pPr>
            <w:r w:rsidRPr="001C5D28">
              <w:rPr>
                <w:rFonts w:ascii="Times New Roman" w:hAnsi="Times New Roman" w:cs="Times New Roman"/>
                <w:b/>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C5D28" w:rsidRDefault="0043096C" w:rsidP="00C17F93">
            <w:pPr>
              <w:ind w:left="-107" w:right="-109"/>
              <w:jc w:val="center"/>
              <w:rPr>
                <w:rFonts w:ascii="Times New Roman" w:hAnsi="Times New Roman" w:cs="Times New Roman"/>
                <w:b/>
                <w:color w:val="000000"/>
                <w:sz w:val="14"/>
                <w:szCs w:val="14"/>
              </w:rPr>
            </w:pPr>
            <w:r w:rsidRPr="001C5D28">
              <w:rPr>
                <w:rFonts w:ascii="Times New Roman" w:hAnsi="Times New Roman" w:cs="Times New Roman"/>
                <w:b/>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C5D28" w:rsidRDefault="0043096C" w:rsidP="00C17F93">
            <w:pPr>
              <w:jc w:val="center"/>
              <w:rPr>
                <w:rFonts w:ascii="Times New Roman" w:hAnsi="Times New Roman" w:cs="Times New Roman"/>
                <w:b/>
                <w:color w:val="000000"/>
                <w:sz w:val="14"/>
                <w:szCs w:val="14"/>
              </w:rPr>
            </w:pPr>
            <w:r w:rsidRPr="001C5D28">
              <w:rPr>
                <w:rFonts w:ascii="Times New Roman" w:hAnsi="Times New Roman" w:cs="Times New Roman"/>
                <w:b/>
                <w:color w:val="000000"/>
                <w:sz w:val="14"/>
                <w:szCs w:val="14"/>
              </w:rPr>
              <w:t>14271,9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C5D28" w:rsidRDefault="0043096C" w:rsidP="00C17F93">
            <w:pPr>
              <w:jc w:val="center"/>
              <w:rPr>
                <w:rFonts w:ascii="Times New Roman" w:hAnsi="Times New Roman" w:cs="Times New Roman"/>
                <w:color w:val="000000"/>
                <w:sz w:val="14"/>
                <w:szCs w:val="14"/>
              </w:rPr>
            </w:pPr>
            <w:r w:rsidRPr="001C5D28">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1C5D28" w:rsidRDefault="0043096C" w:rsidP="00C17F93">
            <w:pPr>
              <w:jc w:val="center"/>
              <w:rPr>
                <w:rFonts w:ascii="Times New Roman" w:hAnsi="Times New Roman" w:cs="Times New Roman"/>
                <w:color w:val="000000"/>
                <w:sz w:val="14"/>
                <w:szCs w:val="14"/>
              </w:rPr>
            </w:pPr>
            <w:r w:rsidRPr="001C5D28">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C5D28" w:rsidRDefault="0043096C" w:rsidP="00C17F93">
            <w:pPr>
              <w:jc w:val="center"/>
              <w:rPr>
                <w:rFonts w:ascii="Times New Roman" w:hAnsi="Times New Roman" w:cs="Times New Roman"/>
                <w:color w:val="000000"/>
                <w:sz w:val="14"/>
                <w:szCs w:val="14"/>
              </w:rPr>
            </w:pPr>
            <w:r w:rsidRPr="001C5D28">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1C5D28" w:rsidRDefault="0043096C" w:rsidP="00C17F93">
            <w:pPr>
              <w:jc w:val="center"/>
              <w:rPr>
                <w:rFonts w:ascii="Times New Roman" w:hAnsi="Times New Roman" w:cs="Times New Roman"/>
                <w:color w:val="000000"/>
                <w:sz w:val="14"/>
                <w:szCs w:val="14"/>
              </w:rPr>
            </w:pPr>
            <w:r w:rsidRPr="001C5D28">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C5D28" w:rsidRDefault="0043096C" w:rsidP="00C17F93">
            <w:pPr>
              <w:jc w:val="center"/>
              <w:rPr>
                <w:rFonts w:ascii="Times New Roman" w:hAnsi="Times New Roman" w:cs="Times New Roman"/>
                <w:color w:val="000000"/>
                <w:sz w:val="14"/>
                <w:szCs w:val="14"/>
              </w:rPr>
            </w:pPr>
            <w:r w:rsidRPr="001C5D28">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C5D28" w:rsidRDefault="0043096C" w:rsidP="00C17F93">
            <w:pPr>
              <w:jc w:val="center"/>
              <w:rPr>
                <w:rFonts w:ascii="Times New Roman" w:hAnsi="Times New Roman" w:cs="Times New Roman"/>
                <w:color w:val="000000"/>
                <w:sz w:val="14"/>
                <w:szCs w:val="14"/>
              </w:rPr>
            </w:pPr>
            <w:r w:rsidRPr="001C5D28">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ПП8-1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«Объем производства ов</w:t>
            </w:r>
            <w:r>
              <w:rPr>
                <w:rFonts w:ascii="Times New Roman" w:hAnsi="Times New Roman" w:cs="Times New Roman"/>
                <w:color w:val="000000"/>
                <w:sz w:val="14"/>
                <w:szCs w:val="14"/>
              </w:rPr>
              <w:t>о</w:t>
            </w:r>
            <w:r>
              <w:rPr>
                <w:rFonts w:ascii="Times New Roman" w:hAnsi="Times New Roman" w:cs="Times New Roman"/>
                <w:color w:val="000000"/>
                <w:sz w:val="14"/>
                <w:szCs w:val="14"/>
              </w:rPr>
              <w:t>щей в открытом и защищенном грунте в сельскохозяйственных организациях, крестьянских (фермерских) хозяйствах, включая ИП»</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ПП8-ОМ1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производства семенного картофеля и овощей открытого грунта»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579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p>
        </w:tc>
      </w:tr>
      <w:tr w:rsidR="0043096C" w:rsidTr="002C29C1">
        <w:trPr>
          <w:trHeight w:val="244"/>
        </w:trPr>
        <w:tc>
          <w:tcPr>
            <w:tcW w:w="426" w:type="dxa"/>
            <w:tcBorders>
              <w:top w:val="single" w:sz="4" w:space="0" w:color="auto"/>
              <w:left w:val="single" w:sz="4" w:space="0" w:color="auto"/>
              <w:bottom w:val="single" w:sz="4" w:space="0" w:color="auto"/>
              <w:right w:val="single" w:sz="4" w:space="0" w:color="auto"/>
            </w:tcBorders>
          </w:tcPr>
          <w:p w:rsidR="0043096C" w:rsidRPr="00130C55" w:rsidRDefault="0043096C" w:rsidP="0043096C">
            <w:pPr>
              <w:jc w:val="left"/>
              <w:rPr>
                <w:sz w:val="14"/>
                <w:szCs w:val="14"/>
              </w:rPr>
            </w:pPr>
            <w:r w:rsidRPr="00130C55">
              <w:rPr>
                <w:sz w:val="14"/>
                <w:szCs w:val="14"/>
              </w:rPr>
              <w:t>580</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ПП8-ПОМ1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«Ввод новых и модерниз</w:t>
            </w:r>
            <w:r>
              <w:rPr>
                <w:rFonts w:ascii="Times New Roman" w:hAnsi="Times New Roman" w:cs="Times New Roman"/>
                <w:color w:val="000000"/>
                <w:sz w:val="14"/>
                <w:szCs w:val="14"/>
              </w:rPr>
              <w:t>и</w:t>
            </w:r>
            <w:r>
              <w:rPr>
                <w:rFonts w:ascii="Times New Roman" w:hAnsi="Times New Roman" w:cs="Times New Roman"/>
                <w:color w:val="000000"/>
                <w:sz w:val="14"/>
                <w:szCs w:val="14"/>
              </w:rPr>
              <w:t xml:space="preserve">рованных площадей зимних теплиц в сельскохозяйственных организациях, </w:t>
            </w:r>
            <w:r>
              <w:rPr>
                <w:rFonts w:ascii="Times New Roman" w:hAnsi="Times New Roman" w:cs="Times New Roman"/>
                <w:color w:val="000000"/>
                <w:sz w:val="14"/>
                <w:szCs w:val="14"/>
              </w:rPr>
              <w:lastRenderedPageBreak/>
              <w:t>крестьянских (фермерских) хозяйствах, включая ИП»</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га</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582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ПП8-М1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 xml:space="preserve">дий </w:t>
            </w:r>
            <w:r>
              <w:rPr>
                <w:rFonts w:ascii="Times New Roman" w:hAnsi="Times New Roman" w:cs="Times New Roman"/>
                <w:sz w:val="14"/>
                <w:szCs w:val="14"/>
              </w:rPr>
              <w:t>сельскохозяйственным товаропр</w:t>
            </w:r>
            <w:r>
              <w:rPr>
                <w:rFonts w:ascii="Times New Roman" w:hAnsi="Times New Roman" w:cs="Times New Roman"/>
                <w:sz w:val="14"/>
                <w:szCs w:val="14"/>
              </w:rPr>
              <w:t>о</w:t>
            </w:r>
            <w:r>
              <w:rPr>
                <w:rFonts w:ascii="Times New Roman" w:hAnsi="Times New Roman" w:cs="Times New Roman"/>
                <w:sz w:val="14"/>
                <w:szCs w:val="14"/>
              </w:rPr>
              <w:t xml:space="preserve">изводителям </w:t>
            </w:r>
            <w:r>
              <w:rPr>
                <w:rFonts w:ascii="Times New Roman" w:hAnsi="Times New Roman" w:cs="Times New Roman"/>
                <w:color w:val="000000"/>
                <w:sz w:val="14"/>
                <w:szCs w:val="14"/>
              </w:rPr>
              <w:t xml:space="preserve">на </w:t>
            </w:r>
            <w:r>
              <w:rPr>
                <w:rFonts w:ascii="Times New Roman" w:hAnsi="Times New Roman" w:cs="Times New Roman"/>
                <w:sz w:val="14"/>
                <w:szCs w:val="14"/>
              </w:rPr>
              <w:t>возмещение части пр</w:t>
            </w:r>
            <w:r>
              <w:rPr>
                <w:rFonts w:ascii="Times New Roman" w:hAnsi="Times New Roman" w:cs="Times New Roman"/>
                <w:sz w:val="14"/>
                <w:szCs w:val="14"/>
              </w:rPr>
              <w:t>я</w:t>
            </w:r>
            <w:r>
              <w:rPr>
                <w:rFonts w:ascii="Times New Roman" w:hAnsi="Times New Roman" w:cs="Times New Roman"/>
                <w:sz w:val="14"/>
                <w:szCs w:val="14"/>
              </w:rPr>
              <w:t>мых понесенных затрат, связанных с созданием и модернизацией картофел</w:t>
            </w:r>
            <w:proofErr w:type="gramStart"/>
            <w:r>
              <w:rPr>
                <w:rFonts w:ascii="Times New Roman" w:hAnsi="Times New Roman" w:cs="Times New Roman"/>
                <w:sz w:val="14"/>
                <w:szCs w:val="14"/>
              </w:rPr>
              <w:t>е-</w:t>
            </w:r>
            <w:proofErr w:type="gramEnd"/>
            <w:r>
              <w:rPr>
                <w:rFonts w:ascii="Times New Roman" w:hAnsi="Times New Roman" w:cs="Times New Roman"/>
                <w:sz w:val="14"/>
                <w:szCs w:val="14"/>
              </w:rPr>
              <w:t xml:space="preserve"> и овощехранилищ» </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43096C" w:rsidTr="002C29C1">
        <w:trPr>
          <w:trHeight w:val="351"/>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05801 </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i/>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ПП8-ОМ2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овощеводства в защищенном грунте»</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14271,9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14271,9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19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589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ПП8-ПОМ2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«Площадь созданных или модернизированных тепличных ко</w:t>
            </w:r>
            <w:r>
              <w:rPr>
                <w:rFonts w:ascii="Times New Roman" w:hAnsi="Times New Roman" w:cs="Times New Roman"/>
                <w:color w:val="000000"/>
                <w:sz w:val="14"/>
                <w:szCs w:val="14"/>
              </w:rPr>
              <w:t>м</w:t>
            </w:r>
            <w:r>
              <w:rPr>
                <w:rFonts w:ascii="Times New Roman" w:hAnsi="Times New Roman" w:cs="Times New Roman"/>
                <w:color w:val="000000"/>
                <w:sz w:val="14"/>
                <w:szCs w:val="14"/>
              </w:rPr>
              <w:t>плексов»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га</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ПП8-М2.1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 xml:space="preserve">дий </w:t>
            </w:r>
            <w:r>
              <w:rPr>
                <w:rFonts w:ascii="Times New Roman" w:hAnsi="Times New Roman" w:cs="Times New Roman"/>
                <w:sz w:val="14"/>
                <w:szCs w:val="14"/>
              </w:rPr>
              <w:t>на возмещение произведенных затрат на тепл</w:t>
            </w:r>
            <w:proofErr w:type="gramStart"/>
            <w:r>
              <w:rPr>
                <w:rFonts w:ascii="Times New Roman" w:hAnsi="Times New Roman" w:cs="Times New Roman"/>
                <w:sz w:val="14"/>
                <w:szCs w:val="14"/>
              </w:rPr>
              <w:t>о-</w:t>
            </w:r>
            <w:proofErr w:type="gramEnd"/>
            <w:r>
              <w:rPr>
                <w:rFonts w:ascii="Times New Roman" w:hAnsi="Times New Roman" w:cs="Times New Roman"/>
                <w:sz w:val="14"/>
                <w:szCs w:val="14"/>
              </w:rPr>
              <w:t xml:space="preserve"> и электроэнергию, необходимые для обеспечения функци</w:t>
            </w:r>
            <w:r>
              <w:rPr>
                <w:rFonts w:ascii="Times New Roman" w:hAnsi="Times New Roman" w:cs="Times New Roman"/>
                <w:sz w:val="14"/>
                <w:szCs w:val="14"/>
              </w:rPr>
              <w:t>о</w:t>
            </w:r>
            <w:r>
              <w:rPr>
                <w:rFonts w:ascii="Times New Roman" w:hAnsi="Times New Roman" w:cs="Times New Roman"/>
                <w:sz w:val="14"/>
                <w:szCs w:val="14"/>
              </w:rPr>
              <w:t>нирования зимних теплиц и межтепли</w:t>
            </w:r>
            <w:r>
              <w:rPr>
                <w:rFonts w:ascii="Times New Roman" w:hAnsi="Times New Roman" w:cs="Times New Roman"/>
                <w:sz w:val="14"/>
                <w:szCs w:val="14"/>
              </w:rPr>
              <w:t>ч</w:t>
            </w:r>
            <w:r>
              <w:rPr>
                <w:rFonts w:ascii="Times New Roman" w:hAnsi="Times New Roman" w:cs="Times New Roman"/>
                <w:sz w:val="14"/>
                <w:szCs w:val="14"/>
              </w:rPr>
              <w:t xml:space="preserve">ных помещений» </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 год</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05802</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14271,9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14271,9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ПП8-М2.2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widowControl w:val="0"/>
              <w:autoSpaceDE w:val="0"/>
              <w:autoSpaceDN w:val="0"/>
              <w:adjustRightInd w:val="0"/>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 xml:space="preserve">дий </w:t>
            </w:r>
            <w:r>
              <w:rPr>
                <w:rFonts w:ascii="Times New Roman" w:hAnsi="Times New Roman" w:cs="Times New Roman"/>
                <w:sz w:val="14"/>
                <w:szCs w:val="14"/>
              </w:rPr>
              <w:t>сельскохозяйственным товаропр</w:t>
            </w:r>
            <w:r>
              <w:rPr>
                <w:rFonts w:ascii="Times New Roman" w:hAnsi="Times New Roman" w:cs="Times New Roman"/>
                <w:sz w:val="14"/>
                <w:szCs w:val="14"/>
              </w:rPr>
              <w:t>о</w:t>
            </w:r>
            <w:r>
              <w:rPr>
                <w:rFonts w:ascii="Times New Roman" w:hAnsi="Times New Roman" w:cs="Times New Roman"/>
                <w:sz w:val="14"/>
                <w:szCs w:val="14"/>
              </w:rPr>
              <w:t xml:space="preserve">изводителям </w:t>
            </w:r>
            <w:r>
              <w:rPr>
                <w:rFonts w:ascii="Times New Roman" w:hAnsi="Times New Roman" w:cs="Times New Roman"/>
                <w:color w:val="000000"/>
                <w:sz w:val="14"/>
                <w:szCs w:val="14"/>
              </w:rPr>
              <w:t xml:space="preserve">на </w:t>
            </w:r>
            <w:r>
              <w:rPr>
                <w:rFonts w:ascii="Times New Roman" w:hAnsi="Times New Roman" w:cs="Times New Roman"/>
                <w:sz w:val="14"/>
                <w:szCs w:val="14"/>
              </w:rPr>
              <w:t>возмещение части пр</w:t>
            </w:r>
            <w:r>
              <w:rPr>
                <w:rFonts w:ascii="Times New Roman" w:hAnsi="Times New Roman" w:cs="Times New Roman"/>
                <w:sz w:val="14"/>
                <w:szCs w:val="14"/>
              </w:rPr>
              <w:t>я</w:t>
            </w:r>
            <w:r>
              <w:rPr>
                <w:rFonts w:ascii="Times New Roman" w:hAnsi="Times New Roman" w:cs="Times New Roman"/>
                <w:sz w:val="14"/>
                <w:szCs w:val="14"/>
              </w:rPr>
              <w:t xml:space="preserve">мых понесенных затрат, связанных с созданием и модернизацией тепличных комплексов» </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05802</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w:t>
            </w:r>
            <w:proofErr w:type="gramStart"/>
            <w:r>
              <w:rPr>
                <w:rFonts w:ascii="Times New Roman" w:hAnsi="Times New Roman" w:cs="Times New Roman"/>
                <w:b/>
                <w:bCs/>
                <w:color w:val="000000"/>
                <w:sz w:val="14"/>
                <w:szCs w:val="14"/>
              </w:rPr>
              <w:t>9</w:t>
            </w:r>
            <w:proofErr w:type="gramEnd"/>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Подпрограмма 9 «Развитие молочного скотоводства»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43096C" w:rsidRDefault="0043096C" w:rsidP="00C17F93">
            <w:pPr>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right="-13"/>
              <w:jc w:val="center"/>
              <w:rPr>
                <w:rFonts w:ascii="Times New Roman" w:hAnsi="Times New Roman" w:cs="Times New Roman"/>
                <w:bCs/>
                <w:color w:val="000000"/>
                <w:sz w:val="14"/>
                <w:szCs w:val="14"/>
              </w:rPr>
            </w:pPr>
            <w:r>
              <w:rPr>
                <w:rFonts w:ascii="Times New Roman" w:hAnsi="Times New Roman" w:cs="Times New Roman"/>
                <w:b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24342,9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4811,1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22672,3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24880,4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30857,2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143"/>
              <w:jc w:val="center"/>
              <w:rPr>
                <w:rFonts w:ascii="Times New Roman" w:hAnsi="Times New Roman" w:cs="Times New Roman"/>
                <w:b/>
                <w:color w:val="000000"/>
                <w:sz w:val="14"/>
                <w:szCs w:val="14"/>
              </w:rPr>
            </w:pPr>
            <w:r>
              <w:rPr>
                <w:rFonts w:ascii="Times New Roman" w:hAnsi="Times New Roman" w:cs="Times New Roman"/>
                <w:b/>
                <w:color w:val="000000"/>
                <w:sz w:val="14"/>
                <w:szCs w:val="14"/>
              </w:rPr>
              <w:t>107563,9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3199,3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23085,9</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2901,9</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2006,6</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1668,5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1C5D28" w:rsidRDefault="0043096C" w:rsidP="00C17F93">
            <w:pPr>
              <w:ind w:left="-114"/>
              <w:jc w:val="right"/>
              <w:rPr>
                <w:rFonts w:ascii="Times New Roman" w:hAnsi="Times New Roman" w:cs="Times New Roman"/>
                <w:b/>
                <w:color w:val="000000"/>
                <w:sz w:val="14"/>
                <w:szCs w:val="14"/>
              </w:rPr>
            </w:pPr>
            <w:r>
              <w:rPr>
                <w:rFonts w:ascii="Times New Roman" w:hAnsi="Times New Roman" w:cs="Times New Roman"/>
                <w:b/>
                <w:color w:val="000000"/>
                <w:sz w:val="14"/>
                <w:szCs w:val="14"/>
              </w:rPr>
              <w:t>32862,2</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599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ПП9-1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sz w:val="14"/>
                <w:szCs w:val="14"/>
              </w:rPr>
              <w:t>Показатель «Производство молока в хозяйствах всех категорий»</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60" w:right="-14"/>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340,9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334,4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342,3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333,8</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333,9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ПП9-ОМ1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молочного скотоводства»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60" w:right="-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2015-2019 </w:t>
            </w:r>
            <w:r>
              <w:rPr>
                <w:rFonts w:ascii="Times New Roman" w:hAnsi="Times New Roman" w:cs="Times New Roman"/>
                <w:color w:val="000000"/>
                <w:sz w:val="14"/>
                <w:szCs w:val="14"/>
              </w:rPr>
              <w:lastRenderedPageBreak/>
              <w:t>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601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60" w:right="-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24342,9</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4727,5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22612,1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24845,5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30857,2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143"/>
              <w:jc w:val="center"/>
              <w:rPr>
                <w:rFonts w:ascii="Times New Roman" w:hAnsi="Times New Roman" w:cs="Times New Roman"/>
                <w:color w:val="000000"/>
                <w:sz w:val="14"/>
                <w:szCs w:val="14"/>
              </w:rPr>
            </w:pPr>
            <w:r>
              <w:rPr>
                <w:rFonts w:ascii="Times New Roman" w:hAnsi="Times New Roman" w:cs="Times New Roman"/>
                <w:color w:val="000000"/>
                <w:sz w:val="14"/>
                <w:szCs w:val="14"/>
              </w:rPr>
              <w:t>107385,2</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sz w:val="14"/>
                <w:szCs w:val="14"/>
              </w:rPr>
            </w:pPr>
            <w:r w:rsidRPr="00BB6F8D">
              <w:rPr>
                <w:sz w:val="14"/>
                <w:szCs w:val="14"/>
              </w:rPr>
              <w:t>602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60" w:right="-14"/>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sz w:val="14"/>
                <w:szCs w:val="14"/>
              </w:rPr>
            </w:pPr>
            <w:r w:rsidRPr="00BB6F8D">
              <w:rPr>
                <w:sz w:val="14"/>
                <w:szCs w:val="14"/>
              </w:rPr>
              <w:t>603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60" w:right="-14"/>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sz w:val="15"/>
                <w:szCs w:val="15"/>
              </w:rPr>
            </w:pPr>
            <w:r>
              <w:rPr>
                <w:sz w:val="15"/>
                <w:szCs w:val="15"/>
              </w:rPr>
              <w:t>3199,3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sz w:val="15"/>
                <w:szCs w:val="15"/>
              </w:rPr>
            </w:pPr>
            <w:r>
              <w:rPr>
                <w:sz w:val="15"/>
                <w:szCs w:val="15"/>
              </w:rPr>
              <w:t>22870,7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sz w:val="15"/>
                <w:szCs w:val="15"/>
              </w:rPr>
            </w:pPr>
            <w:r>
              <w:rPr>
                <w:sz w:val="15"/>
                <w:szCs w:val="15"/>
              </w:rPr>
              <w:t>2719,2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sz w:val="15"/>
                <w:szCs w:val="15"/>
              </w:rPr>
            </w:pPr>
            <w:r>
              <w:rPr>
                <w:sz w:val="15"/>
                <w:szCs w:val="15"/>
              </w:rPr>
              <w:t>1923,7</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sz w:val="15"/>
                <w:szCs w:val="15"/>
              </w:rPr>
            </w:pPr>
            <w:r>
              <w:rPr>
                <w:sz w:val="15"/>
                <w:szCs w:val="15"/>
              </w:rPr>
              <w:t>1668,5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color w:val="000000"/>
                <w:sz w:val="15"/>
                <w:szCs w:val="15"/>
              </w:rPr>
            </w:pPr>
            <w:r>
              <w:rPr>
                <w:color w:val="000000"/>
                <w:sz w:val="15"/>
                <w:szCs w:val="15"/>
              </w:rPr>
              <w:t>32862,2</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sz w:val="14"/>
                <w:szCs w:val="14"/>
              </w:rPr>
            </w:pPr>
            <w:r w:rsidRPr="00BB6F8D">
              <w:rPr>
                <w:sz w:val="14"/>
                <w:szCs w:val="14"/>
              </w:rPr>
              <w:t>604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ПП9-ПОМ1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sz w:val="14"/>
                <w:szCs w:val="14"/>
              </w:rPr>
              <w:t>Показатель «Производство молока в сельскохозяйственных организациях, крестьянских (фермерских) хозяйствах, включая ИП»</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60" w:right="-14"/>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24,6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24,2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24,7</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26,9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25,8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sz w:val="14"/>
                <w:szCs w:val="14"/>
              </w:rPr>
            </w:pPr>
            <w:r w:rsidRPr="00BB6F8D">
              <w:rPr>
                <w:sz w:val="14"/>
                <w:szCs w:val="14"/>
              </w:rPr>
              <w:t>605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ПП9-М1.1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повышение продуктивности в молочном скотоводстве»</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sz w:val="14"/>
                <w:szCs w:val="14"/>
              </w:rPr>
            </w:pPr>
            <w:r w:rsidRPr="00BB6F8D">
              <w:rPr>
                <w:sz w:val="14"/>
                <w:szCs w:val="14"/>
              </w:rPr>
              <w:t>606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05901 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5420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
                <w:iCs/>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24342,9</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2000,0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sz w:val="14"/>
                <w:szCs w:val="14"/>
              </w:rPr>
            </w:pPr>
            <w:r>
              <w:rPr>
                <w:rFonts w:ascii="Times New Roman" w:hAnsi="Times New Roman" w:cs="Times New Roman"/>
                <w:i/>
                <w:iCs/>
                <w:sz w:val="14"/>
                <w:szCs w:val="14"/>
              </w:rPr>
              <w:t>10000,0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122,8</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106,5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36572,2</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607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на повыш</w:t>
            </w:r>
            <w:r>
              <w:rPr>
                <w:rFonts w:ascii="Times New Roman" w:hAnsi="Times New Roman" w:cs="Times New Roman"/>
                <w:color w:val="000000"/>
                <w:sz w:val="14"/>
                <w:szCs w:val="14"/>
              </w:rPr>
              <w:t>е</w:t>
            </w:r>
            <w:r>
              <w:rPr>
                <w:rFonts w:ascii="Times New Roman" w:hAnsi="Times New Roman" w:cs="Times New Roman"/>
                <w:color w:val="000000"/>
                <w:sz w:val="14"/>
                <w:szCs w:val="14"/>
              </w:rPr>
              <w:t>ние продуктивности в молочном скот</w:t>
            </w:r>
            <w:r>
              <w:rPr>
                <w:rFonts w:ascii="Times New Roman" w:hAnsi="Times New Roman" w:cs="Times New Roman"/>
                <w:color w:val="000000"/>
                <w:sz w:val="14"/>
                <w:szCs w:val="14"/>
              </w:rPr>
              <w:t>о</w:t>
            </w:r>
            <w:r>
              <w:rPr>
                <w:rFonts w:ascii="Times New Roman" w:hAnsi="Times New Roman" w:cs="Times New Roman"/>
                <w:color w:val="000000"/>
                <w:sz w:val="14"/>
                <w:szCs w:val="14"/>
              </w:rPr>
              <w:t>водстве:</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608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05901 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5420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sz w:val="14"/>
                <w:szCs w:val="14"/>
              </w:rPr>
            </w:pPr>
            <w:r>
              <w:rPr>
                <w:rFonts w:ascii="Times New Roman" w:hAnsi="Times New Roman" w:cs="Times New Roman"/>
                <w:i/>
                <w:sz w:val="14"/>
                <w:szCs w:val="14"/>
              </w:rPr>
              <w:t>3199,3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i/>
                <w:sz w:val="14"/>
                <w:szCs w:val="14"/>
              </w:rPr>
            </w:pPr>
            <w:r>
              <w:rPr>
                <w:rFonts w:ascii="Times New Roman" w:hAnsi="Times New Roman" w:cs="Times New Roman"/>
                <w:i/>
                <w:sz w:val="14"/>
                <w:szCs w:val="14"/>
              </w:rPr>
              <w:t>22870,7</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sz w:val="14"/>
                <w:szCs w:val="14"/>
              </w:rPr>
            </w:pPr>
            <w:r>
              <w:rPr>
                <w:rFonts w:ascii="Times New Roman" w:hAnsi="Times New Roman" w:cs="Times New Roman"/>
                <w:i/>
                <w:sz w:val="14"/>
                <w:szCs w:val="14"/>
              </w:rPr>
              <w:t>2719,2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i/>
                <w:sz w:val="14"/>
                <w:szCs w:val="14"/>
              </w:rPr>
            </w:pPr>
            <w:r>
              <w:rPr>
                <w:rFonts w:ascii="Times New Roman" w:hAnsi="Times New Roman" w:cs="Times New Roman"/>
                <w:i/>
                <w:sz w:val="14"/>
                <w:szCs w:val="14"/>
              </w:rPr>
              <w:t>1923,7</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10F10" w:rsidRDefault="0043096C" w:rsidP="00C17F93">
            <w:pPr>
              <w:ind w:left="-114"/>
              <w:jc w:val="right"/>
              <w:rPr>
                <w:rFonts w:ascii="Times New Roman" w:hAnsi="Times New Roman" w:cs="Times New Roman"/>
                <w:i/>
                <w:sz w:val="14"/>
                <w:szCs w:val="14"/>
              </w:rPr>
            </w:pPr>
            <w:r>
              <w:rPr>
                <w:rFonts w:ascii="Times New Roman" w:hAnsi="Times New Roman" w:cs="Times New Roman"/>
                <w:i/>
                <w:sz w:val="14"/>
                <w:szCs w:val="14"/>
              </w:rPr>
              <w:t>1668,5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10F10"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32381,4</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ПП9-М1.2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«Повышение продукти</w:t>
            </w:r>
            <w:r>
              <w:rPr>
                <w:rFonts w:ascii="Times New Roman" w:hAnsi="Times New Roman" w:cs="Times New Roman"/>
                <w:color w:val="000000"/>
                <w:sz w:val="14"/>
                <w:szCs w:val="14"/>
              </w:rPr>
              <w:t>в</w:t>
            </w:r>
            <w:r>
              <w:rPr>
                <w:rFonts w:ascii="Times New Roman" w:hAnsi="Times New Roman" w:cs="Times New Roman"/>
                <w:color w:val="000000"/>
                <w:sz w:val="14"/>
                <w:szCs w:val="14"/>
              </w:rPr>
              <w:t>ности в молочном скотоводстве в целях выполнения показателей результативн</w:t>
            </w:r>
            <w:r>
              <w:rPr>
                <w:rFonts w:ascii="Times New Roman" w:hAnsi="Times New Roman" w:cs="Times New Roman"/>
                <w:color w:val="000000"/>
                <w:sz w:val="14"/>
                <w:szCs w:val="14"/>
              </w:rPr>
              <w:t>о</w:t>
            </w:r>
            <w:r>
              <w:rPr>
                <w:rFonts w:ascii="Times New Roman" w:hAnsi="Times New Roman" w:cs="Times New Roman"/>
                <w:color w:val="000000"/>
                <w:sz w:val="14"/>
                <w:szCs w:val="14"/>
              </w:rPr>
              <w:t>сти»</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05901 07420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
                <w:iCs/>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87"/>
              <w:jc w:val="center"/>
              <w:rPr>
                <w:rFonts w:ascii="Times New Roman" w:hAnsi="Times New Roman" w:cs="Times New Roman"/>
                <w:i/>
                <w:iCs/>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36"/>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10001,2</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36"/>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13428,9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36"/>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23430,1</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ПП9-М1.3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«Субсидии на содержание коров молочного направления проду</w:t>
            </w:r>
            <w:r>
              <w:rPr>
                <w:rFonts w:ascii="Times New Roman" w:hAnsi="Times New Roman" w:cs="Times New Roman"/>
                <w:color w:val="000000"/>
                <w:sz w:val="14"/>
                <w:szCs w:val="14"/>
              </w:rPr>
              <w:t>к</w:t>
            </w:r>
            <w:r>
              <w:rPr>
                <w:rFonts w:ascii="Times New Roman" w:hAnsi="Times New Roman" w:cs="Times New Roman"/>
                <w:color w:val="000000"/>
                <w:sz w:val="14"/>
                <w:szCs w:val="14"/>
              </w:rPr>
              <w:t>тивности</w:t>
            </w:r>
            <w:r>
              <w:rPr>
                <w:rFonts w:ascii="Times New Roman" w:hAnsi="Times New Roman" w:cs="Times New Roman"/>
                <w:sz w:val="14"/>
                <w:szCs w:val="14"/>
              </w:rPr>
              <w:t xml:space="preserve"> </w:t>
            </w:r>
            <w:r>
              <w:rPr>
                <w:rFonts w:ascii="Times New Roman" w:hAnsi="Times New Roman" w:cs="Times New Roman"/>
                <w:color w:val="000000"/>
                <w:sz w:val="14"/>
                <w:szCs w:val="14"/>
              </w:rPr>
              <w:t>в сельскохозяйственных орг</w:t>
            </w:r>
            <w:r>
              <w:rPr>
                <w:rFonts w:ascii="Times New Roman" w:hAnsi="Times New Roman" w:cs="Times New Roman"/>
                <w:color w:val="000000"/>
                <w:sz w:val="14"/>
                <w:szCs w:val="14"/>
              </w:rPr>
              <w:t>а</w:t>
            </w:r>
            <w:r>
              <w:rPr>
                <w:rFonts w:ascii="Times New Roman" w:hAnsi="Times New Roman" w:cs="Times New Roman"/>
                <w:color w:val="000000"/>
                <w:sz w:val="14"/>
                <w:szCs w:val="14"/>
              </w:rPr>
              <w:t>низациях и крестьянских (фермерских) хозяйствах, включая ИП»</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2017-2019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05901</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3"/>
                <w:szCs w:val="13"/>
              </w:rPr>
              <w:t>07418</w:t>
            </w:r>
            <w:r>
              <w:rPr>
                <w:rFonts w:ascii="Times New Roman" w:hAnsi="Times New Roman" w:cs="Times New Roman"/>
                <w:color w:val="000000"/>
                <w:sz w:val="14"/>
                <w:szCs w:val="14"/>
              </w:rPr>
              <w:t xml:space="preserve"> </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
                <w:iCs/>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
                <w:iCs/>
                <w:color w:val="000000"/>
                <w:sz w:val="14"/>
                <w:szCs w:val="14"/>
              </w:rPr>
            </w:pPr>
            <w:r>
              <w:rPr>
                <w:rFonts w:ascii="Times New Roman" w:hAnsi="Times New Roman" w:cs="Times New Roman"/>
                <w:iCs/>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i/>
                <w:iCs/>
                <w:sz w:val="15"/>
                <w:szCs w:val="15"/>
              </w:rPr>
            </w:pPr>
            <w:r>
              <w:rPr>
                <w:i/>
                <w:iCs/>
                <w:sz w:val="15"/>
                <w:szCs w:val="15"/>
              </w:rPr>
              <w:t>10000,0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i/>
                <w:iCs/>
                <w:color w:val="000000"/>
                <w:sz w:val="15"/>
                <w:szCs w:val="15"/>
              </w:rPr>
            </w:pPr>
            <w:r>
              <w:rPr>
                <w:i/>
                <w:iCs/>
                <w:color w:val="000000"/>
                <w:sz w:val="15"/>
                <w:szCs w:val="15"/>
              </w:rPr>
              <w:t>10000,0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i/>
                <w:iCs/>
                <w:color w:val="000000"/>
                <w:sz w:val="15"/>
                <w:szCs w:val="15"/>
              </w:rPr>
            </w:pPr>
            <w:r>
              <w:rPr>
                <w:i/>
                <w:iCs/>
                <w:color w:val="000000"/>
                <w:sz w:val="15"/>
                <w:szCs w:val="15"/>
              </w:rPr>
              <w:t>10000,0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52"/>
              <w:jc w:val="right"/>
              <w:rPr>
                <w:i/>
                <w:iCs/>
                <w:color w:val="000000"/>
                <w:sz w:val="15"/>
                <w:szCs w:val="15"/>
              </w:rPr>
            </w:pPr>
            <w:r>
              <w:rPr>
                <w:i/>
                <w:iCs/>
                <w:color w:val="000000"/>
                <w:sz w:val="15"/>
                <w:szCs w:val="15"/>
              </w:rPr>
              <w:t>30000,0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ПП9-М1.4</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«Субсидии на реализова</w:t>
            </w:r>
            <w:r>
              <w:rPr>
                <w:rFonts w:ascii="Times New Roman" w:hAnsi="Times New Roman" w:cs="Times New Roman"/>
                <w:color w:val="000000"/>
                <w:sz w:val="14"/>
                <w:szCs w:val="14"/>
              </w:rPr>
              <w:t>н</w:t>
            </w:r>
            <w:r>
              <w:rPr>
                <w:rFonts w:ascii="Times New Roman" w:hAnsi="Times New Roman" w:cs="Times New Roman"/>
                <w:color w:val="000000"/>
                <w:sz w:val="14"/>
                <w:szCs w:val="14"/>
              </w:rPr>
              <w:t>ное</w:t>
            </w:r>
            <w:r>
              <w:rPr>
                <w:rFonts w:ascii="Times New Roman" w:hAnsi="Times New Roman" w:cs="Times New Roman"/>
                <w:sz w:val="14"/>
                <w:szCs w:val="14"/>
              </w:rPr>
              <w:t xml:space="preserve"> и (или) отгруженное на собственную переработку</w:t>
            </w:r>
            <w:r>
              <w:rPr>
                <w:rFonts w:ascii="Times New Roman" w:hAnsi="Times New Roman" w:cs="Times New Roman"/>
                <w:color w:val="000000"/>
                <w:sz w:val="14"/>
                <w:szCs w:val="14"/>
              </w:rPr>
              <w:t xml:space="preserve"> молоко, заготовленное у владельцев личных подсобных х</w:t>
            </w:r>
            <w:r>
              <w:rPr>
                <w:rFonts w:ascii="Times New Roman" w:hAnsi="Times New Roman" w:cs="Times New Roman"/>
                <w:color w:val="000000"/>
                <w:sz w:val="14"/>
                <w:szCs w:val="14"/>
              </w:rPr>
              <w:t>о</w:t>
            </w:r>
            <w:r>
              <w:rPr>
                <w:rFonts w:ascii="Times New Roman" w:hAnsi="Times New Roman" w:cs="Times New Roman"/>
                <w:color w:val="000000"/>
                <w:sz w:val="14"/>
                <w:szCs w:val="14"/>
              </w:rPr>
              <w:t>зяйств»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2016-2019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05901</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3"/>
                <w:szCs w:val="13"/>
              </w:rPr>
              <w:t>07417</w:t>
            </w:r>
            <w:r>
              <w:rPr>
                <w:rFonts w:ascii="Times New Roman" w:hAnsi="Times New Roman" w:cs="Times New Roman"/>
                <w:color w:val="000000"/>
                <w:sz w:val="14"/>
                <w:szCs w:val="14"/>
              </w:rPr>
              <w:t xml:space="preserve"> </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
                <w:iCs/>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i/>
                <w:iCs/>
                <w:color w:val="000000"/>
                <w:sz w:val="15"/>
                <w:szCs w:val="15"/>
              </w:rPr>
            </w:pPr>
            <w:r>
              <w:rPr>
                <w:i/>
                <w:iCs/>
                <w:color w:val="000000"/>
                <w:sz w:val="15"/>
                <w:szCs w:val="15"/>
              </w:rPr>
              <w:t>2727,5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i/>
                <w:iCs/>
                <w:sz w:val="15"/>
                <w:szCs w:val="15"/>
              </w:rPr>
            </w:pPr>
            <w:r>
              <w:rPr>
                <w:i/>
                <w:iCs/>
                <w:sz w:val="15"/>
                <w:szCs w:val="15"/>
              </w:rPr>
              <w:t>2612,1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i/>
                <w:sz w:val="15"/>
                <w:szCs w:val="15"/>
              </w:rPr>
            </w:pPr>
            <w:r>
              <w:rPr>
                <w:i/>
                <w:sz w:val="15"/>
                <w:szCs w:val="15"/>
              </w:rPr>
              <w:t>4721,5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10F10" w:rsidRDefault="0043096C" w:rsidP="00C17F93">
            <w:pPr>
              <w:ind w:left="-114"/>
              <w:jc w:val="right"/>
              <w:rPr>
                <w:i/>
                <w:sz w:val="15"/>
                <w:szCs w:val="15"/>
              </w:rPr>
            </w:pPr>
            <w:r>
              <w:rPr>
                <w:i/>
                <w:sz w:val="15"/>
                <w:szCs w:val="15"/>
              </w:rPr>
              <w:t>7321,8</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10F10" w:rsidRDefault="0043096C" w:rsidP="00C17F93">
            <w:pPr>
              <w:ind w:left="-114"/>
              <w:jc w:val="right"/>
              <w:rPr>
                <w:i/>
                <w:iCs/>
                <w:color w:val="000000"/>
                <w:sz w:val="15"/>
                <w:szCs w:val="15"/>
              </w:rPr>
            </w:pPr>
            <w:r>
              <w:rPr>
                <w:i/>
                <w:iCs/>
                <w:color w:val="000000"/>
                <w:sz w:val="15"/>
                <w:szCs w:val="15"/>
              </w:rPr>
              <w:t>17382,9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43096C" w:rsidRPr="00130C55" w:rsidRDefault="0043096C" w:rsidP="0043096C">
            <w:pPr>
              <w:jc w:val="left"/>
              <w:rPr>
                <w:sz w:val="14"/>
                <w:szCs w:val="14"/>
              </w:rPr>
            </w:pPr>
            <w:r w:rsidRPr="00130C55">
              <w:rPr>
                <w:sz w:val="14"/>
                <w:szCs w:val="14"/>
              </w:rPr>
              <w:t>621</w:t>
            </w:r>
          </w:p>
        </w:tc>
        <w:tc>
          <w:tcPr>
            <w:tcW w:w="567"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w:t>
            </w:r>
            <w:r>
              <w:rPr>
                <w:rFonts w:ascii="Times New Roman" w:hAnsi="Times New Roman" w:cs="Times New Roman"/>
                <w:color w:val="000000"/>
                <w:sz w:val="14"/>
                <w:szCs w:val="14"/>
              </w:rPr>
              <w:lastRenderedPageBreak/>
              <w:t>М1.5</w:t>
            </w: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sz w:val="14"/>
                <w:szCs w:val="14"/>
              </w:rPr>
            </w:pPr>
            <w:r>
              <w:rPr>
                <w:rFonts w:ascii="Times New Roman" w:hAnsi="Times New Roman" w:cs="Times New Roman"/>
                <w:color w:val="000000"/>
                <w:sz w:val="14"/>
                <w:szCs w:val="14"/>
              </w:rPr>
              <w:lastRenderedPageBreak/>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lastRenderedPageBreak/>
              <w:t xml:space="preserve">дий </w:t>
            </w:r>
            <w:r>
              <w:rPr>
                <w:rFonts w:ascii="Times New Roman" w:hAnsi="Times New Roman" w:cs="Times New Roman"/>
                <w:sz w:val="14"/>
                <w:szCs w:val="14"/>
              </w:rPr>
              <w:t>сельскохозяйственным товаропр</w:t>
            </w:r>
            <w:r>
              <w:rPr>
                <w:rFonts w:ascii="Times New Roman" w:hAnsi="Times New Roman" w:cs="Times New Roman"/>
                <w:sz w:val="14"/>
                <w:szCs w:val="14"/>
              </w:rPr>
              <w:t>о</w:t>
            </w:r>
            <w:r>
              <w:rPr>
                <w:rFonts w:ascii="Times New Roman" w:hAnsi="Times New Roman" w:cs="Times New Roman"/>
                <w:sz w:val="14"/>
                <w:szCs w:val="14"/>
              </w:rPr>
              <w:t xml:space="preserve">изводителям </w:t>
            </w:r>
            <w:r>
              <w:rPr>
                <w:rFonts w:ascii="Times New Roman" w:hAnsi="Times New Roman" w:cs="Times New Roman"/>
                <w:color w:val="000000"/>
                <w:sz w:val="14"/>
                <w:szCs w:val="14"/>
              </w:rPr>
              <w:t xml:space="preserve">на </w:t>
            </w:r>
            <w:r>
              <w:rPr>
                <w:rFonts w:ascii="Times New Roman" w:hAnsi="Times New Roman" w:cs="Times New Roman"/>
                <w:sz w:val="14"/>
                <w:szCs w:val="14"/>
              </w:rPr>
              <w:t>возмещение части пр</w:t>
            </w:r>
            <w:r>
              <w:rPr>
                <w:rFonts w:ascii="Times New Roman" w:hAnsi="Times New Roman" w:cs="Times New Roman"/>
                <w:sz w:val="14"/>
                <w:szCs w:val="14"/>
              </w:rPr>
              <w:t>я</w:t>
            </w:r>
            <w:r>
              <w:rPr>
                <w:rFonts w:ascii="Times New Roman" w:hAnsi="Times New Roman" w:cs="Times New Roman"/>
                <w:sz w:val="14"/>
                <w:szCs w:val="14"/>
              </w:rPr>
              <w:t>мых понесенных затрат, связанных с созданием и модернизацией животн</w:t>
            </w:r>
            <w:r>
              <w:rPr>
                <w:rFonts w:ascii="Times New Roman" w:hAnsi="Times New Roman" w:cs="Times New Roman"/>
                <w:sz w:val="14"/>
                <w:szCs w:val="14"/>
              </w:rPr>
              <w:t>о</w:t>
            </w:r>
            <w:r>
              <w:rPr>
                <w:rFonts w:ascii="Times New Roman" w:hAnsi="Times New Roman" w:cs="Times New Roman"/>
                <w:sz w:val="14"/>
                <w:szCs w:val="14"/>
              </w:rPr>
              <w:t xml:space="preserve">водческих комплексов молочного направления </w:t>
            </w:r>
          </w:p>
          <w:p w:rsidR="0043096C" w:rsidRDefault="0043096C" w:rsidP="00C17F93">
            <w:pPr>
              <w:rPr>
                <w:rFonts w:ascii="Times New Roman" w:hAnsi="Times New Roman" w:cs="Times New Roman"/>
                <w:color w:val="000000"/>
                <w:sz w:val="14"/>
                <w:szCs w:val="14"/>
              </w:rPr>
            </w:pPr>
            <w:r>
              <w:rPr>
                <w:rFonts w:ascii="Times New Roman" w:hAnsi="Times New Roman" w:cs="Times New Roman"/>
                <w:sz w:val="14"/>
                <w:szCs w:val="14"/>
              </w:rPr>
              <w:t>(молочных ферм)»</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 </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43096C" w:rsidRPr="00130C55" w:rsidRDefault="0043096C" w:rsidP="0043096C">
            <w:pPr>
              <w:jc w:val="left"/>
              <w:rPr>
                <w:sz w:val="14"/>
                <w:szCs w:val="14"/>
              </w:rPr>
            </w:pPr>
            <w:r w:rsidRPr="00130C55">
              <w:rPr>
                <w:sz w:val="14"/>
                <w:szCs w:val="14"/>
              </w:rPr>
              <w:lastRenderedPageBreak/>
              <w:t>622</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7" w:right="-109"/>
              <w:jc w:val="center"/>
              <w:rPr>
                <w:rFonts w:ascii="Times New Roman" w:hAnsi="Times New Roman" w:cs="Times New Roman"/>
                <w:i/>
                <w:iCs/>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ind w:left="-107" w:right="-109"/>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7"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ind w:left="-107" w:right="-109"/>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7"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ind w:left="-107" w:right="-109"/>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43096C" w:rsidRPr="00130C55" w:rsidRDefault="0043096C" w:rsidP="0043096C">
            <w:pPr>
              <w:jc w:val="left"/>
              <w:rPr>
                <w:sz w:val="14"/>
                <w:szCs w:val="14"/>
              </w:rPr>
            </w:pPr>
            <w:r w:rsidRPr="00130C55">
              <w:rPr>
                <w:sz w:val="14"/>
                <w:szCs w:val="14"/>
              </w:rPr>
              <w:t>623</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tcPr>
          <w:p w:rsidR="0043096C" w:rsidRPr="00130C55" w:rsidRDefault="0043096C" w:rsidP="0043096C">
            <w:pPr>
              <w:jc w:val="left"/>
              <w:rPr>
                <w:sz w:val="14"/>
                <w:szCs w:val="14"/>
              </w:rPr>
            </w:pPr>
            <w:r w:rsidRPr="00130C55">
              <w:rPr>
                <w:sz w:val="14"/>
                <w:szCs w:val="14"/>
              </w:rPr>
              <w:t>624</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ПП9-ПМ1.5</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«Строительство (реко</w:t>
            </w:r>
            <w:r>
              <w:rPr>
                <w:rFonts w:ascii="Times New Roman" w:hAnsi="Times New Roman" w:cs="Times New Roman"/>
                <w:color w:val="000000"/>
                <w:sz w:val="14"/>
                <w:szCs w:val="14"/>
              </w:rPr>
              <w:t>н</w:t>
            </w:r>
            <w:r>
              <w:rPr>
                <w:rFonts w:ascii="Times New Roman" w:hAnsi="Times New Roman" w:cs="Times New Roman"/>
                <w:color w:val="000000"/>
                <w:sz w:val="14"/>
                <w:szCs w:val="14"/>
              </w:rPr>
              <w:t>струкция, модернизация) ферм (ко</w:t>
            </w:r>
            <w:r>
              <w:rPr>
                <w:rFonts w:ascii="Times New Roman" w:hAnsi="Times New Roman" w:cs="Times New Roman"/>
                <w:color w:val="000000"/>
                <w:sz w:val="14"/>
                <w:szCs w:val="14"/>
              </w:rPr>
              <w:t>м</w:t>
            </w:r>
            <w:r>
              <w:rPr>
                <w:rFonts w:ascii="Times New Roman" w:hAnsi="Times New Roman" w:cs="Times New Roman"/>
                <w:color w:val="000000"/>
                <w:sz w:val="14"/>
                <w:szCs w:val="14"/>
              </w:rPr>
              <w:t>плексов) по производству молока»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скотомест</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right="-109"/>
              <w:jc w:val="center"/>
              <w:rPr>
                <w:rFonts w:ascii="Times New Roman" w:hAnsi="Times New Roman" w:cs="Times New Roman"/>
                <w:i/>
                <w:iCs/>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ПП9-М1.6</w:t>
            </w: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Мероприятие «Предоставление субс</w:t>
            </w:r>
            <w:r w:rsidRPr="00BB6F8D">
              <w:rPr>
                <w:rFonts w:ascii="Times New Roman" w:hAnsi="Times New Roman" w:cs="Times New Roman"/>
                <w:color w:val="000000"/>
                <w:sz w:val="14"/>
                <w:szCs w:val="14"/>
              </w:rPr>
              <w:t>и</w:t>
            </w:r>
            <w:r w:rsidRPr="00BB6F8D">
              <w:rPr>
                <w:rFonts w:ascii="Times New Roman" w:hAnsi="Times New Roman" w:cs="Times New Roman"/>
                <w:color w:val="000000"/>
                <w:sz w:val="14"/>
                <w:szCs w:val="14"/>
              </w:rPr>
              <w:t xml:space="preserve">дий </w:t>
            </w:r>
            <w:r w:rsidRPr="00BB6F8D">
              <w:rPr>
                <w:rFonts w:ascii="Times New Roman" w:hAnsi="Times New Roman" w:cs="Times New Roman"/>
                <w:sz w:val="14"/>
                <w:szCs w:val="14"/>
              </w:rPr>
              <w:t>сельскохозяйственным товаропр</w:t>
            </w:r>
            <w:r w:rsidRPr="00BB6F8D">
              <w:rPr>
                <w:rFonts w:ascii="Times New Roman" w:hAnsi="Times New Roman" w:cs="Times New Roman"/>
                <w:sz w:val="14"/>
                <w:szCs w:val="14"/>
              </w:rPr>
              <w:t>о</w:t>
            </w:r>
            <w:r w:rsidRPr="00BB6F8D">
              <w:rPr>
                <w:rFonts w:ascii="Times New Roman" w:hAnsi="Times New Roman" w:cs="Times New Roman"/>
                <w:sz w:val="14"/>
                <w:szCs w:val="14"/>
              </w:rPr>
              <w:t xml:space="preserve">изводителям </w:t>
            </w:r>
            <w:r w:rsidRPr="00BB6F8D">
              <w:rPr>
                <w:rFonts w:ascii="Times New Roman" w:hAnsi="Times New Roman" w:cs="Times New Roman"/>
                <w:color w:val="000000"/>
                <w:sz w:val="14"/>
                <w:szCs w:val="14"/>
              </w:rPr>
              <w:t xml:space="preserve">на </w:t>
            </w:r>
            <w:r w:rsidRPr="00BB6F8D">
              <w:rPr>
                <w:rFonts w:ascii="Times New Roman" w:hAnsi="Times New Roman" w:cs="Times New Roman"/>
                <w:sz w:val="14"/>
                <w:szCs w:val="14"/>
              </w:rPr>
              <w:t>возмещение части затрат по приобретению молодняка крупного рогатого скота молочного направления продуктивности»</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 </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финансирование за счет краевого бю</w:t>
            </w:r>
            <w:r w:rsidRPr="00BB6F8D">
              <w:rPr>
                <w:rFonts w:ascii="Times New Roman" w:hAnsi="Times New Roman" w:cs="Times New Roman"/>
                <w:color w:val="000000"/>
                <w:sz w:val="14"/>
                <w:szCs w:val="14"/>
              </w:rPr>
              <w:t>д</w:t>
            </w:r>
            <w:r w:rsidRPr="00BB6F8D">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sz w:val="14"/>
                <w:szCs w:val="14"/>
              </w:rPr>
            </w:pPr>
            <w:r w:rsidRPr="00BB6F8D">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7" w:right="-109"/>
              <w:jc w:val="center"/>
              <w:rPr>
                <w:rFonts w:ascii="Times New Roman" w:hAnsi="Times New Roman" w:cs="Times New Roman"/>
                <w:i/>
                <w:iCs/>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ind w:left="-107" w:right="-109"/>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7" w:right="-109"/>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ind w:left="-107" w:right="-109"/>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7" w:right="-109"/>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кроме того, финансирование в устано</w:t>
            </w:r>
            <w:r w:rsidRPr="00BB6F8D">
              <w:rPr>
                <w:rFonts w:ascii="Times New Roman" w:hAnsi="Times New Roman" w:cs="Times New Roman"/>
                <w:color w:val="000000"/>
                <w:sz w:val="14"/>
                <w:szCs w:val="14"/>
              </w:rPr>
              <w:t>в</w:t>
            </w:r>
            <w:r w:rsidRPr="00BB6F8D">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firstLine="174"/>
              <w:rPr>
                <w:rFonts w:ascii="Times New Roman" w:hAnsi="Times New Roman" w:cs="Times New Roman"/>
                <w:color w:val="000000"/>
                <w:sz w:val="14"/>
                <w:szCs w:val="14"/>
              </w:rPr>
            </w:pPr>
            <w:r w:rsidRPr="00BB6F8D">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ПП9-ПМ1.6</w:t>
            </w: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Показатель «Количество приобретенн</w:t>
            </w:r>
            <w:r w:rsidRPr="00BB6F8D">
              <w:rPr>
                <w:rFonts w:ascii="Times New Roman" w:hAnsi="Times New Roman" w:cs="Times New Roman"/>
                <w:color w:val="000000"/>
                <w:sz w:val="14"/>
                <w:szCs w:val="14"/>
              </w:rPr>
              <w:t>о</w:t>
            </w:r>
            <w:r w:rsidRPr="00BB6F8D">
              <w:rPr>
                <w:rFonts w:ascii="Times New Roman" w:hAnsi="Times New Roman" w:cs="Times New Roman"/>
                <w:color w:val="000000"/>
                <w:sz w:val="14"/>
                <w:szCs w:val="14"/>
              </w:rPr>
              <w:t xml:space="preserve">го </w:t>
            </w:r>
            <w:r w:rsidRPr="00BB6F8D">
              <w:rPr>
                <w:rFonts w:ascii="Times New Roman" w:hAnsi="Times New Roman" w:cs="Times New Roman"/>
                <w:sz w:val="14"/>
                <w:szCs w:val="14"/>
              </w:rPr>
              <w:t>молодняка крупного рогатого скота молочного направления продуктивн</w:t>
            </w:r>
            <w:r w:rsidRPr="00BB6F8D">
              <w:rPr>
                <w:rFonts w:ascii="Times New Roman" w:hAnsi="Times New Roman" w:cs="Times New Roman"/>
                <w:sz w:val="14"/>
                <w:szCs w:val="14"/>
              </w:rPr>
              <w:t>о</w:t>
            </w:r>
            <w:r w:rsidRPr="00BB6F8D">
              <w:rPr>
                <w:rFonts w:ascii="Times New Roman" w:hAnsi="Times New Roman" w:cs="Times New Roman"/>
                <w:sz w:val="14"/>
                <w:szCs w:val="14"/>
              </w:rPr>
              <w:t>сти</w:t>
            </w:r>
            <w:r w:rsidRPr="00BB6F8D">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7" w:right="-109"/>
              <w:jc w:val="center"/>
              <w:rPr>
                <w:rFonts w:ascii="Times New Roman" w:hAnsi="Times New Roman" w:cs="Times New Roman"/>
                <w:i/>
                <w:iCs/>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631</w:t>
            </w:r>
          </w:p>
        </w:tc>
        <w:tc>
          <w:tcPr>
            <w:tcW w:w="567"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ПП9-ОМ2</w:t>
            </w: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«Госуда</w:t>
            </w:r>
            <w:r>
              <w:rPr>
                <w:rFonts w:ascii="Times New Roman" w:hAnsi="Times New Roman" w:cs="Times New Roman"/>
                <w:b/>
                <w:bCs/>
                <w:color w:val="000000"/>
                <w:sz w:val="14"/>
                <w:szCs w:val="14"/>
              </w:rPr>
              <w:t>р</w:t>
            </w:r>
            <w:r>
              <w:rPr>
                <w:rFonts w:ascii="Times New Roman" w:hAnsi="Times New Roman" w:cs="Times New Roman"/>
                <w:b/>
                <w:bCs/>
                <w:color w:val="000000"/>
                <w:sz w:val="14"/>
                <w:szCs w:val="14"/>
              </w:rPr>
              <w:t xml:space="preserve">ственная поддержка кредитования </w:t>
            </w:r>
            <w:proofErr w:type="spellStart"/>
            <w:r>
              <w:rPr>
                <w:rFonts w:ascii="Times New Roman" w:hAnsi="Times New Roman" w:cs="Times New Roman"/>
                <w:b/>
                <w:bCs/>
                <w:color w:val="000000"/>
                <w:sz w:val="14"/>
                <w:szCs w:val="14"/>
              </w:rPr>
              <w:t>подотрасли</w:t>
            </w:r>
            <w:proofErr w:type="spellEnd"/>
            <w:r>
              <w:rPr>
                <w:rFonts w:ascii="Times New Roman" w:hAnsi="Times New Roman" w:cs="Times New Roman"/>
                <w:b/>
                <w:bCs/>
                <w:color w:val="000000"/>
                <w:sz w:val="14"/>
                <w:szCs w:val="14"/>
              </w:rPr>
              <w:t xml:space="preserve"> молочного скотоводства»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2016-2018 годы</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632</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right"/>
              <w:rPr>
                <w:color w:val="000000"/>
                <w:sz w:val="15"/>
                <w:szCs w:val="15"/>
              </w:rPr>
            </w:pPr>
            <w:r>
              <w:rPr>
                <w:color w:val="000000"/>
                <w:sz w:val="15"/>
                <w:szCs w:val="15"/>
              </w:rPr>
              <w:t>83,6</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right"/>
              <w:rPr>
                <w:color w:val="000000"/>
                <w:sz w:val="15"/>
                <w:szCs w:val="15"/>
              </w:rPr>
            </w:pPr>
            <w:r>
              <w:rPr>
                <w:color w:val="000000"/>
                <w:sz w:val="15"/>
                <w:szCs w:val="15"/>
              </w:rPr>
              <w:t>60,2</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tabs>
                <w:tab w:val="left" w:pos="245"/>
                <w:tab w:val="right" w:pos="498"/>
              </w:tabs>
              <w:jc w:val="right"/>
              <w:rPr>
                <w:color w:val="000000"/>
                <w:sz w:val="15"/>
                <w:szCs w:val="15"/>
              </w:rPr>
            </w:pPr>
            <w:r>
              <w:rPr>
                <w:color w:val="000000"/>
                <w:sz w:val="15"/>
                <w:szCs w:val="15"/>
              </w:rPr>
              <w:t>34,9</w:t>
            </w:r>
          </w:p>
        </w:tc>
        <w:tc>
          <w:tcPr>
            <w:tcW w:w="714"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color w:val="000000"/>
                <w:sz w:val="15"/>
                <w:szCs w:val="15"/>
              </w:rPr>
            </w:pPr>
            <w:r>
              <w:rPr>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right"/>
              <w:rPr>
                <w:color w:val="000000"/>
                <w:sz w:val="15"/>
                <w:szCs w:val="15"/>
              </w:rPr>
            </w:pPr>
            <w:r>
              <w:rPr>
                <w:color w:val="000000"/>
                <w:sz w:val="15"/>
                <w:szCs w:val="15"/>
              </w:rPr>
              <w:t>178,7</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633</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634</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right"/>
              <w:rPr>
                <w:color w:val="000000"/>
                <w:sz w:val="15"/>
                <w:szCs w:val="15"/>
              </w:rPr>
            </w:pPr>
            <w:r>
              <w:rPr>
                <w:color w:val="000000"/>
                <w:sz w:val="15"/>
                <w:szCs w:val="15"/>
              </w:rPr>
              <w:t>215,2</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right"/>
              <w:rPr>
                <w:color w:val="000000"/>
                <w:sz w:val="15"/>
                <w:szCs w:val="15"/>
              </w:rPr>
            </w:pPr>
            <w:r>
              <w:rPr>
                <w:color w:val="000000"/>
                <w:sz w:val="15"/>
                <w:szCs w:val="15"/>
              </w:rPr>
              <w:t>182,7</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color w:val="000000"/>
                <w:sz w:val="15"/>
                <w:szCs w:val="15"/>
              </w:rPr>
            </w:pPr>
            <w:r>
              <w:rPr>
                <w:color w:val="000000"/>
                <w:sz w:val="15"/>
                <w:szCs w:val="15"/>
              </w:rPr>
              <w:t>82,9</w:t>
            </w:r>
          </w:p>
        </w:tc>
        <w:tc>
          <w:tcPr>
            <w:tcW w:w="714"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color w:val="000000"/>
                <w:sz w:val="15"/>
                <w:szCs w:val="15"/>
              </w:rPr>
            </w:pPr>
            <w:r>
              <w:rPr>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tcPr>
          <w:p w:rsidR="0043096C" w:rsidRDefault="0043096C" w:rsidP="00C17F93">
            <w:pPr>
              <w:jc w:val="right"/>
              <w:rPr>
                <w:color w:val="000000"/>
                <w:sz w:val="15"/>
                <w:szCs w:val="15"/>
              </w:rPr>
            </w:pPr>
            <w:r>
              <w:rPr>
                <w:color w:val="000000"/>
                <w:sz w:val="15"/>
                <w:szCs w:val="15"/>
              </w:rPr>
              <w:t>480,8</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635</w:t>
            </w:r>
          </w:p>
        </w:tc>
        <w:tc>
          <w:tcPr>
            <w:tcW w:w="567"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ПП9-ПОМ</w:t>
            </w:r>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2.1</w:t>
            </w: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«Объем ссудной задолже</w:t>
            </w:r>
            <w:r>
              <w:rPr>
                <w:rFonts w:ascii="Times New Roman" w:hAnsi="Times New Roman" w:cs="Times New Roman"/>
                <w:color w:val="000000"/>
                <w:sz w:val="14"/>
                <w:szCs w:val="14"/>
              </w:rPr>
              <w:t>н</w:t>
            </w:r>
            <w:r>
              <w:rPr>
                <w:rFonts w:ascii="Times New Roman" w:hAnsi="Times New Roman" w:cs="Times New Roman"/>
                <w:color w:val="000000"/>
                <w:sz w:val="14"/>
                <w:szCs w:val="14"/>
              </w:rPr>
              <w:t>ности по субсидируемым инвестицио</w:t>
            </w:r>
            <w:r>
              <w:rPr>
                <w:rFonts w:ascii="Times New Roman" w:hAnsi="Times New Roman" w:cs="Times New Roman"/>
                <w:color w:val="000000"/>
                <w:sz w:val="14"/>
                <w:szCs w:val="14"/>
              </w:rPr>
              <w:t>н</w:t>
            </w:r>
            <w:r>
              <w:rPr>
                <w:rFonts w:ascii="Times New Roman" w:hAnsi="Times New Roman" w:cs="Times New Roman"/>
                <w:color w:val="000000"/>
                <w:sz w:val="14"/>
                <w:szCs w:val="14"/>
              </w:rPr>
              <w:t>ным кредитам (займам), выданным на развитие агропромышленного компле</w:t>
            </w:r>
            <w:r>
              <w:rPr>
                <w:rFonts w:ascii="Times New Roman" w:hAnsi="Times New Roman" w:cs="Times New Roman"/>
                <w:color w:val="000000"/>
                <w:sz w:val="14"/>
                <w:szCs w:val="14"/>
              </w:rPr>
              <w:t>к</w:t>
            </w:r>
            <w:r>
              <w:rPr>
                <w:rFonts w:ascii="Times New Roman" w:hAnsi="Times New Roman" w:cs="Times New Roman"/>
                <w:color w:val="000000"/>
                <w:sz w:val="14"/>
                <w:szCs w:val="14"/>
              </w:rPr>
              <w:t>са»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млн.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1,9</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636</w:t>
            </w:r>
          </w:p>
        </w:tc>
        <w:tc>
          <w:tcPr>
            <w:tcW w:w="567"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ПП9-ПОМ</w:t>
            </w:r>
          </w:p>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2.2</w:t>
            </w: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«Производство масла сл</w:t>
            </w:r>
            <w:r>
              <w:rPr>
                <w:rFonts w:ascii="Times New Roman" w:hAnsi="Times New Roman" w:cs="Times New Roman"/>
                <w:color w:val="000000"/>
                <w:sz w:val="14"/>
                <w:szCs w:val="14"/>
              </w:rPr>
              <w:t>и</w:t>
            </w:r>
            <w:r>
              <w:rPr>
                <w:rFonts w:ascii="Times New Roman" w:hAnsi="Times New Roman" w:cs="Times New Roman"/>
                <w:color w:val="000000"/>
                <w:sz w:val="14"/>
                <w:szCs w:val="14"/>
              </w:rPr>
              <w:t>вочного»</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тонн</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0,047</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0,048</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0,050</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637</w:t>
            </w:r>
          </w:p>
        </w:tc>
        <w:tc>
          <w:tcPr>
            <w:tcW w:w="567"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ПП9-М2.1</w:t>
            </w: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возмещение части процентной ставки по </w:t>
            </w:r>
            <w:r>
              <w:rPr>
                <w:rFonts w:ascii="Times New Roman" w:hAnsi="Times New Roman" w:cs="Times New Roman"/>
                <w:sz w:val="14"/>
                <w:szCs w:val="14"/>
              </w:rPr>
              <w:t>инвестиционным кредитам (займам) на строительство и реко</w:t>
            </w:r>
            <w:r>
              <w:rPr>
                <w:rFonts w:ascii="Times New Roman" w:hAnsi="Times New Roman" w:cs="Times New Roman"/>
                <w:sz w:val="14"/>
                <w:szCs w:val="14"/>
              </w:rPr>
              <w:t>н</w:t>
            </w:r>
            <w:r>
              <w:rPr>
                <w:rFonts w:ascii="Times New Roman" w:hAnsi="Times New Roman" w:cs="Times New Roman"/>
                <w:sz w:val="14"/>
                <w:szCs w:val="14"/>
              </w:rPr>
              <w:t xml:space="preserve">струкцию объектов для </w:t>
            </w:r>
            <w:r>
              <w:rPr>
                <w:rFonts w:ascii="Times New Roman" w:hAnsi="Times New Roman" w:cs="Times New Roman"/>
                <w:color w:val="000000"/>
                <w:sz w:val="14"/>
                <w:szCs w:val="14"/>
              </w:rPr>
              <w:t>молочного ск</w:t>
            </w:r>
            <w:r>
              <w:rPr>
                <w:rFonts w:ascii="Times New Roman" w:hAnsi="Times New Roman" w:cs="Times New Roman"/>
                <w:color w:val="000000"/>
                <w:sz w:val="14"/>
                <w:szCs w:val="14"/>
              </w:rPr>
              <w:t>о</w:t>
            </w:r>
            <w:r>
              <w:rPr>
                <w:rFonts w:ascii="Times New Roman" w:hAnsi="Times New Roman" w:cs="Times New Roman"/>
                <w:color w:val="000000"/>
                <w:sz w:val="14"/>
                <w:szCs w:val="14"/>
              </w:rPr>
              <w:lastRenderedPageBreak/>
              <w:t>товодства»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2016-2017</w:t>
            </w:r>
          </w:p>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годы</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638</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05902 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5440</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87"/>
              <w:jc w:val="center"/>
              <w:rPr>
                <w:rFonts w:ascii="Times New Roman" w:hAnsi="Times New Roman" w:cs="Times New Roman"/>
                <w:i/>
                <w:iCs/>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83,6</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60,2</w:t>
            </w:r>
          </w:p>
        </w:tc>
        <w:tc>
          <w:tcPr>
            <w:tcW w:w="714" w:type="dxa"/>
            <w:tcBorders>
              <w:top w:val="single" w:sz="4" w:space="0" w:color="auto"/>
              <w:left w:val="single" w:sz="4" w:space="0" w:color="auto"/>
              <w:bottom w:val="single" w:sz="4" w:space="0" w:color="auto"/>
              <w:right w:val="single" w:sz="4" w:space="0" w:color="auto"/>
            </w:tcBorders>
            <w:noWrap/>
            <w:hideMark/>
          </w:tcPr>
          <w:p w:rsidR="0043096C" w:rsidRPr="009C0579" w:rsidRDefault="0043096C" w:rsidP="00C17F93">
            <w:pPr>
              <w:jc w:val="center"/>
              <w:rPr>
                <w:rFonts w:ascii="Times New Roman" w:hAnsi="Times New Roman" w:cs="Times New Roman"/>
                <w:color w:val="000000"/>
                <w:sz w:val="14"/>
                <w:szCs w:val="14"/>
              </w:rPr>
            </w:pPr>
            <w:r w:rsidRPr="009C0579">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tcPr>
          <w:p w:rsidR="0043096C" w:rsidRPr="00983996"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143,8</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639</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640</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05902 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5440</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Pr="009C0579" w:rsidRDefault="0043096C" w:rsidP="00C17F93">
            <w:pPr>
              <w:jc w:val="right"/>
              <w:rPr>
                <w:i/>
                <w:color w:val="000000"/>
                <w:sz w:val="15"/>
                <w:szCs w:val="15"/>
              </w:rPr>
            </w:pPr>
            <w:r w:rsidRPr="009C0579">
              <w:rPr>
                <w:i/>
                <w:color w:val="000000"/>
                <w:sz w:val="15"/>
                <w:szCs w:val="15"/>
              </w:rPr>
              <w:t>215,2</w:t>
            </w:r>
          </w:p>
        </w:tc>
        <w:tc>
          <w:tcPr>
            <w:tcW w:w="715" w:type="dxa"/>
            <w:tcBorders>
              <w:top w:val="single" w:sz="4" w:space="0" w:color="auto"/>
              <w:left w:val="single" w:sz="4" w:space="0" w:color="auto"/>
              <w:bottom w:val="single" w:sz="4" w:space="0" w:color="auto"/>
              <w:right w:val="single" w:sz="4" w:space="0" w:color="auto"/>
            </w:tcBorders>
            <w:hideMark/>
          </w:tcPr>
          <w:p w:rsidR="0043096C" w:rsidRPr="009C0579" w:rsidRDefault="0043096C" w:rsidP="00C17F93">
            <w:pPr>
              <w:jc w:val="right"/>
              <w:rPr>
                <w:i/>
                <w:color w:val="000000"/>
                <w:sz w:val="15"/>
                <w:szCs w:val="15"/>
              </w:rPr>
            </w:pPr>
            <w:r w:rsidRPr="009C0579">
              <w:rPr>
                <w:i/>
                <w:color w:val="000000"/>
                <w:sz w:val="15"/>
                <w:szCs w:val="15"/>
              </w:rPr>
              <w:t>182,7</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color w:val="000000"/>
                <w:sz w:val="15"/>
                <w:szCs w:val="15"/>
              </w:rPr>
            </w:pPr>
            <w:r>
              <w:rPr>
                <w:color w:val="000000"/>
                <w:sz w:val="15"/>
                <w:szCs w:val="15"/>
              </w:rPr>
              <w:t>Х</w:t>
            </w:r>
          </w:p>
        </w:tc>
        <w:tc>
          <w:tcPr>
            <w:tcW w:w="714" w:type="dxa"/>
            <w:tcBorders>
              <w:top w:val="single" w:sz="4" w:space="0" w:color="auto"/>
              <w:left w:val="single" w:sz="4" w:space="0" w:color="auto"/>
              <w:bottom w:val="single" w:sz="4" w:space="0" w:color="auto"/>
              <w:right w:val="single" w:sz="4" w:space="0" w:color="auto"/>
            </w:tcBorders>
            <w:hideMark/>
          </w:tcPr>
          <w:p w:rsidR="0043096C" w:rsidRPr="00983996"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Pr="00410FDA" w:rsidRDefault="0043096C" w:rsidP="00C17F93">
            <w:pPr>
              <w:jc w:val="right"/>
              <w:rPr>
                <w:i/>
                <w:color w:val="000000"/>
                <w:sz w:val="15"/>
                <w:szCs w:val="15"/>
              </w:rPr>
            </w:pPr>
            <w:r w:rsidRPr="00410FDA">
              <w:rPr>
                <w:i/>
                <w:color w:val="000000"/>
                <w:sz w:val="15"/>
                <w:szCs w:val="15"/>
              </w:rPr>
              <w:t>397,9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641</w:t>
            </w:r>
          </w:p>
        </w:tc>
        <w:tc>
          <w:tcPr>
            <w:tcW w:w="567"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ПП9-М2.2</w:t>
            </w: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«Возмещение части пр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центной ставки по </w:t>
            </w:r>
            <w:r>
              <w:rPr>
                <w:rFonts w:ascii="Times New Roman" w:hAnsi="Times New Roman" w:cs="Times New Roman"/>
                <w:sz w:val="14"/>
                <w:szCs w:val="14"/>
              </w:rPr>
              <w:t>инвестиционным кредитам (займам)</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 год</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642</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05902 07440</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87"/>
              <w:jc w:val="center"/>
              <w:rPr>
                <w:rFonts w:ascii="Times New Roman" w:hAnsi="Times New Roman" w:cs="Times New Roman"/>
                <w:i/>
                <w:iCs/>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right"/>
              <w:rPr>
                <w:i/>
                <w:color w:val="000000"/>
                <w:sz w:val="15"/>
                <w:szCs w:val="15"/>
              </w:rPr>
            </w:pPr>
            <w:r>
              <w:rPr>
                <w:i/>
                <w:color w:val="000000"/>
                <w:sz w:val="15"/>
                <w:szCs w:val="15"/>
              </w:rPr>
              <w:t>29,6</w:t>
            </w:r>
          </w:p>
        </w:tc>
        <w:tc>
          <w:tcPr>
            <w:tcW w:w="714" w:type="dxa"/>
            <w:tcBorders>
              <w:top w:val="single" w:sz="4" w:space="0" w:color="auto"/>
              <w:left w:val="single" w:sz="4" w:space="0" w:color="auto"/>
              <w:bottom w:val="single" w:sz="4" w:space="0" w:color="auto"/>
              <w:right w:val="single" w:sz="4" w:space="0" w:color="auto"/>
            </w:tcBorders>
          </w:tcPr>
          <w:p w:rsidR="0043096C" w:rsidRPr="00410FDA" w:rsidRDefault="0043096C" w:rsidP="00C17F93">
            <w:pPr>
              <w:jc w:val="center"/>
              <w:rPr>
                <w:color w:val="000000"/>
                <w:sz w:val="15"/>
                <w:szCs w:val="15"/>
              </w:rPr>
            </w:pPr>
            <w:r w:rsidRPr="00410FDA">
              <w:rPr>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right"/>
              <w:rPr>
                <w:i/>
                <w:color w:val="000000"/>
                <w:sz w:val="15"/>
                <w:szCs w:val="15"/>
              </w:rPr>
            </w:pPr>
            <w:r>
              <w:rPr>
                <w:i/>
                <w:color w:val="000000"/>
                <w:sz w:val="15"/>
                <w:szCs w:val="15"/>
              </w:rPr>
              <w:t>29,6</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643</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jc w:val="left"/>
              <w:rPr>
                <w:sz w:val="20"/>
                <w:szCs w:val="20"/>
              </w:rPr>
            </w:pP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jc w:val="left"/>
              <w:rPr>
                <w:sz w:val="20"/>
                <w:szCs w:val="20"/>
              </w:rPr>
            </w:pP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jc w:val="left"/>
              <w:rPr>
                <w:sz w:val="20"/>
                <w:szCs w:val="20"/>
              </w:rPr>
            </w:pP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644</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645</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pageBreakBefore/>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ПП9-М2.3</w:t>
            </w:r>
          </w:p>
        </w:tc>
        <w:tc>
          <w:tcPr>
            <w:tcW w:w="2693" w:type="dxa"/>
            <w:tcBorders>
              <w:top w:val="single" w:sz="4" w:space="0" w:color="auto"/>
              <w:left w:val="nil"/>
              <w:bottom w:val="single" w:sz="4" w:space="0" w:color="auto"/>
              <w:right w:val="single" w:sz="4" w:space="0" w:color="auto"/>
            </w:tcBorders>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 xml:space="preserve">ходов на части процентной ставки по </w:t>
            </w:r>
            <w:r>
              <w:rPr>
                <w:rFonts w:ascii="Times New Roman" w:hAnsi="Times New Roman" w:cs="Times New Roman"/>
                <w:sz w:val="14"/>
                <w:szCs w:val="14"/>
              </w:rPr>
              <w:t>инвестиционным кредитам (займам)</w:t>
            </w:r>
            <w:r>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2018 год</w:t>
            </w:r>
          </w:p>
        </w:tc>
        <w:tc>
          <w:tcPr>
            <w:tcW w:w="707"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646</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tcPr>
          <w:p w:rsidR="0043096C" w:rsidRDefault="0043096C"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05902 </w:t>
            </w:r>
            <w:r>
              <w:rPr>
                <w:rFonts w:ascii="Times New Roman" w:hAnsi="Times New Roman" w:cs="Times New Roman"/>
                <w:color w:val="000000"/>
                <w:sz w:val="13"/>
                <w:szCs w:val="13"/>
                <w:lang w:val="en-US"/>
              </w:rPr>
              <w:t>R4330</w:t>
            </w:r>
          </w:p>
        </w:tc>
        <w:tc>
          <w:tcPr>
            <w:tcW w:w="566" w:type="dxa"/>
            <w:tcBorders>
              <w:top w:val="single" w:sz="4" w:space="0" w:color="auto"/>
              <w:left w:val="nil"/>
              <w:bottom w:val="single" w:sz="4" w:space="0" w:color="auto"/>
              <w:right w:val="single" w:sz="4" w:space="0" w:color="auto"/>
            </w:tcBorders>
            <w:noWrap/>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tcPr>
          <w:p w:rsidR="0043096C" w:rsidRPr="00C450C7" w:rsidRDefault="0043096C" w:rsidP="00C17F93">
            <w:pPr>
              <w:jc w:val="right"/>
              <w:rPr>
                <w:i/>
                <w:iCs/>
                <w:color w:val="000000"/>
                <w:sz w:val="15"/>
                <w:szCs w:val="15"/>
              </w:rPr>
            </w:pPr>
            <w:r>
              <w:rPr>
                <w:i/>
                <w:iCs/>
                <w:color w:val="000000"/>
                <w:sz w:val="15"/>
                <w:szCs w:val="15"/>
              </w:rPr>
              <w:t>5,3</w:t>
            </w:r>
          </w:p>
        </w:tc>
        <w:tc>
          <w:tcPr>
            <w:tcW w:w="714" w:type="dxa"/>
            <w:tcBorders>
              <w:top w:val="single" w:sz="4" w:space="0" w:color="auto"/>
              <w:left w:val="single" w:sz="4" w:space="0" w:color="auto"/>
              <w:bottom w:val="single" w:sz="4" w:space="0" w:color="auto"/>
              <w:right w:val="single" w:sz="4" w:space="0" w:color="auto"/>
            </w:tcBorders>
          </w:tcPr>
          <w:p w:rsidR="0043096C" w:rsidRPr="00410FDA" w:rsidRDefault="0043096C" w:rsidP="00C17F93">
            <w:pPr>
              <w:jc w:val="center"/>
              <w:rPr>
                <w:iCs/>
                <w:color w:val="000000"/>
                <w:sz w:val="15"/>
                <w:szCs w:val="15"/>
              </w:rPr>
            </w:pPr>
            <w:r>
              <w:rPr>
                <w:iCs/>
                <w:color w:val="000000"/>
                <w:sz w:val="15"/>
                <w:szCs w:val="15"/>
              </w:rPr>
              <w:t>Х</w:t>
            </w:r>
          </w:p>
        </w:tc>
        <w:tc>
          <w:tcPr>
            <w:tcW w:w="707" w:type="dxa"/>
            <w:tcBorders>
              <w:top w:val="single" w:sz="4" w:space="0" w:color="auto"/>
              <w:left w:val="single" w:sz="4" w:space="0" w:color="auto"/>
              <w:bottom w:val="single" w:sz="4" w:space="0" w:color="auto"/>
              <w:right w:val="single" w:sz="4" w:space="0" w:color="auto"/>
            </w:tcBorders>
          </w:tcPr>
          <w:p w:rsidR="0043096C" w:rsidRDefault="0043096C" w:rsidP="00C17F93">
            <w:pPr>
              <w:jc w:val="right"/>
              <w:rPr>
                <w:i/>
                <w:iCs/>
                <w:color w:val="000000"/>
                <w:sz w:val="15"/>
                <w:szCs w:val="15"/>
              </w:rPr>
            </w:pPr>
            <w:r>
              <w:rPr>
                <w:i/>
                <w:iCs/>
                <w:color w:val="000000"/>
                <w:sz w:val="15"/>
                <w:szCs w:val="15"/>
              </w:rPr>
              <w:t>5,3</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647</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предоставление иных ме</w:t>
            </w:r>
            <w:r>
              <w:rPr>
                <w:rFonts w:ascii="Times New Roman" w:hAnsi="Times New Roman" w:cs="Times New Roman"/>
                <w:color w:val="000000"/>
                <w:sz w:val="14"/>
                <w:szCs w:val="14"/>
              </w:rPr>
              <w:t>ж</w:t>
            </w:r>
            <w:r>
              <w:rPr>
                <w:rFonts w:ascii="Times New Roman" w:hAnsi="Times New Roman" w:cs="Times New Roman"/>
                <w:color w:val="000000"/>
                <w:sz w:val="14"/>
                <w:szCs w:val="14"/>
              </w:rPr>
              <w:t>бюджетных трансфертов:</w:t>
            </w:r>
          </w:p>
        </w:tc>
        <w:tc>
          <w:tcPr>
            <w:tcW w:w="710" w:type="dxa"/>
            <w:tcBorders>
              <w:top w:val="single" w:sz="4" w:space="0" w:color="auto"/>
              <w:left w:val="nil"/>
              <w:bottom w:val="single" w:sz="4" w:space="0" w:color="auto"/>
              <w:right w:val="single" w:sz="4" w:space="0" w:color="auto"/>
            </w:tcBorders>
          </w:tcPr>
          <w:p w:rsidR="0043096C" w:rsidRDefault="0043096C"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tcPr>
          <w:p w:rsidR="0043096C" w:rsidRDefault="0043096C"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noWrap/>
          </w:tcPr>
          <w:p w:rsidR="0043096C" w:rsidRDefault="0043096C" w:rsidP="00C17F93">
            <w:pPr>
              <w:jc w:val="left"/>
              <w:rPr>
                <w:sz w:val="20"/>
                <w:szCs w:val="20"/>
              </w:rPr>
            </w:pPr>
          </w:p>
        </w:tc>
        <w:tc>
          <w:tcPr>
            <w:tcW w:w="413" w:type="dxa"/>
            <w:tcBorders>
              <w:top w:val="single" w:sz="4" w:space="0" w:color="auto"/>
              <w:left w:val="nil"/>
              <w:bottom w:val="single" w:sz="4" w:space="0" w:color="auto"/>
              <w:right w:val="single" w:sz="4" w:space="0" w:color="auto"/>
            </w:tcBorders>
            <w:noWrap/>
          </w:tcPr>
          <w:p w:rsidR="0043096C" w:rsidRDefault="0043096C" w:rsidP="00C17F93">
            <w:pPr>
              <w:jc w:val="left"/>
              <w:rPr>
                <w:sz w:val="20"/>
                <w:szCs w:val="20"/>
              </w:rPr>
            </w:pPr>
          </w:p>
        </w:tc>
        <w:tc>
          <w:tcPr>
            <w:tcW w:w="566" w:type="dxa"/>
            <w:tcBorders>
              <w:top w:val="single" w:sz="4" w:space="0" w:color="auto"/>
              <w:left w:val="nil"/>
              <w:bottom w:val="single" w:sz="4" w:space="0" w:color="auto"/>
              <w:right w:val="single" w:sz="4" w:space="0" w:color="auto"/>
            </w:tcBorders>
            <w:noWrap/>
          </w:tcPr>
          <w:p w:rsidR="0043096C" w:rsidRDefault="0043096C" w:rsidP="00C17F93">
            <w:pPr>
              <w:jc w:val="left"/>
              <w:rPr>
                <w:sz w:val="20"/>
                <w:szCs w:val="20"/>
              </w:rPr>
            </w:pPr>
          </w:p>
        </w:tc>
        <w:tc>
          <w:tcPr>
            <w:tcW w:w="426"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648</w:t>
            </w:r>
          </w:p>
        </w:tc>
        <w:tc>
          <w:tcPr>
            <w:tcW w:w="567" w:type="dxa"/>
            <w:tcBorders>
              <w:top w:val="single" w:sz="4" w:space="0" w:color="auto"/>
              <w:left w:val="single" w:sz="4" w:space="0" w:color="auto"/>
              <w:bottom w:val="single" w:sz="4" w:space="0" w:color="auto"/>
              <w:right w:val="single" w:sz="4" w:space="0" w:color="auto"/>
            </w:tcBorders>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tcPr>
          <w:p w:rsidR="0043096C" w:rsidRDefault="0043096C"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tcPr>
          <w:p w:rsidR="0043096C" w:rsidRDefault="0043096C" w:rsidP="00C17F93">
            <w:pPr>
              <w:ind w:left="-108" w:right="-109"/>
              <w:jc w:val="center"/>
              <w:rPr>
                <w:rFonts w:ascii="Times New Roman" w:hAnsi="Times New Roman" w:cs="Times New Roman"/>
                <w:color w:val="000000"/>
                <w:sz w:val="14"/>
                <w:szCs w:val="14"/>
              </w:rPr>
            </w:pPr>
            <w:r>
              <w:rPr>
                <w:rFonts w:ascii="Times New Roman" w:hAnsi="Times New Roman" w:cs="Times New Roman"/>
                <w:sz w:val="14"/>
                <w:szCs w:val="14"/>
              </w:rPr>
              <w:t>тыс. руб.</w:t>
            </w:r>
          </w:p>
        </w:tc>
        <w:tc>
          <w:tcPr>
            <w:tcW w:w="567" w:type="dxa"/>
            <w:tcBorders>
              <w:top w:val="single" w:sz="4" w:space="0" w:color="auto"/>
              <w:left w:val="nil"/>
              <w:bottom w:val="single" w:sz="4" w:space="0" w:color="auto"/>
              <w:right w:val="single" w:sz="4" w:space="0" w:color="auto"/>
            </w:tcBorders>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noWrap/>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noWrap/>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noWrap/>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noWrap/>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noWrap/>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noWrap/>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noWrap/>
          </w:tcPr>
          <w:p w:rsidR="0043096C" w:rsidRPr="00731EF8" w:rsidRDefault="0043096C" w:rsidP="00C17F93">
            <w:pPr>
              <w:jc w:val="right"/>
              <w:rPr>
                <w:i/>
                <w:sz w:val="14"/>
                <w:szCs w:val="14"/>
              </w:rPr>
            </w:pPr>
            <w:r>
              <w:rPr>
                <w:rFonts w:ascii="Times New Roman" w:hAnsi="Times New Roman" w:cs="Times New Roman"/>
                <w:i/>
                <w:color w:val="000000"/>
                <w:sz w:val="14"/>
                <w:szCs w:val="14"/>
              </w:rPr>
              <w:t>82,9</w:t>
            </w:r>
          </w:p>
        </w:tc>
        <w:tc>
          <w:tcPr>
            <w:tcW w:w="714" w:type="dxa"/>
            <w:tcBorders>
              <w:top w:val="single" w:sz="4" w:space="0" w:color="auto"/>
              <w:left w:val="single" w:sz="4" w:space="0" w:color="auto"/>
              <w:bottom w:val="single" w:sz="4" w:space="0" w:color="auto"/>
              <w:right w:val="single" w:sz="4" w:space="0" w:color="auto"/>
            </w:tcBorders>
          </w:tcPr>
          <w:p w:rsidR="0043096C" w:rsidRDefault="0043096C" w:rsidP="00C17F93">
            <w:pPr>
              <w:jc w:val="center"/>
              <w:rPr>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tcPr>
          <w:p w:rsidR="0043096C" w:rsidRPr="00731EF8" w:rsidRDefault="0043096C" w:rsidP="00C17F93">
            <w:pPr>
              <w:jc w:val="right"/>
              <w:rPr>
                <w:i/>
                <w:sz w:val="14"/>
                <w:szCs w:val="14"/>
              </w:rPr>
            </w:pPr>
            <w:r>
              <w:rPr>
                <w:rFonts w:ascii="Times New Roman" w:hAnsi="Times New Roman" w:cs="Times New Roman"/>
                <w:i/>
                <w:color w:val="000000"/>
                <w:sz w:val="14"/>
                <w:szCs w:val="14"/>
              </w:rPr>
              <w:t>82,9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ПП10</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Подпрограмма   10 «Поддержка пл</w:t>
            </w:r>
            <w:r>
              <w:rPr>
                <w:rFonts w:ascii="Times New Roman" w:hAnsi="Times New Roman" w:cs="Times New Roman"/>
                <w:b/>
                <w:bCs/>
                <w:color w:val="000000"/>
                <w:sz w:val="14"/>
                <w:szCs w:val="14"/>
              </w:rPr>
              <w:t>е</w:t>
            </w:r>
            <w:r>
              <w:rPr>
                <w:rFonts w:ascii="Times New Roman" w:hAnsi="Times New Roman" w:cs="Times New Roman"/>
                <w:b/>
                <w:bCs/>
                <w:color w:val="000000"/>
                <w:sz w:val="14"/>
                <w:szCs w:val="14"/>
              </w:rPr>
              <w:t>менного дела, селекции и семеново</w:t>
            </w:r>
            <w:r>
              <w:rPr>
                <w:rFonts w:ascii="Times New Roman" w:hAnsi="Times New Roman" w:cs="Times New Roman"/>
                <w:b/>
                <w:bCs/>
                <w:color w:val="000000"/>
                <w:sz w:val="14"/>
                <w:szCs w:val="14"/>
              </w:rPr>
              <w:t>д</w:t>
            </w:r>
            <w:r>
              <w:rPr>
                <w:rFonts w:ascii="Times New Roman" w:hAnsi="Times New Roman" w:cs="Times New Roman"/>
                <w:b/>
                <w:bCs/>
                <w:color w:val="000000"/>
                <w:sz w:val="14"/>
                <w:szCs w:val="14"/>
              </w:rPr>
              <w:t>ства»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 годы</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p w:rsidR="0043096C" w:rsidRDefault="0043096C" w:rsidP="00C17F93">
            <w:pPr>
              <w:jc w:val="center"/>
              <w:rPr>
                <w:rFonts w:ascii="Times New Roman" w:hAnsi="Times New Roman" w:cs="Times New Roman"/>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46910,8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20410,6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30622,0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28553,9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30943,4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9C0579" w:rsidRDefault="0043096C" w:rsidP="00C17F93">
            <w:pPr>
              <w:ind w:left="-110"/>
              <w:jc w:val="right"/>
              <w:rPr>
                <w:rFonts w:ascii="Times New Roman" w:hAnsi="Times New Roman" w:cs="Times New Roman"/>
                <w:b/>
                <w:color w:val="000000"/>
                <w:sz w:val="14"/>
                <w:szCs w:val="14"/>
              </w:rPr>
            </w:pPr>
            <w:r>
              <w:rPr>
                <w:rFonts w:ascii="Times New Roman" w:hAnsi="Times New Roman" w:cs="Times New Roman"/>
                <w:b/>
                <w:color w:val="000000"/>
                <w:sz w:val="14"/>
                <w:szCs w:val="14"/>
              </w:rPr>
              <w:t>157440,7</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651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73881,2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52806,1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74971,8</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71344,9</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AD3DF9"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69944,7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AD3DF9" w:rsidRDefault="0043096C" w:rsidP="00C17F93">
            <w:pPr>
              <w:ind w:left="-114"/>
              <w:jc w:val="right"/>
              <w:rPr>
                <w:rFonts w:ascii="Times New Roman" w:hAnsi="Times New Roman" w:cs="Times New Roman"/>
                <w:b/>
                <w:color w:val="000000"/>
                <w:sz w:val="14"/>
                <w:szCs w:val="14"/>
              </w:rPr>
            </w:pPr>
            <w:r>
              <w:rPr>
                <w:rFonts w:ascii="Times New Roman" w:hAnsi="Times New Roman" w:cs="Times New Roman"/>
                <w:b/>
                <w:color w:val="000000"/>
                <w:sz w:val="14"/>
                <w:szCs w:val="14"/>
              </w:rPr>
              <w:t>342948,7</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sz w:val="14"/>
                <w:szCs w:val="14"/>
              </w:rPr>
            </w:pPr>
            <w:r>
              <w:rPr>
                <w:rFonts w:ascii="Times New Roman" w:hAnsi="Times New Roman" w:cs="Times New Roman"/>
                <w:sz w:val="14"/>
                <w:szCs w:val="14"/>
              </w:rPr>
              <w:t>ПП10-1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sz w:val="14"/>
                <w:szCs w:val="14"/>
              </w:rPr>
            </w:pPr>
            <w:r>
              <w:rPr>
                <w:rFonts w:ascii="Times New Roman" w:hAnsi="Times New Roman" w:cs="Times New Roman"/>
                <w:sz w:val="14"/>
                <w:szCs w:val="14"/>
              </w:rPr>
              <w:t>Показатель «Сохранность племенного условного маточного поголовья сельск</w:t>
            </w:r>
            <w:r>
              <w:rPr>
                <w:rFonts w:ascii="Times New Roman" w:hAnsi="Times New Roman" w:cs="Times New Roman"/>
                <w:sz w:val="14"/>
                <w:szCs w:val="14"/>
              </w:rPr>
              <w:t>о</w:t>
            </w:r>
            <w:r>
              <w:rPr>
                <w:rFonts w:ascii="Times New Roman" w:hAnsi="Times New Roman" w:cs="Times New Roman"/>
                <w:sz w:val="14"/>
                <w:szCs w:val="14"/>
              </w:rPr>
              <w:t>хозяйственных животных к уровню предыдущего года»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Style w:val="ab"/>
                <w:color w:val="000000"/>
                <w:sz w:val="14"/>
                <w:szCs w:val="14"/>
              </w:rPr>
              <w:footnoteReference w:id="13"/>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pStyle w:val="af"/>
              <w:ind w:left="-78"/>
              <w:jc w:val="center"/>
              <w:rPr>
                <w:rFonts w:ascii="Times New Roman" w:hAnsi="Times New Roman" w:cs="Times New Roman"/>
                <w:sz w:val="14"/>
                <w:szCs w:val="14"/>
              </w:rPr>
            </w:pPr>
            <w:r>
              <w:rPr>
                <w:rFonts w:ascii="Times New Roman" w:hAnsi="Times New Roman" w:cs="Times New Roman"/>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pStyle w:val="af"/>
              <w:ind w:left="-78"/>
              <w:jc w:val="center"/>
              <w:rPr>
                <w:rFonts w:ascii="Times New Roman" w:hAnsi="Times New Roman" w:cs="Times New Roman"/>
                <w:sz w:val="14"/>
                <w:szCs w:val="14"/>
              </w:rPr>
            </w:pPr>
            <w:r>
              <w:rPr>
                <w:rFonts w:ascii="Times New Roman" w:hAnsi="Times New Roman" w:cs="Times New Roman"/>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97,0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100,0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pStyle w:val="af"/>
              <w:ind w:left="-78"/>
              <w:jc w:val="right"/>
              <w:rPr>
                <w:rFonts w:ascii="Times New Roman" w:hAnsi="Times New Roman" w:cs="Times New Roman"/>
                <w:sz w:val="14"/>
                <w:szCs w:val="14"/>
              </w:rPr>
            </w:pPr>
            <w:r>
              <w:rPr>
                <w:rFonts w:ascii="Times New Roman" w:hAnsi="Times New Roman" w:cs="Times New Roman"/>
                <w:sz w:val="14"/>
                <w:szCs w:val="14"/>
              </w:rPr>
              <w:t>101,9</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ПП10-ОМ1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элитного семеноводства»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140,0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65,4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191,5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5596,9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rFonts w:ascii="Times New Roman" w:hAnsi="Times New Roman" w:cs="Times New Roman"/>
                <w:sz w:val="14"/>
                <w:szCs w:val="14"/>
              </w:rPr>
            </w:pPr>
            <w:r w:rsidRPr="00BB6F8D">
              <w:rPr>
                <w:rFonts w:ascii="Times New Roman" w:hAnsi="Times New Roman" w:cs="Times New Roman"/>
                <w:sz w:val="14"/>
                <w:szCs w:val="14"/>
              </w:rPr>
              <w:t>656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lastRenderedPageBreak/>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rFonts w:ascii="Times New Roman" w:hAnsi="Times New Roman" w:cs="Times New Roman"/>
                <w:sz w:val="14"/>
                <w:szCs w:val="14"/>
              </w:rPr>
            </w:pPr>
            <w:r w:rsidRPr="00BB6F8D">
              <w:rPr>
                <w:rFonts w:ascii="Times New Roman" w:hAnsi="Times New Roman" w:cs="Times New Roman"/>
                <w:sz w:val="14"/>
                <w:szCs w:val="14"/>
              </w:rPr>
              <w:lastRenderedPageBreak/>
              <w:t>657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vertAlign w:val="superscript"/>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507C9" w:rsidRDefault="0043096C" w:rsidP="00C17F93">
            <w:pPr>
              <w:ind w:left="-114"/>
              <w:jc w:val="right"/>
              <w:rPr>
                <w:rFonts w:ascii="Times New Roman" w:hAnsi="Times New Roman" w:cs="Times New Roman"/>
                <w:color w:val="000000"/>
                <w:sz w:val="14"/>
                <w:szCs w:val="14"/>
              </w:rPr>
            </w:pPr>
            <w:r w:rsidRPr="001507C9">
              <w:rPr>
                <w:rFonts w:ascii="Times New Roman" w:hAnsi="Times New Roman" w:cs="Times New Roman"/>
                <w:color w:val="000000"/>
                <w:sz w:val="14"/>
                <w:szCs w:val="14"/>
              </w:rPr>
              <w:t>6776,8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1507C9" w:rsidRDefault="0043096C" w:rsidP="00C17F93">
            <w:pPr>
              <w:ind w:left="-114"/>
              <w:jc w:val="right"/>
              <w:rPr>
                <w:rFonts w:ascii="Times New Roman" w:hAnsi="Times New Roman" w:cs="Times New Roman"/>
                <w:color w:val="000000"/>
                <w:sz w:val="14"/>
                <w:szCs w:val="14"/>
              </w:rPr>
            </w:pPr>
            <w:r w:rsidRPr="001507C9">
              <w:rPr>
                <w:rFonts w:ascii="Times New Roman" w:hAnsi="Times New Roman" w:cs="Times New Roman"/>
                <w:color w:val="000000"/>
                <w:sz w:val="14"/>
                <w:szCs w:val="14"/>
              </w:rPr>
              <w:t>1714,5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507C9" w:rsidRDefault="0043096C" w:rsidP="00C17F93">
            <w:pPr>
              <w:ind w:left="-114"/>
              <w:jc w:val="right"/>
              <w:rPr>
                <w:rFonts w:ascii="Times New Roman" w:hAnsi="Times New Roman" w:cs="Times New Roman"/>
                <w:sz w:val="14"/>
                <w:szCs w:val="14"/>
              </w:rPr>
            </w:pPr>
            <w:r w:rsidRPr="001507C9">
              <w:rPr>
                <w:rFonts w:ascii="Times New Roman" w:hAnsi="Times New Roman" w:cs="Times New Roman"/>
                <w:sz w:val="14"/>
                <w:szCs w:val="14"/>
              </w:rPr>
              <w:t>2626,4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1507C9"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1025,4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1507C9"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3000,0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1507C9"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15143,0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rFonts w:ascii="Times New Roman" w:hAnsi="Times New Roman" w:cs="Times New Roman"/>
                <w:sz w:val="14"/>
                <w:szCs w:val="14"/>
              </w:rPr>
            </w:pPr>
            <w:r w:rsidRPr="00BB6F8D">
              <w:rPr>
                <w:rFonts w:ascii="Times New Roman" w:hAnsi="Times New Roman" w:cs="Times New Roman"/>
                <w:sz w:val="14"/>
                <w:szCs w:val="14"/>
              </w:rPr>
              <w:t>658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ПП10-ПОМ1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«Доля площади засеваемой элитными семенами в общей площади посевов, занятой семенами сортов раст</w:t>
            </w:r>
            <w:r>
              <w:rPr>
                <w:rFonts w:ascii="Times New Roman" w:hAnsi="Times New Roman" w:cs="Times New Roman"/>
                <w:color w:val="000000"/>
                <w:sz w:val="14"/>
                <w:szCs w:val="14"/>
              </w:rPr>
              <w:t>е</w:t>
            </w:r>
            <w:r>
              <w:rPr>
                <w:rFonts w:ascii="Times New Roman" w:hAnsi="Times New Roman" w:cs="Times New Roman"/>
                <w:color w:val="000000"/>
                <w:sz w:val="14"/>
                <w:szCs w:val="14"/>
              </w:rPr>
              <w:t>ний»</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507C9" w:rsidRDefault="0043096C" w:rsidP="00C17F93">
            <w:pPr>
              <w:jc w:val="center"/>
              <w:rPr>
                <w:rFonts w:ascii="Times New Roman" w:hAnsi="Times New Roman" w:cs="Times New Roman"/>
                <w:sz w:val="14"/>
                <w:szCs w:val="14"/>
              </w:rPr>
            </w:pPr>
            <w:r w:rsidRPr="001507C9">
              <w:rPr>
                <w:rFonts w:ascii="Times New Roman" w:hAnsi="Times New Roman" w:cs="Times New Roman"/>
                <w:sz w:val="14"/>
                <w:szCs w:val="14"/>
              </w:rPr>
              <w:t>8,8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1507C9" w:rsidRDefault="0043096C" w:rsidP="00C17F93">
            <w:pPr>
              <w:jc w:val="center"/>
              <w:rPr>
                <w:rFonts w:ascii="Times New Roman" w:hAnsi="Times New Roman" w:cs="Times New Roman"/>
                <w:sz w:val="14"/>
                <w:szCs w:val="14"/>
              </w:rPr>
            </w:pPr>
            <w:r w:rsidRPr="001507C9">
              <w:rPr>
                <w:rFonts w:ascii="Times New Roman" w:hAnsi="Times New Roman" w:cs="Times New Roman"/>
                <w:sz w:val="14"/>
                <w:szCs w:val="14"/>
              </w:rPr>
              <w:t>6,2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507C9" w:rsidRDefault="0043096C" w:rsidP="00C17F93">
            <w:pPr>
              <w:jc w:val="center"/>
              <w:rPr>
                <w:rFonts w:ascii="Times New Roman" w:hAnsi="Times New Roman" w:cs="Times New Roman"/>
                <w:sz w:val="14"/>
                <w:szCs w:val="14"/>
              </w:rPr>
            </w:pPr>
            <w:r w:rsidRPr="001507C9">
              <w:rPr>
                <w:rFonts w:ascii="Times New Roman" w:hAnsi="Times New Roman" w:cs="Times New Roman"/>
                <w:sz w:val="14"/>
                <w:szCs w:val="14"/>
              </w:rPr>
              <w:t>5,5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1507C9" w:rsidRDefault="0043096C" w:rsidP="00C17F93">
            <w:pPr>
              <w:jc w:val="center"/>
              <w:rPr>
                <w:rFonts w:ascii="Times New Roman" w:hAnsi="Times New Roman" w:cs="Times New Roman"/>
                <w:sz w:val="14"/>
                <w:szCs w:val="14"/>
              </w:rPr>
            </w:pPr>
            <w:r w:rsidRPr="001507C9">
              <w:rPr>
                <w:rFonts w:ascii="Times New Roman" w:hAnsi="Times New Roman" w:cs="Times New Roman"/>
                <w:sz w:val="14"/>
                <w:szCs w:val="14"/>
              </w:rPr>
              <w:t>5,5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507C9" w:rsidRDefault="0043096C" w:rsidP="00C17F93">
            <w:pPr>
              <w:jc w:val="center"/>
              <w:rPr>
                <w:rFonts w:ascii="Times New Roman" w:hAnsi="Times New Roman" w:cs="Times New Roman"/>
                <w:sz w:val="14"/>
                <w:szCs w:val="14"/>
              </w:rPr>
            </w:pPr>
            <w:r w:rsidRPr="001507C9">
              <w:rPr>
                <w:rFonts w:ascii="Times New Roman" w:hAnsi="Times New Roman" w:cs="Times New Roman"/>
                <w:sz w:val="14"/>
                <w:szCs w:val="14"/>
              </w:rPr>
              <w:t>5,5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1507C9" w:rsidRDefault="0043096C" w:rsidP="00C17F93">
            <w:pPr>
              <w:jc w:val="center"/>
              <w:rPr>
                <w:rFonts w:ascii="Times New Roman" w:hAnsi="Times New Roman" w:cs="Times New Roman"/>
                <w:color w:val="000000"/>
                <w:sz w:val="14"/>
                <w:szCs w:val="14"/>
              </w:rPr>
            </w:pPr>
            <w:r w:rsidRPr="001507C9">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rFonts w:ascii="Times New Roman" w:hAnsi="Times New Roman" w:cs="Times New Roman"/>
                <w:sz w:val="14"/>
                <w:szCs w:val="14"/>
              </w:rPr>
            </w:pPr>
            <w:r w:rsidRPr="00BB6F8D">
              <w:rPr>
                <w:rFonts w:ascii="Times New Roman" w:hAnsi="Times New Roman" w:cs="Times New Roman"/>
                <w:sz w:val="14"/>
                <w:szCs w:val="14"/>
              </w:rPr>
              <w:t>659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ПП10-М1.1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RPr="001507C9"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rFonts w:ascii="Times New Roman" w:hAnsi="Times New Roman" w:cs="Times New Roman"/>
                <w:sz w:val="14"/>
                <w:szCs w:val="14"/>
              </w:rPr>
            </w:pPr>
            <w:r w:rsidRPr="00BB6F8D">
              <w:rPr>
                <w:rFonts w:ascii="Times New Roman" w:hAnsi="Times New Roman" w:cs="Times New Roman"/>
                <w:sz w:val="14"/>
                <w:szCs w:val="14"/>
              </w:rPr>
              <w:t>660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05Б01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7"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AD3DF9" w:rsidRDefault="0043096C" w:rsidP="00C17F93">
            <w:pPr>
              <w:jc w:val="right"/>
              <w:rPr>
                <w:rFonts w:ascii="Times New Roman" w:hAnsi="Times New Roman" w:cs="Times New Roman"/>
                <w:i/>
                <w:color w:val="000000"/>
                <w:sz w:val="14"/>
                <w:szCs w:val="14"/>
              </w:rPr>
            </w:pPr>
            <w:r w:rsidRPr="00AD3DF9">
              <w:rPr>
                <w:rFonts w:ascii="Times New Roman" w:hAnsi="Times New Roman" w:cs="Times New Roman"/>
                <w:i/>
                <w:color w:val="000000"/>
                <w:sz w:val="14"/>
                <w:szCs w:val="14"/>
              </w:rPr>
              <w:t>5000,0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AD3DF9" w:rsidRDefault="0043096C" w:rsidP="00C17F93">
            <w:pPr>
              <w:jc w:val="right"/>
              <w:rPr>
                <w:rFonts w:ascii="Times New Roman" w:hAnsi="Times New Roman" w:cs="Times New Roman"/>
                <w:i/>
                <w:color w:val="000000"/>
                <w:sz w:val="14"/>
                <w:szCs w:val="14"/>
              </w:rPr>
            </w:pPr>
            <w:r w:rsidRPr="00AD3DF9">
              <w:rPr>
                <w:rFonts w:ascii="Times New Roman" w:hAnsi="Times New Roman" w:cs="Times New Roman"/>
                <w:i/>
                <w:color w:val="000000"/>
                <w:sz w:val="14"/>
                <w:szCs w:val="14"/>
              </w:rPr>
              <w:t>140,0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AD3DF9" w:rsidRDefault="0043096C" w:rsidP="00C17F93">
            <w:pPr>
              <w:jc w:val="right"/>
              <w:rPr>
                <w:rFonts w:ascii="Times New Roman" w:hAnsi="Times New Roman" w:cs="Times New Roman"/>
                <w:i/>
                <w:color w:val="000000"/>
                <w:sz w:val="14"/>
                <w:szCs w:val="14"/>
              </w:rPr>
            </w:pPr>
            <w:r w:rsidRPr="00AD3DF9">
              <w:rPr>
                <w:rFonts w:ascii="Times New Roman" w:hAnsi="Times New Roman" w:cs="Times New Roman"/>
                <w:i/>
                <w:color w:val="000000"/>
                <w:sz w:val="14"/>
                <w:szCs w:val="14"/>
              </w:rPr>
              <w:t>200,0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AD3DF9" w:rsidRDefault="0043096C" w:rsidP="00C17F93">
            <w:pPr>
              <w:jc w:val="right"/>
              <w:rPr>
                <w:rFonts w:ascii="Times New Roman" w:hAnsi="Times New Roman" w:cs="Times New Roman"/>
                <w:i/>
                <w:color w:val="000000"/>
                <w:sz w:val="14"/>
                <w:szCs w:val="14"/>
              </w:rPr>
            </w:pPr>
            <w:r w:rsidRPr="00AD3DF9">
              <w:rPr>
                <w:rFonts w:ascii="Times New Roman" w:hAnsi="Times New Roman" w:cs="Times New Roman"/>
                <w:i/>
                <w:color w:val="000000"/>
                <w:sz w:val="14"/>
                <w:szCs w:val="14"/>
              </w:rPr>
              <w:t>65,4</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AD3DF9" w:rsidRDefault="0043096C" w:rsidP="00C17F93">
            <w:pPr>
              <w:jc w:val="right"/>
              <w:rPr>
                <w:rFonts w:ascii="Times New Roman" w:hAnsi="Times New Roman" w:cs="Times New Roman"/>
                <w:i/>
                <w:color w:val="000000"/>
                <w:sz w:val="14"/>
                <w:szCs w:val="14"/>
              </w:rPr>
            </w:pPr>
            <w:r w:rsidRPr="00AD3DF9">
              <w:rPr>
                <w:rFonts w:ascii="Times New Roman" w:hAnsi="Times New Roman" w:cs="Times New Roman"/>
                <w:i/>
                <w:color w:val="000000"/>
                <w:sz w:val="14"/>
                <w:szCs w:val="14"/>
              </w:rPr>
              <w:t>191,5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AD3DF9"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5596,9</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rFonts w:ascii="Times New Roman" w:hAnsi="Times New Roman" w:cs="Times New Roman"/>
                <w:sz w:val="14"/>
                <w:szCs w:val="14"/>
              </w:rPr>
            </w:pPr>
            <w:r w:rsidRPr="00BB6F8D">
              <w:rPr>
                <w:rFonts w:ascii="Times New Roman" w:hAnsi="Times New Roman" w:cs="Times New Roman"/>
                <w:sz w:val="14"/>
                <w:szCs w:val="14"/>
              </w:rPr>
              <w:t>661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color w:val="000000"/>
                <w:sz w:val="14"/>
                <w:szCs w:val="14"/>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rFonts w:ascii="Times New Roman" w:hAnsi="Times New Roman" w:cs="Times New Roman"/>
                <w:sz w:val="14"/>
                <w:szCs w:val="14"/>
              </w:rPr>
            </w:pPr>
            <w:r w:rsidRPr="00BB6F8D">
              <w:rPr>
                <w:rFonts w:ascii="Times New Roman" w:hAnsi="Times New Roman" w:cs="Times New Roman"/>
                <w:sz w:val="14"/>
                <w:szCs w:val="14"/>
              </w:rPr>
              <w:t>662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05Б01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AD3DF9" w:rsidRDefault="0043096C" w:rsidP="00C17F93">
            <w:pPr>
              <w:ind w:left="-114"/>
              <w:jc w:val="right"/>
              <w:rPr>
                <w:rFonts w:ascii="Times New Roman" w:hAnsi="Times New Roman" w:cs="Times New Roman"/>
                <w:i/>
                <w:color w:val="000000"/>
                <w:sz w:val="14"/>
                <w:szCs w:val="14"/>
              </w:rPr>
            </w:pPr>
            <w:r w:rsidRPr="00AD3DF9">
              <w:rPr>
                <w:rFonts w:ascii="Times New Roman" w:hAnsi="Times New Roman" w:cs="Times New Roman"/>
                <w:i/>
                <w:color w:val="000000"/>
                <w:sz w:val="14"/>
                <w:szCs w:val="14"/>
              </w:rPr>
              <w:t>6776,8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AD3DF9" w:rsidRDefault="0043096C" w:rsidP="00C17F93">
            <w:pPr>
              <w:ind w:left="-114"/>
              <w:jc w:val="right"/>
              <w:rPr>
                <w:rFonts w:ascii="Times New Roman" w:hAnsi="Times New Roman" w:cs="Times New Roman"/>
                <w:i/>
                <w:color w:val="000000"/>
                <w:sz w:val="14"/>
                <w:szCs w:val="14"/>
              </w:rPr>
            </w:pPr>
            <w:r w:rsidRPr="00AD3DF9">
              <w:rPr>
                <w:rFonts w:ascii="Times New Roman" w:hAnsi="Times New Roman" w:cs="Times New Roman"/>
                <w:i/>
                <w:color w:val="000000"/>
                <w:sz w:val="14"/>
                <w:szCs w:val="14"/>
              </w:rPr>
              <w:t>1714,5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AD3DF9" w:rsidRDefault="0043096C" w:rsidP="00C17F93">
            <w:pPr>
              <w:ind w:left="-114"/>
              <w:jc w:val="right"/>
              <w:rPr>
                <w:rFonts w:ascii="Times New Roman" w:hAnsi="Times New Roman" w:cs="Times New Roman"/>
                <w:i/>
                <w:sz w:val="14"/>
                <w:szCs w:val="14"/>
              </w:rPr>
            </w:pPr>
            <w:r w:rsidRPr="00AD3DF9">
              <w:rPr>
                <w:rFonts w:ascii="Times New Roman" w:hAnsi="Times New Roman" w:cs="Times New Roman"/>
                <w:i/>
                <w:sz w:val="14"/>
                <w:szCs w:val="14"/>
              </w:rPr>
              <w:t>2626,4</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AD3DF9" w:rsidRDefault="0043096C" w:rsidP="00C17F93">
            <w:pPr>
              <w:ind w:left="-114"/>
              <w:jc w:val="right"/>
              <w:rPr>
                <w:rFonts w:ascii="Times New Roman" w:hAnsi="Times New Roman" w:cs="Times New Roman"/>
                <w:i/>
                <w:sz w:val="14"/>
                <w:szCs w:val="14"/>
              </w:rPr>
            </w:pPr>
            <w:r w:rsidRPr="00AD3DF9">
              <w:rPr>
                <w:rFonts w:ascii="Times New Roman" w:hAnsi="Times New Roman" w:cs="Times New Roman"/>
                <w:i/>
                <w:sz w:val="14"/>
                <w:szCs w:val="14"/>
              </w:rPr>
              <w:t>1025,4</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AD3DF9" w:rsidRDefault="0043096C" w:rsidP="00C17F93">
            <w:pPr>
              <w:ind w:left="-114"/>
              <w:jc w:val="right"/>
              <w:rPr>
                <w:rFonts w:ascii="Times New Roman" w:hAnsi="Times New Roman" w:cs="Times New Roman"/>
                <w:i/>
                <w:sz w:val="14"/>
                <w:szCs w:val="14"/>
              </w:rPr>
            </w:pPr>
            <w:r w:rsidRPr="00AD3DF9">
              <w:rPr>
                <w:rFonts w:ascii="Times New Roman" w:hAnsi="Times New Roman" w:cs="Times New Roman"/>
                <w:i/>
                <w:sz w:val="14"/>
                <w:szCs w:val="14"/>
              </w:rPr>
              <w:t>3000,0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AD3DF9"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15143,0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rFonts w:ascii="Times New Roman" w:hAnsi="Times New Roman" w:cs="Times New Roman"/>
                <w:sz w:val="14"/>
                <w:szCs w:val="14"/>
              </w:rPr>
            </w:pPr>
            <w:r w:rsidRPr="00BB6F8D">
              <w:rPr>
                <w:rFonts w:ascii="Times New Roman" w:hAnsi="Times New Roman" w:cs="Times New Roman"/>
                <w:sz w:val="14"/>
                <w:szCs w:val="14"/>
              </w:rPr>
              <w:t>663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ПП10-ОМ2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Основное мероприятие «Развитие племенного животноводства»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43096C">
            <w:pPr>
              <w:jc w:val="left"/>
              <w:rPr>
                <w:rFonts w:ascii="Times New Roman" w:hAnsi="Times New Roman" w:cs="Times New Roman"/>
                <w:sz w:val="14"/>
                <w:szCs w:val="14"/>
              </w:rPr>
            </w:pPr>
            <w:r w:rsidRPr="00BB6F8D">
              <w:rPr>
                <w:rFonts w:ascii="Times New Roman" w:hAnsi="Times New Roman" w:cs="Times New Roman"/>
                <w:sz w:val="14"/>
                <w:szCs w:val="14"/>
              </w:rPr>
              <w:t>664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34910,8</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19226,1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25922,0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27146,4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29351,2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36"/>
              <w:jc w:val="center"/>
              <w:rPr>
                <w:rFonts w:ascii="Times New Roman" w:hAnsi="Times New Roman" w:cs="Times New Roman"/>
                <w:color w:val="000000"/>
                <w:sz w:val="14"/>
                <w:szCs w:val="14"/>
              </w:rPr>
            </w:pPr>
            <w:r>
              <w:rPr>
                <w:rFonts w:ascii="Times New Roman" w:hAnsi="Times New Roman" w:cs="Times New Roman"/>
                <w:color w:val="000000"/>
                <w:sz w:val="14"/>
                <w:szCs w:val="14"/>
              </w:rPr>
              <w:t>136556,5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50853,4</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32833,9</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47247,3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49293,5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sz w:val="14"/>
                <w:szCs w:val="14"/>
              </w:rPr>
            </w:pPr>
            <w:r>
              <w:rPr>
                <w:rFonts w:ascii="Times New Roman" w:hAnsi="Times New Roman" w:cs="Times New Roman"/>
                <w:sz w:val="14"/>
                <w:szCs w:val="14"/>
              </w:rPr>
              <w:t>45000,0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225228,1</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ПП10-ПОМ2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keepLines/>
              <w:rPr>
                <w:rFonts w:ascii="Times New Roman" w:hAnsi="Times New Roman" w:cs="Times New Roman"/>
                <w:color w:val="000000"/>
                <w:sz w:val="14"/>
                <w:szCs w:val="14"/>
              </w:rPr>
            </w:pPr>
            <w:r>
              <w:rPr>
                <w:rFonts w:ascii="Times New Roman" w:hAnsi="Times New Roman" w:cs="Times New Roman"/>
                <w:sz w:val="14"/>
                <w:szCs w:val="14"/>
              </w:rPr>
              <w:t>Показатель «Численность племенного условного маточного поголовья сельск</w:t>
            </w:r>
            <w:r>
              <w:rPr>
                <w:rFonts w:ascii="Times New Roman" w:hAnsi="Times New Roman" w:cs="Times New Roman"/>
                <w:sz w:val="14"/>
                <w:szCs w:val="14"/>
              </w:rPr>
              <w:t>о</w:t>
            </w:r>
            <w:r>
              <w:rPr>
                <w:rFonts w:ascii="Times New Roman" w:hAnsi="Times New Roman" w:cs="Times New Roman"/>
                <w:sz w:val="14"/>
                <w:szCs w:val="14"/>
              </w:rPr>
              <w:t>хозяйственных животных (кроме кру</w:t>
            </w:r>
            <w:r>
              <w:rPr>
                <w:rFonts w:ascii="Times New Roman" w:hAnsi="Times New Roman" w:cs="Times New Roman"/>
                <w:sz w:val="14"/>
                <w:szCs w:val="14"/>
              </w:rPr>
              <w:t>п</w:t>
            </w:r>
            <w:r>
              <w:rPr>
                <w:rFonts w:ascii="Times New Roman" w:hAnsi="Times New Roman" w:cs="Times New Roman"/>
                <w:sz w:val="14"/>
                <w:szCs w:val="14"/>
              </w:rPr>
              <w:t>ного рогатого скота)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w:t>
            </w:r>
            <w:proofErr w:type="spellStart"/>
            <w:r>
              <w:rPr>
                <w:rFonts w:ascii="Times New Roman" w:hAnsi="Times New Roman" w:cs="Times New Roman"/>
                <w:color w:val="000000"/>
                <w:sz w:val="14"/>
                <w:szCs w:val="14"/>
              </w:rPr>
              <w:t>усл</w:t>
            </w:r>
            <w:proofErr w:type="spellEnd"/>
            <w:r>
              <w:rPr>
                <w:rFonts w:ascii="Times New Roman" w:hAnsi="Times New Roman" w:cs="Times New Roman"/>
                <w:color w:val="000000"/>
                <w:sz w:val="14"/>
                <w:szCs w:val="14"/>
              </w:rPr>
              <w:t>. гол.</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Style w:val="ab"/>
                <w:color w:val="000000"/>
                <w:sz w:val="14"/>
                <w:szCs w:val="14"/>
              </w:rPr>
              <w:footnoteReference w:id="14"/>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7,77</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7,68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7,70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7,9</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8,2</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ПП10-М2.1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промышленного комплекса»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w:t>
            </w:r>
            <w:r>
              <w:rPr>
                <w:sz w:val="14"/>
                <w:szCs w:val="14"/>
              </w:rPr>
              <w:t>6</w:t>
            </w:r>
            <w:r w:rsidRPr="00130C55">
              <w:rPr>
                <w:sz w:val="14"/>
                <w:szCs w:val="14"/>
              </w:rPr>
              <w:t>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05Б02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12000,0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1800,0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i/>
                <w:iCs/>
                <w:sz w:val="14"/>
                <w:szCs w:val="14"/>
              </w:rPr>
            </w:pPr>
            <w:r>
              <w:rPr>
                <w:rFonts w:ascii="Times New Roman" w:hAnsi="Times New Roman" w:cs="Times New Roman"/>
                <w:i/>
                <w:iCs/>
                <w:sz w:val="14"/>
                <w:szCs w:val="14"/>
              </w:rPr>
              <w:t>7304,5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3146,4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2872,3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290A72"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27123,2</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w:t>
            </w:r>
            <w:r>
              <w:rPr>
                <w:sz w:val="14"/>
                <w:szCs w:val="14"/>
              </w:rPr>
              <w:t>7</w:t>
            </w:r>
            <w:r w:rsidRPr="00130C55">
              <w:rPr>
                <w:sz w:val="14"/>
                <w:szCs w:val="1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w:t>
            </w:r>
            <w:r>
              <w:rPr>
                <w:sz w:val="14"/>
                <w:szCs w:val="14"/>
              </w:rPr>
              <w:t>7</w:t>
            </w:r>
            <w:r w:rsidRPr="00130C55">
              <w:rPr>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05Б02</w:t>
            </w:r>
          </w:p>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290A72" w:rsidRDefault="0043096C" w:rsidP="00C17F93">
            <w:pPr>
              <w:ind w:left="-114"/>
              <w:jc w:val="right"/>
              <w:rPr>
                <w:rFonts w:ascii="Times New Roman" w:hAnsi="Times New Roman" w:cs="Times New Roman"/>
                <w:i/>
                <w:sz w:val="14"/>
                <w:szCs w:val="14"/>
              </w:rPr>
            </w:pPr>
            <w:r w:rsidRPr="00290A72">
              <w:rPr>
                <w:rFonts w:ascii="Times New Roman" w:hAnsi="Times New Roman" w:cs="Times New Roman"/>
                <w:i/>
                <w:sz w:val="14"/>
                <w:szCs w:val="14"/>
              </w:rPr>
              <w:t>50853,4</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290A72" w:rsidRDefault="0043096C" w:rsidP="00C17F93">
            <w:pPr>
              <w:ind w:left="-114"/>
              <w:jc w:val="right"/>
              <w:rPr>
                <w:rFonts w:ascii="Times New Roman" w:hAnsi="Times New Roman" w:cs="Times New Roman"/>
                <w:i/>
                <w:sz w:val="14"/>
                <w:szCs w:val="14"/>
              </w:rPr>
            </w:pPr>
            <w:r w:rsidRPr="00290A72">
              <w:rPr>
                <w:rFonts w:ascii="Times New Roman" w:hAnsi="Times New Roman" w:cs="Times New Roman"/>
                <w:i/>
                <w:sz w:val="14"/>
                <w:szCs w:val="14"/>
              </w:rPr>
              <w:t>32833,9</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290A72" w:rsidRDefault="0043096C" w:rsidP="00C17F93">
            <w:pPr>
              <w:ind w:left="-114"/>
              <w:jc w:val="right"/>
              <w:rPr>
                <w:rFonts w:ascii="Times New Roman" w:hAnsi="Times New Roman" w:cs="Times New Roman"/>
                <w:i/>
                <w:sz w:val="14"/>
                <w:szCs w:val="14"/>
              </w:rPr>
            </w:pPr>
            <w:r w:rsidRPr="00290A72">
              <w:rPr>
                <w:rFonts w:ascii="Times New Roman" w:hAnsi="Times New Roman" w:cs="Times New Roman"/>
                <w:i/>
                <w:sz w:val="14"/>
                <w:szCs w:val="14"/>
              </w:rPr>
              <w:t>47247,3</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290A72" w:rsidRDefault="0043096C" w:rsidP="00C17F93">
            <w:pPr>
              <w:ind w:left="-114"/>
              <w:jc w:val="right"/>
              <w:rPr>
                <w:rFonts w:ascii="Times New Roman" w:hAnsi="Times New Roman" w:cs="Times New Roman"/>
                <w:i/>
                <w:sz w:val="14"/>
                <w:szCs w:val="14"/>
              </w:rPr>
            </w:pPr>
            <w:r w:rsidRPr="00290A72">
              <w:rPr>
                <w:rFonts w:ascii="Times New Roman" w:hAnsi="Times New Roman" w:cs="Times New Roman"/>
                <w:i/>
                <w:sz w:val="14"/>
                <w:szCs w:val="14"/>
              </w:rPr>
              <w:t>49293,5</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290A72" w:rsidRDefault="0043096C" w:rsidP="00C17F93">
            <w:pPr>
              <w:ind w:left="-114"/>
              <w:jc w:val="right"/>
              <w:rPr>
                <w:rFonts w:ascii="Times New Roman" w:hAnsi="Times New Roman" w:cs="Times New Roman"/>
                <w:i/>
                <w:sz w:val="14"/>
                <w:szCs w:val="14"/>
              </w:rPr>
            </w:pPr>
            <w:r w:rsidRPr="00290A72">
              <w:rPr>
                <w:rFonts w:ascii="Times New Roman" w:hAnsi="Times New Roman" w:cs="Times New Roman"/>
                <w:i/>
                <w:sz w:val="14"/>
                <w:szCs w:val="14"/>
              </w:rPr>
              <w:t>45000,0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290A72"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225228,1</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w:t>
            </w:r>
            <w:r>
              <w:rPr>
                <w:sz w:val="14"/>
                <w:szCs w:val="14"/>
              </w:rPr>
              <w:t>7</w:t>
            </w:r>
            <w:r w:rsidRPr="00130C55">
              <w:rPr>
                <w:sz w:val="14"/>
                <w:szCs w:val="1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ПП10-</w:t>
            </w:r>
            <w:r>
              <w:rPr>
                <w:rFonts w:ascii="Times New Roman" w:hAnsi="Times New Roman" w:cs="Times New Roman"/>
                <w:color w:val="000000"/>
                <w:sz w:val="14"/>
                <w:szCs w:val="14"/>
              </w:rPr>
              <w:lastRenderedPageBreak/>
              <w:t>М2.2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lastRenderedPageBreak/>
              <w:t>дии на проведение мероприятий по развитию племенного дела»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w:t>
            </w:r>
            <w:r>
              <w:rPr>
                <w:rFonts w:ascii="Times New Roman" w:hAnsi="Times New Roman" w:cs="Times New Roman"/>
                <w:color w:val="000000"/>
                <w:sz w:val="14"/>
                <w:szCs w:val="14"/>
              </w:rPr>
              <w:lastRenderedPageBreak/>
              <w:t>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lastRenderedPageBreak/>
              <w:t>6</w:t>
            </w:r>
            <w:r>
              <w:rPr>
                <w:sz w:val="14"/>
                <w:szCs w:val="14"/>
              </w:rPr>
              <w:t>7</w:t>
            </w:r>
            <w:r w:rsidRPr="00130C55">
              <w:rPr>
                <w:sz w:val="14"/>
                <w:szCs w:val="1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05Б02 07021</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5171,1</w:t>
            </w:r>
          </w:p>
        </w:tc>
        <w:tc>
          <w:tcPr>
            <w:tcW w:w="726"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11000,0</w:t>
            </w:r>
          </w:p>
        </w:tc>
        <w:tc>
          <w:tcPr>
            <w:tcW w:w="715" w:type="dxa"/>
            <w:tcBorders>
              <w:top w:val="single" w:sz="4" w:space="0" w:color="auto"/>
              <w:left w:val="single" w:sz="4" w:space="0" w:color="auto"/>
              <w:bottom w:val="single" w:sz="4" w:space="0" w:color="auto"/>
              <w:right w:val="single" w:sz="4" w:space="0" w:color="auto"/>
            </w:tcBorders>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6000,0</w:t>
            </w:r>
          </w:p>
        </w:tc>
        <w:tc>
          <w:tcPr>
            <w:tcW w:w="714" w:type="dxa"/>
            <w:tcBorders>
              <w:top w:val="single" w:sz="4" w:space="0" w:color="auto"/>
              <w:left w:val="single" w:sz="4" w:space="0" w:color="auto"/>
              <w:bottom w:val="single" w:sz="4" w:space="0" w:color="auto"/>
              <w:right w:val="single" w:sz="4" w:space="0" w:color="auto"/>
            </w:tcBorders>
            <w:noWrap/>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9000,0</w:t>
            </w:r>
          </w:p>
        </w:tc>
        <w:tc>
          <w:tcPr>
            <w:tcW w:w="714" w:type="dxa"/>
            <w:tcBorders>
              <w:top w:val="single" w:sz="4" w:space="0" w:color="auto"/>
              <w:left w:val="single" w:sz="4" w:space="0" w:color="auto"/>
              <w:bottom w:val="single" w:sz="4" w:space="0" w:color="auto"/>
              <w:right w:val="single" w:sz="4" w:space="0" w:color="auto"/>
            </w:tcBorders>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9000,0</w:t>
            </w:r>
          </w:p>
        </w:tc>
        <w:tc>
          <w:tcPr>
            <w:tcW w:w="707" w:type="dxa"/>
            <w:tcBorders>
              <w:top w:val="single" w:sz="4" w:space="0" w:color="auto"/>
              <w:left w:val="single" w:sz="4" w:space="0" w:color="auto"/>
              <w:bottom w:val="single" w:sz="4" w:space="0" w:color="auto"/>
              <w:right w:val="single" w:sz="4" w:space="0" w:color="auto"/>
            </w:tcBorders>
          </w:tcPr>
          <w:p w:rsidR="0043096C"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40171,1</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sidRPr="00130C55">
              <w:rPr>
                <w:sz w:val="14"/>
                <w:szCs w:val="14"/>
              </w:rPr>
              <w:t>6</w:t>
            </w:r>
            <w:r>
              <w:rPr>
                <w:sz w:val="14"/>
                <w:szCs w:val="14"/>
              </w:rPr>
              <w:t>7</w:t>
            </w:r>
            <w:r w:rsidRPr="00130C55">
              <w:rPr>
                <w:sz w:val="14"/>
                <w:szCs w:val="14"/>
              </w:rPr>
              <w:t>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ПП10-ПМ2.2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57" w:right="-57"/>
              <w:rPr>
                <w:rFonts w:ascii="Times New Roman" w:hAnsi="Times New Roman" w:cs="Times New Roman"/>
                <w:sz w:val="14"/>
                <w:szCs w:val="14"/>
              </w:rPr>
            </w:pPr>
            <w:r>
              <w:rPr>
                <w:rFonts w:ascii="Times New Roman" w:hAnsi="Times New Roman" w:cs="Times New Roman"/>
                <w:color w:val="000000"/>
                <w:sz w:val="14"/>
                <w:szCs w:val="14"/>
              </w:rPr>
              <w:t xml:space="preserve">Показатель «Получение </w:t>
            </w:r>
            <w:r>
              <w:rPr>
                <w:rFonts w:ascii="Times New Roman" w:hAnsi="Times New Roman" w:cs="Times New Roman"/>
                <w:sz w:val="14"/>
                <w:szCs w:val="14"/>
              </w:rPr>
              <w:t>семени высок</w:t>
            </w:r>
            <w:r>
              <w:rPr>
                <w:rFonts w:ascii="Times New Roman" w:hAnsi="Times New Roman" w:cs="Times New Roman"/>
                <w:sz w:val="14"/>
                <w:szCs w:val="14"/>
              </w:rPr>
              <w:t>о</w:t>
            </w:r>
            <w:r>
              <w:rPr>
                <w:rFonts w:ascii="Times New Roman" w:hAnsi="Times New Roman" w:cs="Times New Roman"/>
                <w:sz w:val="14"/>
                <w:szCs w:val="14"/>
              </w:rPr>
              <w:t xml:space="preserve">ценных быков-производителей мясных пород организациями по искусственному осеменению сельскохозяйственных </w:t>
            </w:r>
          </w:p>
          <w:p w:rsidR="0043096C" w:rsidRDefault="0043096C" w:rsidP="00C17F93">
            <w:pPr>
              <w:ind w:left="-57" w:right="-57"/>
              <w:rPr>
                <w:rFonts w:ascii="Times New Roman" w:hAnsi="Times New Roman" w:cs="Times New Roman"/>
                <w:color w:val="000000"/>
                <w:sz w:val="14"/>
                <w:szCs w:val="14"/>
              </w:rPr>
            </w:pPr>
            <w:r>
              <w:rPr>
                <w:rFonts w:ascii="Times New Roman" w:hAnsi="Times New Roman" w:cs="Times New Roman"/>
                <w:sz w:val="14"/>
                <w:szCs w:val="14"/>
              </w:rPr>
              <w:t>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доз</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60" w:right="-155"/>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60" w:right="-155"/>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87"/>
              <w:jc w:val="right"/>
              <w:rPr>
                <w:rFonts w:ascii="Times New Roman" w:hAnsi="Times New Roman" w:cs="Times New Roman"/>
                <w:iCs/>
                <w:color w:val="000000"/>
                <w:sz w:val="14"/>
                <w:szCs w:val="14"/>
              </w:rPr>
            </w:pPr>
            <w:r>
              <w:rPr>
                <w:rFonts w:ascii="Times New Roman" w:hAnsi="Times New Roman" w:cs="Times New Roman"/>
                <w:iCs/>
                <w:color w:val="000000"/>
                <w:sz w:val="14"/>
                <w:szCs w:val="14"/>
              </w:rPr>
              <w:t>29,5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iCs/>
                <w:color w:val="000000"/>
                <w:sz w:val="14"/>
                <w:szCs w:val="14"/>
              </w:rPr>
              <w:t>15,2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18,2</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18,2</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18,3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ПП10-М2.3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дии на проведение мероприятий по искусственному осеменению сельскох</w:t>
            </w:r>
            <w:r>
              <w:rPr>
                <w:rFonts w:ascii="Times New Roman" w:hAnsi="Times New Roman" w:cs="Times New Roman"/>
                <w:color w:val="000000"/>
                <w:sz w:val="14"/>
                <w:szCs w:val="14"/>
              </w:rPr>
              <w:t>о</w:t>
            </w:r>
            <w:r>
              <w:rPr>
                <w:rFonts w:ascii="Times New Roman" w:hAnsi="Times New Roman" w:cs="Times New Roman"/>
                <w:color w:val="000000"/>
                <w:sz w:val="14"/>
                <w:szCs w:val="14"/>
              </w:rPr>
              <w:t>зяйственных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05Б02 07022</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11919,7</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6426,1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7617,5</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8000,0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10863,9</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44827,2</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ПП10-ПМ2.3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«Количество искусственно осемененного маточного поголовья крупного рогатого скота»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9"/>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107"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13,5</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13,0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13,0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13,0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13,5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ПП0-М2.4</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«Предоставление субс</w:t>
            </w:r>
            <w:r>
              <w:rPr>
                <w:rFonts w:ascii="Times New Roman" w:hAnsi="Times New Roman" w:cs="Times New Roman"/>
                <w:color w:val="000000"/>
                <w:sz w:val="14"/>
                <w:szCs w:val="14"/>
              </w:rPr>
              <w:t>и</w:t>
            </w:r>
            <w:r>
              <w:rPr>
                <w:rFonts w:ascii="Times New Roman" w:hAnsi="Times New Roman" w:cs="Times New Roman"/>
                <w:color w:val="000000"/>
                <w:sz w:val="14"/>
                <w:szCs w:val="14"/>
              </w:rPr>
              <w:t>дии на проведение выставки сельскох</w:t>
            </w:r>
            <w:r>
              <w:rPr>
                <w:rFonts w:ascii="Times New Roman" w:hAnsi="Times New Roman" w:cs="Times New Roman"/>
                <w:color w:val="000000"/>
                <w:sz w:val="14"/>
                <w:szCs w:val="14"/>
              </w:rPr>
              <w:t>о</w:t>
            </w:r>
            <w:r>
              <w:rPr>
                <w:rFonts w:ascii="Times New Roman" w:hAnsi="Times New Roman" w:cs="Times New Roman"/>
                <w:color w:val="000000"/>
                <w:sz w:val="14"/>
                <w:szCs w:val="14"/>
              </w:rPr>
              <w:t>зяйственных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 2017-2019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679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05Б02</w:t>
            </w:r>
          </w:p>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3"/>
                <w:szCs w:val="13"/>
              </w:rPr>
              <w:t>07023</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812</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5820,0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center"/>
              <w:rPr>
                <w:rFonts w:ascii="Times New Roman" w:hAnsi="Times New Roman" w:cs="Times New Roman"/>
                <w:i/>
                <w:iCs/>
                <w:color w:val="000000"/>
                <w:sz w:val="14"/>
                <w:szCs w:val="14"/>
              </w:rPr>
            </w:pPr>
            <w:r>
              <w:rPr>
                <w:rFonts w:ascii="Times New Roman" w:hAnsi="Times New Roman" w:cs="Times New Roman"/>
                <w:iCs/>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5000,0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7000,0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6615</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DD1AC2"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24435,0</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ind w:left="-108" w:right="-55"/>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ПП10-ПМ2.4</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 xml:space="preserve">Показатель «Проведение выставки </w:t>
            </w:r>
            <w:r>
              <w:rPr>
                <w:rFonts w:ascii="Times New Roman" w:hAnsi="Times New Roman" w:cs="Times New Roman"/>
                <w:color w:val="000000"/>
                <w:sz w:val="14"/>
                <w:szCs w:val="14"/>
              </w:rPr>
              <w:t>сельскохозяйственных животных</w:t>
            </w:r>
            <w:r w:rsidRPr="00BB6F8D">
              <w:rPr>
                <w:rFonts w:ascii="Times New Roman" w:hAnsi="Times New Roman" w:cs="Times New Roman"/>
                <w:color w:val="000000"/>
                <w:sz w:val="14"/>
                <w:szCs w:val="14"/>
              </w:rPr>
              <w:t>»</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количество меропри</w:t>
            </w:r>
            <w:r w:rsidRPr="00BB6F8D">
              <w:rPr>
                <w:rFonts w:ascii="Times New Roman" w:hAnsi="Times New Roman" w:cs="Times New Roman"/>
                <w:color w:val="000000"/>
                <w:sz w:val="14"/>
                <w:szCs w:val="14"/>
              </w:rPr>
              <w:t>я</w:t>
            </w:r>
            <w:r w:rsidRPr="00BB6F8D">
              <w:rPr>
                <w:rFonts w:ascii="Times New Roman" w:hAnsi="Times New Roman" w:cs="Times New Roman"/>
                <w:color w:val="000000"/>
                <w:sz w:val="14"/>
                <w:szCs w:val="14"/>
              </w:rPr>
              <w:t>тий</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ind w:left="-95" w:right="-108"/>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ind w:left="-95" w:right="-108"/>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ind w:left="-95" w:right="-108"/>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1</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ПП10-М2.5</w:t>
            </w: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Мероприятие «Предоставление субс</w:t>
            </w:r>
            <w:r w:rsidRPr="00BB6F8D">
              <w:rPr>
                <w:rFonts w:ascii="Times New Roman" w:hAnsi="Times New Roman" w:cs="Times New Roman"/>
                <w:color w:val="000000"/>
                <w:sz w:val="14"/>
                <w:szCs w:val="14"/>
              </w:rPr>
              <w:t>и</w:t>
            </w:r>
            <w:r w:rsidRPr="00BB6F8D">
              <w:rPr>
                <w:rFonts w:ascii="Times New Roman" w:hAnsi="Times New Roman" w:cs="Times New Roman"/>
                <w:color w:val="000000"/>
                <w:sz w:val="14"/>
                <w:szCs w:val="14"/>
              </w:rPr>
              <w:t xml:space="preserve">дий </w:t>
            </w:r>
            <w:r w:rsidRPr="00BB6F8D">
              <w:rPr>
                <w:rFonts w:ascii="Times New Roman" w:hAnsi="Times New Roman" w:cs="Times New Roman"/>
                <w:sz w:val="14"/>
                <w:szCs w:val="14"/>
              </w:rPr>
              <w:t>сельскохозяйственным товаропр</w:t>
            </w:r>
            <w:r w:rsidRPr="00BB6F8D">
              <w:rPr>
                <w:rFonts w:ascii="Times New Roman" w:hAnsi="Times New Roman" w:cs="Times New Roman"/>
                <w:sz w:val="14"/>
                <w:szCs w:val="14"/>
              </w:rPr>
              <w:t>о</w:t>
            </w:r>
            <w:r w:rsidRPr="00BB6F8D">
              <w:rPr>
                <w:rFonts w:ascii="Times New Roman" w:hAnsi="Times New Roman" w:cs="Times New Roman"/>
                <w:sz w:val="14"/>
                <w:szCs w:val="14"/>
              </w:rPr>
              <w:t xml:space="preserve">изводителям </w:t>
            </w:r>
            <w:r w:rsidRPr="00BB6F8D">
              <w:rPr>
                <w:rFonts w:ascii="Times New Roman" w:hAnsi="Times New Roman" w:cs="Times New Roman"/>
                <w:color w:val="000000"/>
                <w:sz w:val="14"/>
                <w:szCs w:val="14"/>
              </w:rPr>
              <w:t xml:space="preserve">на </w:t>
            </w:r>
            <w:r w:rsidRPr="00BB6F8D">
              <w:rPr>
                <w:rFonts w:ascii="Times New Roman" w:hAnsi="Times New Roman" w:cs="Times New Roman"/>
                <w:sz w:val="14"/>
                <w:szCs w:val="14"/>
              </w:rPr>
              <w:t>возмещение части затрат по приобретению племенных животных»</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 </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финансирование за счет краевого бю</w:t>
            </w:r>
            <w:r w:rsidRPr="00BB6F8D">
              <w:rPr>
                <w:rFonts w:ascii="Times New Roman" w:hAnsi="Times New Roman" w:cs="Times New Roman"/>
                <w:color w:val="000000"/>
                <w:sz w:val="14"/>
                <w:szCs w:val="14"/>
              </w:rPr>
              <w:t>д</w:t>
            </w:r>
            <w:r w:rsidRPr="00BB6F8D">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sz w:val="14"/>
                <w:szCs w:val="14"/>
              </w:rPr>
            </w:pPr>
            <w:r w:rsidRPr="00BB6F8D">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7" w:right="-109"/>
              <w:jc w:val="center"/>
              <w:rPr>
                <w:rFonts w:ascii="Times New Roman" w:hAnsi="Times New Roman" w:cs="Times New Roman"/>
                <w:i/>
                <w:iCs/>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ind w:left="-107" w:right="-109"/>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7" w:right="-109"/>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ind w:left="-107" w:right="-109"/>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7" w:right="-109"/>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ind w:left="-107" w:right="-109"/>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ind w:left="-107" w:right="-109"/>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кроме того, финансирование в устано</w:t>
            </w:r>
            <w:r w:rsidRPr="00BB6F8D">
              <w:rPr>
                <w:rFonts w:ascii="Times New Roman" w:hAnsi="Times New Roman" w:cs="Times New Roman"/>
                <w:color w:val="000000"/>
                <w:sz w:val="14"/>
                <w:szCs w:val="14"/>
              </w:rPr>
              <w:t>в</w:t>
            </w:r>
            <w:r w:rsidRPr="00BB6F8D">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firstLine="174"/>
              <w:rPr>
                <w:rFonts w:ascii="Times New Roman" w:hAnsi="Times New Roman" w:cs="Times New Roman"/>
                <w:color w:val="000000"/>
                <w:sz w:val="14"/>
                <w:szCs w:val="14"/>
              </w:rPr>
            </w:pPr>
            <w:r w:rsidRPr="00BB6F8D">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ПП9-ПМ1.6</w:t>
            </w:r>
          </w:p>
        </w:tc>
        <w:tc>
          <w:tcPr>
            <w:tcW w:w="2693"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Показатель «Количество приобретенных племенных животных»</w:t>
            </w:r>
          </w:p>
        </w:tc>
        <w:tc>
          <w:tcPr>
            <w:tcW w:w="710"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xml:space="preserve">тыс. </w:t>
            </w:r>
            <w:proofErr w:type="spellStart"/>
            <w:r w:rsidRPr="00BB6F8D">
              <w:rPr>
                <w:rFonts w:ascii="Times New Roman" w:hAnsi="Times New Roman" w:cs="Times New Roman"/>
                <w:color w:val="000000"/>
                <w:sz w:val="14"/>
                <w:szCs w:val="14"/>
              </w:rPr>
              <w:t>усл</w:t>
            </w:r>
            <w:proofErr w:type="spellEnd"/>
            <w:r w:rsidRPr="00BB6F8D">
              <w:rPr>
                <w:rFonts w:ascii="Times New Roman" w:hAnsi="Times New Roman" w:cs="Times New Roman"/>
                <w:color w:val="000000"/>
                <w:sz w:val="14"/>
                <w:szCs w:val="14"/>
              </w:rPr>
              <w:t>. гол.</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Style w:val="ab"/>
                <w:rFonts w:ascii="Times New Roman" w:hAnsi="Times New Roman"/>
                <w:color w:val="000000"/>
                <w:sz w:val="14"/>
                <w:szCs w:val="14"/>
              </w:rPr>
              <w:footnoteReference w:id="15"/>
            </w:r>
          </w:p>
        </w:tc>
        <w:tc>
          <w:tcPr>
            <w:tcW w:w="56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7" w:right="-109"/>
              <w:jc w:val="center"/>
              <w:rPr>
                <w:rFonts w:ascii="Times New Roman" w:hAnsi="Times New Roman" w:cs="Times New Roman"/>
                <w:i/>
                <w:iCs/>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jc w:val="center"/>
              <w:rPr>
                <w:rFonts w:ascii="Times New Roman" w:hAnsi="Times New Roman" w:cs="Times New Roman"/>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ind w:left="-108" w:right="-55"/>
              <w:jc w:val="center"/>
              <w:rPr>
                <w:rFonts w:ascii="Times New Roman" w:hAnsi="Times New Roman" w:cs="Times New Roman"/>
                <w:b/>
                <w:bCs/>
                <w:color w:val="000000"/>
                <w:sz w:val="14"/>
                <w:szCs w:val="14"/>
              </w:rPr>
            </w:pPr>
            <w:r w:rsidRPr="00BB6F8D">
              <w:rPr>
                <w:rFonts w:ascii="Times New Roman" w:hAnsi="Times New Roman" w:cs="Times New Roman"/>
                <w:b/>
                <w:bCs/>
                <w:color w:val="000000"/>
                <w:sz w:val="14"/>
                <w:szCs w:val="14"/>
              </w:rPr>
              <w:t>ПП10-ОМ3</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rPr>
                <w:rFonts w:ascii="Times New Roman" w:hAnsi="Times New Roman" w:cs="Times New Roman"/>
                <w:b/>
                <w:bCs/>
                <w:color w:val="000000"/>
                <w:sz w:val="14"/>
                <w:szCs w:val="14"/>
              </w:rPr>
            </w:pPr>
            <w:r w:rsidRPr="00BB6F8D">
              <w:rPr>
                <w:rFonts w:ascii="Times New Roman" w:hAnsi="Times New Roman" w:cs="Times New Roman"/>
                <w:b/>
                <w:bCs/>
                <w:color w:val="000000"/>
                <w:sz w:val="14"/>
                <w:szCs w:val="14"/>
              </w:rPr>
              <w:t>Основное мероприятие «Развитие племенной базы мясного скотово</w:t>
            </w:r>
            <w:r w:rsidRPr="00BB6F8D">
              <w:rPr>
                <w:rFonts w:ascii="Times New Roman" w:hAnsi="Times New Roman" w:cs="Times New Roman"/>
                <w:b/>
                <w:bCs/>
                <w:color w:val="000000"/>
                <w:sz w:val="14"/>
                <w:szCs w:val="14"/>
              </w:rPr>
              <w:t>д</w:t>
            </w:r>
            <w:r w:rsidRPr="00BB6F8D">
              <w:rPr>
                <w:rFonts w:ascii="Times New Roman" w:hAnsi="Times New Roman" w:cs="Times New Roman"/>
                <w:b/>
                <w:bCs/>
                <w:color w:val="000000"/>
                <w:sz w:val="14"/>
                <w:szCs w:val="14"/>
              </w:rPr>
              <w:t>ства»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2015-20</w:t>
            </w:r>
            <w:r>
              <w:rPr>
                <w:rFonts w:ascii="Times New Roman" w:hAnsi="Times New Roman" w:cs="Times New Roman"/>
                <w:color w:val="000000"/>
                <w:sz w:val="14"/>
                <w:szCs w:val="14"/>
              </w:rPr>
              <w:t>19</w:t>
            </w:r>
            <w:r w:rsidRPr="00BB6F8D">
              <w:rPr>
                <w:rFonts w:ascii="Times New Roman" w:hAnsi="Times New Roman" w:cs="Times New Roman"/>
                <w:color w:val="000000"/>
                <w:sz w:val="14"/>
                <w:szCs w:val="14"/>
              </w:rPr>
              <w:t xml:space="preserve">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финансирование за счет краевого бю</w:t>
            </w:r>
            <w:r w:rsidRPr="00BB6F8D">
              <w:rPr>
                <w:rFonts w:ascii="Times New Roman" w:hAnsi="Times New Roman" w:cs="Times New Roman"/>
                <w:color w:val="000000"/>
                <w:sz w:val="14"/>
                <w:szCs w:val="14"/>
              </w:rPr>
              <w:t>д</w:t>
            </w:r>
            <w:r w:rsidRPr="00BB6F8D">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ind w:left="-95" w:right="-108"/>
              <w:jc w:val="center"/>
              <w:rPr>
                <w:rFonts w:ascii="Times New Roman" w:hAnsi="Times New Roman" w:cs="Times New Roman"/>
                <w:sz w:val="14"/>
                <w:szCs w:val="14"/>
              </w:rPr>
            </w:pPr>
            <w:r w:rsidRPr="00BB6F8D">
              <w:rPr>
                <w:rFonts w:ascii="Times New Roman" w:hAnsi="Times New Roman" w:cs="Times New Roman"/>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ind w:left="-95"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ind w:left="-87"/>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right"/>
              <w:rPr>
                <w:rFonts w:ascii="Times New Roman" w:hAnsi="Times New Roman" w:cs="Times New Roman"/>
                <w:color w:val="000000"/>
                <w:sz w:val="14"/>
                <w:szCs w:val="14"/>
              </w:rPr>
            </w:pPr>
            <w:r w:rsidRPr="00BB6F8D">
              <w:rPr>
                <w:rFonts w:ascii="Times New Roman" w:hAnsi="Times New Roman" w:cs="Times New Roman"/>
                <w:color w:val="000000"/>
                <w:sz w:val="14"/>
                <w:szCs w:val="14"/>
              </w:rPr>
              <w:t>7000,0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jc w:val="right"/>
              <w:rPr>
                <w:rFonts w:ascii="Times New Roman" w:hAnsi="Times New Roman" w:cs="Times New Roman"/>
                <w:color w:val="000000"/>
                <w:sz w:val="14"/>
                <w:szCs w:val="14"/>
              </w:rPr>
            </w:pPr>
            <w:r w:rsidRPr="00BB6F8D">
              <w:rPr>
                <w:rFonts w:ascii="Times New Roman" w:hAnsi="Times New Roman" w:cs="Times New Roman"/>
                <w:color w:val="000000"/>
                <w:sz w:val="14"/>
                <w:szCs w:val="14"/>
              </w:rPr>
              <w:t>1036,1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right"/>
              <w:rPr>
                <w:rFonts w:ascii="Times New Roman" w:hAnsi="Times New Roman" w:cs="Times New Roman"/>
                <w:color w:val="000000"/>
                <w:sz w:val="14"/>
                <w:szCs w:val="14"/>
              </w:rPr>
            </w:pPr>
            <w:r w:rsidRPr="00BB6F8D">
              <w:rPr>
                <w:rFonts w:ascii="Times New Roman" w:hAnsi="Times New Roman" w:cs="Times New Roman"/>
                <w:color w:val="000000"/>
                <w:sz w:val="14"/>
                <w:szCs w:val="14"/>
              </w:rPr>
              <w:t>4500,0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jc w:val="right"/>
              <w:rPr>
                <w:rFonts w:ascii="Times New Roman" w:hAnsi="Times New Roman" w:cs="Times New Roman"/>
                <w:color w:val="000000"/>
                <w:sz w:val="14"/>
                <w:szCs w:val="14"/>
              </w:rPr>
            </w:pPr>
            <w:r w:rsidRPr="00BB6F8D">
              <w:rPr>
                <w:rFonts w:ascii="Times New Roman" w:hAnsi="Times New Roman" w:cs="Times New Roman"/>
                <w:color w:val="000000"/>
                <w:sz w:val="14"/>
                <w:szCs w:val="14"/>
              </w:rPr>
              <w:t>1342,1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right"/>
              <w:rPr>
                <w:rFonts w:ascii="Times New Roman" w:hAnsi="Times New Roman" w:cs="Times New Roman"/>
                <w:color w:val="000000"/>
                <w:sz w:val="14"/>
                <w:szCs w:val="14"/>
              </w:rPr>
            </w:pPr>
            <w:r w:rsidRPr="00BB6F8D">
              <w:rPr>
                <w:rFonts w:ascii="Times New Roman" w:hAnsi="Times New Roman" w:cs="Times New Roman"/>
                <w:color w:val="000000"/>
                <w:sz w:val="14"/>
                <w:szCs w:val="14"/>
              </w:rPr>
              <w:t>1276,6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15154,8</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rPr>
                <w:rFonts w:ascii="Times New Roman" w:hAnsi="Times New Roman" w:cs="Times New Roman"/>
                <w:color w:val="000000"/>
                <w:sz w:val="14"/>
                <w:szCs w:val="14"/>
              </w:rPr>
            </w:pPr>
            <w:r w:rsidRPr="00BB6F8D">
              <w:rPr>
                <w:rFonts w:ascii="Times New Roman" w:hAnsi="Times New Roman" w:cs="Times New Roman"/>
                <w:color w:val="000000"/>
                <w:sz w:val="14"/>
                <w:szCs w:val="14"/>
              </w:rPr>
              <w:t>кроме того, финансирование в устано</w:t>
            </w:r>
            <w:r w:rsidRPr="00BB6F8D">
              <w:rPr>
                <w:rFonts w:ascii="Times New Roman" w:hAnsi="Times New Roman" w:cs="Times New Roman"/>
                <w:color w:val="000000"/>
                <w:sz w:val="14"/>
                <w:szCs w:val="14"/>
              </w:rPr>
              <w:t>в</w:t>
            </w:r>
            <w:r w:rsidRPr="00BB6F8D">
              <w:rPr>
                <w:rFonts w:ascii="Times New Roman" w:hAnsi="Times New Roman" w:cs="Times New Roman"/>
                <w:color w:val="000000"/>
                <w:sz w:val="14"/>
                <w:szCs w:val="14"/>
              </w:rPr>
              <w:t xml:space="preserve">ленном законодательством порядке из </w:t>
            </w:r>
            <w:r w:rsidRPr="00BB6F8D">
              <w:rPr>
                <w:rFonts w:ascii="Times New Roman" w:hAnsi="Times New Roman" w:cs="Times New Roman"/>
                <w:color w:val="000000"/>
                <w:sz w:val="14"/>
                <w:szCs w:val="14"/>
              </w:rPr>
              <w:lastRenderedPageBreak/>
              <w:t>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Pr="00BB6F8D" w:rsidRDefault="0043096C" w:rsidP="00C17F93">
            <w:pPr>
              <w:ind w:left="-108" w:right="-108"/>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lastRenderedPageBreak/>
              <w:t> </w:t>
            </w:r>
          </w:p>
        </w:tc>
        <w:tc>
          <w:tcPr>
            <w:tcW w:w="567" w:type="dxa"/>
            <w:tcBorders>
              <w:top w:val="single" w:sz="4" w:space="0" w:color="auto"/>
              <w:left w:val="nil"/>
              <w:bottom w:val="single" w:sz="4" w:space="0" w:color="auto"/>
              <w:right w:val="single" w:sz="4" w:space="0" w:color="auto"/>
            </w:tcBorders>
            <w:shd w:val="clear" w:color="auto" w:fill="FFFFFF"/>
          </w:tcPr>
          <w:p w:rsidR="0043096C" w:rsidRPr="00BB6F8D"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Pr="00BB6F8D"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BB6F8D" w:rsidRDefault="0043096C" w:rsidP="00C17F93">
            <w:pPr>
              <w:jc w:val="center"/>
              <w:rPr>
                <w:rFonts w:ascii="Times New Roman" w:hAnsi="Times New Roman" w:cs="Times New Roman"/>
                <w:color w:val="000000"/>
                <w:sz w:val="14"/>
                <w:szCs w:val="14"/>
              </w:rPr>
            </w:pPr>
            <w:r w:rsidRPr="00BB6F8D">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ind w:left="-87"/>
              <w:jc w:val="right"/>
              <w:rPr>
                <w:rFonts w:ascii="Times New Roman" w:hAnsi="Times New Roman" w:cs="Times New Roman"/>
                <w:iCs/>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ind w:left="-87"/>
              <w:jc w:val="right"/>
              <w:rPr>
                <w:rFonts w:ascii="Times New Roman" w:hAnsi="Times New Roman" w:cs="Times New Roman"/>
                <w:iCs/>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ind w:left="-87"/>
              <w:jc w:val="right"/>
              <w:rPr>
                <w:rFonts w:ascii="Times New Roman" w:hAnsi="Times New Roman" w:cs="Times New Roman"/>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BB6F8D" w:rsidRDefault="0043096C" w:rsidP="00C17F93">
            <w:pPr>
              <w:rPr>
                <w:rFonts w:ascii="Times New Roman" w:hAnsi="Times New Roman" w:cs="Times New Roman"/>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rPr>
                <w:rFonts w:ascii="Times New Roman" w:hAnsi="Times New Roman" w:cs="Times New Roman"/>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BB6F8D" w:rsidRDefault="0043096C" w:rsidP="00C17F93">
            <w:pPr>
              <w:ind w:left="-87"/>
              <w:jc w:val="right"/>
              <w:rPr>
                <w:rFonts w:ascii="Times New Roman" w:hAnsi="Times New Roman" w:cs="Times New Roman"/>
                <w:iCs/>
                <w:color w:val="000000"/>
                <w:sz w:val="14"/>
                <w:szCs w:val="14"/>
              </w:rPr>
            </w:pPr>
          </w:p>
        </w:tc>
      </w:tr>
      <w:tr w:rsidR="0043096C" w:rsidTr="002C29C1">
        <w:trPr>
          <w:trHeight w:val="129"/>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lastRenderedPageBreak/>
              <w:t>689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16251,0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18098,1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25098,1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21026,1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20000,0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color w:val="000000"/>
                <w:sz w:val="14"/>
                <w:szCs w:val="14"/>
              </w:rPr>
            </w:pPr>
            <w:r>
              <w:rPr>
                <w:rFonts w:ascii="Times New Roman" w:hAnsi="Times New Roman" w:cs="Times New Roman"/>
                <w:color w:val="000000"/>
                <w:sz w:val="14"/>
                <w:szCs w:val="14"/>
              </w:rPr>
              <w:t>100473,3</w:t>
            </w:r>
          </w:p>
        </w:tc>
      </w:tr>
      <w:tr w:rsidR="0043096C" w:rsidTr="002C29C1">
        <w:trPr>
          <w:trHeight w:val="241"/>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ПП10-ПОМ</w:t>
            </w:r>
          </w:p>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3.1.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sz w:val="14"/>
                <w:szCs w:val="14"/>
              </w:rPr>
              <w:t>Показатель «Численность племенного условного маточного поголовья крупн</w:t>
            </w:r>
            <w:r>
              <w:rPr>
                <w:rFonts w:ascii="Times New Roman" w:hAnsi="Times New Roman" w:cs="Times New Roman"/>
                <w:sz w:val="14"/>
                <w:szCs w:val="14"/>
              </w:rPr>
              <w:t>о</w:t>
            </w:r>
            <w:r>
              <w:rPr>
                <w:rFonts w:ascii="Times New Roman" w:hAnsi="Times New Roman" w:cs="Times New Roman"/>
                <w:sz w:val="14"/>
                <w:szCs w:val="14"/>
              </w:rPr>
              <w:t>го рогатого скота мясного направления»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5,92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5,25</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5,27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5,3</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5,3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ПП10-ПОМ</w:t>
            </w:r>
          </w:p>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3.2.</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Показатель «</w:t>
            </w:r>
            <w:r>
              <w:rPr>
                <w:rFonts w:ascii="Times New Roman" w:hAnsi="Times New Roman" w:cs="Times New Roman"/>
                <w:sz w:val="14"/>
                <w:szCs w:val="14"/>
              </w:rPr>
              <w:t>Реализация племенного молодняка крупного рогатого скота мясных пород в расчете на 100 голов маток, имевшихся на начало года (по организациям, зарегистрированным в племенном регистре и имеющим пл</w:t>
            </w:r>
            <w:r>
              <w:rPr>
                <w:rFonts w:ascii="Times New Roman" w:hAnsi="Times New Roman" w:cs="Times New Roman"/>
                <w:sz w:val="14"/>
                <w:szCs w:val="14"/>
              </w:rPr>
              <w:t>е</w:t>
            </w:r>
            <w:r>
              <w:rPr>
                <w:rFonts w:ascii="Times New Roman" w:hAnsi="Times New Roman" w:cs="Times New Roman"/>
                <w:sz w:val="14"/>
                <w:szCs w:val="14"/>
              </w:rPr>
              <w:t>менное стадо крупного рогатого скота мясного направления)»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гол.</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Style w:val="ab"/>
                <w:color w:val="000000"/>
                <w:sz w:val="14"/>
                <w:szCs w:val="14"/>
              </w:rPr>
              <w:footnoteReference w:id="16"/>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22</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10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10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10</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10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ПП10-М3.1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2015-2019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05Б03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956617" w:rsidRDefault="0043096C" w:rsidP="00C17F93">
            <w:pPr>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7000,0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956617" w:rsidRDefault="0043096C" w:rsidP="00C17F93">
            <w:pPr>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1036,1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956617" w:rsidRDefault="0043096C" w:rsidP="00C17F93">
            <w:pPr>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4500,0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956617" w:rsidRDefault="0043096C" w:rsidP="00C17F93">
            <w:pPr>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1342,1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956617" w:rsidRDefault="0043096C" w:rsidP="00C17F93">
            <w:pPr>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1276,6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956617"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15154,8</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3"/>
                <w:szCs w:val="13"/>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ind w:left="-95" w:right="-108"/>
              <w:jc w:val="center"/>
              <w:rPr>
                <w:rFonts w:ascii="Times New Roman" w:hAnsi="Times New Roman" w:cs="Times New Roman"/>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05Б03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956617" w:rsidRDefault="0043096C" w:rsidP="00C17F93">
            <w:pPr>
              <w:ind w:left="-114"/>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16251,0</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956617" w:rsidRDefault="0043096C" w:rsidP="00C17F93">
            <w:pPr>
              <w:ind w:left="-114"/>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18098,1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956617" w:rsidRDefault="0043096C" w:rsidP="00C17F93">
            <w:pPr>
              <w:ind w:left="-114"/>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25098,1</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956617" w:rsidRDefault="0043096C" w:rsidP="00C17F93">
            <w:pPr>
              <w:ind w:left="-114"/>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21026,1</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956617" w:rsidRDefault="0043096C" w:rsidP="00C17F93">
            <w:pPr>
              <w:ind w:left="-114"/>
              <w:jc w:val="right"/>
              <w:rPr>
                <w:rFonts w:ascii="Times New Roman" w:hAnsi="Times New Roman" w:cs="Times New Roman"/>
                <w:i/>
                <w:color w:val="000000"/>
                <w:sz w:val="14"/>
                <w:szCs w:val="14"/>
              </w:rPr>
            </w:pPr>
            <w:r w:rsidRPr="00956617">
              <w:rPr>
                <w:rFonts w:ascii="Times New Roman" w:hAnsi="Times New Roman" w:cs="Times New Roman"/>
                <w:i/>
                <w:color w:val="000000"/>
                <w:sz w:val="14"/>
                <w:szCs w:val="14"/>
              </w:rPr>
              <w:t>20000,0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Pr="00956617" w:rsidRDefault="0043096C" w:rsidP="00C17F93">
            <w:pPr>
              <w:ind w:left="-114"/>
              <w:jc w:val="right"/>
              <w:rPr>
                <w:rFonts w:ascii="Times New Roman" w:hAnsi="Times New Roman" w:cs="Times New Roman"/>
                <w:i/>
                <w:color w:val="000000"/>
                <w:sz w:val="14"/>
                <w:szCs w:val="14"/>
              </w:rPr>
            </w:pPr>
            <w:r>
              <w:rPr>
                <w:rFonts w:ascii="Times New Roman" w:hAnsi="Times New Roman" w:cs="Times New Roman"/>
                <w:i/>
                <w:color w:val="000000"/>
                <w:sz w:val="14"/>
                <w:szCs w:val="14"/>
              </w:rPr>
              <w:t>100473,3</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b/>
                <w:color w:val="000000"/>
                <w:sz w:val="14"/>
                <w:szCs w:val="14"/>
              </w:rPr>
            </w:pPr>
            <w:r>
              <w:rPr>
                <w:rFonts w:ascii="Times New Roman" w:hAnsi="Times New Roman" w:cs="Times New Roman"/>
                <w:b/>
                <w:color w:val="000000"/>
                <w:sz w:val="14"/>
                <w:szCs w:val="14"/>
              </w:rPr>
              <w:t>ПП10-М4</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color w:val="000000"/>
                <w:sz w:val="14"/>
                <w:szCs w:val="14"/>
              </w:rPr>
            </w:pPr>
            <w:r>
              <w:rPr>
                <w:rFonts w:ascii="Times New Roman" w:hAnsi="Times New Roman" w:cs="Times New Roman"/>
                <w:b/>
                <w:color w:val="000000"/>
                <w:sz w:val="14"/>
                <w:szCs w:val="14"/>
              </w:rPr>
              <w:t>Основное мероприятие «Поддержка племенного крупного рогатого скота молочного направления»</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2016,2019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8,4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sz w:val="14"/>
                <w:szCs w:val="14"/>
              </w:rPr>
            </w:pPr>
            <w:r>
              <w:rPr>
                <w:rFonts w:ascii="Times New Roman" w:hAnsi="Times New Roman" w:cs="Times New Roman"/>
                <w:sz w:val="14"/>
                <w:szCs w:val="14"/>
              </w:rPr>
              <w:t>124,1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132,5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699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159,6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1944,7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right"/>
              <w:rPr>
                <w:rFonts w:ascii="Times New Roman" w:hAnsi="Times New Roman" w:cs="Times New Roman"/>
                <w:color w:val="000000"/>
                <w:sz w:val="14"/>
                <w:szCs w:val="14"/>
              </w:rPr>
            </w:pPr>
            <w:r>
              <w:rPr>
                <w:rFonts w:ascii="Times New Roman" w:hAnsi="Times New Roman" w:cs="Times New Roman"/>
                <w:color w:val="000000"/>
                <w:sz w:val="14"/>
                <w:szCs w:val="14"/>
              </w:rPr>
              <w:t>2104,3</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7"/>
              <w:jc w:val="center"/>
              <w:rPr>
                <w:rFonts w:ascii="Times New Roman" w:hAnsi="Times New Roman" w:cs="Times New Roman"/>
                <w:color w:val="000000"/>
                <w:sz w:val="14"/>
                <w:szCs w:val="14"/>
              </w:rPr>
            </w:pPr>
            <w:r>
              <w:rPr>
                <w:rFonts w:ascii="Times New Roman" w:hAnsi="Times New Roman" w:cs="Times New Roman"/>
                <w:color w:val="000000"/>
                <w:sz w:val="14"/>
                <w:szCs w:val="14"/>
              </w:rPr>
              <w:t>ПП10-ПОМ4</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 xml:space="preserve">Показатель «Получение </w:t>
            </w:r>
            <w:r>
              <w:rPr>
                <w:rFonts w:ascii="Times New Roman" w:hAnsi="Times New Roman" w:cs="Times New Roman"/>
                <w:sz w:val="14"/>
                <w:szCs w:val="14"/>
              </w:rPr>
              <w:t>семени высок</w:t>
            </w:r>
            <w:r>
              <w:rPr>
                <w:rFonts w:ascii="Times New Roman" w:hAnsi="Times New Roman" w:cs="Times New Roman"/>
                <w:sz w:val="14"/>
                <w:szCs w:val="14"/>
              </w:rPr>
              <w:t>о</w:t>
            </w:r>
            <w:r>
              <w:rPr>
                <w:rFonts w:ascii="Times New Roman" w:hAnsi="Times New Roman" w:cs="Times New Roman"/>
                <w:sz w:val="14"/>
                <w:szCs w:val="14"/>
              </w:rPr>
              <w:t>ценных быков-производителей моло</w:t>
            </w:r>
            <w:r>
              <w:rPr>
                <w:rFonts w:ascii="Times New Roman" w:hAnsi="Times New Roman" w:cs="Times New Roman"/>
                <w:sz w:val="14"/>
                <w:szCs w:val="14"/>
              </w:rPr>
              <w:t>ч</w:t>
            </w:r>
            <w:r>
              <w:rPr>
                <w:rFonts w:ascii="Times New Roman" w:hAnsi="Times New Roman" w:cs="Times New Roman"/>
                <w:sz w:val="14"/>
                <w:szCs w:val="14"/>
              </w:rPr>
              <w:t>ных пород организациями по иску</w:t>
            </w:r>
            <w:r>
              <w:rPr>
                <w:rFonts w:ascii="Times New Roman" w:hAnsi="Times New Roman" w:cs="Times New Roman"/>
                <w:sz w:val="14"/>
                <w:szCs w:val="14"/>
              </w:rPr>
              <w:t>с</w:t>
            </w:r>
            <w:r>
              <w:rPr>
                <w:rFonts w:ascii="Times New Roman" w:hAnsi="Times New Roman" w:cs="Times New Roman"/>
                <w:sz w:val="14"/>
                <w:szCs w:val="14"/>
              </w:rPr>
              <w:t>ственному осеменению сельскохозя</w:t>
            </w:r>
            <w:r>
              <w:rPr>
                <w:rFonts w:ascii="Times New Roman" w:hAnsi="Times New Roman" w:cs="Times New Roman"/>
                <w:sz w:val="14"/>
                <w:szCs w:val="14"/>
              </w:rPr>
              <w:t>й</w:t>
            </w:r>
            <w:r>
              <w:rPr>
                <w:rFonts w:ascii="Times New Roman" w:hAnsi="Times New Roman" w:cs="Times New Roman"/>
                <w:sz w:val="14"/>
                <w:szCs w:val="14"/>
              </w:rPr>
              <w:t>ственных животных</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доз</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60" w:right="-155"/>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абсолютный </w:t>
            </w:r>
          </w:p>
          <w:p w:rsidR="0043096C" w:rsidRDefault="0043096C" w:rsidP="00C17F93">
            <w:pPr>
              <w:ind w:left="-60" w:right="-155"/>
              <w:jc w:val="center"/>
              <w:rPr>
                <w:rFonts w:ascii="Times New Roman" w:hAnsi="Times New Roman" w:cs="Times New Roman"/>
                <w:color w:val="000000"/>
                <w:sz w:val="14"/>
                <w:szCs w:val="14"/>
              </w:rPr>
            </w:pPr>
            <w:r>
              <w:rPr>
                <w:rFonts w:ascii="Times New Roman" w:hAnsi="Times New Roman" w:cs="Times New Roman"/>
                <w:color w:val="000000"/>
                <w:sz w:val="14"/>
                <w:szCs w:val="14"/>
              </w:rPr>
              <w:t>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iCs/>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2,5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8" w:right="-55"/>
              <w:jc w:val="center"/>
              <w:rPr>
                <w:rFonts w:ascii="Times New Roman" w:hAnsi="Times New Roman" w:cs="Times New Roman"/>
                <w:color w:val="000000"/>
                <w:sz w:val="14"/>
                <w:szCs w:val="14"/>
              </w:rPr>
            </w:pPr>
            <w:r>
              <w:rPr>
                <w:rFonts w:ascii="Times New Roman" w:hAnsi="Times New Roman" w:cs="Times New Roman"/>
                <w:color w:val="000000"/>
                <w:sz w:val="14"/>
                <w:szCs w:val="14"/>
              </w:rPr>
              <w:t>ПП10-М4.1</w:t>
            </w: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Мероприятие «</w:t>
            </w:r>
            <w:proofErr w:type="spellStart"/>
            <w:r>
              <w:rPr>
                <w:rFonts w:ascii="Times New Roman" w:hAnsi="Times New Roman" w:cs="Times New Roman"/>
                <w:color w:val="000000"/>
                <w:sz w:val="14"/>
                <w:szCs w:val="14"/>
              </w:rPr>
              <w:t>Софинансирование</w:t>
            </w:r>
            <w:proofErr w:type="spellEnd"/>
            <w:r>
              <w:rPr>
                <w:rFonts w:ascii="Times New Roman" w:hAnsi="Times New Roman" w:cs="Times New Roman"/>
                <w:color w:val="000000"/>
                <w:sz w:val="14"/>
                <w:szCs w:val="14"/>
              </w:rPr>
              <w:t xml:space="preserve"> ра</w:t>
            </w:r>
            <w:r>
              <w:rPr>
                <w:rFonts w:ascii="Times New Roman" w:hAnsi="Times New Roman" w:cs="Times New Roman"/>
                <w:color w:val="000000"/>
                <w:sz w:val="14"/>
                <w:szCs w:val="14"/>
              </w:rPr>
              <w:t>с</w:t>
            </w:r>
            <w:r>
              <w:rPr>
                <w:rFonts w:ascii="Times New Roman" w:hAnsi="Times New Roman" w:cs="Times New Roman"/>
                <w:color w:val="000000"/>
                <w:sz w:val="14"/>
                <w:szCs w:val="14"/>
              </w:rPr>
              <w:t>ходов на оказание содействия достиж</w:t>
            </w:r>
            <w:r>
              <w:rPr>
                <w:rFonts w:ascii="Times New Roman" w:hAnsi="Times New Roman" w:cs="Times New Roman"/>
                <w:color w:val="000000"/>
                <w:sz w:val="14"/>
                <w:szCs w:val="14"/>
              </w:rPr>
              <w:t>е</w:t>
            </w:r>
            <w:r>
              <w:rPr>
                <w:rFonts w:ascii="Times New Roman" w:hAnsi="Times New Roman" w:cs="Times New Roman"/>
                <w:color w:val="000000"/>
                <w:sz w:val="14"/>
                <w:szCs w:val="14"/>
              </w:rPr>
              <w:t>нию целевых показателей реализации региональных программ развития агр</w:t>
            </w:r>
            <w:r>
              <w:rPr>
                <w:rFonts w:ascii="Times New Roman" w:hAnsi="Times New Roman" w:cs="Times New Roman"/>
                <w:color w:val="000000"/>
                <w:sz w:val="14"/>
                <w:szCs w:val="14"/>
              </w:rPr>
              <w:t>о</w:t>
            </w:r>
            <w:r>
              <w:rPr>
                <w:rFonts w:ascii="Times New Roman" w:hAnsi="Times New Roman" w:cs="Times New Roman"/>
                <w:color w:val="000000"/>
                <w:sz w:val="14"/>
                <w:szCs w:val="14"/>
              </w:rPr>
              <w:lastRenderedPageBreak/>
              <w:t xml:space="preserve">промышленного комплекса» </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Х</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2016,2019 годы</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МСХ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lastRenderedPageBreak/>
              <w:t>702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финансирование за счет краевого бю</w:t>
            </w:r>
            <w:r>
              <w:rPr>
                <w:rFonts w:ascii="Times New Roman" w:hAnsi="Times New Roman" w:cs="Times New Roman"/>
                <w:color w:val="000000"/>
                <w:sz w:val="14"/>
                <w:szCs w:val="14"/>
              </w:rPr>
              <w:t>д</w:t>
            </w:r>
            <w:r>
              <w:rPr>
                <w:rFonts w:ascii="Times New Roman" w:hAnsi="Times New Roman" w:cs="Times New Roman"/>
                <w:color w:val="000000"/>
                <w:sz w:val="14"/>
                <w:szCs w:val="14"/>
              </w:rPr>
              <w:t>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87"/>
              <w:jc w:val="center"/>
              <w:rPr>
                <w:rFonts w:ascii="Times New Roman" w:hAnsi="Times New Roman" w:cs="Times New Roman"/>
                <w:iCs/>
                <w:color w:val="000000"/>
                <w:sz w:val="14"/>
                <w:szCs w:val="14"/>
              </w:rPr>
            </w:pPr>
            <w:r>
              <w:rPr>
                <w:rFonts w:ascii="Times New Roman" w:hAnsi="Times New Roman" w:cs="Times New Roman"/>
                <w:iCs/>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DD1AC2" w:rsidRDefault="0043096C" w:rsidP="00C17F93">
            <w:pPr>
              <w:jc w:val="right"/>
              <w:rPr>
                <w:rFonts w:ascii="Times New Roman" w:hAnsi="Times New Roman" w:cs="Times New Roman"/>
                <w:i/>
                <w:color w:val="000000"/>
                <w:sz w:val="14"/>
                <w:szCs w:val="14"/>
              </w:rPr>
            </w:pPr>
            <w:r w:rsidRPr="00DD1AC2">
              <w:rPr>
                <w:rFonts w:ascii="Times New Roman" w:hAnsi="Times New Roman" w:cs="Times New Roman"/>
                <w:i/>
                <w:color w:val="000000"/>
                <w:sz w:val="14"/>
                <w:szCs w:val="14"/>
              </w:rPr>
              <w:t>8,4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D815DC" w:rsidRDefault="0043096C" w:rsidP="00C17F93">
            <w:pPr>
              <w:jc w:val="center"/>
              <w:rPr>
                <w:rFonts w:ascii="Times New Roman" w:hAnsi="Times New Roman" w:cs="Times New Roman"/>
                <w:sz w:val="14"/>
                <w:szCs w:val="14"/>
              </w:rPr>
            </w:pPr>
            <w:r w:rsidRPr="00D815DC">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DD1AC2" w:rsidRDefault="0043096C" w:rsidP="00C17F93">
            <w:pPr>
              <w:jc w:val="right"/>
              <w:rPr>
                <w:rFonts w:ascii="Times New Roman" w:hAnsi="Times New Roman" w:cs="Times New Roman"/>
                <w:i/>
                <w:sz w:val="14"/>
                <w:szCs w:val="14"/>
              </w:rPr>
            </w:pPr>
            <w:r>
              <w:rPr>
                <w:rFonts w:ascii="Times New Roman" w:hAnsi="Times New Roman" w:cs="Times New Roman"/>
                <w:i/>
                <w:sz w:val="14"/>
                <w:szCs w:val="14"/>
              </w:rPr>
              <w:t>124,1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DD1AC2"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132,5</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F44F99"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в устано</w:t>
            </w:r>
            <w:r>
              <w:rPr>
                <w:rFonts w:ascii="Times New Roman" w:hAnsi="Times New Roman" w:cs="Times New Roman"/>
                <w:color w:val="000000"/>
                <w:sz w:val="14"/>
                <w:szCs w:val="14"/>
              </w:rPr>
              <w:t>в</w:t>
            </w:r>
            <w:r>
              <w:rPr>
                <w:rFonts w:ascii="Times New Roman" w:hAnsi="Times New Roman" w:cs="Times New Roman"/>
                <w:color w:val="000000"/>
                <w:sz w:val="14"/>
                <w:szCs w:val="14"/>
              </w:rPr>
              <w:t>ленном законодательством порядке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32" w:firstLine="142"/>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05Б04 </w:t>
            </w:r>
            <w:r>
              <w:rPr>
                <w:rFonts w:ascii="Times New Roman" w:hAnsi="Times New Roman" w:cs="Times New Roman"/>
                <w:color w:val="000000"/>
                <w:sz w:val="13"/>
                <w:szCs w:val="13"/>
                <w:lang w:val="en-US"/>
              </w:rPr>
              <w:t>R</w:t>
            </w:r>
            <w:r>
              <w:rPr>
                <w:rFonts w:ascii="Times New Roman" w:hAnsi="Times New Roman" w:cs="Times New Roman"/>
                <w:color w:val="000000"/>
                <w:sz w:val="13"/>
                <w:szCs w:val="13"/>
              </w:rPr>
              <w:t>5430</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811</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Pr="00DD1AC2" w:rsidRDefault="0043096C" w:rsidP="00C17F93">
            <w:pPr>
              <w:jc w:val="right"/>
              <w:rPr>
                <w:rFonts w:ascii="Times New Roman" w:hAnsi="Times New Roman" w:cs="Times New Roman"/>
                <w:i/>
                <w:color w:val="000000"/>
                <w:sz w:val="14"/>
                <w:szCs w:val="14"/>
              </w:rPr>
            </w:pPr>
            <w:r w:rsidRPr="00DD1AC2">
              <w:rPr>
                <w:rFonts w:ascii="Times New Roman" w:hAnsi="Times New Roman" w:cs="Times New Roman"/>
                <w:i/>
                <w:color w:val="000000"/>
                <w:sz w:val="14"/>
                <w:szCs w:val="14"/>
              </w:rPr>
              <w:t>159,6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sz w:val="14"/>
                <w:szCs w:val="14"/>
              </w:rPr>
            </w:pPr>
            <w:r>
              <w:rPr>
                <w:rFonts w:ascii="Times New Roman" w:hAnsi="Times New Roman" w:cs="Times New Roman"/>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Pr="00956617"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Pr="00956617" w:rsidRDefault="0043096C" w:rsidP="00C17F93">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1944,7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956617" w:rsidRDefault="0043096C" w:rsidP="00C17F93">
            <w:pPr>
              <w:jc w:val="center"/>
              <w:rPr>
                <w:rFonts w:ascii="Times New Roman" w:hAnsi="Times New Roman" w:cs="Times New Roman"/>
                <w:i/>
                <w:color w:val="000000"/>
                <w:sz w:val="14"/>
                <w:szCs w:val="14"/>
              </w:rPr>
            </w:pPr>
            <w:r>
              <w:rPr>
                <w:rFonts w:ascii="Times New Roman" w:hAnsi="Times New Roman" w:cs="Times New Roman"/>
                <w:i/>
                <w:color w:val="000000"/>
                <w:sz w:val="14"/>
                <w:szCs w:val="14"/>
              </w:rPr>
              <w:t>2104,3</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b/>
                <w:bCs/>
                <w:color w:val="000000"/>
                <w:sz w:val="14"/>
                <w:szCs w:val="14"/>
              </w:rPr>
            </w:pPr>
            <w:r>
              <w:rPr>
                <w:rFonts w:ascii="Times New Roman" w:hAnsi="Times New Roman" w:cs="Times New Roman"/>
                <w:b/>
                <w:bCs/>
                <w:color w:val="000000"/>
                <w:sz w:val="14"/>
                <w:szCs w:val="14"/>
              </w:rPr>
              <w:t>ИТОГО общий объем финансиров</w:t>
            </w:r>
            <w:r>
              <w:rPr>
                <w:rFonts w:ascii="Times New Roman" w:hAnsi="Times New Roman" w:cs="Times New Roman"/>
                <w:b/>
                <w:bCs/>
                <w:color w:val="000000"/>
                <w:sz w:val="14"/>
                <w:szCs w:val="14"/>
              </w:rPr>
              <w:t>а</w:t>
            </w:r>
            <w:r>
              <w:rPr>
                <w:rFonts w:ascii="Times New Roman" w:hAnsi="Times New Roman" w:cs="Times New Roman"/>
                <w:b/>
                <w:bCs/>
                <w:color w:val="000000"/>
                <w:sz w:val="14"/>
                <w:szCs w:val="14"/>
              </w:rPr>
              <w:t>ния государственной программы за счет краевого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877872,6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769000,3</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582607,8</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685183,0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853647,3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1023413,0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101"/>
              <w:jc w:val="center"/>
              <w:rPr>
                <w:rFonts w:ascii="Times New Roman" w:hAnsi="Times New Roman" w:cs="Times New Roman"/>
                <w:b/>
                <w:sz w:val="14"/>
                <w:szCs w:val="14"/>
              </w:rPr>
            </w:pPr>
            <w:r>
              <w:rPr>
                <w:rFonts w:ascii="Times New Roman" w:hAnsi="Times New Roman" w:cs="Times New Roman"/>
                <w:b/>
                <w:sz w:val="14"/>
                <w:szCs w:val="14"/>
              </w:rPr>
              <w:t>4791724,0</w:t>
            </w:r>
          </w:p>
        </w:tc>
      </w:tr>
      <w:tr w:rsidR="0043096C" w:rsidTr="00B37137">
        <w:trPr>
          <w:trHeight w:val="113"/>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706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76"/>
              <w:rPr>
                <w:rFonts w:ascii="Times New Roman" w:hAnsi="Times New Roman" w:cs="Times New Roman"/>
                <w:b/>
                <w:bCs/>
                <w:color w:val="000000"/>
                <w:sz w:val="14"/>
                <w:szCs w:val="14"/>
              </w:rPr>
            </w:pPr>
            <w:r>
              <w:rPr>
                <w:rFonts w:ascii="Times New Roman" w:hAnsi="Times New Roman" w:cs="Times New Roman"/>
                <w:b/>
                <w:bCs/>
                <w:color w:val="000000"/>
                <w:sz w:val="14"/>
                <w:szCs w:val="14"/>
              </w:rPr>
              <w:t>в том числе:</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b/>
                <w:bCs/>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b/>
                <w:bCs/>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b/>
                <w:bCs/>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203"/>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203"/>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203"/>
              <w:rPr>
                <w:rFonts w:ascii="Times New Roman" w:hAnsi="Times New Roman" w:cs="Times New Roman"/>
                <w:b/>
                <w:bCs/>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203"/>
              <w:rPr>
                <w:rFonts w:ascii="Times New Roman" w:hAnsi="Times New Roman" w:cs="Times New Roman"/>
                <w:b/>
                <w:b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203"/>
              <w:rPr>
                <w:rFonts w:ascii="Times New Roman" w:hAnsi="Times New Roman" w:cs="Times New Roman"/>
                <w:b/>
                <w:bCs/>
                <w:color w:val="000000"/>
                <w:sz w:val="14"/>
                <w:szCs w:val="14"/>
              </w:rPr>
            </w:pPr>
            <w:r>
              <w:rPr>
                <w:rFonts w:ascii="Times New Roman" w:hAnsi="Times New Roman" w:cs="Times New Roman"/>
                <w:b/>
                <w:bCs/>
                <w:color w:val="000000"/>
                <w:sz w:val="14"/>
                <w:szCs w:val="14"/>
              </w:rPr>
              <w:t> </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203"/>
              <w:rPr>
                <w:rFonts w:ascii="Times New Roman" w:hAnsi="Times New Roman" w:cs="Times New Roman"/>
                <w:b/>
                <w:b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left"/>
              <w:rPr>
                <w:sz w:val="20"/>
                <w:szCs w:val="20"/>
              </w:rPr>
            </w:pPr>
          </w:p>
        </w:tc>
      </w:tr>
      <w:tr w:rsidR="0043096C" w:rsidTr="00F530B3">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707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76"/>
              <w:rPr>
                <w:rFonts w:ascii="Times New Roman" w:hAnsi="Times New Roman" w:cs="Times New Roman"/>
                <w:b/>
                <w:bCs/>
                <w:color w:val="000000"/>
                <w:sz w:val="14"/>
                <w:szCs w:val="14"/>
              </w:rPr>
            </w:pPr>
            <w:r>
              <w:rPr>
                <w:rFonts w:ascii="Times New Roman" w:hAnsi="Times New Roman" w:cs="Times New Roman"/>
                <w:b/>
                <w:bCs/>
                <w:color w:val="000000"/>
                <w:sz w:val="14"/>
                <w:szCs w:val="14"/>
              </w:rPr>
              <w:t>МСХ</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b/>
                <w:bCs/>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b/>
                <w:bCs/>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b/>
                <w:bCs/>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533346,3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448757,7</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286769,6</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685183,0</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853647,3</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788348,0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right="-101"/>
              <w:jc w:val="center"/>
              <w:rPr>
                <w:rFonts w:ascii="Times New Roman" w:hAnsi="Times New Roman" w:cs="Times New Roman"/>
                <w:b/>
                <w:sz w:val="14"/>
                <w:szCs w:val="14"/>
              </w:rPr>
            </w:pPr>
            <w:r>
              <w:rPr>
                <w:rFonts w:ascii="Times New Roman" w:hAnsi="Times New Roman" w:cs="Times New Roman"/>
                <w:b/>
                <w:sz w:val="14"/>
                <w:szCs w:val="14"/>
              </w:rPr>
              <w:t>3596051,9</w:t>
            </w:r>
          </w:p>
        </w:tc>
      </w:tr>
      <w:tr w:rsidR="0043096C" w:rsidTr="00F530B3">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708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76"/>
              <w:rPr>
                <w:rFonts w:ascii="Times New Roman" w:hAnsi="Times New Roman" w:cs="Times New Roman"/>
                <w:b/>
                <w:bCs/>
                <w:color w:val="000000"/>
                <w:sz w:val="14"/>
                <w:szCs w:val="14"/>
              </w:rPr>
            </w:pPr>
            <w:r>
              <w:rPr>
                <w:rFonts w:ascii="Times New Roman" w:hAnsi="Times New Roman" w:cs="Times New Roman"/>
                <w:b/>
                <w:bCs/>
                <w:color w:val="000000"/>
                <w:sz w:val="14"/>
                <w:szCs w:val="14"/>
              </w:rPr>
              <w:t>ГВС</w:t>
            </w:r>
          </w:p>
        </w:tc>
        <w:tc>
          <w:tcPr>
            <w:tcW w:w="710" w:type="dxa"/>
            <w:tcBorders>
              <w:top w:val="single" w:sz="4" w:space="0" w:color="auto"/>
              <w:left w:val="nil"/>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b/>
                <w:bCs/>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b/>
                <w:bCs/>
                <w:color w:val="00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jc w:val="center"/>
              <w:rPr>
                <w:rFonts w:ascii="Times New Roman" w:hAnsi="Times New Roman" w:cs="Times New Roman"/>
                <w:b/>
                <w:bCs/>
                <w:color w:val="000000"/>
                <w:sz w:val="14"/>
                <w:szCs w:val="14"/>
              </w:rPr>
            </w:pPr>
          </w:p>
        </w:tc>
        <w:tc>
          <w:tcPr>
            <w:tcW w:w="56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70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438"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413"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56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426"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FFFFFF"/>
            <w:noWrap/>
          </w:tcPr>
          <w:p w:rsidR="0043096C" w:rsidRDefault="0043096C" w:rsidP="00C17F93">
            <w:pPr>
              <w:jc w:val="center"/>
              <w:rPr>
                <w:rFonts w:ascii="Times New Roman" w:hAnsi="Times New Roman" w:cs="Times New Roman"/>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9"/>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344526,3</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9"/>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320242,6</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9"/>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295838,2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09"/>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09"/>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Х</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9"/>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235065,0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08" w:right="-108"/>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1195672,1</w:t>
            </w: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rPr>
                <w:rFonts w:ascii="Times New Roman" w:hAnsi="Times New Roman" w:cs="Times New Roman"/>
                <w:color w:val="000000"/>
                <w:sz w:val="14"/>
                <w:szCs w:val="14"/>
              </w:rPr>
            </w:pPr>
            <w:r>
              <w:rPr>
                <w:rFonts w:ascii="Times New Roman" w:hAnsi="Times New Roman" w:cs="Times New Roman"/>
                <w:color w:val="000000"/>
                <w:sz w:val="14"/>
                <w:szCs w:val="14"/>
              </w:rPr>
              <w:t>кроме того, финансирование из других источников:</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left"/>
              <w:rPr>
                <w:sz w:val="20"/>
                <w:szCs w:val="20"/>
              </w:rPr>
            </w:pP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203"/>
              <w:jc w:val="center"/>
              <w:rPr>
                <w:rFonts w:ascii="Times New Roman" w:hAnsi="Times New Roman" w:cs="Times New Roman"/>
                <w:b/>
                <w:b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203"/>
              <w:jc w:val="center"/>
              <w:rPr>
                <w:rFonts w:ascii="Times New Roman" w:hAnsi="Times New Roman" w:cs="Times New Roman"/>
                <w:b/>
                <w:bCs/>
                <w:color w:val="000000"/>
                <w:sz w:val="14"/>
                <w:szCs w:val="14"/>
              </w:rPr>
            </w:pPr>
          </w:p>
        </w:tc>
        <w:tc>
          <w:tcPr>
            <w:tcW w:w="726"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203"/>
              <w:jc w:val="center"/>
              <w:rPr>
                <w:rFonts w:ascii="Times New Roman" w:hAnsi="Times New Roman" w:cs="Times New Roman"/>
                <w:b/>
                <w:bCs/>
                <w:color w:val="000000"/>
                <w:sz w:val="14"/>
                <w:szCs w:val="1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203"/>
              <w:jc w:val="center"/>
              <w:rPr>
                <w:rFonts w:ascii="Times New Roman" w:hAnsi="Times New Roman" w:cs="Times New Roman"/>
                <w:b/>
                <w:b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203"/>
              <w:jc w:val="center"/>
              <w:rPr>
                <w:rFonts w:ascii="Times New Roman" w:hAnsi="Times New Roman" w:cs="Times New Roman"/>
                <w:b/>
                <w:bCs/>
                <w:color w:val="000000"/>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203"/>
              <w:jc w:val="center"/>
              <w:rPr>
                <w:rFonts w:ascii="Times New Roman" w:hAnsi="Times New Roman" w:cs="Times New Roman"/>
                <w:b/>
                <w:bCs/>
                <w:color w:val="000000"/>
                <w:sz w:val="14"/>
                <w:szCs w:val="14"/>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203"/>
              <w:jc w:val="right"/>
              <w:rPr>
                <w:rFonts w:ascii="Times New Roman" w:hAnsi="Times New Roman" w:cs="Times New Roman"/>
                <w:b/>
                <w:bCs/>
                <w:color w:val="000000"/>
                <w:sz w:val="14"/>
                <w:szCs w:val="14"/>
              </w:rPr>
            </w:pPr>
          </w:p>
        </w:tc>
      </w:tr>
      <w:tr w:rsidR="0043096C" w:rsidTr="002C29C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3096C" w:rsidRPr="00130C55" w:rsidRDefault="0043096C" w:rsidP="0043096C">
            <w:pPr>
              <w:jc w:val="left"/>
              <w:rPr>
                <w:sz w:val="14"/>
                <w:szCs w:val="14"/>
              </w:rPr>
            </w:pPr>
            <w:r>
              <w:rPr>
                <w:sz w:val="14"/>
                <w:szCs w:val="14"/>
              </w:rPr>
              <w:t>710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43096C" w:rsidRDefault="0043096C" w:rsidP="00C17F93">
            <w:pPr>
              <w:ind w:left="-108" w:right="-55"/>
              <w:jc w:val="center"/>
              <w:rPr>
                <w:rFonts w:ascii="Times New Roman" w:hAnsi="Times New Roman" w:cs="Times New Roman"/>
                <w:color w:val="000000"/>
                <w:sz w:val="14"/>
                <w:szCs w:val="14"/>
              </w:rPr>
            </w:pPr>
          </w:p>
        </w:tc>
        <w:tc>
          <w:tcPr>
            <w:tcW w:w="2693"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firstLine="174"/>
              <w:jc w:val="center"/>
              <w:rPr>
                <w:rFonts w:ascii="Times New Roman" w:hAnsi="Times New Roman" w:cs="Times New Roman"/>
                <w:color w:val="000000"/>
                <w:sz w:val="14"/>
                <w:szCs w:val="14"/>
              </w:rPr>
            </w:pPr>
            <w:r>
              <w:rPr>
                <w:rFonts w:ascii="Times New Roman" w:hAnsi="Times New Roman" w:cs="Times New Roman"/>
                <w:color w:val="000000"/>
                <w:sz w:val="14"/>
                <w:szCs w:val="14"/>
              </w:rPr>
              <w:t>из федерального бюджета</w:t>
            </w:r>
          </w:p>
        </w:tc>
        <w:tc>
          <w:tcPr>
            <w:tcW w:w="710"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тыс. руб.</w:t>
            </w:r>
          </w:p>
        </w:tc>
        <w:tc>
          <w:tcPr>
            <w:tcW w:w="567" w:type="dxa"/>
            <w:tcBorders>
              <w:top w:val="single" w:sz="4" w:space="0" w:color="auto"/>
              <w:left w:val="nil"/>
              <w:bottom w:val="single" w:sz="4" w:space="0" w:color="auto"/>
              <w:right w:val="single" w:sz="4" w:space="0" w:color="auto"/>
            </w:tcBorders>
            <w:shd w:val="clear" w:color="auto" w:fill="FFFFFF"/>
            <w:hideMark/>
          </w:tcPr>
          <w:p w:rsidR="0043096C" w:rsidRDefault="0043096C" w:rsidP="00C17F93">
            <w:pPr>
              <w:ind w:left="-108"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38"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13"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7" w:type="dxa"/>
            <w:tcBorders>
              <w:top w:val="single" w:sz="4" w:space="0" w:color="auto"/>
              <w:left w:val="nil"/>
              <w:bottom w:val="single" w:sz="4" w:space="0" w:color="auto"/>
              <w:right w:val="single" w:sz="4" w:space="0" w:color="auto"/>
            </w:tcBorders>
            <w:shd w:val="clear" w:color="auto" w:fill="FFFFFF"/>
            <w:noWrap/>
            <w:hideMark/>
          </w:tcPr>
          <w:p w:rsidR="0043096C" w:rsidRDefault="0043096C" w:rsidP="00C17F93">
            <w:pPr>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709"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450422,6</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521470,4</w:t>
            </w:r>
          </w:p>
        </w:tc>
        <w:tc>
          <w:tcPr>
            <w:tcW w:w="726"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525752,4</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841073,7</w:t>
            </w:r>
          </w:p>
        </w:tc>
        <w:tc>
          <w:tcPr>
            <w:tcW w:w="714" w:type="dxa"/>
            <w:tcBorders>
              <w:top w:val="single" w:sz="4" w:space="0" w:color="auto"/>
              <w:left w:val="single" w:sz="4" w:space="0" w:color="auto"/>
              <w:bottom w:val="single" w:sz="4" w:space="0" w:color="auto"/>
              <w:right w:val="single" w:sz="4" w:space="0" w:color="auto"/>
            </w:tcBorders>
            <w:shd w:val="clear" w:color="auto" w:fill="FFFFFF"/>
            <w:noWrap/>
            <w:hideMark/>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450572,6</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096C"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1345821,3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43096C" w:rsidRPr="00956617" w:rsidRDefault="0043096C" w:rsidP="00C17F93">
            <w:pPr>
              <w:ind w:left="-114"/>
              <w:jc w:val="right"/>
              <w:rPr>
                <w:rFonts w:ascii="Times New Roman" w:hAnsi="Times New Roman" w:cs="Times New Roman"/>
                <w:b/>
                <w:sz w:val="14"/>
                <w:szCs w:val="14"/>
              </w:rPr>
            </w:pPr>
            <w:r>
              <w:rPr>
                <w:rFonts w:ascii="Times New Roman" w:hAnsi="Times New Roman" w:cs="Times New Roman"/>
                <w:b/>
                <w:sz w:val="14"/>
                <w:szCs w:val="14"/>
              </w:rPr>
              <w:t>4134364,1</w:t>
            </w:r>
          </w:p>
        </w:tc>
      </w:tr>
    </w:tbl>
    <w:p w:rsidR="000D4C77" w:rsidRPr="00617E93" w:rsidRDefault="000D4C77" w:rsidP="00F44F99">
      <w:pPr>
        <w:pStyle w:val="af"/>
        <w:spacing w:before="120" w:beforeAutospacing="0" w:after="0" w:afterAutospacing="0"/>
        <w:ind w:left="567"/>
        <w:rPr>
          <w:rFonts w:ascii="Times New Roman" w:hAnsi="Times New Roman" w:cs="Times New Roman"/>
          <w:sz w:val="16"/>
          <w:szCs w:val="16"/>
          <w:u w:val="single"/>
        </w:rPr>
      </w:pPr>
      <w:r>
        <w:rPr>
          <w:rFonts w:ascii="Times New Roman" w:hAnsi="Times New Roman" w:cs="Times New Roman"/>
          <w:sz w:val="16"/>
          <w:szCs w:val="16"/>
          <w:u w:val="single"/>
        </w:rPr>
        <w:t>Используемые сокращения, символы и способы оформления цифр:</w:t>
      </w:r>
    </w:p>
    <w:p w:rsidR="00F44F99" w:rsidRDefault="00F44F99" w:rsidP="000D4C77">
      <w:pPr>
        <w:pStyle w:val="af"/>
        <w:spacing w:before="0" w:beforeAutospacing="0" w:after="0" w:afterAutospacing="0"/>
        <w:ind w:left="567"/>
        <w:rPr>
          <w:rFonts w:ascii="Times New Roman" w:hAnsi="Times New Roman" w:cs="Times New Roman"/>
          <w:sz w:val="16"/>
          <w:szCs w:val="16"/>
        </w:rPr>
      </w:pPr>
    </w:p>
    <w:p w:rsidR="000D4C77" w:rsidRDefault="000D4C77" w:rsidP="000D4C77">
      <w:pPr>
        <w:pStyle w:val="af"/>
        <w:spacing w:before="0" w:beforeAutospacing="0" w:after="0" w:afterAutospacing="0"/>
        <w:ind w:left="567"/>
        <w:rPr>
          <w:rFonts w:ascii="Times New Roman" w:hAnsi="Times New Roman" w:cs="Times New Roman"/>
          <w:sz w:val="16"/>
          <w:szCs w:val="16"/>
        </w:rPr>
      </w:pPr>
      <w:r>
        <w:rPr>
          <w:rFonts w:ascii="Times New Roman" w:hAnsi="Times New Roman" w:cs="Times New Roman"/>
          <w:sz w:val="16"/>
          <w:szCs w:val="16"/>
        </w:rPr>
        <w:t>ПГП – показатель государственной программы Забайкальского края,</w:t>
      </w:r>
    </w:p>
    <w:p w:rsidR="000D4C77" w:rsidRDefault="000D4C77" w:rsidP="000D4C77">
      <w:pPr>
        <w:pStyle w:val="af"/>
        <w:spacing w:before="0" w:beforeAutospacing="0" w:after="0" w:afterAutospacing="0"/>
        <w:ind w:left="567"/>
        <w:rPr>
          <w:rFonts w:ascii="Times New Roman" w:hAnsi="Times New Roman" w:cs="Times New Roman"/>
          <w:sz w:val="16"/>
          <w:szCs w:val="16"/>
        </w:rPr>
      </w:pPr>
      <w:r>
        <w:rPr>
          <w:rFonts w:ascii="Times New Roman" w:hAnsi="Times New Roman" w:cs="Times New Roman"/>
          <w:sz w:val="16"/>
          <w:szCs w:val="16"/>
        </w:rPr>
        <w:t>ПП – подпрограмма государственной программы Забайкальского края,</w:t>
      </w:r>
    </w:p>
    <w:p w:rsidR="000D4C77" w:rsidRDefault="000D4C77" w:rsidP="000D4C77">
      <w:pPr>
        <w:pStyle w:val="af"/>
        <w:spacing w:before="0" w:beforeAutospacing="0" w:after="0" w:afterAutospacing="0"/>
        <w:ind w:left="567"/>
        <w:rPr>
          <w:rFonts w:ascii="Times New Roman" w:hAnsi="Times New Roman" w:cs="Times New Roman"/>
          <w:sz w:val="16"/>
          <w:szCs w:val="16"/>
        </w:rPr>
      </w:pPr>
      <w:r>
        <w:rPr>
          <w:rFonts w:ascii="Times New Roman" w:hAnsi="Times New Roman" w:cs="Times New Roman"/>
          <w:sz w:val="16"/>
          <w:szCs w:val="16"/>
        </w:rPr>
        <w:t>ПП-ОМ – основное мероприятие подпрограммы государственной программы Забайкальского края,</w:t>
      </w:r>
    </w:p>
    <w:p w:rsidR="000D4C77" w:rsidRPr="00B931EE" w:rsidRDefault="000D4C77" w:rsidP="000D4C77">
      <w:pPr>
        <w:pStyle w:val="af"/>
        <w:spacing w:before="0" w:beforeAutospacing="0" w:after="0" w:afterAutospacing="0"/>
        <w:ind w:left="567"/>
        <w:rPr>
          <w:rFonts w:ascii="Times New Roman" w:hAnsi="Times New Roman" w:cs="Times New Roman"/>
          <w:sz w:val="16"/>
          <w:szCs w:val="16"/>
        </w:rPr>
      </w:pPr>
      <w:r>
        <w:rPr>
          <w:rFonts w:ascii="Times New Roman" w:hAnsi="Times New Roman" w:cs="Times New Roman"/>
          <w:sz w:val="16"/>
          <w:szCs w:val="16"/>
        </w:rPr>
        <w:t xml:space="preserve">ПП-ПОМ – </w:t>
      </w:r>
      <w:r w:rsidRPr="00B931EE">
        <w:rPr>
          <w:rFonts w:ascii="Times New Roman" w:hAnsi="Times New Roman" w:cs="Times New Roman"/>
          <w:sz w:val="16"/>
          <w:szCs w:val="16"/>
        </w:rPr>
        <w:t>показатель основного мероприятия подпрограммы государственной программы Забайкальского края,</w:t>
      </w:r>
    </w:p>
    <w:p w:rsidR="000D4C77" w:rsidRPr="00B931EE" w:rsidRDefault="000D4C77" w:rsidP="000D4C77">
      <w:pPr>
        <w:pStyle w:val="af"/>
        <w:spacing w:before="0" w:beforeAutospacing="0" w:after="0" w:afterAutospacing="0"/>
        <w:ind w:left="567"/>
        <w:rPr>
          <w:rFonts w:ascii="Times New Roman" w:hAnsi="Times New Roman" w:cs="Times New Roman"/>
          <w:sz w:val="16"/>
          <w:szCs w:val="16"/>
        </w:rPr>
      </w:pPr>
      <w:r w:rsidRPr="00B931EE">
        <w:rPr>
          <w:rFonts w:ascii="Times New Roman" w:hAnsi="Times New Roman" w:cs="Times New Roman"/>
          <w:sz w:val="16"/>
          <w:szCs w:val="16"/>
        </w:rPr>
        <w:t>ПП-М – мероприятие подпрограммы государственной программы Забайкальского края,</w:t>
      </w:r>
    </w:p>
    <w:p w:rsidR="000D4C77" w:rsidRPr="00B931EE" w:rsidRDefault="000D4C77" w:rsidP="000D4C77">
      <w:pPr>
        <w:pStyle w:val="af"/>
        <w:spacing w:before="0" w:beforeAutospacing="0" w:after="0" w:afterAutospacing="0"/>
        <w:ind w:left="567"/>
        <w:rPr>
          <w:rFonts w:ascii="Times New Roman" w:hAnsi="Times New Roman" w:cs="Times New Roman"/>
          <w:sz w:val="16"/>
          <w:szCs w:val="16"/>
        </w:rPr>
      </w:pPr>
      <w:r w:rsidRPr="00B931EE">
        <w:rPr>
          <w:rFonts w:ascii="Times New Roman" w:hAnsi="Times New Roman" w:cs="Times New Roman"/>
          <w:sz w:val="16"/>
          <w:szCs w:val="16"/>
        </w:rPr>
        <w:t>ПП-ПМ – показатель мероприятия подпрограммы государственной программы Забайкальского края,</w:t>
      </w:r>
    </w:p>
    <w:p w:rsidR="000D4C77" w:rsidRPr="00B931EE" w:rsidRDefault="000D4C77" w:rsidP="000D4C77">
      <w:pPr>
        <w:ind w:left="567"/>
        <w:rPr>
          <w:rFonts w:ascii="Times New Roman" w:hAnsi="Times New Roman" w:cs="Times New Roman"/>
          <w:sz w:val="16"/>
          <w:szCs w:val="16"/>
        </w:rPr>
      </w:pPr>
      <w:r w:rsidRPr="00B931EE">
        <w:rPr>
          <w:rFonts w:ascii="Times New Roman" w:hAnsi="Times New Roman" w:cs="Times New Roman"/>
          <w:sz w:val="16"/>
          <w:szCs w:val="16"/>
        </w:rPr>
        <w:t>*) возможно получение субсидии,</w:t>
      </w:r>
    </w:p>
    <w:p w:rsidR="000D4C77" w:rsidRPr="00B931EE" w:rsidRDefault="000D4C77" w:rsidP="000D4C77">
      <w:pPr>
        <w:ind w:left="567"/>
        <w:rPr>
          <w:rFonts w:ascii="Times New Roman" w:hAnsi="Times New Roman" w:cs="Times New Roman"/>
          <w:sz w:val="16"/>
          <w:szCs w:val="16"/>
        </w:rPr>
      </w:pPr>
      <w:r w:rsidRPr="00B931EE">
        <w:rPr>
          <w:rFonts w:ascii="Times New Roman" w:hAnsi="Times New Roman" w:cs="Times New Roman"/>
          <w:sz w:val="16"/>
          <w:szCs w:val="16"/>
        </w:rPr>
        <w:t>Х – отсутствие значений;</w:t>
      </w:r>
    </w:p>
    <w:p w:rsidR="000D4C77" w:rsidRDefault="000D4C77" w:rsidP="000D4C77">
      <w:pPr>
        <w:ind w:left="567"/>
        <w:rPr>
          <w:rFonts w:ascii="Times New Roman" w:hAnsi="Times New Roman" w:cs="Times New Roman"/>
          <w:sz w:val="16"/>
          <w:szCs w:val="16"/>
        </w:rPr>
      </w:pPr>
      <w:r w:rsidRPr="00B931EE">
        <w:rPr>
          <w:rFonts w:ascii="Times New Roman" w:hAnsi="Times New Roman" w:cs="Times New Roman"/>
          <w:sz w:val="16"/>
          <w:szCs w:val="16"/>
        </w:rPr>
        <w:t>цифры курсивом</w:t>
      </w:r>
      <w:r>
        <w:rPr>
          <w:rFonts w:ascii="Times New Roman" w:hAnsi="Times New Roman" w:cs="Times New Roman"/>
          <w:sz w:val="16"/>
          <w:szCs w:val="16"/>
        </w:rPr>
        <w:t xml:space="preserve"> – промежуточные итоги финансирования мероприятий в составе основного мероприятия подпрограммы государственной программы Забайкальского края.      </w:t>
      </w:r>
    </w:p>
    <w:p w:rsidR="00F44F99" w:rsidRDefault="00F44F99" w:rsidP="000D4C77">
      <w:pPr>
        <w:ind w:left="567"/>
        <w:rPr>
          <w:rFonts w:ascii="Times New Roman" w:hAnsi="Times New Roman" w:cs="Times New Roman"/>
          <w:sz w:val="16"/>
          <w:szCs w:val="16"/>
        </w:rPr>
      </w:pPr>
    </w:p>
    <w:p w:rsidR="00F44F99" w:rsidRDefault="00F44F99" w:rsidP="000D4C77">
      <w:pPr>
        <w:ind w:left="567"/>
        <w:rPr>
          <w:rFonts w:ascii="Times New Roman" w:hAnsi="Times New Roman" w:cs="Times New Roman"/>
          <w:sz w:val="16"/>
          <w:szCs w:val="16"/>
        </w:rPr>
      </w:pPr>
    </w:p>
    <w:p w:rsidR="00A8219F" w:rsidRDefault="000D4C77" w:rsidP="00F44F99">
      <w:pPr>
        <w:ind w:left="567"/>
      </w:pPr>
      <w:r>
        <w:rPr>
          <w:rFonts w:ascii="Times New Roman" w:hAnsi="Times New Roman" w:cs="Times New Roman"/>
          <w:sz w:val="16"/>
          <w:szCs w:val="16"/>
        </w:rPr>
        <w:t xml:space="preserve">                                                                                                                         </w:t>
      </w:r>
      <w:r>
        <w:rPr>
          <w:rFonts w:ascii="Times New Roman" w:hAnsi="Times New Roman" w:cs="Times New Roman"/>
        </w:rPr>
        <w:t>_____________________</w:t>
      </w:r>
      <w:r w:rsidR="00A8219F">
        <w:rPr>
          <w:rFonts w:ascii="Times New Roman" w:hAnsi="Times New Roman" w:cs="Times New Roman"/>
        </w:rPr>
        <w:t xml:space="preserve">                                                                           »;</w:t>
      </w:r>
    </w:p>
    <w:p w:rsidR="00A8219F" w:rsidRDefault="00A8219F" w:rsidP="004D3A9F">
      <w:pPr>
        <w:ind w:left="567"/>
        <w:jc w:val="center"/>
        <w:sectPr w:rsidR="00A8219F" w:rsidSect="001D7A2B">
          <w:headerReference w:type="default" r:id="rId15"/>
          <w:pgSz w:w="16838" w:h="11906" w:orient="landscape"/>
          <w:pgMar w:top="1135" w:right="820" w:bottom="567" w:left="1134" w:header="510" w:footer="709" w:gutter="0"/>
          <w:cols w:space="708"/>
          <w:docGrid w:linePitch="381"/>
        </w:sectPr>
      </w:pPr>
    </w:p>
    <w:p w:rsidR="00A8219F" w:rsidRPr="00A8219F" w:rsidRDefault="00A8219F" w:rsidP="00A8219F">
      <w:pPr>
        <w:widowControl w:val="0"/>
        <w:ind w:right="-25" w:firstLine="709"/>
        <w:rPr>
          <w:rFonts w:ascii="Times New Roman" w:hAnsi="Times New Roman" w:cs="Times New Roman"/>
        </w:rPr>
      </w:pPr>
      <w:r>
        <w:rPr>
          <w:rFonts w:ascii="Times New Roman" w:hAnsi="Times New Roman" w:cs="Times New Roman"/>
        </w:rPr>
        <w:lastRenderedPageBreak/>
        <w:t>20. </w:t>
      </w:r>
      <w:r w:rsidRPr="00A8219F">
        <w:rPr>
          <w:rFonts w:ascii="Times New Roman" w:hAnsi="Times New Roman" w:cs="Times New Roman"/>
        </w:rPr>
        <w:t xml:space="preserve">Приложение </w:t>
      </w:r>
      <w:r w:rsidRPr="00177457">
        <w:rPr>
          <w:rFonts w:ascii="Times New Roman" w:hAnsi="Times New Roman" w:cs="Times New Roman"/>
        </w:rPr>
        <w:t xml:space="preserve">№ 1«Основные мероприятия, мероприятия, показатели и объемы финансирования государственной программы в 2014 – 2019 годы» </w:t>
      </w:r>
      <w:r w:rsidRPr="00A8219F">
        <w:rPr>
          <w:rFonts w:ascii="Times New Roman" w:hAnsi="Times New Roman" w:cs="Times New Roman"/>
        </w:rPr>
        <w:t>с 1 января 2020 года признать утративш</w:t>
      </w:r>
      <w:r>
        <w:rPr>
          <w:rFonts w:ascii="Times New Roman" w:hAnsi="Times New Roman" w:cs="Times New Roman"/>
        </w:rPr>
        <w:t>им</w:t>
      </w:r>
      <w:r w:rsidRPr="00A8219F">
        <w:rPr>
          <w:rFonts w:ascii="Times New Roman" w:hAnsi="Times New Roman" w:cs="Times New Roman"/>
        </w:rPr>
        <w:t xml:space="preserve"> силу.</w:t>
      </w:r>
    </w:p>
    <w:p w:rsidR="00A8219F" w:rsidRDefault="00A8219F" w:rsidP="00A8219F">
      <w:pPr>
        <w:ind w:firstLine="709"/>
      </w:pPr>
      <w:r>
        <w:t xml:space="preserve">21. Дополнить </w:t>
      </w:r>
      <w:r w:rsidR="00440868">
        <w:t>П</w:t>
      </w:r>
      <w:r w:rsidR="00440868" w:rsidRPr="00F03016">
        <w:rPr>
          <w:rFonts w:ascii="Times New Roman" w:hAnsi="Times New Roman" w:cs="Times New Roman"/>
          <w:bCs/>
        </w:rPr>
        <w:t>риложени</w:t>
      </w:r>
      <w:r w:rsidR="00440868">
        <w:rPr>
          <w:rFonts w:ascii="Times New Roman" w:hAnsi="Times New Roman" w:cs="Times New Roman"/>
          <w:bCs/>
        </w:rPr>
        <w:t>ем</w:t>
      </w:r>
      <w:r w:rsidR="00440868" w:rsidRPr="00F03016">
        <w:rPr>
          <w:rFonts w:ascii="Times New Roman" w:hAnsi="Times New Roman" w:cs="Times New Roman"/>
          <w:bCs/>
        </w:rPr>
        <w:t xml:space="preserve"> </w:t>
      </w:r>
      <w:r w:rsidR="00440868">
        <w:rPr>
          <w:rFonts w:ascii="Times New Roman" w:hAnsi="Times New Roman" w:cs="Times New Roman"/>
          <w:bCs/>
        </w:rPr>
        <w:t xml:space="preserve">№ 2 </w:t>
      </w:r>
      <w:r w:rsidR="00440868" w:rsidRPr="00F03016">
        <w:rPr>
          <w:rFonts w:ascii="Times New Roman" w:hAnsi="Times New Roman" w:cs="Times New Roman"/>
          <w:bCs/>
        </w:rPr>
        <w:t>«Основные мероприятия, мероприятия, показатели и объемы финансирования государственной программы</w:t>
      </w:r>
      <w:r w:rsidR="00440868" w:rsidRPr="00FD68CF">
        <w:rPr>
          <w:rFonts w:ascii="Times New Roman" w:hAnsi="Times New Roman" w:cs="Times New Roman"/>
        </w:rPr>
        <w:t xml:space="preserve"> </w:t>
      </w:r>
      <w:r w:rsidR="00440868">
        <w:rPr>
          <w:rFonts w:ascii="Times New Roman" w:hAnsi="Times New Roman" w:cs="Times New Roman"/>
        </w:rPr>
        <w:t>в 2020 – 2024 годы</w:t>
      </w:r>
      <w:r w:rsidR="00440868" w:rsidRPr="00F03016">
        <w:rPr>
          <w:rFonts w:ascii="Times New Roman" w:hAnsi="Times New Roman" w:cs="Times New Roman"/>
          <w:bCs/>
        </w:rPr>
        <w:t>»</w:t>
      </w:r>
      <w:r w:rsidR="00440868">
        <w:rPr>
          <w:rFonts w:ascii="Times New Roman" w:hAnsi="Times New Roman" w:cs="Times New Roman"/>
          <w:bCs/>
        </w:rPr>
        <w:t xml:space="preserve"> следующего содержания:</w:t>
      </w:r>
    </w:p>
    <w:p w:rsidR="00A8219F" w:rsidRDefault="00A8219F" w:rsidP="004D3A9F">
      <w:pPr>
        <w:ind w:left="567"/>
        <w:jc w:val="center"/>
      </w:pPr>
    </w:p>
    <w:p w:rsidR="00A8219F" w:rsidRDefault="00A8219F" w:rsidP="004D3A9F">
      <w:pPr>
        <w:ind w:left="567"/>
        <w:jc w:val="center"/>
      </w:pPr>
    </w:p>
    <w:p w:rsidR="00A8219F" w:rsidRDefault="00A8219F">
      <w:pPr>
        <w:spacing w:after="200" w:line="276" w:lineRule="auto"/>
        <w:jc w:val="left"/>
        <w:sectPr w:rsidR="00A8219F" w:rsidSect="00A8219F">
          <w:pgSz w:w="11906" w:h="16838"/>
          <w:pgMar w:top="822" w:right="567" w:bottom="1134" w:left="1560" w:header="510" w:footer="709" w:gutter="0"/>
          <w:cols w:space="708"/>
          <w:docGrid w:linePitch="381"/>
        </w:sectPr>
      </w:pPr>
    </w:p>
    <w:p w:rsidR="0000417D" w:rsidRPr="00992094" w:rsidRDefault="00440868" w:rsidP="00F55FFC">
      <w:pPr>
        <w:pageBreakBefore/>
        <w:ind w:left="8505"/>
        <w:jc w:val="center"/>
        <w:rPr>
          <w:rFonts w:ascii="Times New Roman" w:hAnsi="Times New Roman" w:cs="Times New Roman"/>
        </w:rPr>
      </w:pPr>
      <w:r>
        <w:rPr>
          <w:rFonts w:ascii="Times New Roman" w:hAnsi="Times New Roman" w:cs="Times New Roman"/>
        </w:rPr>
        <w:lastRenderedPageBreak/>
        <w:t>«</w:t>
      </w:r>
      <w:r w:rsidR="0000417D" w:rsidRPr="00992094">
        <w:rPr>
          <w:rFonts w:ascii="Times New Roman" w:hAnsi="Times New Roman" w:cs="Times New Roman"/>
        </w:rPr>
        <w:t>ПРИЛОЖЕНИЕ № 2</w:t>
      </w:r>
    </w:p>
    <w:p w:rsidR="0000417D" w:rsidRPr="00992094" w:rsidRDefault="0000417D" w:rsidP="00F55FFC">
      <w:pPr>
        <w:spacing w:before="120"/>
        <w:ind w:left="8505"/>
        <w:jc w:val="center"/>
        <w:rPr>
          <w:rFonts w:ascii="Times New Roman" w:hAnsi="Times New Roman" w:cs="Times New Roman"/>
        </w:rPr>
      </w:pPr>
      <w:r w:rsidRPr="00992094">
        <w:rPr>
          <w:rFonts w:ascii="Times New Roman" w:hAnsi="Times New Roman" w:cs="Times New Roman"/>
        </w:rPr>
        <w:t>к государственной программе Забайкальского края                                 «Развитие сельского хозяйства и регулирование</w:t>
      </w:r>
    </w:p>
    <w:p w:rsidR="0000417D" w:rsidRPr="00992094" w:rsidRDefault="0000417D" w:rsidP="00F55FFC">
      <w:pPr>
        <w:ind w:left="8505"/>
        <w:jc w:val="center"/>
        <w:rPr>
          <w:rFonts w:ascii="Times New Roman" w:hAnsi="Times New Roman" w:cs="Times New Roman"/>
        </w:rPr>
      </w:pPr>
      <w:r w:rsidRPr="00992094">
        <w:rPr>
          <w:rFonts w:ascii="Times New Roman" w:hAnsi="Times New Roman" w:cs="Times New Roman"/>
        </w:rPr>
        <w:t>рынков сельскохозяйственной продукции,</w:t>
      </w:r>
    </w:p>
    <w:p w:rsidR="0000417D" w:rsidRPr="00992094" w:rsidRDefault="0000417D" w:rsidP="00F55FFC">
      <w:pPr>
        <w:ind w:left="8505"/>
        <w:jc w:val="center"/>
        <w:rPr>
          <w:rFonts w:ascii="Times New Roman" w:hAnsi="Times New Roman" w:cs="Times New Roman"/>
          <w:b/>
          <w:bCs/>
          <w:caps/>
        </w:rPr>
      </w:pPr>
      <w:r w:rsidRPr="00992094">
        <w:rPr>
          <w:rFonts w:ascii="Times New Roman" w:hAnsi="Times New Roman" w:cs="Times New Roman"/>
        </w:rPr>
        <w:t>сырья и продовольствия»</w:t>
      </w:r>
    </w:p>
    <w:p w:rsidR="0000417D" w:rsidRDefault="0000417D" w:rsidP="0000417D">
      <w:pPr>
        <w:pStyle w:val="af"/>
        <w:spacing w:before="0" w:beforeAutospacing="0" w:after="0" w:afterAutospacing="0"/>
        <w:ind w:left="567"/>
        <w:rPr>
          <w:rFonts w:ascii="Times New Roman" w:hAnsi="Times New Roman" w:cs="Times New Roman"/>
          <w:sz w:val="16"/>
          <w:szCs w:val="16"/>
          <w:highlight w:val="yellow"/>
          <w:u w:val="single"/>
        </w:rPr>
      </w:pPr>
    </w:p>
    <w:p w:rsidR="004860C8" w:rsidRDefault="004860C8" w:rsidP="0000417D">
      <w:pPr>
        <w:pStyle w:val="af"/>
        <w:spacing w:before="0" w:beforeAutospacing="0" w:after="0" w:afterAutospacing="0"/>
        <w:ind w:left="567"/>
        <w:rPr>
          <w:rFonts w:ascii="Times New Roman" w:hAnsi="Times New Roman" w:cs="Times New Roman"/>
          <w:sz w:val="16"/>
          <w:szCs w:val="16"/>
          <w:highlight w:val="yellow"/>
          <w:u w:val="single"/>
        </w:rPr>
      </w:pPr>
    </w:p>
    <w:p w:rsidR="004860C8" w:rsidRDefault="004860C8" w:rsidP="0000417D">
      <w:pPr>
        <w:pStyle w:val="af"/>
        <w:spacing w:before="0" w:beforeAutospacing="0" w:after="0" w:afterAutospacing="0"/>
        <w:ind w:left="567"/>
        <w:rPr>
          <w:rFonts w:ascii="Times New Roman" w:hAnsi="Times New Roman" w:cs="Times New Roman"/>
          <w:sz w:val="16"/>
          <w:szCs w:val="16"/>
          <w:highlight w:val="yellow"/>
          <w:u w:val="single"/>
        </w:rPr>
      </w:pPr>
    </w:p>
    <w:p w:rsidR="00E6510C" w:rsidRPr="00C351D5" w:rsidRDefault="00E6510C" w:rsidP="0000417D">
      <w:pPr>
        <w:pStyle w:val="af"/>
        <w:spacing w:before="0" w:beforeAutospacing="0" w:after="0" w:afterAutospacing="0"/>
        <w:ind w:left="567"/>
        <w:rPr>
          <w:rFonts w:ascii="Times New Roman" w:hAnsi="Times New Roman" w:cs="Times New Roman"/>
          <w:sz w:val="16"/>
          <w:szCs w:val="16"/>
          <w:highlight w:val="yellow"/>
          <w:u w:val="single"/>
        </w:rPr>
      </w:pPr>
    </w:p>
    <w:p w:rsidR="00D500B6" w:rsidRPr="00992094" w:rsidRDefault="0000417D" w:rsidP="0000417D">
      <w:pPr>
        <w:pStyle w:val="ConsPlusNormal"/>
        <w:ind w:firstLine="1134"/>
        <w:jc w:val="center"/>
        <w:rPr>
          <w:rFonts w:ascii="Times New Roman" w:hAnsi="Times New Roman" w:cs="Times New Roman"/>
          <w:b/>
          <w:bCs/>
          <w:sz w:val="28"/>
          <w:szCs w:val="28"/>
        </w:rPr>
      </w:pPr>
      <w:r w:rsidRPr="00992094">
        <w:rPr>
          <w:rFonts w:ascii="Times New Roman" w:hAnsi="Times New Roman" w:cs="Times New Roman"/>
          <w:b/>
          <w:bCs/>
          <w:sz w:val="28"/>
          <w:szCs w:val="28"/>
        </w:rPr>
        <w:t xml:space="preserve">Основные мероприятия, мероприятия, показатели и объемы финансирования </w:t>
      </w:r>
    </w:p>
    <w:p w:rsidR="0000417D" w:rsidRPr="00992094" w:rsidRDefault="0000417D" w:rsidP="0000417D">
      <w:pPr>
        <w:pStyle w:val="ConsPlusNormal"/>
        <w:ind w:firstLine="1134"/>
        <w:jc w:val="center"/>
        <w:rPr>
          <w:rFonts w:ascii="Times New Roman" w:hAnsi="Times New Roman" w:cs="Times New Roman"/>
          <w:b/>
          <w:bCs/>
          <w:sz w:val="28"/>
          <w:szCs w:val="28"/>
        </w:rPr>
      </w:pPr>
      <w:r w:rsidRPr="00992094">
        <w:rPr>
          <w:rFonts w:ascii="Times New Roman" w:hAnsi="Times New Roman" w:cs="Times New Roman"/>
          <w:b/>
          <w:bCs/>
          <w:sz w:val="28"/>
          <w:szCs w:val="28"/>
        </w:rPr>
        <w:t>государственной программы в 20</w:t>
      </w:r>
      <w:r w:rsidR="00D500B6" w:rsidRPr="00992094">
        <w:rPr>
          <w:rFonts w:ascii="Times New Roman" w:hAnsi="Times New Roman" w:cs="Times New Roman"/>
          <w:b/>
          <w:bCs/>
          <w:sz w:val="28"/>
          <w:szCs w:val="28"/>
        </w:rPr>
        <w:t>20</w:t>
      </w:r>
      <w:r w:rsidRPr="00992094">
        <w:rPr>
          <w:rFonts w:ascii="Times New Roman" w:hAnsi="Times New Roman" w:cs="Times New Roman"/>
          <w:b/>
          <w:bCs/>
          <w:sz w:val="28"/>
          <w:szCs w:val="28"/>
        </w:rPr>
        <w:t xml:space="preserve"> – 20</w:t>
      </w:r>
      <w:r w:rsidR="00D500B6" w:rsidRPr="00992094">
        <w:rPr>
          <w:rFonts w:ascii="Times New Roman" w:hAnsi="Times New Roman" w:cs="Times New Roman"/>
          <w:b/>
          <w:bCs/>
          <w:sz w:val="28"/>
          <w:szCs w:val="28"/>
        </w:rPr>
        <w:t>24</w:t>
      </w:r>
      <w:r w:rsidRPr="00992094">
        <w:rPr>
          <w:rFonts w:ascii="Times New Roman" w:hAnsi="Times New Roman" w:cs="Times New Roman"/>
          <w:b/>
          <w:bCs/>
          <w:sz w:val="28"/>
          <w:szCs w:val="28"/>
        </w:rPr>
        <w:t xml:space="preserve"> годы</w:t>
      </w:r>
    </w:p>
    <w:p w:rsidR="0000417D" w:rsidRPr="00C351D5" w:rsidRDefault="0000417D" w:rsidP="0000417D">
      <w:pPr>
        <w:autoSpaceDE w:val="0"/>
        <w:autoSpaceDN w:val="0"/>
        <w:adjustRightInd w:val="0"/>
        <w:ind w:firstLine="720"/>
        <w:outlineLvl w:val="0"/>
        <w:rPr>
          <w:sz w:val="2"/>
          <w:szCs w:val="2"/>
          <w:highlight w:val="yellow"/>
        </w:rPr>
      </w:pPr>
    </w:p>
    <w:p w:rsidR="0000417D" w:rsidRPr="00C351D5" w:rsidRDefault="0000417D" w:rsidP="0000417D">
      <w:pPr>
        <w:autoSpaceDE w:val="0"/>
        <w:autoSpaceDN w:val="0"/>
        <w:adjustRightInd w:val="0"/>
        <w:ind w:firstLine="720"/>
        <w:outlineLvl w:val="0"/>
        <w:rPr>
          <w:sz w:val="2"/>
          <w:szCs w:val="2"/>
          <w:highlight w:val="yellow"/>
        </w:rPr>
      </w:pPr>
    </w:p>
    <w:p w:rsidR="0000417D" w:rsidRPr="00C351D5" w:rsidRDefault="0000417D" w:rsidP="0000417D">
      <w:pPr>
        <w:ind w:firstLine="3419"/>
        <w:jc w:val="center"/>
        <w:rPr>
          <w:sz w:val="20"/>
          <w:szCs w:val="20"/>
          <w:highlight w:val="yellow"/>
        </w:rPr>
      </w:pPr>
    </w:p>
    <w:tbl>
      <w:tblPr>
        <w:tblStyle w:val="afff0"/>
        <w:tblW w:w="15417" w:type="dxa"/>
        <w:tblLayout w:type="fixed"/>
        <w:tblLook w:val="00A0" w:firstRow="1" w:lastRow="0" w:firstColumn="1" w:lastColumn="0" w:noHBand="0" w:noVBand="0"/>
      </w:tblPr>
      <w:tblGrid>
        <w:gridCol w:w="426"/>
        <w:gridCol w:w="566"/>
        <w:gridCol w:w="3511"/>
        <w:gridCol w:w="992"/>
        <w:gridCol w:w="567"/>
        <w:gridCol w:w="1244"/>
        <w:gridCol w:w="600"/>
        <w:gridCol w:w="742"/>
        <w:gridCol w:w="570"/>
        <w:gridCol w:w="567"/>
        <w:gridCol w:w="565"/>
        <w:gridCol w:w="844"/>
        <w:gridCol w:w="845"/>
        <w:gridCol w:w="844"/>
        <w:gridCol w:w="845"/>
        <w:gridCol w:w="844"/>
        <w:gridCol w:w="845"/>
      </w:tblGrid>
      <w:tr w:rsidR="00012AE0" w:rsidRPr="003D733B" w:rsidTr="00857CF2">
        <w:trPr>
          <w:cnfStyle w:val="100000000000" w:firstRow="1" w:lastRow="0" w:firstColumn="0" w:lastColumn="0" w:oddVBand="0" w:evenVBand="0" w:oddHBand="0" w:evenHBand="0" w:firstRowFirstColumn="0" w:firstRowLastColumn="0" w:lastRowFirstColumn="0" w:lastRowLastColumn="0"/>
          <w:trHeight w:val="779"/>
          <w:tblHeader/>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2AE0" w:rsidRPr="00AC4503" w:rsidRDefault="00012AE0" w:rsidP="00AC4503">
            <w:pPr>
              <w:ind w:left="-108" w:right="-108"/>
              <w:jc w:val="center"/>
              <w:rPr>
                <w:rFonts w:ascii="Times New Roman" w:hAnsi="Times New Roman" w:cs="Times New Roman"/>
                <w:b w:val="0"/>
                <w:color w:val="auto"/>
                <w:sz w:val="14"/>
                <w:szCs w:val="14"/>
                <w:lang w:val="en-US"/>
              </w:rPr>
            </w:pPr>
            <w:r w:rsidRPr="00AC4503">
              <w:rPr>
                <w:rFonts w:ascii="Times New Roman" w:hAnsi="Times New Roman" w:cs="Times New Roman"/>
                <w:b w:val="0"/>
                <w:color w:val="auto"/>
                <w:sz w:val="14"/>
                <w:szCs w:val="14"/>
              </w:rPr>
              <w:t>№ строки</w:t>
            </w:r>
          </w:p>
        </w:tc>
        <w:tc>
          <w:tcPr>
            <w:cnfStyle w:val="000010000000" w:firstRow="0" w:lastRow="0" w:firstColumn="0" w:lastColumn="0" w:oddVBand="1" w:evenVBand="0" w:oddHBand="0" w:evenHBand="0" w:firstRowFirstColumn="0" w:firstRowLastColumn="0" w:lastRowFirstColumn="0" w:lastRowLastColumn="0"/>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12AE0" w:rsidRPr="00AC4503" w:rsidRDefault="00012AE0" w:rsidP="00AC4503">
            <w:pPr>
              <w:ind w:left="-108" w:right="-108"/>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w:t>
            </w:r>
          </w:p>
          <w:p w:rsidR="00012AE0" w:rsidRPr="00AC4503" w:rsidRDefault="00012AE0" w:rsidP="00AC4503">
            <w:pPr>
              <w:ind w:left="-108" w:right="-108"/>
              <w:jc w:val="center"/>
              <w:rPr>
                <w:rFonts w:ascii="Times New Roman" w:hAnsi="Times New Roman" w:cs="Times New Roman"/>
                <w:b w:val="0"/>
                <w:color w:val="auto"/>
                <w:sz w:val="14"/>
                <w:szCs w:val="14"/>
              </w:rPr>
            </w:pPr>
          </w:p>
        </w:tc>
        <w:tc>
          <w:tcPr>
            <w:tcW w:w="35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2AE0" w:rsidRPr="00AC4503" w:rsidRDefault="00012AE0" w:rsidP="00AC4503">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Наименование целей, задач, подпрограмм,</w:t>
            </w:r>
          </w:p>
          <w:p w:rsidR="00012AE0" w:rsidRPr="00AC4503" w:rsidRDefault="00012AE0" w:rsidP="00AC4503">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основных мероприятий, мероприятий,</w:t>
            </w:r>
          </w:p>
          <w:p w:rsidR="00012AE0" w:rsidRPr="00AC4503" w:rsidRDefault="00012AE0" w:rsidP="00AC4503">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4"/>
                <w:szCs w:val="14"/>
              </w:rPr>
            </w:pPr>
            <w:r w:rsidRPr="00AC4503">
              <w:rPr>
                <w:rFonts w:ascii="Times New Roman" w:hAnsi="Times New Roman" w:cs="Times New Roman"/>
                <w:b w:val="0"/>
                <w:color w:val="auto"/>
                <w:sz w:val="14"/>
                <w:szCs w:val="14"/>
              </w:rPr>
              <w:t>ведомственных целевых программ, показателей</w:t>
            </w:r>
          </w:p>
        </w:tc>
        <w:tc>
          <w:tcPr>
            <w:cnfStyle w:val="000010000000" w:firstRow="0" w:lastRow="0" w:firstColumn="0" w:lastColumn="0" w:oddVBand="1" w:evenVBand="0" w:oddHBand="0" w:evenHBand="0" w:firstRowFirstColumn="0" w:firstRowLastColumn="0" w:lastRowFirstColumn="0" w:lastRowLastColumn="0"/>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12AE0" w:rsidRPr="00AC4503" w:rsidRDefault="00012AE0" w:rsidP="00AC4503">
            <w:pPr>
              <w:ind w:left="-108" w:right="-108"/>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Единица измерения показателя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2AE0" w:rsidRPr="00AC4503" w:rsidRDefault="00012AE0" w:rsidP="00AC4503">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Коэфф</w:t>
            </w:r>
            <w:r w:rsidRPr="00AC4503">
              <w:rPr>
                <w:rFonts w:ascii="Times New Roman" w:hAnsi="Times New Roman" w:cs="Times New Roman"/>
                <w:b w:val="0"/>
                <w:color w:val="auto"/>
                <w:sz w:val="14"/>
                <w:szCs w:val="14"/>
              </w:rPr>
              <w:t>и</w:t>
            </w:r>
            <w:r w:rsidRPr="00AC4503">
              <w:rPr>
                <w:rFonts w:ascii="Times New Roman" w:hAnsi="Times New Roman" w:cs="Times New Roman"/>
                <w:b w:val="0"/>
                <w:color w:val="auto"/>
                <w:sz w:val="14"/>
                <w:szCs w:val="14"/>
              </w:rPr>
              <w:t>циент значим</w:t>
            </w:r>
            <w:r w:rsidRPr="00AC4503">
              <w:rPr>
                <w:rFonts w:ascii="Times New Roman" w:hAnsi="Times New Roman" w:cs="Times New Roman"/>
                <w:b w:val="0"/>
                <w:color w:val="auto"/>
                <w:sz w:val="14"/>
                <w:szCs w:val="14"/>
              </w:rPr>
              <w:t>о</w:t>
            </w:r>
            <w:r w:rsidRPr="00AC4503">
              <w:rPr>
                <w:rFonts w:ascii="Times New Roman" w:hAnsi="Times New Roman" w:cs="Times New Roman"/>
                <w:b w:val="0"/>
                <w:color w:val="auto"/>
                <w:sz w:val="14"/>
                <w:szCs w:val="14"/>
              </w:rPr>
              <w:t>сти</w:t>
            </w:r>
          </w:p>
        </w:tc>
        <w:tc>
          <w:tcPr>
            <w:cnfStyle w:val="000010000000" w:firstRow="0" w:lastRow="0" w:firstColumn="0" w:lastColumn="0" w:oddVBand="1" w:evenVBand="0" w:oddHBand="0" w:evenHBand="0" w:firstRowFirstColumn="0" w:firstRowLastColumn="0" w:lastRowFirstColumn="0" w:lastRowLastColumn="0"/>
            <w:tcW w:w="12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12AE0" w:rsidRPr="00AC4503" w:rsidRDefault="00012AE0" w:rsidP="00AC4503">
            <w:pPr>
              <w:ind w:left="-108" w:right="-108"/>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Методика расчета показателя</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17F93" w:rsidRPr="00AC4503" w:rsidRDefault="00012AE0" w:rsidP="00AC4503">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Сроки</w:t>
            </w:r>
          </w:p>
          <w:p w:rsidR="00012AE0" w:rsidRPr="00AC4503" w:rsidRDefault="00012AE0" w:rsidP="00AC4503">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реализ</w:t>
            </w:r>
            <w:r w:rsidRPr="00AC4503">
              <w:rPr>
                <w:rFonts w:ascii="Times New Roman" w:hAnsi="Times New Roman" w:cs="Times New Roman"/>
                <w:b w:val="0"/>
                <w:color w:val="auto"/>
                <w:sz w:val="14"/>
                <w:szCs w:val="14"/>
              </w:rPr>
              <w:t>а</w:t>
            </w:r>
            <w:r w:rsidRPr="00AC4503">
              <w:rPr>
                <w:rFonts w:ascii="Times New Roman" w:hAnsi="Times New Roman" w:cs="Times New Roman"/>
                <w:b w:val="0"/>
                <w:color w:val="auto"/>
                <w:sz w:val="14"/>
                <w:szCs w:val="14"/>
              </w:rPr>
              <w:t>ции</w:t>
            </w:r>
          </w:p>
        </w:tc>
        <w:tc>
          <w:tcPr>
            <w:cnfStyle w:val="000010000000" w:firstRow="0" w:lastRow="0" w:firstColumn="0" w:lastColumn="0" w:oddVBand="1" w:evenVBand="0" w:oddHBand="0" w:evenHBand="0" w:firstRowFirstColumn="0" w:firstRowLastColumn="0" w:lastRowFirstColumn="0" w:lastRowLastColumn="0"/>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2AE0" w:rsidRPr="00AC4503" w:rsidRDefault="00012AE0" w:rsidP="00AC4503">
            <w:pPr>
              <w:ind w:left="-108" w:right="-108"/>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Отве</w:t>
            </w:r>
            <w:r w:rsidRPr="00AC4503">
              <w:rPr>
                <w:rFonts w:ascii="Times New Roman" w:hAnsi="Times New Roman" w:cs="Times New Roman"/>
                <w:b w:val="0"/>
                <w:color w:val="auto"/>
                <w:sz w:val="14"/>
                <w:szCs w:val="14"/>
              </w:rPr>
              <w:t>т</w:t>
            </w:r>
            <w:r w:rsidRPr="00AC4503">
              <w:rPr>
                <w:rFonts w:ascii="Times New Roman" w:hAnsi="Times New Roman" w:cs="Times New Roman"/>
                <w:b w:val="0"/>
                <w:color w:val="auto"/>
                <w:sz w:val="14"/>
                <w:szCs w:val="14"/>
              </w:rPr>
              <w:t>ственный</w:t>
            </w:r>
          </w:p>
          <w:p w:rsidR="00012AE0" w:rsidRPr="00AC4503" w:rsidRDefault="00012AE0" w:rsidP="00AC4503">
            <w:pPr>
              <w:ind w:left="-108" w:right="-108"/>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исполн</w:t>
            </w:r>
            <w:r w:rsidRPr="00AC4503">
              <w:rPr>
                <w:rFonts w:ascii="Times New Roman" w:hAnsi="Times New Roman" w:cs="Times New Roman"/>
                <w:b w:val="0"/>
                <w:color w:val="auto"/>
                <w:sz w:val="14"/>
                <w:szCs w:val="14"/>
              </w:rPr>
              <w:t>и</w:t>
            </w:r>
            <w:r w:rsidRPr="00AC4503">
              <w:rPr>
                <w:rFonts w:ascii="Times New Roman" w:hAnsi="Times New Roman" w:cs="Times New Roman"/>
                <w:b w:val="0"/>
                <w:color w:val="auto"/>
                <w:sz w:val="14"/>
                <w:szCs w:val="14"/>
              </w:rPr>
              <w:t>тель и соисполн</w:t>
            </w:r>
            <w:r w:rsidRPr="00AC4503">
              <w:rPr>
                <w:rFonts w:ascii="Times New Roman" w:hAnsi="Times New Roman" w:cs="Times New Roman"/>
                <w:b w:val="0"/>
                <w:color w:val="auto"/>
                <w:sz w:val="14"/>
                <w:szCs w:val="14"/>
              </w:rPr>
              <w:t>и</w:t>
            </w:r>
            <w:r w:rsidRPr="00AC4503">
              <w:rPr>
                <w:rFonts w:ascii="Times New Roman" w:hAnsi="Times New Roman" w:cs="Times New Roman"/>
                <w:b w:val="0"/>
                <w:color w:val="auto"/>
                <w:sz w:val="14"/>
                <w:szCs w:val="14"/>
              </w:rPr>
              <w:t>тели</w:t>
            </w:r>
          </w:p>
        </w:tc>
        <w:tc>
          <w:tcPr>
            <w:tcW w:w="17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893464" w:rsidRPr="00AC4503" w:rsidRDefault="00012AE0" w:rsidP="00AC4503">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Коды бюджетной</w:t>
            </w:r>
          </w:p>
          <w:p w:rsidR="00012AE0" w:rsidRPr="00AC4503" w:rsidRDefault="00012AE0" w:rsidP="00AC4503">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классификации расходов</w:t>
            </w:r>
          </w:p>
        </w:tc>
        <w:tc>
          <w:tcPr>
            <w:cnfStyle w:val="000010000000" w:firstRow="0" w:lastRow="0" w:firstColumn="0" w:lastColumn="0" w:oddVBand="1" w:evenVBand="0" w:oddHBand="0" w:evenHBand="0" w:firstRowFirstColumn="0" w:firstRowLastColumn="0" w:lastRowFirstColumn="0" w:lastRowLastColumn="0"/>
            <w:tcW w:w="50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12AE0" w:rsidRPr="00AC4503" w:rsidRDefault="00012AE0" w:rsidP="00AC4503">
            <w:pPr>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Значения по годам</w:t>
            </w:r>
          </w:p>
        </w:tc>
      </w:tr>
      <w:tr w:rsidR="00012AE0" w:rsidRPr="003D733B" w:rsidTr="00857CF2">
        <w:trPr>
          <w:cnfStyle w:val="100000000000" w:firstRow="1" w:lastRow="0" w:firstColumn="0" w:lastColumn="0" w:oddVBand="0" w:evenVBand="0" w:oddHBand="0" w:evenHBand="0" w:firstRowFirstColumn="0" w:firstRowLastColumn="0" w:lastRowFirstColumn="0" w:lastRowLastColumn="0"/>
          <w:trHeight w:val="190"/>
          <w:tblHeader/>
        </w:trPr>
        <w:tc>
          <w:tcPr>
            <w:cnfStyle w:val="001000000000" w:firstRow="0" w:lastRow="0" w:firstColumn="1" w:lastColumn="0" w:oddVBand="0" w:evenVBand="0" w:oddHBand="0" w:evenHBand="0" w:firstRowFirstColumn="0" w:firstRowLastColumn="0" w:lastRowFirstColumn="0" w:lastRowLastColumn="0"/>
            <w:tcW w:w="426" w:type="dxa"/>
            <w:vMerge/>
            <w:tcBorders>
              <w:top w:val="single" w:sz="4" w:space="0" w:color="auto"/>
              <w:left w:val="single" w:sz="4" w:space="0" w:color="auto"/>
              <w:bottom w:val="single" w:sz="4" w:space="0" w:color="auto"/>
              <w:right w:val="single" w:sz="4" w:space="0" w:color="auto"/>
            </w:tcBorders>
            <w:shd w:val="clear" w:color="auto" w:fill="auto"/>
          </w:tcPr>
          <w:p w:rsidR="00012AE0" w:rsidRPr="00AC4503" w:rsidRDefault="00012AE0" w:rsidP="006B1102">
            <w:pPr>
              <w:ind w:left="-108" w:right="-108"/>
              <w:jc w:val="center"/>
              <w:rPr>
                <w:rFonts w:ascii="Times New Roman" w:hAnsi="Times New Roman" w:cs="Times New Roman"/>
                <w:b w:val="0"/>
                <w:sz w:val="14"/>
                <w:szCs w:val="14"/>
              </w:rPr>
            </w:pPr>
          </w:p>
        </w:tc>
        <w:tc>
          <w:tcPr>
            <w:cnfStyle w:val="000010000000" w:firstRow="0" w:lastRow="0" w:firstColumn="0" w:lastColumn="0" w:oddVBand="1" w:evenVBand="0" w:oddHBand="0" w:evenHBand="0" w:firstRowFirstColumn="0" w:firstRowLastColumn="0" w:lastRowFirstColumn="0" w:lastRowLastColumn="0"/>
            <w:tcW w:w="566" w:type="dxa"/>
            <w:vMerge/>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rPr>
                <w:rFonts w:ascii="Times New Roman" w:hAnsi="Times New Roman" w:cs="Times New Roman"/>
                <w:sz w:val="14"/>
                <w:szCs w:val="14"/>
              </w:rPr>
            </w:pPr>
          </w:p>
        </w:tc>
        <w:tc>
          <w:tcPr>
            <w:tcW w:w="3511" w:type="dxa"/>
            <w:vMerge/>
            <w:tcBorders>
              <w:top w:val="single" w:sz="4" w:space="0" w:color="auto"/>
              <w:left w:val="single" w:sz="4" w:space="0" w:color="auto"/>
              <w:bottom w:val="single" w:sz="4" w:space="0" w:color="auto"/>
              <w:right w:val="single" w:sz="4" w:space="0" w:color="auto"/>
            </w:tcBorders>
            <w:shd w:val="clear" w:color="auto" w:fill="auto"/>
          </w:tcPr>
          <w:p w:rsidR="00012AE0" w:rsidRPr="00AC4503" w:rsidRDefault="00012AE0" w:rsidP="006B1102">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4"/>
                <w:szCs w:val="14"/>
              </w:rPr>
            </w:pPr>
          </w:p>
        </w:tc>
        <w:tc>
          <w:tcPr>
            <w:cnfStyle w:val="000010000000" w:firstRow="0" w:lastRow="0" w:firstColumn="0" w:lastColumn="0" w:oddVBand="1" w:evenVBand="0" w:oddHBand="0" w:evenHBand="0" w:firstRowFirstColumn="0" w:firstRowLastColumn="0" w:lastRowFirstColumn="0" w:lastRowLastColumn="0"/>
            <w:tcW w:w="992" w:type="dxa"/>
            <w:vMerge/>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rPr>
                <w:rFonts w:ascii="Times New Roman" w:hAnsi="Times New Roman" w:cs="Times New Roman"/>
                <w:sz w:val="14"/>
                <w:szCs w:val="14"/>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012AE0" w:rsidRPr="00AC4503" w:rsidRDefault="00012AE0" w:rsidP="006B1102">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1244" w:type="dxa"/>
            <w:vMerge/>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rPr>
                <w:rFonts w:ascii="Times New Roman" w:hAnsi="Times New Roman" w:cs="Times New Roman"/>
                <w:sz w:val="14"/>
                <w:szCs w:val="14"/>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742" w:type="dxa"/>
            <w:vMerge/>
            <w:tcBorders>
              <w:top w:val="single" w:sz="4" w:space="0" w:color="auto"/>
              <w:left w:val="single" w:sz="4" w:space="0" w:color="auto"/>
              <w:bottom w:val="single" w:sz="4" w:space="0" w:color="auto"/>
              <w:right w:val="single" w:sz="4" w:space="0" w:color="auto"/>
            </w:tcBorders>
            <w:shd w:val="clear" w:color="auto" w:fill="auto"/>
          </w:tcPr>
          <w:p w:rsidR="00012AE0" w:rsidRPr="00AC4503" w:rsidRDefault="00012AE0" w:rsidP="006B1102">
            <w:pPr>
              <w:ind w:left="-108" w:right="-108"/>
              <w:jc w:val="center"/>
              <w:rPr>
                <w:rFonts w:ascii="Times New Roman" w:hAnsi="Times New Roman" w:cs="Times New Roman"/>
                <w:sz w:val="14"/>
                <w:szCs w:val="14"/>
              </w:rPr>
            </w:pPr>
          </w:p>
        </w:tc>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РЗ, ПРЗ</w:t>
            </w:r>
          </w:p>
        </w:tc>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ЦСР</w:t>
            </w:r>
          </w:p>
        </w:tc>
        <w:tc>
          <w:tcPr>
            <w:tcW w:w="565" w:type="dxa"/>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ВР</w:t>
            </w:r>
          </w:p>
        </w:tc>
        <w:tc>
          <w:tcPr>
            <w:cnfStyle w:val="000010000000" w:firstRow="0" w:lastRow="0" w:firstColumn="0" w:lastColumn="0" w:oddVBand="1" w:evenVBand="0" w:oddHBand="0" w:evenHBand="0" w:firstRowFirstColumn="0" w:firstRowLastColumn="0" w:lastRowFirstColumn="0" w:lastRowLastColumn="0"/>
            <w:tcW w:w="844" w:type="dxa"/>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2020</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012AE0" w:rsidRPr="00AC4503" w:rsidRDefault="00012AE0" w:rsidP="006B1102">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2021</w:t>
            </w:r>
          </w:p>
        </w:tc>
        <w:tc>
          <w:tcPr>
            <w:cnfStyle w:val="000010000000" w:firstRow="0" w:lastRow="0" w:firstColumn="0" w:lastColumn="0" w:oddVBand="1" w:evenVBand="0" w:oddHBand="0" w:evenHBand="0" w:firstRowFirstColumn="0" w:firstRowLastColumn="0" w:lastRowFirstColumn="0" w:lastRowLastColumn="0"/>
            <w:tcW w:w="844" w:type="dxa"/>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2022</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012AE0" w:rsidRPr="00AC4503" w:rsidRDefault="00012AE0" w:rsidP="006B1102">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2023</w:t>
            </w:r>
          </w:p>
        </w:tc>
        <w:tc>
          <w:tcPr>
            <w:cnfStyle w:val="000010000000" w:firstRow="0" w:lastRow="0" w:firstColumn="0" w:lastColumn="0" w:oddVBand="1" w:evenVBand="0" w:oddHBand="0" w:evenHBand="0" w:firstRowFirstColumn="0" w:firstRowLastColumn="0" w:lastRowFirstColumn="0" w:lastRowLastColumn="0"/>
            <w:tcW w:w="844" w:type="dxa"/>
            <w:tcBorders>
              <w:top w:val="single" w:sz="4" w:space="0" w:color="auto"/>
              <w:left w:val="single" w:sz="4" w:space="0" w:color="auto"/>
              <w:bottom w:val="single" w:sz="4" w:space="0" w:color="auto"/>
              <w:right w:val="single" w:sz="4" w:space="0" w:color="auto"/>
            </w:tcBorders>
            <w:shd w:val="clear" w:color="auto" w:fill="auto"/>
            <w:noWrap/>
          </w:tcPr>
          <w:p w:rsidR="00012AE0" w:rsidRPr="00AC4503" w:rsidRDefault="00012AE0" w:rsidP="006B1102">
            <w:pPr>
              <w:ind w:left="-108" w:right="-108"/>
              <w:jc w:val="center"/>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2024</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012AE0" w:rsidRPr="00AC4503" w:rsidRDefault="00012AE0" w:rsidP="006B1102">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4"/>
                <w:szCs w:val="14"/>
              </w:rPr>
            </w:pPr>
            <w:r w:rsidRPr="00AC4503">
              <w:rPr>
                <w:rFonts w:ascii="Times New Roman" w:hAnsi="Times New Roman" w:cs="Times New Roman"/>
                <w:b w:val="0"/>
                <w:color w:val="auto"/>
                <w:sz w:val="14"/>
                <w:szCs w:val="14"/>
              </w:rPr>
              <w:t>итого</w:t>
            </w:r>
          </w:p>
        </w:tc>
      </w:tr>
      <w:tr w:rsidR="00CA2E63" w:rsidRPr="003D733B" w:rsidTr="00857CF2">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tcBorders>
            <w:hideMark/>
          </w:tcPr>
          <w:p w:rsidR="00012AE0" w:rsidRPr="003D733B" w:rsidRDefault="00012AE0" w:rsidP="006B1102">
            <w:pPr>
              <w:jc w:val="left"/>
              <w:rPr>
                <w:rFonts w:ascii="Times New Roman" w:hAnsi="Times New Roman" w:cs="Times New Roman"/>
                <w:b w:val="0"/>
                <w:sz w:val="14"/>
                <w:szCs w:val="14"/>
                <w:lang w:val="en-US"/>
              </w:rPr>
            </w:pPr>
            <w:r w:rsidRPr="003D733B">
              <w:rPr>
                <w:rFonts w:ascii="Times New Roman" w:hAnsi="Times New Roman" w:cs="Times New Roman"/>
                <w:b w:val="0"/>
                <w:sz w:val="14"/>
                <w:szCs w:val="14"/>
                <w:lang w:val="en-US"/>
              </w:rPr>
              <w:t>1</w:t>
            </w:r>
          </w:p>
        </w:tc>
        <w:tc>
          <w:tcPr>
            <w:cnfStyle w:val="000010000000" w:firstRow="0" w:lastRow="0" w:firstColumn="0" w:lastColumn="0" w:oddVBand="1" w:evenVBand="0" w:oddHBand="0" w:evenHBand="0" w:firstRowFirstColumn="0" w:firstRowLastColumn="0" w:lastRowFirstColumn="0" w:lastRowLastColumn="0"/>
            <w:tcW w:w="566" w:type="dxa"/>
            <w:tcBorders>
              <w:top w:val="single" w:sz="4" w:space="0" w:color="auto"/>
            </w:tcBorders>
            <w:noWrap/>
          </w:tcPr>
          <w:p w:rsidR="00012AE0" w:rsidRPr="003D733B" w:rsidRDefault="00012AE0" w:rsidP="006B1102">
            <w:pPr>
              <w:ind w:left="-108" w:right="-55"/>
              <w:jc w:val="center"/>
              <w:rPr>
                <w:rFonts w:ascii="Times New Roman" w:hAnsi="Times New Roman" w:cs="Times New Roman"/>
                <w:sz w:val="14"/>
                <w:szCs w:val="14"/>
              </w:rPr>
            </w:pPr>
          </w:p>
        </w:tc>
        <w:tc>
          <w:tcPr>
            <w:tcW w:w="3511" w:type="dxa"/>
            <w:tcBorders>
              <w:top w:val="single" w:sz="4" w:space="0" w:color="auto"/>
            </w:tcBorders>
            <w:hideMark/>
          </w:tcPr>
          <w:p w:rsidR="00012AE0" w:rsidRPr="003D733B" w:rsidRDefault="00012AE0" w:rsidP="00857CF2">
            <w:pPr>
              <w:ind w:left="1"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4"/>
                <w:szCs w:val="14"/>
              </w:rPr>
            </w:pPr>
            <w:r w:rsidRPr="003D733B">
              <w:rPr>
                <w:rFonts w:ascii="Times New Roman" w:hAnsi="Times New Roman" w:cs="Times New Roman"/>
                <w:b/>
                <w:bCs/>
                <w:sz w:val="14"/>
                <w:szCs w:val="14"/>
              </w:rPr>
              <w:t>Цель: «Увеличение объемов производства проду</w:t>
            </w:r>
            <w:r w:rsidRPr="003D733B">
              <w:rPr>
                <w:rFonts w:ascii="Times New Roman" w:hAnsi="Times New Roman" w:cs="Times New Roman"/>
                <w:b/>
                <w:bCs/>
                <w:sz w:val="14"/>
                <w:szCs w:val="14"/>
              </w:rPr>
              <w:t>к</w:t>
            </w:r>
            <w:r w:rsidRPr="003D733B">
              <w:rPr>
                <w:rFonts w:ascii="Times New Roman" w:hAnsi="Times New Roman" w:cs="Times New Roman"/>
                <w:b/>
                <w:bCs/>
                <w:sz w:val="14"/>
                <w:szCs w:val="14"/>
              </w:rPr>
              <w:t>ции сельского хозяйства, повышение финансовой устойчивости сельскохозяйственных товаропрои</w:t>
            </w:r>
            <w:r w:rsidRPr="003D733B">
              <w:rPr>
                <w:rFonts w:ascii="Times New Roman" w:hAnsi="Times New Roman" w:cs="Times New Roman"/>
                <w:b/>
                <w:bCs/>
                <w:sz w:val="14"/>
                <w:szCs w:val="14"/>
              </w:rPr>
              <w:t>з</w:t>
            </w:r>
            <w:r w:rsidRPr="003D733B">
              <w:rPr>
                <w:rFonts w:ascii="Times New Roman" w:hAnsi="Times New Roman" w:cs="Times New Roman"/>
                <w:b/>
                <w:bCs/>
                <w:sz w:val="14"/>
                <w:szCs w:val="14"/>
              </w:rPr>
              <w:t xml:space="preserve">водителей; </w:t>
            </w:r>
            <w:proofErr w:type="spellStart"/>
            <w:r w:rsidRPr="003D733B">
              <w:rPr>
                <w:rFonts w:ascii="Times New Roman" w:hAnsi="Times New Roman" w:cs="Times New Roman"/>
                <w:b/>
                <w:bCs/>
                <w:sz w:val="14"/>
                <w:szCs w:val="14"/>
              </w:rPr>
              <w:t>импортозамещени</w:t>
            </w:r>
            <w:r w:rsidR="00857CF2">
              <w:rPr>
                <w:rFonts w:ascii="Times New Roman" w:hAnsi="Times New Roman" w:cs="Times New Roman"/>
                <w:b/>
                <w:bCs/>
                <w:sz w:val="14"/>
                <w:szCs w:val="14"/>
              </w:rPr>
              <w:t>е</w:t>
            </w:r>
            <w:proofErr w:type="spellEnd"/>
            <w:r w:rsidRPr="003D733B">
              <w:rPr>
                <w:rFonts w:ascii="Times New Roman" w:hAnsi="Times New Roman" w:cs="Times New Roman"/>
                <w:b/>
                <w:bCs/>
                <w:sz w:val="14"/>
                <w:szCs w:val="14"/>
              </w:rPr>
              <w:t xml:space="preserve"> в отношении осно</w:t>
            </w:r>
            <w:r w:rsidRPr="003D733B">
              <w:rPr>
                <w:rFonts w:ascii="Times New Roman" w:hAnsi="Times New Roman" w:cs="Times New Roman"/>
                <w:b/>
                <w:bCs/>
                <w:sz w:val="14"/>
                <w:szCs w:val="14"/>
              </w:rPr>
              <w:t>в</w:t>
            </w:r>
            <w:r w:rsidRPr="003D733B">
              <w:rPr>
                <w:rFonts w:ascii="Times New Roman" w:hAnsi="Times New Roman" w:cs="Times New Roman"/>
                <w:b/>
                <w:bCs/>
                <w:sz w:val="14"/>
                <w:szCs w:val="14"/>
              </w:rPr>
              <w:t>ных видов сельскохозяйственной продукции и увеличение объема экспорта продукции агропр</w:t>
            </w:r>
            <w:r w:rsidRPr="003D733B">
              <w:rPr>
                <w:rFonts w:ascii="Times New Roman" w:hAnsi="Times New Roman" w:cs="Times New Roman"/>
                <w:b/>
                <w:bCs/>
                <w:sz w:val="14"/>
                <w:szCs w:val="14"/>
              </w:rPr>
              <w:t>о</w:t>
            </w:r>
            <w:r w:rsidRPr="003D733B">
              <w:rPr>
                <w:rFonts w:ascii="Times New Roman" w:hAnsi="Times New Roman" w:cs="Times New Roman"/>
                <w:b/>
                <w:bCs/>
                <w:sz w:val="14"/>
                <w:szCs w:val="14"/>
              </w:rPr>
              <w:t>мышленного комплекса»</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tcBorders>
            <w:noWrap/>
            <w:hideMark/>
          </w:tcPr>
          <w:p w:rsidR="00012AE0" w:rsidRPr="003D733B" w:rsidRDefault="00012AE0"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7" w:type="dxa"/>
            <w:tcBorders>
              <w:top w:val="single" w:sz="4" w:space="0" w:color="auto"/>
            </w:tcBorders>
            <w:hideMark/>
          </w:tcPr>
          <w:p w:rsidR="00012AE0" w:rsidRPr="003D733B" w:rsidRDefault="00012AE0"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Borders>
              <w:top w:val="single" w:sz="4" w:space="0" w:color="auto"/>
            </w:tcBorders>
            <w:noWrap/>
            <w:hideMark/>
          </w:tcPr>
          <w:p w:rsidR="00012AE0" w:rsidRPr="003D733B" w:rsidRDefault="00012AE0"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600" w:type="dxa"/>
            <w:tcBorders>
              <w:top w:val="single" w:sz="4" w:space="0" w:color="auto"/>
            </w:tcBorders>
            <w:noWrap/>
            <w:hideMark/>
          </w:tcPr>
          <w:p w:rsidR="00012AE0" w:rsidRPr="003D733B" w:rsidRDefault="00012AE0"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tcBorders>
              <w:top w:val="single" w:sz="4" w:space="0" w:color="auto"/>
            </w:tcBorders>
            <w:hideMark/>
          </w:tcPr>
          <w:p w:rsidR="00012AE0" w:rsidRPr="003D733B" w:rsidRDefault="00012AE0"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tcBorders>
              <w:top w:val="single" w:sz="4" w:space="0" w:color="auto"/>
            </w:tcBorders>
            <w:noWrap/>
            <w:hideMark/>
          </w:tcPr>
          <w:p w:rsidR="00012AE0" w:rsidRPr="003D733B" w:rsidRDefault="00012AE0"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tcBorders>
            <w:noWrap/>
            <w:hideMark/>
          </w:tcPr>
          <w:p w:rsidR="00012AE0" w:rsidRPr="003D733B" w:rsidRDefault="00012AE0"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tcBorders>
              <w:top w:val="single" w:sz="4" w:space="0" w:color="auto"/>
            </w:tcBorders>
            <w:noWrap/>
            <w:hideMark/>
          </w:tcPr>
          <w:p w:rsidR="00012AE0" w:rsidRPr="003D733B" w:rsidRDefault="00012AE0"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tcBorders>
              <w:top w:val="single" w:sz="4" w:space="0" w:color="auto"/>
            </w:tcBorders>
            <w:noWrap/>
            <w:hideMark/>
          </w:tcPr>
          <w:p w:rsidR="00012AE0" w:rsidRPr="003D733B" w:rsidRDefault="00012AE0"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Borders>
              <w:top w:val="single" w:sz="4" w:space="0" w:color="auto"/>
            </w:tcBorders>
            <w:hideMark/>
          </w:tcPr>
          <w:p w:rsidR="00012AE0" w:rsidRPr="003D733B" w:rsidRDefault="00012AE0"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tcBorders>
              <w:top w:val="single" w:sz="4" w:space="0" w:color="auto"/>
            </w:tcBorders>
            <w:noWrap/>
            <w:hideMark/>
          </w:tcPr>
          <w:p w:rsidR="00012AE0" w:rsidRPr="003D733B" w:rsidRDefault="00012AE0"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Borders>
              <w:top w:val="single" w:sz="4" w:space="0" w:color="auto"/>
            </w:tcBorders>
            <w:hideMark/>
          </w:tcPr>
          <w:p w:rsidR="00012AE0" w:rsidRPr="003D733B" w:rsidRDefault="00012AE0"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tcBorders>
              <w:top w:val="single" w:sz="4" w:space="0" w:color="auto"/>
            </w:tcBorders>
            <w:noWrap/>
            <w:hideMark/>
          </w:tcPr>
          <w:p w:rsidR="00012AE0" w:rsidRPr="003D733B" w:rsidRDefault="00012AE0"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Borders>
              <w:top w:val="single" w:sz="4" w:space="0" w:color="auto"/>
            </w:tcBorders>
            <w:hideMark/>
          </w:tcPr>
          <w:p w:rsidR="00012AE0" w:rsidRPr="003D733B" w:rsidRDefault="00012AE0"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A031FD"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A031FD" w:rsidRPr="00153BB8" w:rsidRDefault="00A031FD" w:rsidP="006B1102">
            <w:pPr>
              <w:jc w:val="left"/>
              <w:rPr>
                <w:rFonts w:ascii="Times New Roman" w:hAnsi="Times New Roman" w:cs="Times New Roman"/>
                <w:b w:val="0"/>
                <w:sz w:val="14"/>
                <w:szCs w:val="14"/>
                <w:lang w:val="en-US"/>
              </w:rPr>
            </w:pPr>
            <w:r w:rsidRPr="00153BB8">
              <w:rPr>
                <w:rFonts w:ascii="Times New Roman" w:hAnsi="Times New Roman" w:cs="Times New Roman"/>
                <w:b w:val="0"/>
                <w:sz w:val="14"/>
                <w:szCs w:val="14"/>
                <w:lang w:val="en-US"/>
              </w:rPr>
              <w:t>2</w:t>
            </w:r>
          </w:p>
        </w:tc>
        <w:tc>
          <w:tcPr>
            <w:cnfStyle w:val="000010000000" w:firstRow="0" w:lastRow="0" w:firstColumn="0" w:lastColumn="0" w:oddVBand="1" w:evenVBand="0" w:oddHBand="0" w:evenHBand="0" w:firstRowFirstColumn="0" w:firstRowLastColumn="0" w:lastRowFirstColumn="0" w:lastRowLastColumn="0"/>
            <w:tcW w:w="566" w:type="dxa"/>
            <w:noWrap/>
          </w:tcPr>
          <w:p w:rsidR="00A031FD" w:rsidRPr="00153BB8" w:rsidRDefault="00A031FD" w:rsidP="006B1102">
            <w:pPr>
              <w:ind w:left="-108" w:right="-55"/>
              <w:jc w:val="center"/>
              <w:rPr>
                <w:rFonts w:ascii="Times New Roman" w:hAnsi="Times New Roman" w:cs="Times New Roman"/>
                <w:b/>
                <w:bCs/>
                <w:sz w:val="14"/>
                <w:szCs w:val="14"/>
              </w:rPr>
            </w:pPr>
          </w:p>
        </w:tc>
        <w:tc>
          <w:tcPr>
            <w:tcW w:w="3511" w:type="dxa"/>
            <w:hideMark/>
          </w:tcPr>
          <w:p w:rsidR="00A031FD" w:rsidRPr="00153BB8" w:rsidRDefault="00A031FD" w:rsidP="006B1102">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153BB8">
              <w:rPr>
                <w:rFonts w:ascii="Times New Roman" w:hAnsi="Times New Roman" w:cs="Times New Roman"/>
                <w:bCs/>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hideMark/>
          </w:tcPr>
          <w:p w:rsidR="00A031FD" w:rsidRPr="00153BB8" w:rsidRDefault="00A031FD" w:rsidP="006B1102">
            <w:pPr>
              <w:ind w:left="-108" w:right="-109"/>
              <w:jc w:val="center"/>
              <w:rPr>
                <w:rFonts w:ascii="Times New Roman" w:hAnsi="Times New Roman" w:cs="Times New Roman"/>
                <w:sz w:val="14"/>
                <w:szCs w:val="14"/>
              </w:rPr>
            </w:pPr>
            <w:r w:rsidRPr="00153BB8">
              <w:rPr>
                <w:rFonts w:ascii="Times New Roman" w:hAnsi="Times New Roman" w:cs="Times New Roman"/>
                <w:sz w:val="14"/>
                <w:szCs w:val="14"/>
              </w:rPr>
              <w:t>тыс. руб.</w:t>
            </w:r>
          </w:p>
        </w:tc>
        <w:tc>
          <w:tcPr>
            <w:tcW w:w="567" w:type="dxa"/>
            <w:hideMark/>
          </w:tcPr>
          <w:p w:rsidR="00A031FD" w:rsidRPr="00153BB8" w:rsidRDefault="00A031FD"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hideMark/>
          </w:tcPr>
          <w:p w:rsidR="00A031FD" w:rsidRPr="00153BB8" w:rsidRDefault="00A031FD" w:rsidP="006B1102">
            <w:pPr>
              <w:jc w:val="center"/>
              <w:rPr>
                <w:rFonts w:ascii="Times New Roman" w:hAnsi="Times New Roman" w:cs="Times New Roman"/>
                <w:sz w:val="14"/>
                <w:szCs w:val="14"/>
              </w:rPr>
            </w:pPr>
            <w:r w:rsidRPr="00153BB8">
              <w:rPr>
                <w:rFonts w:ascii="Times New Roman" w:hAnsi="Times New Roman" w:cs="Times New Roman"/>
                <w:sz w:val="14"/>
                <w:szCs w:val="14"/>
              </w:rPr>
              <w:t>Х</w:t>
            </w:r>
          </w:p>
        </w:tc>
        <w:tc>
          <w:tcPr>
            <w:tcW w:w="600" w:type="dxa"/>
            <w:noWrap/>
            <w:hideMark/>
          </w:tcPr>
          <w:p w:rsidR="00A031FD" w:rsidRPr="00153BB8" w:rsidRDefault="00A031FD"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hideMark/>
          </w:tcPr>
          <w:p w:rsidR="00A031FD" w:rsidRPr="00153BB8" w:rsidRDefault="00A031FD" w:rsidP="006B1102">
            <w:pPr>
              <w:jc w:val="center"/>
              <w:rPr>
                <w:rFonts w:ascii="Times New Roman" w:hAnsi="Times New Roman" w:cs="Times New Roman"/>
                <w:sz w:val="14"/>
                <w:szCs w:val="14"/>
              </w:rPr>
            </w:pPr>
            <w:r w:rsidRPr="00153BB8">
              <w:rPr>
                <w:rFonts w:ascii="Times New Roman" w:hAnsi="Times New Roman" w:cs="Times New Roman"/>
                <w:sz w:val="14"/>
                <w:szCs w:val="14"/>
              </w:rPr>
              <w:t>Х</w:t>
            </w:r>
          </w:p>
        </w:tc>
        <w:tc>
          <w:tcPr>
            <w:tcW w:w="570" w:type="dxa"/>
            <w:noWrap/>
            <w:hideMark/>
          </w:tcPr>
          <w:p w:rsidR="00A031FD" w:rsidRPr="00153BB8" w:rsidRDefault="00A031FD"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A031FD" w:rsidRPr="00153BB8" w:rsidRDefault="00A031FD" w:rsidP="006B1102">
            <w:pPr>
              <w:ind w:left="-95" w:right="-108"/>
              <w:jc w:val="center"/>
              <w:rPr>
                <w:rFonts w:ascii="Times New Roman" w:hAnsi="Times New Roman" w:cs="Times New Roman"/>
                <w:sz w:val="14"/>
                <w:szCs w:val="14"/>
              </w:rPr>
            </w:pPr>
            <w:r w:rsidRPr="00153BB8">
              <w:rPr>
                <w:rFonts w:ascii="Times New Roman" w:hAnsi="Times New Roman" w:cs="Times New Roman"/>
                <w:sz w:val="14"/>
                <w:szCs w:val="14"/>
              </w:rPr>
              <w:t>Х</w:t>
            </w:r>
          </w:p>
        </w:tc>
        <w:tc>
          <w:tcPr>
            <w:tcW w:w="565" w:type="dxa"/>
            <w:noWrap/>
            <w:hideMark/>
          </w:tcPr>
          <w:p w:rsidR="00A031FD" w:rsidRPr="00153BB8" w:rsidRDefault="00A031FD"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685519,4</w:t>
            </w:r>
          </w:p>
        </w:tc>
        <w:tc>
          <w:tcPr>
            <w:tcW w:w="845" w:type="dxa"/>
          </w:tcPr>
          <w:p w:rsidR="00A031FD" w:rsidRDefault="00A031FD">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672043</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1331522,4</w:t>
            </w:r>
          </w:p>
        </w:tc>
        <w:tc>
          <w:tcPr>
            <w:tcW w:w="845" w:type="dxa"/>
          </w:tcPr>
          <w:p w:rsidR="00A031FD" w:rsidRDefault="00A031FD">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1409349,2</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1483291,7</w:t>
            </w:r>
          </w:p>
        </w:tc>
        <w:tc>
          <w:tcPr>
            <w:tcW w:w="845" w:type="dxa"/>
          </w:tcPr>
          <w:p w:rsidR="00A031FD" w:rsidRDefault="00A031FD">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5581725,7</w:t>
            </w:r>
          </w:p>
        </w:tc>
      </w:tr>
      <w:tr w:rsidR="00A031FD"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A031FD" w:rsidRPr="00153BB8" w:rsidRDefault="00A031FD" w:rsidP="006B1102">
            <w:pPr>
              <w:jc w:val="left"/>
              <w:rPr>
                <w:rFonts w:ascii="Times New Roman" w:hAnsi="Times New Roman" w:cs="Times New Roman"/>
                <w:b w:val="0"/>
                <w:sz w:val="14"/>
                <w:szCs w:val="14"/>
                <w:lang w:val="en-US"/>
              </w:rPr>
            </w:pPr>
            <w:r w:rsidRPr="00153BB8">
              <w:rPr>
                <w:rFonts w:ascii="Times New Roman" w:hAnsi="Times New Roman" w:cs="Times New Roman"/>
                <w:b w:val="0"/>
                <w:sz w:val="14"/>
                <w:szCs w:val="14"/>
                <w:lang w:val="en-US"/>
              </w:rPr>
              <w:t>3</w:t>
            </w:r>
          </w:p>
        </w:tc>
        <w:tc>
          <w:tcPr>
            <w:cnfStyle w:val="000010000000" w:firstRow="0" w:lastRow="0" w:firstColumn="0" w:lastColumn="0" w:oddVBand="1" w:evenVBand="0" w:oddHBand="0" w:evenHBand="0" w:firstRowFirstColumn="0" w:firstRowLastColumn="0" w:lastRowFirstColumn="0" w:lastRowLastColumn="0"/>
            <w:tcW w:w="566" w:type="dxa"/>
            <w:noWrap/>
          </w:tcPr>
          <w:p w:rsidR="00A031FD" w:rsidRPr="00153BB8" w:rsidRDefault="00A031FD" w:rsidP="006B1102">
            <w:pPr>
              <w:ind w:left="-108" w:right="-55"/>
              <w:jc w:val="center"/>
              <w:rPr>
                <w:rFonts w:ascii="Times New Roman" w:hAnsi="Times New Roman" w:cs="Times New Roman"/>
                <w:b/>
                <w:bCs/>
                <w:sz w:val="14"/>
                <w:szCs w:val="14"/>
              </w:rPr>
            </w:pPr>
          </w:p>
        </w:tc>
        <w:tc>
          <w:tcPr>
            <w:tcW w:w="3511" w:type="dxa"/>
            <w:hideMark/>
          </w:tcPr>
          <w:p w:rsidR="00A031FD" w:rsidRPr="00153BB8" w:rsidRDefault="00A031FD" w:rsidP="006B1102">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в том числе:</w:t>
            </w:r>
          </w:p>
        </w:tc>
        <w:tc>
          <w:tcPr>
            <w:cnfStyle w:val="000010000000" w:firstRow="0" w:lastRow="0" w:firstColumn="0" w:lastColumn="0" w:oddVBand="1" w:evenVBand="0" w:oddHBand="0" w:evenHBand="0" w:firstRowFirstColumn="0" w:firstRowLastColumn="0" w:lastRowFirstColumn="0" w:lastRowLastColumn="0"/>
            <w:tcW w:w="992" w:type="dxa"/>
          </w:tcPr>
          <w:p w:rsidR="00A031FD" w:rsidRPr="00153BB8" w:rsidRDefault="00A031FD" w:rsidP="006B1102">
            <w:pPr>
              <w:ind w:left="-108" w:right="-109"/>
              <w:rPr>
                <w:rFonts w:ascii="Times New Roman" w:hAnsi="Times New Roman" w:cs="Times New Roman"/>
                <w:sz w:val="14"/>
                <w:szCs w:val="14"/>
              </w:rPr>
            </w:pPr>
          </w:p>
        </w:tc>
        <w:tc>
          <w:tcPr>
            <w:tcW w:w="567" w:type="dxa"/>
          </w:tcPr>
          <w:p w:rsidR="00A031FD" w:rsidRPr="00153BB8" w:rsidRDefault="00A031FD"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p>
        </w:tc>
        <w:tc>
          <w:tcPr>
            <w:cnfStyle w:val="000010000000" w:firstRow="0" w:lastRow="0" w:firstColumn="0" w:lastColumn="0" w:oddVBand="1" w:evenVBand="0" w:oddHBand="0" w:evenHBand="0" w:firstRowFirstColumn="0" w:firstRowLastColumn="0" w:lastRowFirstColumn="0" w:lastRowLastColumn="0"/>
            <w:tcW w:w="1244" w:type="dxa"/>
            <w:noWrap/>
          </w:tcPr>
          <w:p w:rsidR="00A031FD" w:rsidRPr="00153BB8" w:rsidRDefault="00A031FD" w:rsidP="006B1102">
            <w:pPr>
              <w:jc w:val="center"/>
              <w:rPr>
                <w:rFonts w:ascii="Times New Roman" w:hAnsi="Times New Roman" w:cs="Times New Roman"/>
                <w:bCs/>
                <w:sz w:val="14"/>
                <w:szCs w:val="14"/>
              </w:rPr>
            </w:pPr>
          </w:p>
        </w:tc>
        <w:tc>
          <w:tcPr>
            <w:tcW w:w="600" w:type="dxa"/>
            <w:noWrap/>
          </w:tcPr>
          <w:p w:rsidR="00A031FD" w:rsidRPr="00153BB8" w:rsidRDefault="00A031FD"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p>
        </w:tc>
        <w:tc>
          <w:tcPr>
            <w:cnfStyle w:val="000010000000" w:firstRow="0" w:lastRow="0" w:firstColumn="0" w:lastColumn="0" w:oddVBand="1" w:evenVBand="0" w:oddHBand="0" w:evenHBand="0" w:firstRowFirstColumn="0" w:firstRowLastColumn="0" w:lastRowFirstColumn="0" w:lastRowLastColumn="0"/>
            <w:tcW w:w="742" w:type="dxa"/>
          </w:tcPr>
          <w:p w:rsidR="00A031FD" w:rsidRPr="00153BB8" w:rsidRDefault="00A031FD" w:rsidP="006B1102">
            <w:pPr>
              <w:ind w:left="176"/>
              <w:rPr>
                <w:rFonts w:ascii="Times New Roman" w:hAnsi="Times New Roman" w:cs="Times New Roman"/>
                <w:sz w:val="14"/>
                <w:szCs w:val="14"/>
              </w:rPr>
            </w:pPr>
          </w:p>
        </w:tc>
        <w:tc>
          <w:tcPr>
            <w:tcW w:w="570" w:type="dxa"/>
            <w:noWrap/>
          </w:tcPr>
          <w:p w:rsidR="00A031FD" w:rsidRPr="00153BB8" w:rsidRDefault="00A031FD"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A031FD" w:rsidRPr="00153BB8" w:rsidRDefault="00A031FD" w:rsidP="006B1102">
            <w:pPr>
              <w:ind w:left="-95" w:right="-108"/>
              <w:jc w:val="center"/>
              <w:rPr>
                <w:rFonts w:ascii="Times New Roman" w:hAnsi="Times New Roman" w:cs="Times New Roman"/>
                <w:bCs/>
                <w:sz w:val="14"/>
                <w:szCs w:val="14"/>
              </w:rPr>
            </w:pPr>
          </w:p>
        </w:tc>
        <w:tc>
          <w:tcPr>
            <w:tcW w:w="565" w:type="dxa"/>
            <w:noWrap/>
          </w:tcPr>
          <w:p w:rsidR="00A031FD" w:rsidRPr="00153BB8" w:rsidRDefault="00A031FD"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 </w:t>
            </w:r>
          </w:p>
        </w:tc>
        <w:tc>
          <w:tcPr>
            <w:tcW w:w="845" w:type="dxa"/>
          </w:tcPr>
          <w:p w:rsidR="00A031FD" w:rsidRDefault="00A031FD">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 </w:t>
            </w:r>
          </w:p>
        </w:tc>
        <w:tc>
          <w:tcPr>
            <w:tcW w:w="845" w:type="dxa"/>
          </w:tcPr>
          <w:p w:rsidR="00A031FD" w:rsidRDefault="00A031FD">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 </w:t>
            </w:r>
          </w:p>
        </w:tc>
        <w:tc>
          <w:tcPr>
            <w:tcW w:w="845" w:type="dxa"/>
          </w:tcPr>
          <w:p w:rsidR="00A031FD" w:rsidRDefault="00A031FD">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 </w:t>
            </w:r>
          </w:p>
        </w:tc>
      </w:tr>
      <w:tr w:rsidR="00A031FD"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A031FD" w:rsidRPr="00153BB8" w:rsidRDefault="00A031FD" w:rsidP="006B1102">
            <w:pPr>
              <w:jc w:val="left"/>
              <w:rPr>
                <w:rFonts w:ascii="Times New Roman" w:hAnsi="Times New Roman" w:cs="Times New Roman"/>
                <w:b w:val="0"/>
                <w:sz w:val="14"/>
                <w:szCs w:val="14"/>
                <w:lang w:val="en-US"/>
              </w:rPr>
            </w:pPr>
            <w:r w:rsidRPr="00153BB8">
              <w:rPr>
                <w:rFonts w:ascii="Times New Roman" w:hAnsi="Times New Roman" w:cs="Times New Roman"/>
                <w:b w:val="0"/>
                <w:sz w:val="14"/>
                <w:szCs w:val="14"/>
                <w:lang w:val="en-US"/>
              </w:rPr>
              <w:t>4</w:t>
            </w:r>
          </w:p>
        </w:tc>
        <w:tc>
          <w:tcPr>
            <w:cnfStyle w:val="000010000000" w:firstRow="0" w:lastRow="0" w:firstColumn="0" w:lastColumn="0" w:oddVBand="1" w:evenVBand="0" w:oddHBand="0" w:evenHBand="0" w:firstRowFirstColumn="0" w:firstRowLastColumn="0" w:lastRowFirstColumn="0" w:lastRowLastColumn="0"/>
            <w:tcW w:w="566" w:type="dxa"/>
            <w:noWrap/>
          </w:tcPr>
          <w:p w:rsidR="00A031FD" w:rsidRPr="00153BB8" w:rsidRDefault="00A031FD" w:rsidP="006B1102">
            <w:pPr>
              <w:ind w:left="-108" w:right="-55"/>
              <w:jc w:val="center"/>
              <w:rPr>
                <w:rFonts w:ascii="Times New Roman" w:hAnsi="Times New Roman" w:cs="Times New Roman"/>
                <w:sz w:val="14"/>
                <w:szCs w:val="14"/>
              </w:rPr>
            </w:pPr>
          </w:p>
        </w:tc>
        <w:tc>
          <w:tcPr>
            <w:tcW w:w="3511" w:type="dxa"/>
            <w:hideMark/>
          </w:tcPr>
          <w:p w:rsidR="00A031FD" w:rsidRPr="00153BB8" w:rsidRDefault="00A031FD" w:rsidP="006B1102">
            <w:pPr>
              <w:ind w:left="1"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 xml:space="preserve">Министерство сельского хозяйства Забайкальского края (далее – МСХ) </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A031FD" w:rsidRPr="00153BB8" w:rsidRDefault="00A031FD" w:rsidP="006B1102">
            <w:pPr>
              <w:ind w:left="-108" w:right="-109"/>
              <w:jc w:val="center"/>
              <w:rPr>
                <w:rFonts w:ascii="Times New Roman" w:hAnsi="Times New Roman" w:cs="Times New Roman"/>
                <w:sz w:val="14"/>
                <w:szCs w:val="14"/>
              </w:rPr>
            </w:pPr>
            <w:r w:rsidRPr="00153BB8">
              <w:rPr>
                <w:rFonts w:ascii="Times New Roman" w:hAnsi="Times New Roman" w:cs="Times New Roman"/>
                <w:sz w:val="14"/>
                <w:szCs w:val="14"/>
              </w:rPr>
              <w:t>тыс. руб.</w:t>
            </w:r>
          </w:p>
        </w:tc>
        <w:tc>
          <w:tcPr>
            <w:tcW w:w="567" w:type="dxa"/>
            <w:hideMark/>
          </w:tcPr>
          <w:p w:rsidR="00A031FD" w:rsidRPr="00153BB8" w:rsidRDefault="00A031FD"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hideMark/>
          </w:tcPr>
          <w:p w:rsidR="00A031FD" w:rsidRPr="00153BB8" w:rsidRDefault="00A031FD" w:rsidP="006B1102">
            <w:pPr>
              <w:jc w:val="center"/>
              <w:rPr>
                <w:rFonts w:ascii="Times New Roman" w:hAnsi="Times New Roman" w:cs="Times New Roman"/>
                <w:sz w:val="14"/>
                <w:szCs w:val="14"/>
              </w:rPr>
            </w:pPr>
            <w:r w:rsidRPr="00153BB8">
              <w:rPr>
                <w:rFonts w:ascii="Times New Roman" w:hAnsi="Times New Roman" w:cs="Times New Roman"/>
                <w:sz w:val="14"/>
                <w:szCs w:val="14"/>
              </w:rPr>
              <w:t>Х</w:t>
            </w:r>
          </w:p>
        </w:tc>
        <w:tc>
          <w:tcPr>
            <w:tcW w:w="600" w:type="dxa"/>
            <w:noWrap/>
            <w:hideMark/>
          </w:tcPr>
          <w:p w:rsidR="00A031FD" w:rsidRPr="00153BB8" w:rsidRDefault="00A031FD"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A031FD" w:rsidRPr="00153BB8" w:rsidRDefault="00A031FD" w:rsidP="006B1102">
            <w:pPr>
              <w:jc w:val="center"/>
              <w:rPr>
                <w:rFonts w:ascii="Times New Roman" w:hAnsi="Times New Roman" w:cs="Times New Roman"/>
                <w:sz w:val="14"/>
                <w:szCs w:val="14"/>
              </w:rPr>
            </w:pPr>
            <w:r w:rsidRPr="00153BB8">
              <w:rPr>
                <w:rFonts w:ascii="Times New Roman" w:hAnsi="Times New Roman" w:cs="Times New Roman"/>
                <w:sz w:val="14"/>
                <w:szCs w:val="14"/>
              </w:rPr>
              <w:t>Х</w:t>
            </w:r>
          </w:p>
        </w:tc>
        <w:tc>
          <w:tcPr>
            <w:tcW w:w="570" w:type="dxa"/>
            <w:noWrap/>
            <w:hideMark/>
          </w:tcPr>
          <w:p w:rsidR="00A031FD" w:rsidRPr="00153BB8" w:rsidRDefault="00A031FD"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A031FD" w:rsidRPr="00153BB8" w:rsidRDefault="00A031FD" w:rsidP="006B1102">
            <w:pPr>
              <w:ind w:left="-95" w:right="-108"/>
              <w:jc w:val="center"/>
              <w:rPr>
                <w:rFonts w:ascii="Times New Roman" w:hAnsi="Times New Roman" w:cs="Times New Roman"/>
                <w:sz w:val="14"/>
                <w:szCs w:val="14"/>
              </w:rPr>
            </w:pPr>
            <w:r w:rsidRPr="00153BB8">
              <w:rPr>
                <w:rFonts w:ascii="Times New Roman" w:hAnsi="Times New Roman" w:cs="Times New Roman"/>
                <w:sz w:val="14"/>
                <w:szCs w:val="14"/>
              </w:rPr>
              <w:t>Х</w:t>
            </w:r>
          </w:p>
        </w:tc>
        <w:tc>
          <w:tcPr>
            <w:tcW w:w="565" w:type="dxa"/>
            <w:noWrap/>
            <w:hideMark/>
          </w:tcPr>
          <w:p w:rsidR="00A031FD" w:rsidRPr="00153BB8" w:rsidRDefault="00A031FD"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330297</w:t>
            </w:r>
          </w:p>
        </w:tc>
        <w:tc>
          <w:tcPr>
            <w:tcW w:w="845" w:type="dxa"/>
          </w:tcPr>
          <w:p w:rsidR="00A031FD" w:rsidRDefault="00A031FD">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323000,9</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790371,5</w:t>
            </w:r>
          </w:p>
        </w:tc>
        <w:tc>
          <w:tcPr>
            <w:tcW w:w="845" w:type="dxa"/>
          </w:tcPr>
          <w:p w:rsidR="00A031FD" w:rsidRDefault="00A031FD">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846253,5</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897099,7</w:t>
            </w:r>
          </w:p>
        </w:tc>
        <w:tc>
          <w:tcPr>
            <w:tcW w:w="845" w:type="dxa"/>
          </w:tcPr>
          <w:p w:rsidR="00A031FD" w:rsidRDefault="00A031FD">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3187022,6</w:t>
            </w:r>
          </w:p>
        </w:tc>
      </w:tr>
      <w:tr w:rsidR="00A031FD"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A031FD" w:rsidRPr="00153BB8" w:rsidRDefault="00A031FD" w:rsidP="006B1102">
            <w:pPr>
              <w:jc w:val="left"/>
              <w:rPr>
                <w:rFonts w:ascii="Times New Roman" w:hAnsi="Times New Roman" w:cs="Times New Roman"/>
                <w:b w:val="0"/>
                <w:sz w:val="14"/>
                <w:szCs w:val="14"/>
                <w:lang w:val="en-US"/>
              </w:rPr>
            </w:pPr>
            <w:r w:rsidRPr="00153BB8">
              <w:rPr>
                <w:rFonts w:ascii="Times New Roman" w:hAnsi="Times New Roman" w:cs="Times New Roman"/>
                <w:b w:val="0"/>
                <w:sz w:val="14"/>
                <w:szCs w:val="14"/>
                <w:lang w:val="en-US"/>
              </w:rPr>
              <w:t>5</w:t>
            </w:r>
          </w:p>
        </w:tc>
        <w:tc>
          <w:tcPr>
            <w:cnfStyle w:val="000010000000" w:firstRow="0" w:lastRow="0" w:firstColumn="0" w:lastColumn="0" w:oddVBand="1" w:evenVBand="0" w:oddHBand="0" w:evenHBand="0" w:firstRowFirstColumn="0" w:firstRowLastColumn="0" w:lastRowFirstColumn="0" w:lastRowLastColumn="0"/>
            <w:tcW w:w="566" w:type="dxa"/>
            <w:noWrap/>
          </w:tcPr>
          <w:p w:rsidR="00A031FD" w:rsidRPr="00153BB8" w:rsidRDefault="00A031FD" w:rsidP="006B1102">
            <w:pPr>
              <w:ind w:left="-108" w:right="-55"/>
              <w:jc w:val="center"/>
              <w:rPr>
                <w:rFonts w:ascii="Times New Roman" w:hAnsi="Times New Roman" w:cs="Times New Roman"/>
                <w:sz w:val="14"/>
                <w:szCs w:val="14"/>
              </w:rPr>
            </w:pPr>
          </w:p>
        </w:tc>
        <w:tc>
          <w:tcPr>
            <w:tcW w:w="3511" w:type="dxa"/>
            <w:hideMark/>
          </w:tcPr>
          <w:p w:rsidR="00A031FD" w:rsidRPr="00153BB8" w:rsidRDefault="00A031FD" w:rsidP="006B1102">
            <w:pPr>
              <w:ind w:left="1"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Государственная ветеринарная служба Забайкальского края (далее – ГВС)</w:t>
            </w:r>
          </w:p>
        </w:tc>
        <w:tc>
          <w:tcPr>
            <w:cnfStyle w:val="000010000000" w:firstRow="0" w:lastRow="0" w:firstColumn="0" w:lastColumn="0" w:oddVBand="1" w:evenVBand="0" w:oddHBand="0" w:evenHBand="0" w:firstRowFirstColumn="0" w:firstRowLastColumn="0" w:lastRowFirstColumn="0" w:lastRowLastColumn="0"/>
            <w:tcW w:w="992" w:type="dxa"/>
            <w:hideMark/>
          </w:tcPr>
          <w:p w:rsidR="00A031FD" w:rsidRPr="00153BB8" w:rsidRDefault="00A031FD" w:rsidP="006B1102">
            <w:pPr>
              <w:ind w:left="-108" w:right="-109"/>
              <w:jc w:val="center"/>
              <w:rPr>
                <w:rFonts w:ascii="Times New Roman" w:hAnsi="Times New Roman" w:cs="Times New Roman"/>
                <w:sz w:val="14"/>
                <w:szCs w:val="14"/>
              </w:rPr>
            </w:pPr>
            <w:r w:rsidRPr="00153BB8">
              <w:rPr>
                <w:rFonts w:ascii="Times New Roman" w:hAnsi="Times New Roman" w:cs="Times New Roman"/>
                <w:sz w:val="14"/>
                <w:szCs w:val="14"/>
              </w:rPr>
              <w:t>тыс. руб.</w:t>
            </w:r>
          </w:p>
        </w:tc>
        <w:tc>
          <w:tcPr>
            <w:tcW w:w="567" w:type="dxa"/>
            <w:hideMark/>
          </w:tcPr>
          <w:p w:rsidR="00A031FD" w:rsidRPr="00153BB8" w:rsidRDefault="00A031FD"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hideMark/>
          </w:tcPr>
          <w:p w:rsidR="00A031FD" w:rsidRPr="00153BB8" w:rsidRDefault="00A031FD" w:rsidP="006B1102">
            <w:pPr>
              <w:jc w:val="center"/>
              <w:rPr>
                <w:rFonts w:ascii="Times New Roman" w:hAnsi="Times New Roman" w:cs="Times New Roman"/>
                <w:sz w:val="14"/>
                <w:szCs w:val="14"/>
              </w:rPr>
            </w:pPr>
            <w:r w:rsidRPr="00153BB8">
              <w:rPr>
                <w:rFonts w:ascii="Times New Roman" w:hAnsi="Times New Roman" w:cs="Times New Roman"/>
                <w:sz w:val="14"/>
                <w:szCs w:val="14"/>
              </w:rPr>
              <w:t>Х</w:t>
            </w:r>
          </w:p>
        </w:tc>
        <w:tc>
          <w:tcPr>
            <w:tcW w:w="600" w:type="dxa"/>
            <w:noWrap/>
            <w:hideMark/>
          </w:tcPr>
          <w:p w:rsidR="00A031FD" w:rsidRPr="00153BB8" w:rsidRDefault="00A031FD"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hideMark/>
          </w:tcPr>
          <w:p w:rsidR="00A031FD" w:rsidRPr="00153BB8" w:rsidRDefault="00A031FD" w:rsidP="006B1102">
            <w:pPr>
              <w:jc w:val="center"/>
              <w:rPr>
                <w:rFonts w:ascii="Times New Roman" w:hAnsi="Times New Roman" w:cs="Times New Roman"/>
                <w:sz w:val="14"/>
                <w:szCs w:val="14"/>
              </w:rPr>
            </w:pPr>
            <w:r w:rsidRPr="00153BB8">
              <w:rPr>
                <w:rFonts w:ascii="Times New Roman" w:hAnsi="Times New Roman" w:cs="Times New Roman"/>
                <w:sz w:val="14"/>
                <w:szCs w:val="14"/>
              </w:rPr>
              <w:t>Х</w:t>
            </w:r>
          </w:p>
        </w:tc>
        <w:tc>
          <w:tcPr>
            <w:tcW w:w="570" w:type="dxa"/>
            <w:noWrap/>
            <w:hideMark/>
          </w:tcPr>
          <w:p w:rsidR="00A031FD" w:rsidRPr="00153BB8" w:rsidRDefault="00A031FD"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A031FD" w:rsidRPr="00153BB8" w:rsidRDefault="00A031FD" w:rsidP="006B1102">
            <w:pPr>
              <w:ind w:left="-95" w:right="-108"/>
              <w:jc w:val="center"/>
              <w:rPr>
                <w:rFonts w:ascii="Times New Roman" w:hAnsi="Times New Roman" w:cs="Times New Roman"/>
                <w:sz w:val="14"/>
                <w:szCs w:val="14"/>
              </w:rPr>
            </w:pPr>
            <w:r w:rsidRPr="00153BB8">
              <w:rPr>
                <w:rFonts w:ascii="Times New Roman" w:hAnsi="Times New Roman" w:cs="Times New Roman"/>
                <w:sz w:val="14"/>
                <w:szCs w:val="14"/>
              </w:rPr>
              <w:t>Х</w:t>
            </w:r>
          </w:p>
        </w:tc>
        <w:tc>
          <w:tcPr>
            <w:tcW w:w="565" w:type="dxa"/>
            <w:noWrap/>
            <w:hideMark/>
          </w:tcPr>
          <w:p w:rsidR="00A031FD" w:rsidRPr="00153BB8" w:rsidRDefault="00A031FD"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153BB8">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355222,4</w:t>
            </w:r>
          </w:p>
        </w:tc>
        <w:tc>
          <w:tcPr>
            <w:tcW w:w="845" w:type="dxa"/>
          </w:tcPr>
          <w:p w:rsidR="00A031FD" w:rsidRDefault="00A031FD">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349042,1</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541150,9</w:t>
            </w:r>
          </w:p>
        </w:tc>
        <w:tc>
          <w:tcPr>
            <w:tcW w:w="845" w:type="dxa"/>
          </w:tcPr>
          <w:p w:rsidR="00A031FD" w:rsidRDefault="00A031FD">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563095,7</w:t>
            </w:r>
          </w:p>
        </w:tc>
        <w:tc>
          <w:tcPr>
            <w:cnfStyle w:val="000010000000" w:firstRow="0" w:lastRow="0" w:firstColumn="0" w:lastColumn="0" w:oddVBand="1" w:evenVBand="0" w:oddHBand="0" w:evenHBand="0" w:firstRowFirstColumn="0" w:firstRowLastColumn="0" w:lastRowFirstColumn="0" w:lastRowLastColumn="0"/>
            <w:tcW w:w="844" w:type="dxa"/>
            <w:noWrap/>
          </w:tcPr>
          <w:p w:rsidR="00A031FD" w:rsidRDefault="00A031FD">
            <w:pPr>
              <w:jc w:val="right"/>
              <w:rPr>
                <w:b/>
                <w:bCs/>
                <w:color w:val="000000"/>
                <w:sz w:val="14"/>
                <w:szCs w:val="14"/>
              </w:rPr>
            </w:pPr>
            <w:r>
              <w:rPr>
                <w:b/>
                <w:bCs/>
                <w:color w:val="000000"/>
                <w:sz w:val="14"/>
                <w:szCs w:val="14"/>
              </w:rPr>
              <w:t>586192</w:t>
            </w:r>
          </w:p>
        </w:tc>
        <w:tc>
          <w:tcPr>
            <w:tcW w:w="845" w:type="dxa"/>
          </w:tcPr>
          <w:p w:rsidR="00A031FD" w:rsidRDefault="00A031FD">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2394703,1</w:t>
            </w:r>
          </w:p>
        </w:tc>
      </w:tr>
      <w:tr w:rsidR="00012AE0"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012AE0" w:rsidRPr="00153BB8" w:rsidRDefault="00012AE0" w:rsidP="006B1102">
            <w:pPr>
              <w:jc w:val="left"/>
              <w:rPr>
                <w:rFonts w:ascii="Times New Roman" w:hAnsi="Times New Roman" w:cs="Times New Roman"/>
                <w:b w:val="0"/>
                <w:sz w:val="14"/>
                <w:szCs w:val="14"/>
                <w:lang w:val="en-US"/>
              </w:rPr>
            </w:pPr>
            <w:r w:rsidRPr="00153BB8">
              <w:rPr>
                <w:rFonts w:ascii="Times New Roman" w:hAnsi="Times New Roman" w:cs="Times New Roman"/>
                <w:b w:val="0"/>
                <w:sz w:val="14"/>
                <w:szCs w:val="14"/>
                <w:lang w:val="en-US"/>
              </w:rPr>
              <w:t>6</w:t>
            </w:r>
          </w:p>
        </w:tc>
        <w:tc>
          <w:tcPr>
            <w:cnfStyle w:val="000010000000" w:firstRow="0" w:lastRow="0" w:firstColumn="0" w:lastColumn="0" w:oddVBand="1" w:evenVBand="0" w:oddHBand="0" w:evenHBand="0" w:firstRowFirstColumn="0" w:firstRowLastColumn="0" w:lastRowFirstColumn="0" w:lastRowLastColumn="0"/>
            <w:tcW w:w="566" w:type="dxa"/>
            <w:noWrap/>
          </w:tcPr>
          <w:p w:rsidR="00012AE0" w:rsidRPr="00153BB8" w:rsidRDefault="00012AE0" w:rsidP="006B1102">
            <w:pPr>
              <w:ind w:left="-108" w:right="-55"/>
              <w:jc w:val="center"/>
              <w:rPr>
                <w:rFonts w:ascii="Times New Roman" w:hAnsi="Times New Roman" w:cs="Times New Roman"/>
                <w:sz w:val="14"/>
                <w:szCs w:val="14"/>
              </w:rPr>
            </w:pPr>
          </w:p>
        </w:tc>
        <w:tc>
          <w:tcPr>
            <w:tcW w:w="3511" w:type="dxa"/>
            <w:hideMark/>
          </w:tcPr>
          <w:p w:rsidR="00012AE0" w:rsidRPr="00153BB8" w:rsidRDefault="00012AE0" w:rsidP="006B1102">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153BB8">
              <w:rPr>
                <w:rFonts w:ascii="Times New Roman" w:hAnsi="Times New Roman" w:cs="Times New Roman"/>
                <w:color w:val="000000"/>
                <w:sz w:val="14"/>
                <w:szCs w:val="14"/>
              </w:rPr>
              <w:t>кроме того, финансирование в установленном закон</w:t>
            </w:r>
            <w:r w:rsidRPr="00153BB8">
              <w:rPr>
                <w:rFonts w:ascii="Times New Roman" w:hAnsi="Times New Roman" w:cs="Times New Roman"/>
                <w:color w:val="000000"/>
                <w:sz w:val="14"/>
                <w:szCs w:val="14"/>
              </w:rPr>
              <w:t>о</w:t>
            </w:r>
            <w:r w:rsidRPr="00153BB8">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012AE0" w:rsidRPr="00153BB8" w:rsidRDefault="00012AE0" w:rsidP="006B1102">
            <w:pPr>
              <w:rPr>
                <w:rFonts w:ascii="Times New Roman" w:hAnsi="Times New Roman" w:cs="Times New Roman"/>
                <w:sz w:val="14"/>
                <w:szCs w:val="14"/>
              </w:rPr>
            </w:pPr>
          </w:p>
        </w:tc>
        <w:tc>
          <w:tcPr>
            <w:tcW w:w="567" w:type="dxa"/>
          </w:tcPr>
          <w:p w:rsidR="00012AE0" w:rsidRPr="00153BB8" w:rsidRDefault="00012AE0"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1244" w:type="dxa"/>
            <w:noWrap/>
          </w:tcPr>
          <w:p w:rsidR="00012AE0" w:rsidRPr="00153BB8" w:rsidRDefault="00012AE0" w:rsidP="006B1102">
            <w:pPr>
              <w:jc w:val="center"/>
              <w:rPr>
                <w:rFonts w:ascii="Times New Roman" w:hAnsi="Times New Roman" w:cs="Times New Roman"/>
                <w:sz w:val="14"/>
                <w:szCs w:val="14"/>
              </w:rPr>
            </w:pPr>
          </w:p>
        </w:tc>
        <w:tc>
          <w:tcPr>
            <w:tcW w:w="600" w:type="dxa"/>
            <w:noWrap/>
          </w:tcPr>
          <w:p w:rsidR="00012AE0" w:rsidRPr="00153BB8" w:rsidRDefault="00012AE0"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742" w:type="dxa"/>
            <w:noWrap/>
          </w:tcPr>
          <w:p w:rsidR="00012AE0" w:rsidRPr="00153BB8" w:rsidRDefault="00012AE0" w:rsidP="006B1102">
            <w:pPr>
              <w:jc w:val="center"/>
              <w:rPr>
                <w:rFonts w:ascii="Times New Roman" w:hAnsi="Times New Roman" w:cs="Times New Roman"/>
                <w:sz w:val="14"/>
                <w:szCs w:val="14"/>
              </w:rPr>
            </w:pPr>
          </w:p>
        </w:tc>
        <w:tc>
          <w:tcPr>
            <w:tcW w:w="570" w:type="dxa"/>
            <w:noWrap/>
          </w:tcPr>
          <w:p w:rsidR="00012AE0" w:rsidRPr="00153BB8" w:rsidRDefault="00012AE0"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012AE0" w:rsidRPr="00153BB8" w:rsidRDefault="00012AE0" w:rsidP="006B1102">
            <w:pPr>
              <w:ind w:left="-95" w:right="-108"/>
              <w:jc w:val="center"/>
              <w:rPr>
                <w:rFonts w:ascii="Times New Roman" w:hAnsi="Times New Roman" w:cs="Times New Roman"/>
                <w:sz w:val="14"/>
                <w:szCs w:val="14"/>
              </w:rPr>
            </w:pPr>
          </w:p>
        </w:tc>
        <w:tc>
          <w:tcPr>
            <w:tcW w:w="565" w:type="dxa"/>
            <w:noWrap/>
          </w:tcPr>
          <w:p w:rsidR="00012AE0" w:rsidRPr="00153BB8" w:rsidRDefault="00012AE0"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012AE0" w:rsidRPr="00153BB8" w:rsidRDefault="00012AE0" w:rsidP="006B1102">
            <w:pPr>
              <w:jc w:val="right"/>
              <w:rPr>
                <w:rFonts w:ascii="Times New Roman" w:hAnsi="Times New Roman" w:cs="Times New Roman"/>
                <w:sz w:val="14"/>
                <w:szCs w:val="14"/>
              </w:rPr>
            </w:pPr>
          </w:p>
        </w:tc>
        <w:tc>
          <w:tcPr>
            <w:tcW w:w="845" w:type="dxa"/>
          </w:tcPr>
          <w:p w:rsidR="00012AE0" w:rsidRPr="00153BB8" w:rsidRDefault="00012AE0"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012AE0" w:rsidRPr="00153BB8" w:rsidRDefault="00012AE0" w:rsidP="006B1102">
            <w:pPr>
              <w:jc w:val="right"/>
              <w:rPr>
                <w:rFonts w:ascii="Times New Roman" w:hAnsi="Times New Roman" w:cs="Times New Roman"/>
                <w:sz w:val="14"/>
                <w:szCs w:val="14"/>
              </w:rPr>
            </w:pPr>
          </w:p>
        </w:tc>
        <w:tc>
          <w:tcPr>
            <w:tcW w:w="845" w:type="dxa"/>
          </w:tcPr>
          <w:p w:rsidR="00012AE0" w:rsidRPr="00153BB8" w:rsidRDefault="00012AE0"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012AE0" w:rsidRPr="00153BB8" w:rsidRDefault="00012AE0" w:rsidP="006B1102">
            <w:pPr>
              <w:jc w:val="right"/>
              <w:rPr>
                <w:rFonts w:ascii="Times New Roman" w:hAnsi="Times New Roman" w:cs="Times New Roman"/>
                <w:sz w:val="14"/>
                <w:szCs w:val="14"/>
              </w:rPr>
            </w:pPr>
          </w:p>
        </w:tc>
        <w:tc>
          <w:tcPr>
            <w:tcW w:w="845" w:type="dxa"/>
          </w:tcPr>
          <w:p w:rsidR="00012AE0" w:rsidRPr="00153BB8" w:rsidRDefault="00012AE0" w:rsidP="00FE1FBE">
            <w:pPr>
              <w:ind w:right="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r>
      <w:tr w:rsidR="006B4FDC"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012AE0" w:rsidRPr="003D733B" w:rsidRDefault="00012AE0" w:rsidP="006B1102">
            <w:pPr>
              <w:jc w:val="left"/>
              <w:rPr>
                <w:rFonts w:ascii="Times New Roman" w:hAnsi="Times New Roman" w:cs="Times New Roman"/>
                <w:b w:val="0"/>
                <w:sz w:val="14"/>
                <w:szCs w:val="14"/>
                <w:lang w:val="en-US"/>
              </w:rPr>
            </w:pPr>
            <w:r w:rsidRPr="003D733B">
              <w:rPr>
                <w:rFonts w:ascii="Times New Roman" w:hAnsi="Times New Roman" w:cs="Times New Roman"/>
                <w:b w:val="0"/>
                <w:sz w:val="14"/>
                <w:szCs w:val="14"/>
                <w:lang w:val="en-US"/>
              </w:rPr>
              <w:t>7</w:t>
            </w:r>
          </w:p>
        </w:tc>
        <w:tc>
          <w:tcPr>
            <w:cnfStyle w:val="000010000000" w:firstRow="0" w:lastRow="0" w:firstColumn="0" w:lastColumn="0" w:oddVBand="1" w:evenVBand="0" w:oddHBand="0" w:evenHBand="0" w:firstRowFirstColumn="0" w:firstRowLastColumn="0" w:lastRowFirstColumn="0" w:lastRowLastColumn="0"/>
            <w:tcW w:w="566" w:type="dxa"/>
            <w:noWrap/>
          </w:tcPr>
          <w:p w:rsidR="00012AE0" w:rsidRPr="003D733B" w:rsidRDefault="00012AE0" w:rsidP="006B1102">
            <w:pPr>
              <w:ind w:left="-108" w:right="-55"/>
              <w:jc w:val="center"/>
              <w:rPr>
                <w:rFonts w:ascii="Times New Roman" w:hAnsi="Times New Roman" w:cs="Times New Roman"/>
                <w:sz w:val="14"/>
                <w:szCs w:val="14"/>
              </w:rPr>
            </w:pPr>
          </w:p>
        </w:tc>
        <w:tc>
          <w:tcPr>
            <w:tcW w:w="3511" w:type="dxa"/>
            <w:hideMark/>
          </w:tcPr>
          <w:p w:rsidR="00012AE0" w:rsidRPr="003D733B" w:rsidRDefault="00012AE0" w:rsidP="006B1102">
            <w:pPr>
              <w:ind w:left="1" w:firstLine="1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hideMark/>
          </w:tcPr>
          <w:p w:rsidR="00012AE0" w:rsidRPr="003D733B" w:rsidRDefault="00012AE0"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hideMark/>
          </w:tcPr>
          <w:p w:rsidR="00012AE0" w:rsidRPr="003D733B" w:rsidRDefault="00012AE0"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hideMark/>
          </w:tcPr>
          <w:p w:rsidR="00012AE0" w:rsidRPr="003D733B" w:rsidRDefault="00012AE0"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012AE0" w:rsidRPr="003D733B" w:rsidRDefault="00012AE0"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012AE0" w:rsidRPr="003D733B" w:rsidRDefault="00012AE0"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012AE0" w:rsidRPr="003D733B" w:rsidRDefault="00012AE0"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012AE0" w:rsidRPr="003D733B" w:rsidRDefault="00012AE0"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hideMark/>
          </w:tcPr>
          <w:p w:rsidR="00012AE0" w:rsidRPr="003D733B" w:rsidRDefault="00012AE0"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012AE0" w:rsidRPr="003D733B" w:rsidRDefault="00012AE0"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525194,7</w:t>
            </w:r>
          </w:p>
        </w:tc>
        <w:tc>
          <w:tcPr>
            <w:tcW w:w="845" w:type="dxa"/>
          </w:tcPr>
          <w:p w:rsidR="00012AE0" w:rsidRPr="003D733B" w:rsidRDefault="00012AE0"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441672,5</w:t>
            </w:r>
          </w:p>
        </w:tc>
        <w:tc>
          <w:tcPr>
            <w:cnfStyle w:val="000010000000" w:firstRow="0" w:lastRow="0" w:firstColumn="0" w:lastColumn="0" w:oddVBand="1" w:evenVBand="0" w:oddHBand="0" w:evenHBand="0" w:firstRowFirstColumn="0" w:firstRowLastColumn="0" w:lastRowFirstColumn="0" w:lastRowLastColumn="0"/>
            <w:tcW w:w="844" w:type="dxa"/>
            <w:noWrap/>
          </w:tcPr>
          <w:p w:rsidR="00012AE0" w:rsidRPr="003D733B" w:rsidRDefault="00012AE0"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012AE0" w:rsidRPr="003D733B" w:rsidRDefault="00012AE0"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012AE0" w:rsidRPr="003D733B" w:rsidRDefault="00012AE0"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012AE0" w:rsidRPr="003D733B" w:rsidRDefault="00012AE0" w:rsidP="00FE1FBE">
            <w:pPr>
              <w:ind w:left="-114" w:right="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966867,2</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lang w:val="en-US"/>
              </w:rPr>
            </w:pPr>
            <w:r w:rsidRPr="003D733B">
              <w:rPr>
                <w:rFonts w:ascii="Times New Roman" w:hAnsi="Times New Roman" w:cs="Times New Roman"/>
                <w:b w:val="0"/>
                <w:sz w:val="14"/>
                <w:szCs w:val="14"/>
                <w:lang w:val="en-US"/>
              </w:rPr>
              <w:t>8</w:t>
            </w:r>
          </w:p>
        </w:tc>
        <w:tc>
          <w:tcPr>
            <w:cnfStyle w:val="000010000000" w:firstRow="0" w:lastRow="0" w:firstColumn="0" w:lastColumn="0" w:oddVBand="1" w:evenVBand="0" w:oddHBand="0" w:evenHBand="0" w:firstRowFirstColumn="0" w:firstRowLastColumn="0" w:lastRowFirstColumn="0" w:lastRowLastColumn="0"/>
            <w:tcW w:w="566" w:type="dxa"/>
            <w:noWrap/>
            <w:hideMark/>
          </w:tcPr>
          <w:p w:rsidR="005A4803" w:rsidRPr="003D733B" w:rsidRDefault="005A4803" w:rsidP="006B1102">
            <w:pPr>
              <w:ind w:left="-108" w:right="-55"/>
              <w:jc w:val="center"/>
              <w:rPr>
                <w:rFonts w:ascii="Times New Roman" w:hAnsi="Times New Roman" w:cs="Times New Roman"/>
                <w:sz w:val="14"/>
                <w:szCs w:val="14"/>
              </w:rPr>
            </w:pPr>
            <w:r w:rsidRPr="003D733B">
              <w:rPr>
                <w:rFonts w:ascii="Times New Roman" w:hAnsi="Times New Roman" w:cs="Times New Roman"/>
                <w:sz w:val="14"/>
                <w:szCs w:val="14"/>
              </w:rPr>
              <w:t>ПГП-1</w:t>
            </w:r>
          </w:p>
        </w:tc>
        <w:tc>
          <w:tcPr>
            <w:tcW w:w="3511" w:type="dxa"/>
            <w:hideMark/>
          </w:tcPr>
          <w:p w:rsidR="005A4803" w:rsidRPr="003D733B" w:rsidRDefault="005A4803" w:rsidP="006B1102">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Индекс производства продукции сельского хозяйства в хозяйствах всех категорий (в сопоставимых ценах) к предыдущему году</w:t>
            </w:r>
          </w:p>
        </w:tc>
        <w:tc>
          <w:tcPr>
            <w:cnfStyle w:val="000010000000" w:firstRow="0" w:lastRow="0" w:firstColumn="0" w:lastColumn="0" w:oddVBand="1" w:evenVBand="0" w:oddHBand="0" w:evenHBand="0" w:firstRowFirstColumn="0" w:firstRowLastColumn="0" w:lastRowFirstColumn="0" w:lastRowLastColumn="0"/>
            <w:tcW w:w="992" w:type="dxa"/>
            <w:hideMark/>
          </w:tcPr>
          <w:p w:rsidR="005A4803" w:rsidRPr="003D733B" w:rsidRDefault="005A4803"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w:t>
            </w:r>
          </w:p>
        </w:tc>
        <w:tc>
          <w:tcPr>
            <w:tcW w:w="567" w:type="dxa"/>
            <w:hideMark/>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hideMark/>
          </w:tcPr>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показатель </w:t>
            </w:r>
          </w:p>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формируется </w:t>
            </w:r>
          </w:p>
          <w:p w:rsidR="005A4803" w:rsidRPr="003D733B" w:rsidRDefault="005A4803" w:rsidP="006B1102">
            <w:pPr>
              <w:ind w:left="-108" w:right="-108"/>
              <w:jc w:val="center"/>
              <w:rPr>
                <w:rFonts w:ascii="Times New Roman" w:hAnsi="Times New Roman" w:cs="Times New Roman"/>
                <w:sz w:val="14"/>
                <w:szCs w:val="14"/>
              </w:rPr>
            </w:pPr>
            <w:proofErr w:type="spellStart"/>
            <w:r w:rsidRPr="003D733B">
              <w:rPr>
                <w:rFonts w:ascii="Times New Roman" w:hAnsi="Times New Roman" w:cs="Times New Roman"/>
                <w:sz w:val="14"/>
                <w:szCs w:val="14"/>
              </w:rPr>
              <w:t>Забайкалкрайстатом</w:t>
            </w:r>
            <w:proofErr w:type="spellEnd"/>
          </w:p>
        </w:tc>
        <w:tc>
          <w:tcPr>
            <w:tcW w:w="600" w:type="dxa"/>
            <w:noWrap/>
            <w:hideMark/>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hideMark/>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5A4803" w:rsidRPr="003D733B" w:rsidRDefault="005A4803"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hideMark/>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025C41" w:rsidP="005A4803">
            <w:pPr>
              <w:ind w:right="113"/>
              <w:jc w:val="right"/>
              <w:rPr>
                <w:rFonts w:ascii="Times New Roman" w:hAnsi="Times New Roman" w:cs="Times New Roman"/>
                <w:sz w:val="14"/>
                <w:szCs w:val="14"/>
              </w:rPr>
            </w:pPr>
            <w:r>
              <w:rPr>
                <w:rFonts w:ascii="Times New Roman" w:hAnsi="Times New Roman" w:cs="Times New Roman"/>
                <w:sz w:val="14"/>
                <w:szCs w:val="14"/>
              </w:rPr>
              <w:t>106,6</w:t>
            </w:r>
          </w:p>
        </w:tc>
        <w:tc>
          <w:tcPr>
            <w:tcW w:w="845" w:type="dxa"/>
          </w:tcPr>
          <w:p w:rsidR="005A4803" w:rsidRPr="003D733B" w:rsidRDefault="00025C41" w:rsidP="005A4803">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102,4</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025C41" w:rsidP="005A4803">
            <w:pPr>
              <w:ind w:right="113"/>
              <w:jc w:val="right"/>
              <w:rPr>
                <w:rFonts w:ascii="Times New Roman" w:hAnsi="Times New Roman" w:cs="Times New Roman"/>
                <w:sz w:val="14"/>
                <w:szCs w:val="14"/>
              </w:rPr>
            </w:pPr>
            <w:r>
              <w:rPr>
                <w:rFonts w:ascii="Times New Roman" w:hAnsi="Times New Roman" w:cs="Times New Roman"/>
                <w:sz w:val="14"/>
                <w:szCs w:val="14"/>
              </w:rPr>
              <w:t>102,5</w:t>
            </w:r>
          </w:p>
        </w:tc>
        <w:tc>
          <w:tcPr>
            <w:tcW w:w="845" w:type="dxa"/>
          </w:tcPr>
          <w:p w:rsidR="005A4803" w:rsidRPr="003D733B" w:rsidRDefault="00025C41" w:rsidP="005A4803">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102,7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025C41" w:rsidP="005A4803">
            <w:pPr>
              <w:ind w:left="-108" w:right="113"/>
              <w:jc w:val="right"/>
              <w:rPr>
                <w:rFonts w:ascii="Times New Roman" w:hAnsi="Times New Roman" w:cs="Times New Roman"/>
                <w:sz w:val="14"/>
                <w:szCs w:val="14"/>
              </w:rPr>
            </w:pPr>
            <w:r>
              <w:rPr>
                <w:rFonts w:ascii="Times New Roman" w:hAnsi="Times New Roman" w:cs="Times New Roman"/>
                <w:sz w:val="14"/>
                <w:szCs w:val="14"/>
              </w:rPr>
              <w:t>103,1</w:t>
            </w:r>
          </w:p>
        </w:tc>
        <w:tc>
          <w:tcPr>
            <w:tcW w:w="845" w:type="dxa"/>
            <w:hideMark/>
          </w:tcPr>
          <w:p w:rsidR="005A4803" w:rsidRPr="003D733B" w:rsidRDefault="005A4803" w:rsidP="006B1102">
            <w:pPr>
              <w:ind w:left="-108" w:right="-1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4"/>
                <w:szCs w:val="14"/>
              </w:rPr>
            </w:pPr>
            <w:r w:rsidRPr="003D733B">
              <w:rPr>
                <w:rFonts w:ascii="Times New Roman" w:hAnsi="Times New Roman" w:cs="Times New Roman"/>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lang w:val="en-US"/>
              </w:rPr>
            </w:pPr>
            <w:r w:rsidRPr="003D733B">
              <w:rPr>
                <w:rFonts w:ascii="Times New Roman" w:hAnsi="Times New Roman" w:cs="Times New Roman"/>
                <w:b w:val="0"/>
                <w:sz w:val="14"/>
                <w:szCs w:val="14"/>
                <w:lang w:val="en-US"/>
              </w:rPr>
              <w:t>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sz w:val="14"/>
                <w:szCs w:val="14"/>
              </w:rPr>
            </w:pPr>
            <w:r w:rsidRPr="003D733B">
              <w:rPr>
                <w:rFonts w:ascii="Times New Roman" w:hAnsi="Times New Roman" w:cs="Times New Roman"/>
                <w:sz w:val="14"/>
                <w:szCs w:val="14"/>
              </w:rPr>
              <w:t>ПГП-2</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Индекс производства пищевых продуктов (в сопост</w:t>
            </w:r>
            <w:r w:rsidRPr="003D733B">
              <w:rPr>
                <w:rFonts w:ascii="Times New Roman" w:hAnsi="Times New Roman" w:cs="Times New Roman"/>
                <w:sz w:val="14"/>
                <w:szCs w:val="14"/>
              </w:rPr>
              <w:t>а</w:t>
            </w:r>
            <w:r w:rsidRPr="003D733B">
              <w:rPr>
                <w:rFonts w:ascii="Times New Roman" w:hAnsi="Times New Roman" w:cs="Times New Roman"/>
                <w:sz w:val="14"/>
                <w:szCs w:val="14"/>
              </w:rPr>
              <w:t>вимых ценах) к предыдущему году</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w:t>
            </w:r>
          </w:p>
          <w:p w:rsidR="005A4803" w:rsidRPr="003D733B" w:rsidRDefault="005A4803"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 xml:space="preserve">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tcPr>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показатель </w:t>
            </w:r>
          </w:p>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формируется </w:t>
            </w:r>
          </w:p>
          <w:p w:rsidR="005A4803" w:rsidRPr="003D733B" w:rsidRDefault="005A4803" w:rsidP="006B1102">
            <w:pPr>
              <w:ind w:left="-108" w:right="-108"/>
              <w:jc w:val="center"/>
              <w:rPr>
                <w:rFonts w:ascii="Times New Roman" w:hAnsi="Times New Roman" w:cs="Times New Roman"/>
                <w:sz w:val="14"/>
                <w:szCs w:val="14"/>
              </w:rPr>
            </w:pPr>
            <w:proofErr w:type="spellStart"/>
            <w:r w:rsidRPr="003D733B">
              <w:rPr>
                <w:rFonts w:ascii="Times New Roman" w:hAnsi="Times New Roman" w:cs="Times New Roman"/>
                <w:sz w:val="14"/>
                <w:szCs w:val="14"/>
              </w:rPr>
              <w:t>Забайкалкрайстатом</w:t>
            </w:r>
            <w:proofErr w:type="spellEnd"/>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101,4</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100,5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100,6</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100,7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sz w:val="14"/>
                <w:szCs w:val="14"/>
              </w:rPr>
            </w:pPr>
            <w:r w:rsidRPr="003D733B">
              <w:rPr>
                <w:rFonts w:ascii="Times New Roman" w:hAnsi="Times New Roman" w:cs="Times New Roman"/>
                <w:sz w:val="14"/>
                <w:szCs w:val="14"/>
              </w:rPr>
              <w:t>100,8</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lang w:val="en-US"/>
              </w:rPr>
            </w:pPr>
            <w:r w:rsidRPr="003D733B">
              <w:rPr>
                <w:rFonts w:ascii="Times New Roman" w:hAnsi="Times New Roman" w:cs="Times New Roman"/>
                <w:b w:val="0"/>
                <w:sz w:val="14"/>
                <w:szCs w:val="14"/>
                <w:lang w:val="en-US"/>
              </w:rPr>
              <w:t>10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7"/>
              <w:jc w:val="center"/>
              <w:rPr>
                <w:rFonts w:ascii="Times New Roman" w:hAnsi="Times New Roman" w:cs="Times New Roman"/>
                <w:sz w:val="14"/>
                <w:szCs w:val="14"/>
              </w:rPr>
            </w:pPr>
            <w:r w:rsidRPr="003D733B">
              <w:rPr>
                <w:rFonts w:ascii="Times New Roman" w:hAnsi="Times New Roman" w:cs="Times New Roman"/>
                <w:sz w:val="14"/>
                <w:szCs w:val="14"/>
              </w:rPr>
              <w:t>ПГП-3</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Индекс производства напитков (в сопоставимых ценах) к предыдущему году</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w:t>
            </w:r>
          </w:p>
          <w:p w:rsidR="005A4803" w:rsidRPr="003D733B" w:rsidRDefault="005A4803"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 xml:space="preserve">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tcPr>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показатель</w:t>
            </w:r>
          </w:p>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 формируется </w:t>
            </w:r>
            <w:proofErr w:type="spellStart"/>
            <w:r w:rsidRPr="003D733B">
              <w:rPr>
                <w:rFonts w:ascii="Times New Roman" w:hAnsi="Times New Roman" w:cs="Times New Roman"/>
                <w:sz w:val="14"/>
                <w:szCs w:val="14"/>
              </w:rPr>
              <w:t>Забайкалкрайстатом</w:t>
            </w:r>
            <w:proofErr w:type="spellEnd"/>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104,0</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100,5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100,6</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100,7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sz w:val="14"/>
                <w:szCs w:val="14"/>
              </w:rPr>
            </w:pPr>
            <w:r w:rsidRPr="003D733B">
              <w:rPr>
                <w:rFonts w:ascii="Times New Roman" w:hAnsi="Times New Roman" w:cs="Times New Roman"/>
                <w:sz w:val="14"/>
                <w:szCs w:val="14"/>
              </w:rPr>
              <w:t>100,8</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972FB">
            <w:pPr>
              <w:jc w:val="left"/>
              <w:rPr>
                <w:rFonts w:ascii="Times New Roman" w:hAnsi="Times New Roman" w:cs="Times New Roman"/>
                <w:b w:val="0"/>
                <w:sz w:val="14"/>
                <w:szCs w:val="14"/>
              </w:rPr>
            </w:pPr>
            <w:r w:rsidRPr="003D733B">
              <w:rPr>
                <w:rFonts w:ascii="Times New Roman" w:hAnsi="Times New Roman" w:cs="Times New Roman"/>
                <w:b w:val="0"/>
                <w:sz w:val="14"/>
                <w:szCs w:val="14"/>
              </w:rPr>
              <w:t>11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sz w:val="14"/>
                <w:szCs w:val="14"/>
              </w:rPr>
            </w:pPr>
            <w:r w:rsidRPr="003D733B">
              <w:rPr>
                <w:rFonts w:ascii="Times New Roman" w:hAnsi="Times New Roman" w:cs="Times New Roman"/>
                <w:sz w:val="14"/>
                <w:szCs w:val="14"/>
              </w:rPr>
              <w:t>ПГП-4</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 xml:space="preserve">Рентабельность сельскохозяйственных организаций (с </w:t>
            </w:r>
            <w:r w:rsidRPr="003D733B">
              <w:rPr>
                <w:rFonts w:ascii="Times New Roman" w:hAnsi="Times New Roman" w:cs="Times New Roman"/>
                <w:sz w:val="14"/>
                <w:szCs w:val="14"/>
              </w:rPr>
              <w:lastRenderedPageBreak/>
              <w:t>учетом субсидий)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lastRenderedPageBreak/>
              <w:t>%</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tcPr>
          <w:p w:rsidR="005A4803" w:rsidRPr="003D733B" w:rsidRDefault="005A4803" w:rsidP="006B1102">
            <w:pPr>
              <w:jc w:val="center"/>
              <w:rPr>
                <w:rFonts w:ascii="Times New Roman" w:hAnsi="Times New Roman" w:cs="Times New Roman"/>
                <w:sz w:val="14"/>
                <w:szCs w:val="14"/>
              </w:rPr>
            </w:pPr>
            <w:r w:rsidRPr="003D733B">
              <w:rPr>
                <w:rStyle w:val="ab"/>
                <w:rFonts w:ascii="Times New Roman" w:hAnsi="Times New Roman"/>
                <w:sz w:val="14"/>
                <w:szCs w:val="14"/>
              </w:rPr>
              <w:footnoteReference w:id="17"/>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sz w:val="14"/>
                <w:szCs w:val="14"/>
              </w:rPr>
            </w:pPr>
            <w:r>
              <w:rPr>
                <w:rFonts w:ascii="Times New Roman" w:hAnsi="Times New Roman" w:cs="Times New Roman"/>
                <w:sz w:val="14"/>
                <w:szCs w:val="14"/>
              </w:rPr>
              <w:t>8,0</w:t>
            </w:r>
          </w:p>
        </w:tc>
        <w:tc>
          <w:tcPr>
            <w:tcW w:w="845" w:type="dxa"/>
          </w:tcPr>
          <w:p w:rsidR="005A4803" w:rsidRPr="003D733B" w:rsidRDefault="005A4803" w:rsidP="006B1102">
            <w:pPr>
              <w:ind w:left="-108"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8,1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sz w:val="14"/>
                <w:szCs w:val="14"/>
              </w:rPr>
            </w:pPr>
            <w:r>
              <w:rPr>
                <w:rFonts w:ascii="Times New Roman" w:hAnsi="Times New Roman" w:cs="Times New Roman"/>
                <w:sz w:val="14"/>
                <w:szCs w:val="14"/>
              </w:rPr>
              <w:t>8,1</w:t>
            </w:r>
          </w:p>
        </w:tc>
        <w:tc>
          <w:tcPr>
            <w:tcW w:w="845" w:type="dxa"/>
          </w:tcPr>
          <w:p w:rsidR="005A4803" w:rsidRPr="003D733B" w:rsidRDefault="005A4803" w:rsidP="006B1102">
            <w:pPr>
              <w:ind w:left="-108"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8,2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sz w:val="14"/>
                <w:szCs w:val="14"/>
              </w:rPr>
            </w:pPr>
            <w:r>
              <w:rPr>
                <w:rFonts w:ascii="Times New Roman" w:hAnsi="Times New Roman" w:cs="Times New Roman"/>
                <w:sz w:val="14"/>
                <w:szCs w:val="14"/>
              </w:rPr>
              <w:t>8,3</w:t>
            </w:r>
          </w:p>
        </w:tc>
        <w:tc>
          <w:tcPr>
            <w:tcW w:w="845" w:type="dxa"/>
          </w:tcPr>
          <w:p w:rsidR="005A4803" w:rsidRPr="003D733B" w:rsidRDefault="005A4803" w:rsidP="006B1102">
            <w:pPr>
              <w:ind w:left="-108" w:right="-13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080E5B">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12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7"/>
              <w:jc w:val="center"/>
              <w:rPr>
                <w:rFonts w:ascii="Times New Roman" w:hAnsi="Times New Roman" w:cs="Times New Roman"/>
                <w:sz w:val="14"/>
                <w:szCs w:val="14"/>
              </w:rPr>
            </w:pPr>
            <w:r w:rsidRPr="003D733B">
              <w:rPr>
                <w:rFonts w:ascii="Times New Roman" w:hAnsi="Times New Roman" w:cs="Times New Roman"/>
                <w:sz w:val="14"/>
                <w:szCs w:val="14"/>
              </w:rPr>
              <w:t>ПГП-5</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Среднемесячная номинальная заработная плата в сельском хозяйстве (по сельскохозяйственным орг</w:t>
            </w:r>
            <w:r w:rsidRPr="003D733B">
              <w:rPr>
                <w:rFonts w:ascii="Times New Roman" w:hAnsi="Times New Roman" w:cs="Times New Roman"/>
                <w:sz w:val="14"/>
                <w:szCs w:val="14"/>
              </w:rPr>
              <w:t>а</w:t>
            </w:r>
            <w:r w:rsidRPr="003D733B">
              <w:rPr>
                <w:rFonts w:ascii="Times New Roman" w:hAnsi="Times New Roman" w:cs="Times New Roman"/>
                <w:sz w:val="14"/>
                <w:szCs w:val="14"/>
              </w:rPr>
              <w:t>низациям, не относящимся к субъектам малого пре</w:t>
            </w:r>
            <w:r w:rsidRPr="003D733B">
              <w:rPr>
                <w:rFonts w:ascii="Times New Roman" w:hAnsi="Times New Roman" w:cs="Times New Roman"/>
                <w:sz w:val="14"/>
                <w:szCs w:val="14"/>
              </w:rPr>
              <w:t>д</w:t>
            </w:r>
            <w:r w:rsidRPr="003D733B">
              <w:rPr>
                <w:rFonts w:ascii="Times New Roman" w:hAnsi="Times New Roman" w:cs="Times New Roman"/>
                <w:sz w:val="14"/>
                <w:szCs w:val="14"/>
              </w:rPr>
              <w:t>принимательства)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tcPr>
          <w:p w:rsidR="005A4803" w:rsidRPr="003D733B" w:rsidRDefault="005A4803" w:rsidP="006B1102">
            <w:pPr>
              <w:ind w:left="-60" w:right="-155"/>
              <w:jc w:val="center"/>
              <w:rPr>
                <w:rFonts w:ascii="Times New Roman" w:hAnsi="Times New Roman" w:cs="Times New Roman"/>
                <w:sz w:val="14"/>
                <w:szCs w:val="14"/>
              </w:rPr>
            </w:pPr>
            <w:r w:rsidRPr="003D733B">
              <w:rPr>
                <w:rFonts w:ascii="Times New Roman" w:hAnsi="Times New Roman" w:cs="Times New Roman"/>
                <w:sz w:val="14"/>
                <w:szCs w:val="14"/>
              </w:rPr>
              <w:t xml:space="preserve">абсолютный </w:t>
            </w:r>
          </w:p>
          <w:p w:rsidR="005A4803" w:rsidRPr="003D733B" w:rsidRDefault="005A4803" w:rsidP="006B1102">
            <w:pPr>
              <w:ind w:left="-60" w:right="-155"/>
              <w:jc w:val="center"/>
              <w:rPr>
                <w:rFonts w:ascii="Times New Roman" w:hAnsi="Times New Roman" w:cs="Times New Roman"/>
                <w:sz w:val="14"/>
                <w:szCs w:val="14"/>
              </w:rPr>
            </w:pPr>
            <w:r w:rsidRPr="003D733B">
              <w:rPr>
                <w:rFonts w:ascii="Times New Roman" w:hAnsi="Times New Roman" w:cs="Times New Roman"/>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sz w:val="14"/>
                <w:szCs w:val="14"/>
              </w:rPr>
            </w:pPr>
            <w:r w:rsidRPr="003D733B">
              <w:rPr>
                <w:rFonts w:ascii="Times New Roman" w:hAnsi="Times New Roman" w:cs="Times New Roman"/>
                <w:sz w:val="14"/>
                <w:szCs w:val="14"/>
              </w:rPr>
              <w:t>18453,4</w:t>
            </w:r>
          </w:p>
        </w:tc>
        <w:tc>
          <w:tcPr>
            <w:tcW w:w="845" w:type="dxa"/>
          </w:tcPr>
          <w:p w:rsidR="005A4803" w:rsidRPr="003D733B" w:rsidRDefault="005A4803" w:rsidP="006B1102">
            <w:pPr>
              <w:ind w:left="-108"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19264,9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sz w:val="14"/>
                <w:szCs w:val="14"/>
              </w:rPr>
            </w:pPr>
            <w:r w:rsidRPr="003D733B">
              <w:rPr>
                <w:rFonts w:ascii="Times New Roman" w:hAnsi="Times New Roman" w:cs="Times New Roman"/>
                <w:sz w:val="14"/>
                <w:szCs w:val="14"/>
              </w:rPr>
              <w:t>20054,9</w:t>
            </w:r>
          </w:p>
        </w:tc>
        <w:tc>
          <w:tcPr>
            <w:tcW w:w="845" w:type="dxa"/>
          </w:tcPr>
          <w:p w:rsidR="005A4803" w:rsidRPr="003D733B" w:rsidRDefault="005A4803" w:rsidP="006B1102">
            <w:pPr>
              <w:ind w:left="-108"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20797,0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sz w:val="14"/>
                <w:szCs w:val="14"/>
              </w:rPr>
            </w:pPr>
            <w:r w:rsidRPr="003D733B">
              <w:rPr>
                <w:rFonts w:ascii="Times New Roman" w:hAnsi="Times New Roman" w:cs="Times New Roman"/>
                <w:sz w:val="14"/>
                <w:szCs w:val="14"/>
              </w:rPr>
              <w:t>21504,1</w:t>
            </w:r>
          </w:p>
        </w:tc>
        <w:tc>
          <w:tcPr>
            <w:tcW w:w="845" w:type="dxa"/>
          </w:tcPr>
          <w:p w:rsidR="005A4803" w:rsidRPr="003D733B" w:rsidRDefault="005A4803" w:rsidP="006B1102">
            <w:pPr>
              <w:ind w:left="-108" w:right="-1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13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sz w:val="14"/>
                <w:szCs w:val="14"/>
              </w:rPr>
            </w:pPr>
          </w:p>
        </w:tc>
        <w:tc>
          <w:tcPr>
            <w:tcW w:w="3511" w:type="dxa"/>
          </w:tcPr>
          <w:p w:rsidR="005A4803" w:rsidRPr="003D733B" w:rsidRDefault="005A4803" w:rsidP="005542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b/>
                <w:bCs/>
                <w:color w:val="000000"/>
                <w:sz w:val="14"/>
                <w:szCs w:val="14"/>
              </w:rPr>
              <w:t>Задача 1 «</w:t>
            </w:r>
            <w:r w:rsidR="0055426E">
              <w:rPr>
                <w:rFonts w:ascii="Times New Roman" w:hAnsi="Times New Roman" w:cs="Times New Roman"/>
                <w:b/>
                <w:bCs/>
                <w:color w:val="000000"/>
                <w:sz w:val="14"/>
                <w:szCs w:val="14"/>
              </w:rPr>
              <w:t>С</w:t>
            </w:r>
            <w:r w:rsidR="0055426E" w:rsidRPr="0055426E">
              <w:rPr>
                <w:rFonts w:ascii="Times New Roman" w:hAnsi="Times New Roman" w:cs="Times New Roman"/>
                <w:b/>
                <w:bCs/>
                <w:color w:val="000000"/>
                <w:sz w:val="14"/>
                <w:szCs w:val="14"/>
              </w:rPr>
              <w:t xml:space="preserve">тимулирование роста производства основных видов сельскохозяйственной продукции и производства пищевых продуктов, повышения уровня рентабельности в сельском хозяйстве для обеспечения его устойчивого развития, развития импортозамещающих </w:t>
            </w:r>
            <w:proofErr w:type="spellStart"/>
            <w:r w:rsidR="0055426E" w:rsidRPr="0055426E">
              <w:rPr>
                <w:rFonts w:ascii="Times New Roman" w:hAnsi="Times New Roman" w:cs="Times New Roman"/>
                <w:b/>
                <w:bCs/>
                <w:color w:val="000000"/>
                <w:sz w:val="14"/>
                <w:szCs w:val="14"/>
              </w:rPr>
              <w:t>подотраслей</w:t>
            </w:r>
            <w:proofErr w:type="spellEnd"/>
            <w:r w:rsidR="0055426E" w:rsidRPr="0055426E">
              <w:rPr>
                <w:rFonts w:ascii="Times New Roman" w:hAnsi="Times New Roman" w:cs="Times New Roman"/>
                <w:b/>
                <w:bCs/>
                <w:color w:val="000000"/>
                <w:sz w:val="14"/>
                <w:szCs w:val="14"/>
              </w:rPr>
              <w:t xml:space="preserve"> сельского х</w:t>
            </w:r>
            <w:r w:rsidR="0055426E" w:rsidRPr="0055426E">
              <w:rPr>
                <w:rFonts w:ascii="Times New Roman" w:hAnsi="Times New Roman" w:cs="Times New Roman"/>
                <w:b/>
                <w:bCs/>
                <w:color w:val="000000"/>
                <w:sz w:val="14"/>
                <w:szCs w:val="14"/>
              </w:rPr>
              <w:t>о</w:t>
            </w:r>
            <w:r w:rsidR="0055426E" w:rsidRPr="0055426E">
              <w:rPr>
                <w:rFonts w:ascii="Times New Roman" w:hAnsi="Times New Roman" w:cs="Times New Roman"/>
                <w:b/>
                <w:bCs/>
                <w:color w:val="000000"/>
                <w:sz w:val="14"/>
                <w:szCs w:val="14"/>
              </w:rPr>
              <w:t>зяйства и наращивания экспорта сельскохозя</w:t>
            </w:r>
            <w:r w:rsidR="0055426E" w:rsidRPr="0055426E">
              <w:rPr>
                <w:rFonts w:ascii="Times New Roman" w:hAnsi="Times New Roman" w:cs="Times New Roman"/>
                <w:b/>
                <w:bCs/>
                <w:color w:val="000000"/>
                <w:sz w:val="14"/>
                <w:szCs w:val="14"/>
              </w:rPr>
              <w:t>й</w:t>
            </w:r>
            <w:r w:rsidR="0055426E" w:rsidRPr="0055426E">
              <w:rPr>
                <w:rFonts w:ascii="Times New Roman" w:hAnsi="Times New Roman" w:cs="Times New Roman"/>
                <w:b/>
                <w:bCs/>
                <w:color w:val="000000"/>
                <w:sz w:val="14"/>
                <w:szCs w:val="14"/>
              </w:rPr>
              <w:t>ственной продукции, сырья и продовольствия</w:t>
            </w:r>
            <w:r w:rsidRPr="003D733B">
              <w:rPr>
                <w:rFonts w:ascii="Times New Roman" w:hAnsi="Times New Roman" w:cs="Times New Roman"/>
                <w:b/>
                <w:bCs/>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27"/>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14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bCs/>
                <w:color w:val="000000"/>
                <w:sz w:val="14"/>
                <w:szCs w:val="14"/>
                <w:lang w:val="en-US"/>
              </w:rPr>
            </w:pPr>
            <w:r w:rsidRPr="003D733B">
              <w:rPr>
                <w:rFonts w:ascii="Times New Roman" w:hAnsi="Times New Roman" w:cs="Times New Roman"/>
                <w:b/>
                <w:bCs/>
                <w:color w:val="000000"/>
                <w:sz w:val="14"/>
                <w:szCs w:val="14"/>
              </w:rPr>
              <w:t>ПП</w:t>
            </w:r>
            <w:proofErr w:type="gramStart"/>
            <w:r w:rsidRPr="003D733B">
              <w:rPr>
                <w:rFonts w:ascii="Times New Roman" w:hAnsi="Times New Roman" w:cs="Times New Roman"/>
                <w:b/>
                <w:bCs/>
                <w:color w:val="000000"/>
                <w:sz w:val="14"/>
                <w:szCs w:val="14"/>
              </w:rPr>
              <w:t>1</w:t>
            </w:r>
            <w:proofErr w:type="gramEnd"/>
          </w:p>
        </w:tc>
        <w:tc>
          <w:tcPr>
            <w:tcW w:w="3511" w:type="dxa"/>
          </w:tcPr>
          <w:p w:rsidR="005A4803" w:rsidRPr="003D733B" w:rsidRDefault="005A4803" w:rsidP="006B1102">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Подпрограмма «Развитие отраслей агропромы</w:t>
            </w:r>
            <w:r w:rsidRPr="003D733B">
              <w:rPr>
                <w:rFonts w:ascii="Times New Roman" w:hAnsi="Times New Roman" w:cs="Times New Roman"/>
                <w:b/>
                <w:bCs/>
                <w:color w:val="000000"/>
                <w:sz w:val="14"/>
                <w:szCs w:val="14"/>
              </w:rPr>
              <w:t>ш</w:t>
            </w:r>
            <w:r w:rsidRPr="003D733B">
              <w:rPr>
                <w:rFonts w:ascii="Times New Roman" w:hAnsi="Times New Roman" w:cs="Times New Roman"/>
                <w:b/>
                <w:bCs/>
                <w:color w:val="000000"/>
                <w:sz w:val="14"/>
                <w:szCs w:val="14"/>
              </w:rPr>
              <w:t>ленного комплекса»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15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bCs/>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955FD6" w:rsidRDefault="005A4803" w:rsidP="00955FD6">
            <w:pPr>
              <w:jc w:val="right"/>
              <w:rPr>
                <w:rFonts w:ascii="Times New Roman" w:hAnsi="Times New Roman" w:cs="Times New Roman"/>
                <w:b/>
                <w:sz w:val="14"/>
                <w:szCs w:val="14"/>
              </w:rPr>
            </w:pPr>
            <w:r w:rsidRPr="00955FD6">
              <w:rPr>
                <w:rFonts w:ascii="Times New Roman" w:hAnsi="Times New Roman" w:cs="Times New Roman"/>
                <w:b/>
                <w:sz w:val="14"/>
                <w:szCs w:val="14"/>
                <w:lang w:val="en-US"/>
              </w:rPr>
              <w:t>227012</w:t>
            </w:r>
            <w:r w:rsidRPr="00955FD6">
              <w:rPr>
                <w:rFonts w:ascii="Times New Roman" w:hAnsi="Times New Roman" w:cs="Times New Roman"/>
                <w:b/>
                <w:sz w:val="14"/>
                <w:szCs w:val="14"/>
              </w:rPr>
              <w:t>,2</w:t>
            </w:r>
          </w:p>
        </w:tc>
        <w:tc>
          <w:tcPr>
            <w:tcW w:w="845" w:type="dxa"/>
          </w:tcPr>
          <w:p w:rsidR="005A4803" w:rsidRPr="00955FD6" w:rsidRDefault="005A4803" w:rsidP="00955FD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955FD6">
              <w:rPr>
                <w:rFonts w:ascii="Times New Roman" w:hAnsi="Times New Roman" w:cs="Times New Roman"/>
                <w:b/>
                <w:sz w:val="14"/>
                <w:szCs w:val="14"/>
              </w:rPr>
              <w:t>221623,1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b/>
                <w:sz w:val="14"/>
                <w:szCs w:val="14"/>
              </w:rPr>
            </w:pPr>
            <w:r>
              <w:rPr>
                <w:rFonts w:ascii="Times New Roman" w:hAnsi="Times New Roman" w:cs="Times New Roman"/>
                <w:b/>
                <w:sz w:val="14"/>
                <w:szCs w:val="14"/>
              </w:rPr>
              <w:t>612996,9</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Pr>
                <w:rFonts w:ascii="Times New Roman" w:hAnsi="Times New Roman" w:cs="Times New Roman"/>
                <w:b/>
                <w:sz w:val="14"/>
                <w:szCs w:val="14"/>
              </w:rPr>
              <w:t>662093,7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b/>
                <w:sz w:val="14"/>
                <w:szCs w:val="14"/>
              </w:rPr>
            </w:pPr>
            <w:r>
              <w:rPr>
                <w:rFonts w:ascii="Times New Roman" w:hAnsi="Times New Roman" w:cs="Times New Roman"/>
                <w:b/>
                <w:sz w:val="14"/>
                <w:szCs w:val="14"/>
              </w:rPr>
              <w:t>707181,5</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Pr>
                <w:rFonts w:ascii="Times New Roman" w:hAnsi="Times New Roman" w:cs="Times New Roman"/>
                <w:b/>
                <w:sz w:val="14"/>
                <w:szCs w:val="14"/>
              </w:rPr>
              <w:t>2430907,4</w:t>
            </w:r>
          </w:p>
        </w:tc>
      </w:tr>
      <w:tr w:rsidR="005A4803" w:rsidRPr="003D733B" w:rsidTr="00AC4503">
        <w:trPr>
          <w:trHeight w:val="351"/>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16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bCs/>
                <w:color w:val="000000"/>
                <w:sz w:val="14"/>
                <w:szCs w:val="14"/>
                <w:lang w:val="en-US"/>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955FD6" w:rsidRDefault="005A4803" w:rsidP="00955FD6">
            <w:pPr>
              <w:ind w:left="-114"/>
              <w:jc w:val="right"/>
              <w:rPr>
                <w:rFonts w:ascii="Times New Roman" w:hAnsi="Times New Roman" w:cs="Times New Roman"/>
                <w:b/>
                <w:sz w:val="14"/>
                <w:szCs w:val="14"/>
              </w:rPr>
            </w:pPr>
          </w:p>
        </w:tc>
        <w:tc>
          <w:tcPr>
            <w:tcW w:w="845" w:type="dxa"/>
          </w:tcPr>
          <w:p w:rsidR="005A4803" w:rsidRPr="00955FD6" w:rsidRDefault="005A4803" w:rsidP="00955FD6">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b/>
                <w:sz w:val="14"/>
                <w:szCs w:val="14"/>
              </w:rPr>
            </w:pP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b/>
                <w:sz w:val="14"/>
                <w:szCs w:val="14"/>
              </w:rPr>
            </w:pP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17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bCs/>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955FD6" w:rsidRDefault="005A4803" w:rsidP="00955FD6">
            <w:pPr>
              <w:jc w:val="right"/>
              <w:rPr>
                <w:rFonts w:ascii="Times New Roman" w:hAnsi="Times New Roman" w:cs="Times New Roman"/>
                <w:b/>
                <w:color w:val="000000"/>
                <w:sz w:val="14"/>
                <w:szCs w:val="14"/>
              </w:rPr>
            </w:pPr>
            <w:r w:rsidRPr="00955FD6">
              <w:rPr>
                <w:rFonts w:ascii="Times New Roman" w:hAnsi="Times New Roman" w:cs="Times New Roman"/>
                <w:b/>
                <w:color w:val="000000"/>
                <w:sz w:val="14"/>
                <w:szCs w:val="14"/>
              </w:rPr>
              <w:t>336455,6</w:t>
            </w:r>
          </w:p>
        </w:tc>
        <w:tc>
          <w:tcPr>
            <w:tcW w:w="845" w:type="dxa"/>
          </w:tcPr>
          <w:p w:rsidR="005A4803" w:rsidRPr="00955FD6" w:rsidRDefault="005A4803" w:rsidP="00955FD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955FD6">
              <w:rPr>
                <w:rFonts w:ascii="Times New Roman" w:hAnsi="Times New Roman" w:cs="Times New Roman"/>
                <w:b/>
                <w:color w:val="000000"/>
                <w:sz w:val="14"/>
                <w:szCs w:val="14"/>
              </w:rPr>
              <w:t>254040,0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955FD6" w:rsidRDefault="005A4803" w:rsidP="006B1102">
            <w:pPr>
              <w:ind w:right="113"/>
              <w:jc w:val="right"/>
              <w:rPr>
                <w:rFonts w:ascii="Times New Roman" w:hAnsi="Times New Roman" w:cs="Times New Roman"/>
                <w:b/>
                <w:color w:val="000000"/>
                <w:sz w:val="14"/>
                <w:szCs w:val="14"/>
              </w:rPr>
            </w:pPr>
            <w:r>
              <w:rPr>
                <w:rFonts w:ascii="Times New Roman" w:hAnsi="Times New Roman" w:cs="Times New Roman"/>
                <w:b/>
                <w:color w:val="000000"/>
                <w:sz w:val="14"/>
                <w:szCs w:val="14"/>
              </w:rPr>
              <w:t>*)</w:t>
            </w:r>
          </w:p>
        </w:tc>
        <w:tc>
          <w:tcPr>
            <w:tcW w:w="845" w:type="dxa"/>
          </w:tcPr>
          <w:p w:rsidR="005A4803" w:rsidRPr="00955FD6"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955FD6" w:rsidRDefault="005A4803" w:rsidP="006B1102">
            <w:pPr>
              <w:ind w:right="113"/>
              <w:jc w:val="right"/>
              <w:rPr>
                <w:rFonts w:ascii="Times New Roman" w:hAnsi="Times New Roman" w:cs="Times New Roman"/>
                <w:b/>
                <w:color w:val="000000"/>
                <w:sz w:val="14"/>
                <w:szCs w:val="14"/>
              </w:rPr>
            </w:pPr>
            <w:r>
              <w:rPr>
                <w:rFonts w:ascii="Times New Roman" w:hAnsi="Times New Roman" w:cs="Times New Roman"/>
                <w:b/>
                <w:color w:val="000000"/>
                <w:sz w:val="14"/>
                <w:szCs w:val="14"/>
              </w:rPr>
              <w:t>*)</w:t>
            </w:r>
          </w:p>
        </w:tc>
        <w:tc>
          <w:tcPr>
            <w:tcW w:w="845" w:type="dxa"/>
          </w:tcPr>
          <w:p w:rsidR="005A4803" w:rsidRPr="00955FD6"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590495,6</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18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sz w:val="14"/>
                <w:szCs w:val="14"/>
              </w:rPr>
            </w:pPr>
            <w:r w:rsidRPr="003D733B">
              <w:rPr>
                <w:rFonts w:ascii="Times New Roman" w:hAnsi="Times New Roman" w:cs="Times New Roman"/>
                <w:sz w:val="14"/>
                <w:szCs w:val="14"/>
              </w:rPr>
              <w:t>ППП1-1</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Индекс производства продукции растениеводства (в сопоставимых ценах) к предыдущему году</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 xml:space="preserve">%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показатель </w:t>
            </w:r>
          </w:p>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формируется </w:t>
            </w:r>
          </w:p>
          <w:p w:rsidR="005A4803" w:rsidRPr="003D733B" w:rsidRDefault="005A4803" w:rsidP="006B1102">
            <w:pPr>
              <w:ind w:left="-108" w:right="-108"/>
              <w:jc w:val="center"/>
              <w:rPr>
                <w:rFonts w:ascii="Times New Roman" w:hAnsi="Times New Roman" w:cs="Times New Roman"/>
                <w:sz w:val="14"/>
                <w:szCs w:val="14"/>
              </w:rPr>
            </w:pPr>
            <w:proofErr w:type="spellStart"/>
            <w:r w:rsidRPr="003D733B">
              <w:rPr>
                <w:rFonts w:ascii="Times New Roman" w:hAnsi="Times New Roman" w:cs="Times New Roman"/>
                <w:sz w:val="14"/>
                <w:szCs w:val="14"/>
              </w:rPr>
              <w:t>Забайкалкрайстатом</w:t>
            </w:r>
            <w:proofErr w:type="spellEnd"/>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5A4803" w:rsidRDefault="005A4803" w:rsidP="00025C41">
            <w:pPr>
              <w:ind w:left="-108" w:right="113"/>
              <w:jc w:val="right"/>
              <w:rPr>
                <w:rFonts w:ascii="Times New Roman" w:hAnsi="Times New Roman" w:cs="Times New Roman"/>
                <w:sz w:val="14"/>
                <w:szCs w:val="14"/>
              </w:rPr>
            </w:pPr>
            <w:r w:rsidRPr="005A4803">
              <w:rPr>
                <w:rFonts w:ascii="Times New Roman" w:hAnsi="Times New Roman" w:cs="Times New Roman"/>
                <w:sz w:val="14"/>
                <w:szCs w:val="14"/>
              </w:rPr>
              <w:t>120,</w:t>
            </w:r>
            <w:r w:rsidR="00025C41">
              <w:rPr>
                <w:rFonts w:ascii="Times New Roman" w:hAnsi="Times New Roman" w:cs="Times New Roman"/>
                <w:sz w:val="14"/>
                <w:szCs w:val="14"/>
              </w:rPr>
              <w:t>9</w:t>
            </w:r>
          </w:p>
        </w:tc>
        <w:tc>
          <w:tcPr>
            <w:tcW w:w="845" w:type="dxa"/>
          </w:tcPr>
          <w:p w:rsidR="005A4803" w:rsidRPr="005A4803" w:rsidRDefault="00025C41"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106,6</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5A4803" w:rsidRDefault="00025C41" w:rsidP="006B1102">
            <w:pPr>
              <w:ind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106,9</w:t>
            </w:r>
          </w:p>
        </w:tc>
        <w:tc>
          <w:tcPr>
            <w:tcW w:w="845" w:type="dxa"/>
          </w:tcPr>
          <w:p w:rsidR="005A4803" w:rsidRPr="005A4803" w:rsidRDefault="00025C41"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107,2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5A4803" w:rsidRDefault="00025C41" w:rsidP="006B1102">
            <w:pPr>
              <w:ind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107,0</w:t>
            </w:r>
          </w:p>
        </w:tc>
        <w:tc>
          <w:tcPr>
            <w:tcW w:w="845" w:type="dxa"/>
          </w:tcPr>
          <w:p w:rsidR="005A4803" w:rsidRPr="003D733B" w:rsidRDefault="005A4803" w:rsidP="006B1102">
            <w:pPr>
              <w:ind w:left="-108" w:right="-1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4"/>
                <w:szCs w:val="14"/>
              </w:rPr>
            </w:pPr>
            <w:r w:rsidRPr="003D733B">
              <w:rPr>
                <w:rFonts w:ascii="Times New Roman" w:hAnsi="Times New Roman" w:cs="Times New Roman"/>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hideMark/>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19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sz w:val="14"/>
                <w:szCs w:val="14"/>
              </w:rPr>
            </w:pPr>
            <w:r w:rsidRPr="003D733B">
              <w:rPr>
                <w:rFonts w:ascii="Times New Roman" w:hAnsi="Times New Roman" w:cs="Times New Roman"/>
                <w:sz w:val="14"/>
                <w:szCs w:val="14"/>
              </w:rPr>
              <w:t>ППП1-2</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Индекс производства продукции животноводства (в сопоставимых ценах) к предыдущему году</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 xml:space="preserve">%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показатель </w:t>
            </w:r>
          </w:p>
          <w:p w:rsidR="005A4803" w:rsidRPr="003D733B" w:rsidRDefault="005A4803"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формируется </w:t>
            </w:r>
          </w:p>
          <w:p w:rsidR="005A4803" w:rsidRPr="003D733B" w:rsidRDefault="005A4803" w:rsidP="006B1102">
            <w:pPr>
              <w:ind w:left="-108" w:right="-108"/>
              <w:jc w:val="center"/>
              <w:rPr>
                <w:rFonts w:ascii="Times New Roman" w:hAnsi="Times New Roman" w:cs="Times New Roman"/>
                <w:sz w:val="14"/>
                <w:szCs w:val="14"/>
              </w:rPr>
            </w:pPr>
            <w:proofErr w:type="spellStart"/>
            <w:r w:rsidRPr="003D733B">
              <w:rPr>
                <w:rFonts w:ascii="Times New Roman" w:hAnsi="Times New Roman" w:cs="Times New Roman"/>
                <w:sz w:val="14"/>
                <w:szCs w:val="14"/>
              </w:rPr>
              <w:t>Забайкалкрайстатом</w:t>
            </w:r>
            <w:proofErr w:type="spellEnd"/>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5A4803" w:rsidRDefault="005A4803" w:rsidP="006B1102">
            <w:pPr>
              <w:ind w:left="-108" w:right="113"/>
              <w:jc w:val="right"/>
              <w:rPr>
                <w:rFonts w:ascii="Times New Roman" w:hAnsi="Times New Roman" w:cs="Times New Roman"/>
                <w:sz w:val="14"/>
                <w:szCs w:val="14"/>
              </w:rPr>
            </w:pPr>
            <w:r w:rsidRPr="005A4803">
              <w:rPr>
                <w:rFonts w:ascii="Times New Roman" w:hAnsi="Times New Roman" w:cs="Times New Roman"/>
                <w:sz w:val="14"/>
                <w:szCs w:val="14"/>
              </w:rPr>
              <w:t>100,8</w:t>
            </w:r>
          </w:p>
        </w:tc>
        <w:tc>
          <w:tcPr>
            <w:tcW w:w="845" w:type="dxa"/>
          </w:tcPr>
          <w:p w:rsidR="005A4803" w:rsidRPr="005A4803"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5A4803">
              <w:rPr>
                <w:rFonts w:ascii="Times New Roman" w:hAnsi="Times New Roman" w:cs="Times New Roman"/>
                <w:color w:val="000000"/>
                <w:sz w:val="14"/>
                <w:szCs w:val="14"/>
              </w:rPr>
              <w:t>100,3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5A4803" w:rsidRDefault="005A4803" w:rsidP="006B1102">
            <w:pPr>
              <w:ind w:right="113"/>
              <w:jc w:val="right"/>
              <w:rPr>
                <w:rFonts w:ascii="Times New Roman" w:hAnsi="Times New Roman" w:cs="Times New Roman"/>
                <w:color w:val="000000"/>
                <w:sz w:val="14"/>
                <w:szCs w:val="14"/>
              </w:rPr>
            </w:pPr>
            <w:r w:rsidRPr="005A4803">
              <w:rPr>
                <w:rFonts w:ascii="Times New Roman" w:hAnsi="Times New Roman" w:cs="Times New Roman"/>
                <w:color w:val="000000"/>
                <w:sz w:val="14"/>
                <w:szCs w:val="14"/>
              </w:rPr>
              <w:t>100,3</w:t>
            </w:r>
          </w:p>
        </w:tc>
        <w:tc>
          <w:tcPr>
            <w:tcW w:w="845" w:type="dxa"/>
          </w:tcPr>
          <w:p w:rsidR="005A4803" w:rsidRPr="005A4803" w:rsidRDefault="00F557E1"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100,3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5A4803" w:rsidRDefault="005A4803" w:rsidP="006B1102">
            <w:pPr>
              <w:ind w:right="113"/>
              <w:jc w:val="right"/>
              <w:rPr>
                <w:rFonts w:ascii="Times New Roman" w:hAnsi="Times New Roman" w:cs="Times New Roman"/>
                <w:color w:val="000000"/>
                <w:sz w:val="14"/>
                <w:szCs w:val="14"/>
              </w:rPr>
            </w:pPr>
            <w:r w:rsidRPr="005A4803">
              <w:rPr>
                <w:rFonts w:ascii="Times New Roman" w:hAnsi="Times New Roman" w:cs="Times New Roman"/>
                <w:color w:val="000000"/>
                <w:sz w:val="14"/>
                <w:szCs w:val="14"/>
              </w:rPr>
              <w:t>100,8</w:t>
            </w:r>
          </w:p>
        </w:tc>
        <w:tc>
          <w:tcPr>
            <w:tcW w:w="845" w:type="dxa"/>
          </w:tcPr>
          <w:p w:rsidR="005A4803" w:rsidRPr="003D733B" w:rsidRDefault="005A4803" w:rsidP="006B1102">
            <w:pPr>
              <w:ind w:left="-108" w:right="-13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4"/>
                <w:szCs w:val="14"/>
              </w:rPr>
            </w:pPr>
            <w:r w:rsidRPr="003D733B">
              <w:rPr>
                <w:rFonts w:ascii="Times New Roman" w:hAnsi="Times New Roman" w:cs="Times New Roman"/>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20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ПП1-ОМ1</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Основное мероприятие «</w:t>
            </w:r>
            <w:r w:rsidRPr="003D733B">
              <w:rPr>
                <w:rFonts w:ascii="Times New Roman" w:hAnsi="Times New Roman" w:cs="Times New Roman"/>
                <w:b/>
                <w:sz w:val="14"/>
                <w:szCs w:val="14"/>
              </w:rPr>
              <w:t>Развитие отраслей агр</w:t>
            </w:r>
            <w:r w:rsidRPr="003D733B">
              <w:rPr>
                <w:rFonts w:ascii="Times New Roman" w:hAnsi="Times New Roman" w:cs="Times New Roman"/>
                <w:b/>
                <w:sz w:val="14"/>
                <w:szCs w:val="14"/>
              </w:rPr>
              <w:t>о</w:t>
            </w:r>
            <w:r w:rsidRPr="003D733B">
              <w:rPr>
                <w:rFonts w:ascii="Times New Roman" w:hAnsi="Times New Roman" w:cs="Times New Roman"/>
                <w:b/>
                <w:sz w:val="14"/>
                <w:szCs w:val="14"/>
              </w:rPr>
              <w:t xml:space="preserve">промышленного комплекса, обеспечивающих </w:t>
            </w:r>
            <w:proofErr w:type="spellStart"/>
            <w:r w:rsidRPr="003D733B">
              <w:rPr>
                <w:rFonts w:ascii="Times New Roman" w:hAnsi="Times New Roman" w:cs="Times New Roman"/>
                <w:b/>
                <w:sz w:val="14"/>
                <w:szCs w:val="14"/>
              </w:rPr>
              <w:t>импортозамещение</w:t>
            </w:r>
            <w:proofErr w:type="spellEnd"/>
            <w:r w:rsidRPr="003D733B">
              <w:rPr>
                <w:rFonts w:ascii="Times New Roman" w:hAnsi="Times New Roman" w:cs="Times New Roman"/>
                <w:b/>
                <w:sz w:val="14"/>
                <w:szCs w:val="14"/>
              </w:rPr>
              <w:t xml:space="preserve"> основных видов сельскохозя</w:t>
            </w:r>
            <w:r w:rsidRPr="003D733B">
              <w:rPr>
                <w:rFonts w:ascii="Times New Roman" w:hAnsi="Times New Roman" w:cs="Times New Roman"/>
                <w:b/>
                <w:sz w:val="14"/>
                <w:szCs w:val="14"/>
              </w:rPr>
              <w:t>й</w:t>
            </w:r>
            <w:r w:rsidRPr="003D733B">
              <w:rPr>
                <w:rFonts w:ascii="Times New Roman" w:hAnsi="Times New Roman" w:cs="Times New Roman"/>
                <w:b/>
                <w:sz w:val="14"/>
                <w:szCs w:val="14"/>
              </w:rPr>
              <w:t>ственной продукции, сырья и продовольствия, увеличение объема экспорта продукции агропр</w:t>
            </w:r>
            <w:r w:rsidRPr="003D733B">
              <w:rPr>
                <w:rFonts w:ascii="Times New Roman" w:hAnsi="Times New Roman" w:cs="Times New Roman"/>
                <w:b/>
                <w:sz w:val="14"/>
                <w:szCs w:val="14"/>
              </w:rPr>
              <w:t>о</w:t>
            </w:r>
            <w:r w:rsidRPr="003D733B">
              <w:rPr>
                <w:rFonts w:ascii="Times New Roman" w:hAnsi="Times New Roman" w:cs="Times New Roman"/>
                <w:b/>
                <w:sz w:val="14"/>
                <w:szCs w:val="14"/>
              </w:rPr>
              <w:t>мышленного комплекса</w:t>
            </w:r>
            <w:r w:rsidRPr="003D733B">
              <w:rPr>
                <w:rFonts w:ascii="Times New Roman" w:hAnsi="Times New Roman" w:cs="Times New Roman"/>
                <w:b/>
                <w:bCs/>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21</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976E8">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6976E8" w:rsidRDefault="006976E8" w:rsidP="006976E8">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В01</w:t>
            </w:r>
          </w:p>
        </w:tc>
        <w:tc>
          <w:tcPr>
            <w:tcW w:w="565"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b/>
                <w:sz w:val="14"/>
                <w:szCs w:val="14"/>
              </w:rPr>
            </w:pPr>
            <w:r w:rsidRPr="003D733B">
              <w:rPr>
                <w:rFonts w:ascii="Times New Roman" w:hAnsi="Times New Roman" w:cs="Times New Roman"/>
                <w:b/>
                <w:sz w:val="14"/>
                <w:szCs w:val="14"/>
                <w:lang w:val="en-US"/>
              </w:rPr>
              <w:t>227012</w:t>
            </w:r>
            <w:r w:rsidRPr="003D733B">
              <w:rPr>
                <w:rFonts w:ascii="Times New Roman" w:hAnsi="Times New Roman" w:cs="Times New Roman"/>
                <w:b/>
                <w:sz w:val="14"/>
                <w:szCs w:val="14"/>
              </w:rPr>
              <w:t>,2</w:t>
            </w:r>
          </w:p>
        </w:tc>
        <w:tc>
          <w:tcPr>
            <w:tcW w:w="845" w:type="dxa"/>
          </w:tcPr>
          <w:p w:rsidR="006976E8" w:rsidRPr="003D733B" w:rsidRDefault="006976E8" w:rsidP="00655D9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22162</w:t>
            </w:r>
            <w:r>
              <w:rPr>
                <w:rFonts w:ascii="Times New Roman" w:hAnsi="Times New Roman" w:cs="Times New Roman"/>
                <w:b/>
                <w:sz w:val="14"/>
                <w:szCs w:val="14"/>
              </w:rPr>
              <w:t>3,1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right="28"/>
              <w:jc w:val="right"/>
              <w:rPr>
                <w:rFonts w:ascii="Times New Roman" w:hAnsi="Times New Roman" w:cs="Times New Roman"/>
                <w:b/>
                <w:color w:val="000000"/>
                <w:sz w:val="14"/>
                <w:szCs w:val="14"/>
              </w:rPr>
            </w:pPr>
            <w:r>
              <w:rPr>
                <w:rFonts w:ascii="Times New Roman" w:hAnsi="Times New Roman" w:cs="Times New Roman"/>
                <w:b/>
                <w:color w:val="000000"/>
                <w:sz w:val="14"/>
                <w:szCs w:val="14"/>
              </w:rPr>
              <w:t>610999,3</w:t>
            </w:r>
          </w:p>
        </w:tc>
        <w:tc>
          <w:tcPr>
            <w:tcW w:w="845" w:type="dxa"/>
          </w:tcPr>
          <w:p w:rsidR="006976E8" w:rsidRPr="003D733B" w:rsidRDefault="006976E8" w:rsidP="006B1102">
            <w:pPr>
              <w:ind w:right="2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659999,4</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right="28"/>
              <w:jc w:val="right"/>
              <w:rPr>
                <w:rFonts w:ascii="Times New Roman" w:hAnsi="Times New Roman" w:cs="Times New Roman"/>
                <w:b/>
                <w:color w:val="000000"/>
                <w:sz w:val="14"/>
                <w:szCs w:val="14"/>
              </w:rPr>
            </w:pPr>
            <w:r>
              <w:rPr>
                <w:rFonts w:ascii="Times New Roman" w:hAnsi="Times New Roman" w:cs="Times New Roman"/>
                <w:b/>
                <w:color w:val="000000"/>
                <w:sz w:val="14"/>
                <w:szCs w:val="14"/>
              </w:rPr>
              <w:t>704990,5</w:t>
            </w:r>
          </w:p>
        </w:tc>
        <w:tc>
          <w:tcPr>
            <w:tcW w:w="845" w:type="dxa"/>
          </w:tcPr>
          <w:p w:rsidR="006976E8" w:rsidRPr="003D733B" w:rsidRDefault="006976E8" w:rsidP="00FE1FBE">
            <w:pPr>
              <w:ind w:right="2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2424624,5</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22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FE1FBE">
            <w:pPr>
              <w:ind w:right="2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23</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976E8">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6976E8" w:rsidRDefault="006976E8" w:rsidP="006976E8">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В01</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336455,6</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254040,0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6976E8" w:rsidRPr="003D733B" w:rsidRDefault="006976E8"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6976E8" w:rsidRPr="003D733B" w:rsidRDefault="006976E8" w:rsidP="00FE1FBE">
            <w:pPr>
              <w:ind w:left="-114" w:right="2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590495,6</w:t>
            </w:r>
          </w:p>
        </w:tc>
      </w:tr>
      <w:tr w:rsidR="005A4803" w:rsidRPr="003D733B" w:rsidTr="00AC4503">
        <w:trPr>
          <w:trHeight w:val="101"/>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24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ПП1-ПОМ1-1</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«Валовой сбор зерновых и зернобобовых в хозяйствах всех категорий»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201,0</w:t>
            </w:r>
          </w:p>
        </w:tc>
        <w:tc>
          <w:tcPr>
            <w:tcW w:w="845" w:type="dxa"/>
          </w:tcPr>
          <w:p w:rsidR="005A4803" w:rsidRPr="003D733B" w:rsidRDefault="005A4803" w:rsidP="006B1102">
            <w:pPr>
              <w:ind w:left="-108"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227,5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257,9</w:t>
            </w:r>
          </w:p>
        </w:tc>
        <w:tc>
          <w:tcPr>
            <w:tcW w:w="845" w:type="dxa"/>
          </w:tcPr>
          <w:p w:rsidR="005A4803" w:rsidRPr="003D733B" w:rsidRDefault="005A4803" w:rsidP="006B1102">
            <w:pPr>
              <w:ind w:left="-108"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290,6</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317,3</w:t>
            </w:r>
          </w:p>
        </w:tc>
        <w:tc>
          <w:tcPr>
            <w:tcW w:w="845" w:type="dxa"/>
          </w:tcPr>
          <w:p w:rsidR="005A4803" w:rsidRPr="003D733B" w:rsidRDefault="005A4803" w:rsidP="00FE1FBE">
            <w:pPr>
              <w:ind w:right="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25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ПП1-ПОМ1-2</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«Производство муки из зерновых культур, овощных и растительных культур, смеси из них»</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4,0</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4,1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4,1</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4,1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4,2</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6B1102">
            <w:pPr>
              <w:jc w:val="left"/>
              <w:rPr>
                <w:rFonts w:ascii="Times New Roman" w:hAnsi="Times New Roman" w:cs="Times New Roman"/>
                <w:b w:val="0"/>
                <w:sz w:val="14"/>
                <w:szCs w:val="14"/>
              </w:rPr>
            </w:pPr>
            <w:r w:rsidRPr="003D733B">
              <w:rPr>
                <w:rFonts w:ascii="Times New Roman" w:hAnsi="Times New Roman" w:cs="Times New Roman"/>
                <w:b w:val="0"/>
                <w:sz w:val="14"/>
                <w:szCs w:val="14"/>
              </w:rPr>
              <w:t>26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ПП1-ПОМ1-3</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«Производство хлебобулочных изделий: диетических и обогащенных микронутриентами»</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1,8</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1,85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1,9</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2,0</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27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A95D89">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ПП1-ПОМ1-4</w:t>
            </w:r>
          </w:p>
        </w:tc>
        <w:tc>
          <w:tcPr>
            <w:tcW w:w="3511" w:type="dxa"/>
          </w:tcPr>
          <w:p w:rsidR="005A4803" w:rsidRPr="003D733B" w:rsidRDefault="005A4803" w:rsidP="00A95D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w:t>
            </w:r>
            <w:r>
              <w:rPr>
                <w:rFonts w:ascii="Times New Roman" w:hAnsi="Times New Roman" w:cs="Times New Roman"/>
                <w:color w:val="000000"/>
                <w:sz w:val="14"/>
                <w:szCs w:val="14"/>
              </w:rPr>
              <w:t xml:space="preserve">Валовой сбор масличных культур </w:t>
            </w:r>
            <w:r w:rsidRPr="003D733B">
              <w:rPr>
                <w:rFonts w:ascii="Times New Roman" w:hAnsi="Times New Roman" w:cs="Times New Roman"/>
                <w:spacing w:val="-2"/>
                <w:sz w:val="14"/>
                <w:szCs w:val="14"/>
              </w:rPr>
              <w:t>в сел</w:t>
            </w:r>
            <w:r w:rsidRPr="003D733B">
              <w:rPr>
                <w:rFonts w:ascii="Times New Roman" w:hAnsi="Times New Roman" w:cs="Times New Roman"/>
                <w:spacing w:val="-2"/>
                <w:sz w:val="14"/>
                <w:szCs w:val="14"/>
              </w:rPr>
              <w:t>ь</w:t>
            </w:r>
            <w:r w:rsidRPr="003D733B">
              <w:rPr>
                <w:rFonts w:ascii="Times New Roman" w:hAnsi="Times New Roman" w:cs="Times New Roman"/>
                <w:spacing w:val="-2"/>
                <w:sz w:val="14"/>
                <w:szCs w:val="14"/>
              </w:rPr>
              <w:t>скохозяйственных организациях, крестьянских (фе</w:t>
            </w:r>
            <w:r w:rsidRPr="003D733B">
              <w:rPr>
                <w:rFonts w:ascii="Times New Roman" w:hAnsi="Times New Roman" w:cs="Times New Roman"/>
                <w:spacing w:val="-2"/>
                <w:sz w:val="14"/>
                <w:szCs w:val="14"/>
              </w:rPr>
              <w:t>р</w:t>
            </w:r>
            <w:r w:rsidRPr="003D733B">
              <w:rPr>
                <w:rFonts w:ascii="Times New Roman" w:hAnsi="Times New Roman" w:cs="Times New Roman"/>
                <w:spacing w:val="-2"/>
                <w:sz w:val="14"/>
                <w:szCs w:val="14"/>
              </w:rPr>
              <w:t>мерских) хозяйствах, включая индивидуальных пре</w:t>
            </w:r>
            <w:r w:rsidRPr="003D733B">
              <w:rPr>
                <w:rFonts w:ascii="Times New Roman" w:hAnsi="Times New Roman" w:cs="Times New Roman"/>
                <w:spacing w:val="-2"/>
                <w:sz w:val="14"/>
                <w:szCs w:val="14"/>
              </w:rPr>
              <w:t>д</w:t>
            </w:r>
            <w:r w:rsidRPr="003D733B">
              <w:rPr>
                <w:rFonts w:ascii="Times New Roman" w:hAnsi="Times New Roman" w:cs="Times New Roman"/>
                <w:spacing w:val="-2"/>
                <w:sz w:val="14"/>
                <w:szCs w:val="14"/>
              </w:rPr>
              <w:t>принимателей</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A95D89">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A95D89">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A95D89">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A95D89">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A95D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A95D89">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A95D89">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A95D89">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A95D89">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A95D89">
            <w:pPr>
              <w:ind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63</w:t>
            </w:r>
          </w:p>
        </w:tc>
        <w:tc>
          <w:tcPr>
            <w:tcW w:w="845" w:type="dxa"/>
          </w:tcPr>
          <w:p w:rsidR="005A4803" w:rsidRPr="003D733B" w:rsidRDefault="005A4803" w:rsidP="00A95D89">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76,1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A95D89">
            <w:pPr>
              <w:ind w:right="113"/>
              <w:jc w:val="right"/>
              <w:rPr>
                <w:rFonts w:ascii="Times New Roman" w:hAnsi="Times New Roman" w:cs="Times New Roman"/>
                <w:sz w:val="14"/>
                <w:szCs w:val="14"/>
              </w:rPr>
            </w:pPr>
            <w:r>
              <w:rPr>
                <w:rFonts w:ascii="Times New Roman" w:hAnsi="Times New Roman" w:cs="Times New Roman"/>
                <w:sz w:val="14"/>
                <w:szCs w:val="14"/>
              </w:rPr>
              <w:t>90,1</w:t>
            </w:r>
          </w:p>
        </w:tc>
        <w:tc>
          <w:tcPr>
            <w:tcW w:w="845" w:type="dxa"/>
          </w:tcPr>
          <w:p w:rsidR="005A4803" w:rsidRPr="003D733B" w:rsidRDefault="005A4803" w:rsidP="00A95D89">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106,2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A95D89">
            <w:pPr>
              <w:ind w:right="113"/>
              <w:jc w:val="right"/>
              <w:rPr>
                <w:rFonts w:ascii="Times New Roman" w:hAnsi="Times New Roman" w:cs="Times New Roman"/>
                <w:sz w:val="14"/>
                <w:szCs w:val="14"/>
              </w:rPr>
            </w:pPr>
            <w:r>
              <w:rPr>
                <w:rFonts w:ascii="Times New Roman" w:hAnsi="Times New Roman" w:cs="Times New Roman"/>
                <w:sz w:val="14"/>
                <w:szCs w:val="14"/>
              </w:rPr>
              <w:t>126,5</w:t>
            </w:r>
          </w:p>
        </w:tc>
        <w:tc>
          <w:tcPr>
            <w:tcW w:w="845" w:type="dxa"/>
          </w:tcPr>
          <w:p w:rsidR="005A4803" w:rsidRPr="003D733B" w:rsidRDefault="005A4803" w:rsidP="00A95D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28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A95D89">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ПП1-ПОМ1-5</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spacing w:val="-2"/>
                <w:sz w:val="14"/>
                <w:szCs w:val="14"/>
              </w:rPr>
              <w:t>Показатель «Валовой сбор картофеля в сельскохозя</w:t>
            </w:r>
            <w:r w:rsidRPr="003D733B">
              <w:rPr>
                <w:rFonts w:ascii="Times New Roman" w:hAnsi="Times New Roman" w:cs="Times New Roman"/>
                <w:spacing w:val="-2"/>
                <w:sz w:val="14"/>
                <w:szCs w:val="14"/>
              </w:rPr>
              <w:t>й</w:t>
            </w:r>
            <w:r w:rsidRPr="003D733B">
              <w:rPr>
                <w:rFonts w:ascii="Times New Roman" w:hAnsi="Times New Roman" w:cs="Times New Roman"/>
                <w:spacing w:val="-2"/>
                <w:sz w:val="14"/>
                <w:szCs w:val="14"/>
              </w:rPr>
              <w:t>ственных организациях, крестьянских (фермерских) хозяйствах, включая индивидуальных предпринимат</w:t>
            </w:r>
            <w:r w:rsidRPr="003D733B">
              <w:rPr>
                <w:rFonts w:ascii="Times New Roman" w:hAnsi="Times New Roman" w:cs="Times New Roman"/>
                <w:spacing w:val="-2"/>
                <w:sz w:val="14"/>
                <w:szCs w:val="14"/>
              </w:rPr>
              <w:t>е</w:t>
            </w:r>
            <w:r w:rsidRPr="003D733B">
              <w:rPr>
                <w:rFonts w:ascii="Times New Roman" w:hAnsi="Times New Roman" w:cs="Times New Roman"/>
                <w:spacing w:val="-2"/>
                <w:sz w:val="14"/>
                <w:szCs w:val="14"/>
              </w:rPr>
              <w:t>лей»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E328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9,5</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9,5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12,0</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15,0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17,0</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29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A95D89">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ПП1-ПОМ1-6</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spacing w:val="-2"/>
                <w:sz w:val="14"/>
                <w:szCs w:val="14"/>
              </w:rPr>
              <w:t>Показатель «Валовой сбор овощей открытого грунта в сельскохозяйственных организациях, крестьянских (фермерских) хозяйствах, включая индивидуальных предпринимателей»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E328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4,6</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4,6</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6,3</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8,0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Pr>
                <w:rFonts w:ascii="Times New Roman" w:hAnsi="Times New Roman" w:cs="Times New Roman"/>
                <w:color w:val="000000"/>
                <w:sz w:val="14"/>
                <w:szCs w:val="14"/>
              </w:rPr>
              <w:t>8,5</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30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A95D89">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ПП1-ПОМ1-7</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spacing w:val="-2"/>
                <w:sz w:val="14"/>
                <w:szCs w:val="14"/>
              </w:rPr>
              <w:t>Показатель «Валовой сбор овощей в зимних теплицах в сельскохозяйственных организациях, крестьянских (фермерских) хозяйствах, включая индивидуальных предпринимателей»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E328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0,3</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0,3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0,35</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0,4</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0,4</w:t>
            </w:r>
          </w:p>
        </w:tc>
        <w:tc>
          <w:tcPr>
            <w:tcW w:w="845" w:type="dxa"/>
            <w:hideMark/>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31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A95D89">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ПП1-ПОМ1-8</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«Производство плодоовощных консервов»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млн.</w:t>
            </w:r>
          </w:p>
          <w:p w:rsidR="005A4803" w:rsidRPr="003D733B" w:rsidRDefault="005A4803" w:rsidP="006B1102">
            <w:pPr>
              <w:ind w:left="-108" w:right="-108"/>
              <w:jc w:val="center"/>
              <w:rPr>
                <w:rFonts w:ascii="Times New Roman" w:hAnsi="Times New Roman" w:cs="Times New Roman"/>
                <w:color w:val="000000"/>
                <w:sz w:val="14"/>
                <w:szCs w:val="14"/>
              </w:rPr>
            </w:pPr>
            <w:proofErr w:type="spellStart"/>
            <w:r w:rsidRPr="003D733B">
              <w:rPr>
                <w:rFonts w:ascii="Times New Roman" w:hAnsi="Times New Roman" w:cs="Times New Roman"/>
                <w:color w:val="000000"/>
                <w:sz w:val="14"/>
                <w:szCs w:val="14"/>
              </w:rPr>
              <w:t>усл</w:t>
            </w:r>
            <w:proofErr w:type="spellEnd"/>
            <w:r w:rsidRPr="003D733B">
              <w:rPr>
                <w:rFonts w:ascii="Times New Roman" w:hAnsi="Times New Roman" w:cs="Times New Roman"/>
                <w:color w:val="000000"/>
                <w:sz w:val="14"/>
                <w:szCs w:val="14"/>
              </w:rPr>
              <w:t>. банок</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0,52</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0,53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0,54</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32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A95D89">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ПП1-ПОМ1-9</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«Производство скота и птицы на убой в хозяйствах всех категорий (в живом весе)»</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86,6</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86,8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87,1</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87,5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88,6</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33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A95D89">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ПП1-ПОМ1-10</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Показатель «Производство молока в хозяйствах всех категорий»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336,6</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337,0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337,1</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337,3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337,5</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34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A95D89">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ПП1-ПОМ1-11</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spacing w:val="-2"/>
                <w:sz w:val="14"/>
                <w:szCs w:val="14"/>
              </w:rPr>
              <w:t>Показатель «Производство яиц в хозяйствах всех кат</w:t>
            </w:r>
            <w:r w:rsidRPr="003D733B">
              <w:rPr>
                <w:rFonts w:ascii="Times New Roman" w:hAnsi="Times New Roman" w:cs="Times New Roman"/>
                <w:spacing w:val="-2"/>
                <w:sz w:val="14"/>
                <w:szCs w:val="14"/>
              </w:rPr>
              <w:t>е</w:t>
            </w:r>
            <w:r w:rsidRPr="003D733B">
              <w:rPr>
                <w:rFonts w:ascii="Times New Roman" w:hAnsi="Times New Roman" w:cs="Times New Roman"/>
                <w:spacing w:val="-2"/>
                <w:sz w:val="14"/>
                <w:szCs w:val="14"/>
              </w:rPr>
              <w:t>горий»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млн. штук</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67,1</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68,5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69,7</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70,7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71,5</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35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A95D89">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ПП1-ПОМ1-12</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spacing w:val="-2"/>
                <w:sz w:val="14"/>
                <w:szCs w:val="14"/>
              </w:rPr>
              <w:t>Показатель «Производство масла сливочного»</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тонн</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0,05</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0,05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0,05</w:t>
            </w:r>
          </w:p>
        </w:tc>
        <w:tc>
          <w:tcPr>
            <w:tcW w:w="845" w:type="dxa"/>
          </w:tcPr>
          <w:p w:rsidR="005A4803" w:rsidRPr="003D733B" w:rsidRDefault="005A4803" w:rsidP="006B1102">
            <w:pPr>
              <w:ind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0,05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0,06</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36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75"/>
              <w:jc w:val="center"/>
              <w:rPr>
                <w:rFonts w:ascii="Times New Roman" w:hAnsi="Times New Roman" w:cs="Times New Roman"/>
                <w:color w:val="000000"/>
                <w:sz w:val="14"/>
                <w:szCs w:val="14"/>
              </w:rPr>
            </w:pPr>
            <w:r>
              <w:rPr>
                <w:rFonts w:ascii="Times New Roman" w:hAnsi="Times New Roman" w:cs="Times New Roman"/>
                <w:color w:val="000000"/>
                <w:sz w:val="14"/>
                <w:szCs w:val="14"/>
              </w:rPr>
              <w:t>ПП1-ПОМ1-13</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spacing w:val="-2"/>
                <w:sz w:val="14"/>
                <w:szCs w:val="14"/>
              </w:rPr>
              <w:t>Показатель «Количество высокопроизводительных рабочих мест»</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единиц</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118</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124</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131</w:t>
            </w:r>
          </w:p>
        </w:tc>
        <w:tc>
          <w:tcPr>
            <w:tcW w:w="845" w:type="dxa"/>
          </w:tcPr>
          <w:p w:rsidR="005A4803" w:rsidRPr="003D733B" w:rsidRDefault="005A4803" w:rsidP="006B1102">
            <w:pPr>
              <w:ind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139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113"/>
              <w:jc w:val="right"/>
              <w:rPr>
                <w:rFonts w:ascii="Times New Roman" w:hAnsi="Times New Roman" w:cs="Times New Roman"/>
                <w:sz w:val="14"/>
                <w:szCs w:val="14"/>
              </w:rPr>
            </w:pPr>
            <w:r w:rsidRPr="003D733B">
              <w:rPr>
                <w:rFonts w:ascii="Times New Roman" w:hAnsi="Times New Roman" w:cs="Times New Roman"/>
                <w:sz w:val="14"/>
                <w:szCs w:val="14"/>
              </w:rPr>
              <w:t>148</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37</w:t>
            </w:r>
          </w:p>
        </w:tc>
        <w:tc>
          <w:tcPr>
            <w:cnfStyle w:val="000010000000" w:firstRow="0" w:lastRow="0" w:firstColumn="0" w:lastColumn="0" w:oddVBand="1" w:evenVBand="0" w:oddHBand="0" w:evenHBand="0" w:firstRowFirstColumn="0" w:firstRowLastColumn="0" w:lastRowFirstColumn="0" w:lastRowLastColumn="0"/>
            <w:tcW w:w="566" w:type="dxa"/>
            <w:noWrap/>
            <w:hideMark/>
          </w:tcPr>
          <w:p w:rsidR="005A4803" w:rsidRPr="003D733B" w:rsidRDefault="005A4803" w:rsidP="006B1102">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ПП1-М1.1</w:t>
            </w:r>
          </w:p>
        </w:tc>
        <w:tc>
          <w:tcPr>
            <w:tcW w:w="3511" w:type="dxa"/>
            <w:hideMark/>
          </w:tcPr>
          <w:p w:rsidR="005A4803" w:rsidRPr="003D733B" w:rsidRDefault="005A4803" w:rsidP="00E328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w:t>
            </w:r>
            <w:r w:rsidR="00E328CF">
              <w:rPr>
                <w:rFonts w:ascii="Times New Roman" w:hAnsi="Times New Roman" w:cs="Times New Roman"/>
                <w:color w:val="000000"/>
                <w:sz w:val="14"/>
                <w:szCs w:val="14"/>
              </w:rPr>
              <w:t>а (элитное семеноводство)</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hideMark/>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sidR="004E4DCD">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5A4803" w:rsidP="004E4DCD">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sidR="004E4DCD">
              <w:rPr>
                <w:rFonts w:ascii="Times New Roman" w:hAnsi="Times New Roman" w:cs="Times New Roman"/>
                <w:color w:val="000000"/>
                <w:sz w:val="14"/>
                <w:szCs w:val="14"/>
              </w:rPr>
              <w:t>1</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hideMark/>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hideMark/>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hideMark/>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38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hideMark/>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hideMark/>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hideMark/>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hideMark/>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191,5</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197,8</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204,7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211,9</w:t>
            </w: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997,4</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39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hideMark/>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hideMark/>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hideMark/>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hideMark/>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hideMark/>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hideMark/>
          </w:tcPr>
          <w:p w:rsidR="005A4803" w:rsidRPr="003D733B" w:rsidRDefault="005A4803" w:rsidP="00FE1F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r>
      <w:tr w:rsidR="005A4803" w:rsidRPr="003D733B" w:rsidTr="00AC4503">
        <w:trPr>
          <w:trHeight w:val="7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40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hideMark/>
          </w:tcPr>
          <w:p w:rsidR="005A4803" w:rsidRPr="003D733B" w:rsidRDefault="005A4803" w:rsidP="006B1102">
            <w:pPr>
              <w:ind w:left="32" w:firstLine="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hideMark/>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hideMark/>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hideMark/>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4E4DCD" w:rsidRPr="003D733B" w:rsidRDefault="004E4DCD" w:rsidP="004E4DCD">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4E4DCD" w:rsidP="004E4DCD">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1</w:t>
            </w:r>
          </w:p>
        </w:tc>
        <w:tc>
          <w:tcPr>
            <w:tcW w:w="565" w:type="dxa"/>
            <w:noWrap/>
            <w:hideMark/>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3"/>
                <w:szCs w:val="13"/>
              </w:rPr>
            </w:pPr>
            <w:r w:rsidRPr="003D733B">
              <w:rPr>
                <w:rFonts w:ascii="Times New Roman" w:hAnsi="Times New Roman" w:cs="Times New Roman"/>
                <w:i/>
                <w:color w:val="000000"/>
                <w:sz w:val="13"/>
                <w:szCs w:val="13"/>
              </w:rPr>
              <w:t>6000,0</w:t>
            </w:r>
          </w:p>
          <w:p w:rsidR="005A4803" w:rsidRPr="003D733B" w:rsidRDefault="005A4803" w:rsidP="00FE1FBE">
            <w:pPr>
              <w:ind w:left="-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3"/>
                <w:szCs w:val="13"/>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6972FB">
            <w:pPr>
              <w:jc w:val="left"/>
              <w:rPr>
                <w:rFonts w:ascii="Times New Roman" w:hAnsi="Times New Roman" w:cs="Times New Roman"/>
                <w:b w:val="0"/>
                <w:sz w:val="14"/>
                <w:szCs w:val="14"/>
              </w:rPr>
            </w:pPr>
            <w:r w:rsidRPr="003D733B">
              <w:rPr>
                <w:rFonts w:ascii="Times New Roman" w:hAnsi="Times New Roman" w:cs="Times New Roman"/>
                <w:b w:val="0"/>
                <w:sz w:val="14"/>
                <w:szCs w:val="14"/>
              </w:rPr>
              <w:t>41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ПП1-М1.2</w:t>
            </w:r>
          </w:p>
        </w:tc>
        <w:tc>
          <w:tcPr>
            <w:tcW w:w="3511" w:type="dxa"/>
          </w:tcPr>
          <w:p w:rsidR="005A4803" w:rsidRPr="003D733B" w:rsidRDefault="005A4803" w:rsidP="006972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r w:rsidRPr="003D733B">
              <w:rPr>
                <w:rFonts w:ascii="Times New Roman" w:hAnsi="Times New Roman" w:cs="Times New Roman"/>
                <w:color w:val="000000"/>
                <w:sz w:val="14"/>
                <w:szCs w:val="14"/>
              </w:rPr>
              <w:t xml:space="preserve">Поддержка приобретения элитных семян сельскохозяйственных культур </w:t>
            </w:r>
            <w:r>
              <w:rPr>
                <w:rFonts w:ascii="Times New Roman" w:hAnsi="Times New Roman" w:cs="Times New Roman"/>
                <w:color w:val="000000"/>
                <w:sz w:val="14"/>
                <w:szCs w:val="14"/>
              </w:rPr>
              <w:t>и семян высоких репродукций</w:t>
            </w:r>
            <w:r w:rsidRPr="003D733B">
              <w:rPr>
                <w:rFonts w:ascii="Times New Roman" w:hAnsi="Times New Roman" w:cs="Times New Roman"/>
                <w:bCs/>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E328CF" w:rsidRPr="003D733B" w:rsidRDefault="00E328CF" w:rsidP="00E328CF">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E328CF" w:rsidP="00E328CF">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w:t>
            </w:r>
            <w:r w:rsidRPr="003D733B">
              <w:rPr>
                <w:rFonts w:ascii="Times New Roman" w:hAnsi="Times New Roman" w:cs="Times New Roman"/>
                <w:color w:val="000000"/>
                <w:sz w:val="14"/>
                <w:szCs w:val="14"/>
              </w:rPr>
              <w:t>43</w:t>
            </w:r>
            <w:r>
              <w:rPr>
                <w:rFonts w:ascii="Times New Roman" w:hAnsi="Times New Roman" w:cs="Times New Roman"/>
                <w:color w:val="000000"/>
                <w:sz w:val="14"/>
                <w:szCs w:val="14"/>
              </w:rPr>
              <w:t>1</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7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42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10000,0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10350,0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10712,3</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Pr>
                <w:rFonts w:ascii="Times New Roman" w:hAnsi="Times New Roman" w:cs="Times New Roman"/>
                <w:i/>
                <w:color w:val="000000"/>
                <w:sz w:val="14"/>
                <w:szCs w:val="14"/>
              </w:rPr>
              <w:t>31062,3</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43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ПП1-ПМ1</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Доля площади, засеваемой элитными семенами, в общей площади посевов, занятой семен</w:t>
            </w:r>
            <w:r w:rsidRPr="003D733B">
              <w:rPr>
                <w:rFonts w:ascii="Times New Roman" w:hAnsi="Times New Roman" w:cs="Times New Roman"/>
                <w:sz w:val="14"/>
                <w:szCs w:val="14"/>
              </w:rPr>
              <w:t>а</w:t>
            </w:r>
            <w:r w:rsidRPr="003D733B">
              <w:rPr>
                <w:rFonts w:ascii="Times New Roman" w:hAnsi="Times New Roman" w:cs="Times New Roman"/>
                <w:sz w:val="14"/>
                <w:szCs w:val="14"/>
              </w:rPr>
              <w:t>ми сортов растений</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 xml:space="preserve">%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Style w:val="ab"/>
                <w:rFonts w:ascii="Times New Roman" w:hAnsi="Times New Roman"/>
                <w:color w:val="000000"/>
                <w:sz w:val="14"/>
                <w:szCs w:val="14"/>
              </w:rPr>
              <w:footnoteReference w:id="18"/>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Pr>
                <w:rFonts w:ascii="Times New Roman" w:hAnsi="Times New Roman" w:cs="Times New Roman"/>
                <w:color w:val="000000"/>
                <w:sz w:val="14"/>
                <w:szCs w:val="14"/>
              </w:rPr>
              <w:t>5,5</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5,5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Pr>
                <w:rFonts w:ascii="Times New Roman" w:hAnsi="Times New Roman" w:cs="Times New Roman"/>
                <w:color w:val="000000"/>
                <w:sz w:val="14"/>
                <w:szCs w:val="14"/>
              </w:rPr>
              <w:t>6,0</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Pr>
                <w:rFonts w:ascii="Times New Roman" w:hAnsi="Times New Roman" w:cs="Times New Roman"/>
                <w:color w:val="000000"/>
                <w:sz w:val="14"/>
                <w:szCs w:val="14"/>
              </w:rPr>
              <w:t>6,0</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44</w:t>
            </w:r>
          </w:p>
        </w:tc>
        <w:tc>
          <w:tcPr>
            <w:cnfStyle w:val="000010000000" w:firstRow="0" w:lastRow="0" w:firstColumn="0" w:lastColumn="0" w:oddVBand="1" w:evenVBand="0" w:oddHBand="0" w:evenHBand="0" w:firstRowFirstColumn="0" w:firstRowLastColumn="0" w:lastRowFirstColumn="0" w:lastRowLastColumn="0"/>
            <w:tcW w:w="566" w:type="dxa"/>
            <w:noWrap/>
            <w:hideMark/>
          </w:tcPr>
          <w:p w:rsidR="005A4803" w:rsidRPr="003D733B" w:rsidRDefault="005A4803" w:rsidP="006B1102">
            <w:pPr>
              <w:ind w:left="-108" w:right="-5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w:t>
            </w:r>
            <w:proofErr w:type="gramStart"/>
            <w:r w:rsidRPr="003D733B">
              <w:rPr>
                <w:rFonts w:ascii="Times New Roman" w:hAnsi="Times New Roman" w:cs="Times New Roman"/>
                <w:color w:val="000000"/>
                <w:sz w:val="14"/>
                <w:szCs w:val="14"/>
              </w:rPr>
              <w:t>1</w:t>
            </w:r>
            <w:proofErr w:type="gramEnd"/>
            <w:r w:rsidRPr="003D733B">
              <w:rPr>
                <w:rFonts w:ascii="Times New Roman" w:hAnsi="Times New Roman" w:cs="Times New Roman"/>
                <w:color w:val="000000"/>
                <w:sz w:val="14"/>
                <w:szCs w:val="14"/>
              </w:rPr>
              <w:t>-</w:t>
            </w:r>
          </w:p>
          <w:p w:rsidR="005A4803" w:rsidRPr="003D733B" w:rsidRDefault="005A4803" w:rsidP="006B1102">
            <w:pPr>
              <w:ind w:left="-108" w:right="-5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w:t>
            </w:r>
            <w:proofErr w:type="gramStart"/>
            <w:r w:rsidRPr="003D733B">
              <w:rPr>
                <w:rFonts w:ascii="Times New Roman" w:hAnsi="Times New Roman" w:cs="Times New Roman"/>
                <w:color w:val="000000"/>
                <w:sz w:val="14"/>
                <w:szCs w:val="14"/>
              </w:rPr>
              <w:t>2</w:t>
            </w:r>
            <w:proofErr w:type="gramEnd"/>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Мероприятие </w:t>
            </w:r>
            <w:r w:rsidRPr="003D733B">
              <w:rPr>
                <w:rFonts w:ascii="Times New Roman" w:hAnsi="Times New Roman" w:cs="Times New Roman"/>
                <w:bCs/>
                <w:color w:val="000000"/>
                <w:sz w:val="14"/>
                <w:szCs w:val="14"/>
              </w:rPr>
              <w:t>«</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E328CF">
              <w:rPr>
                <w:rFonts w:ascii="Times New Roman" w:hAnsi="Times New Roman" w:cs="Times New Roman"/>
                <w:color w:val="000000"/>
                <w:sz w:val="14"/>
                <w:szCs w:val="14"/>
              </w:rPr>
              <w:t xml:space="preserve"> (</w:t>
            </w:r>
            <w:proofErr w:type="spellStart"/>
            <w:r w:rsidR="00E328CF">
              <w:rPr>
                <w:rFonts w:ascii="Times New Roman" w:hAnsi="Times New Roman" w:cs="Times New Roman"/>
                <w:color w:val="000000"/>
                <w:sz w:val="14"/>
                <w:szCs w:val="14"/>
              </w:rPr>
              <w:t>низкопродуктивная</w:t>
            </w:r>
            <w:proofErr w:type="spellEnd"/>
            <w:r w:rsidR="00E328CF">
              <w:rPr>
                <w:rFonts w:ascii="Times New Roman" w:hAnsi="Times New Roman" w:cs="Times New Roman"/>
                <w:color w:val="000000"/>
                <w:sz w:val="14"/>
                <w:szCs w:val="14"/>
              </w:rPr>
              <w:t xml:space="preserve"> па</w:t>
            </w:r>
            <w:r w:rsidR="00E328CF">
              <w:rPr>
                <w:rFonts w:ascii="Times New Roman" w:hAnsi="Times New Roman" w:cs="Times New Roman"/>
                <w:color w:val="000000"/>
                <w:sz w:val="14"/>
                <w:szCs w:val="14"/>
              </w:rPr>
              <w:t>ш</w:t>
            </w:r>
            <w:r w:rsidR="00E328CF">
              <w:rPr>
                <w:rFonts w:ascii="Times New Roman" w:hAnsi="Times New Roman" w:cs="Times New Roman"/>
                <w:color w:val="000000"/>
                <w:sz w:val="14"/>
                <w:szCs w:val="14"/>
              </w:rPr>
              <w:t>ня)</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2</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45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4951,9</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3929,8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4546,6</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4832,8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5102,0</w:t>
            </w:r>
          </w:p>
        </w:tc>
        <w:tc>
          <w:tcPr>
            <w:tcW w:w="845" w:type="dxa"/>
          </w:tcPr>
          <w:p w:rsidR="005A4803" w:rsidRPr="003D733B" w:rsidRDefault="005A4803"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23363,1</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46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FE1F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47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left="32" w:firstLine="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2</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77579,8</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61567,6</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139147,4</w:t>
            </w:r>
          </w:p>
          <w:p w:rsidR="005A4803" w:rsidRPr="003D733B" w:rsidRDefault="005A4803" w:rsidP="00FE1F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3"/>
                <w:szCs w:val="13"/>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48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ПП1-ПМ2</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 xml:space="preserve">Площадь подготовки </w:t>
            </w:r>
            <w:proofErr w:type="spellStart"/>
            <w:r w:rsidRPr="003D733B">
              <w:rPr>
                <w:rFonts w:ascii="Times New Roman" w:hAnsi="Times New Roman" w:cs="Times New Roman"/>
                <w:sz w:val="14"/>
                <w:szCs w:val="14"/>
              </w:rPr>
              <w:t>низкопродукти</w:t>
            </w:r>
            <w:r w:rsidRPr="003D733B">
              <w:rPr>
                <w:rFonts w:ascii="Times New Roman" w:hAnsi="Times New Roman" w:cs="Times New Roman"/>
                <w:sz w:val="14"/>
                <w:szCs w:val="14"/>
              </w:rPr>
              <w:t>в</w:t>
            </w:r>
            <w:r w:rsidRPr="003D733B">
              <w:rPr>
                <w:rFonts w:ascii="Times New Roman" w:hAnsi="Times New Roman" w:cs="Times New Roman"/>
                <w:sz w:val="14"/>
                <w:szCs w:val="14"/>
              </w:rPr>
              <w:t>ной</w:t>
            </w:r>
            <w:proofErr w:type="spellEnd"/>
            <w:r w:rsidRPr="003D733B">
              <w:rPr>
                <w:rFonts w:ascii="Times New Roman" w:hAnsi="Times New Roman" w:cs="Times New Roman"/>
                <w:sz w:val="14"/>
                <w:szCs w:val="14"/>
              </w:rPr>
              <w:t xml:space="preserve"> пашни (чистых паров)</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тыс. га</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100,0</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112,0</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115,0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117,3</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49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ПП1-М3</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E328CF">
              <w:rPr>
                <w:rFonts w:ascii="Times New Roman" w:hAnsi="Times New Roman" w:cs="Times New Roman"/>
                <w:color w:val="000000"/>
                <w:sz w:val="14"/>
                <w:szCs w:val="14"/>
              </w:rPr>
              <w:t xml:space="preserve"> (страхование в растени</w:t>
            </w:r>
            <w:r w:rsidR="00E328CF">
              <w:rPr>
                <w:rFonts w:ascii="Times New Roman" w:hAnsi="Times New Roman" w:cs="Times New Roman"/>
                <w:color w:val="000000"/>
                <w:sz w:val="14"/>
                <w:szCs w:val="14"/>
              </w:rPr>
              <w:t>е</w:t>
            </w:r>
            <w:r w:rsidR="00E328CF">
              <w:rPr>
                <w:rFonts w:ascii="Times New Roman" w:hAnsi="Times New Roman" w:cs="Times New Roman"/>
                <w:color w:val="000000"/>
                <w:sz w:val="14"/>
                <w:szCs w:val="14"/>
              </w:rPr>
              <w:t>водстве)</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3</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127,7</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127,7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156,3</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191,4</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234,9</w:t>
            </w: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838,0</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FE1F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r>
      <w:tr w:rsidR="005A4803" w:rsidRPr="003D733B" w:rsidTr="00AC4503">
        <w:trPr>
          <w:trHeight w:val="62"/>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left="32" w:firstLine="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3</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2000,0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4000,0</w:t>
            </w:r>
          </w:p>
          <w:p w:rsidR="005A4803" w:rsidRPr="003D733B" w:rsidRDefault="005A4803" w:rsidP="00FE1F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3"/>
                <w:szCs w:val="13"/>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ПП1-ПМ3</w:t>
            </w:r>
          </w:p>
        </w:tc>
        <w:tc>
          <w:tcPr>
            <w:tcW w:w="3511" w:type="dxa"/>
          </w:tcPr>
          <w:p w:rsidR="005A4803" w:rsidRPr="003D733B" w:rsidRDefault="005A4803" w:rsidP="00925206">
            <w:pPr>
              <w:ind w:firstLine="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roofErr w:type="gramStart"/>
            <w:r w:rsidRPr="003D733B">
              <w:rPr>
                <w:rFonts w:ascii="Times New Roman" w:hAnsi="Times New Roman" w:cs="Times New Roman"/>
                <w:color w:val="000000"/>
                <w:sz w:val="14"/>
                <w:szCs w:val="14"/>
              </w:rPr>
              <w:t>Показатель непосредственного (конечного) результ</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та мероприятия «</w:t>
            </w:r>
            <w:r w:rsidRPr="003D733B">
              <w:rPr>
                <w:rFonts w:ascii="Times New Roman" w:hAnsi="Times New Roman" w:cs="Times New Roman"/>
                <w:sz w:val="14"/>
                <w:szCs w:val="14"/>
              </w:rPr>
              <w:t>Доля застрахованной посевной (п</w:t>
            </w:r>
            <w:r w:rsidRPr="003D733B">
              <w:rPr>
                <w:rFonts w:ascii="Times New Roman" w:hAnsi="Times New Roman" w:cs="Times New Roman"/>
                <w:sz w:val="14"/>
                <w:szCs w:val="14"/>
              </w:rPr>
              <w:t>о</w:t>
            </w:r>
            <w:r w:rsidRPr="003D733B">
              <w:rPr>
                <w:rFonts w:ascii="Times New Roman" w:hAnsi="Times New Roman" w:cs="Times New Roman"/>
                <w:sz w:val="14"/>
                <w:szCs w:val="14"/>
              </w:rPr>
              <w:t>садочной) площади в общей посевной (посадочной) площади (в условных единицах площади)</w:t>
            </w:r>
            <w:r>
              <w:rPr>
                <w:rFonts w:ascii="Times New Roman" w:hAnsi="Times New Roman" w:cs="Times New Roman"/>
                <w:color w:val="000000"/>
                <w:sz w:val="14"/>
                <w:szCs w:val="14"/>
              </w:rPr>
              <w:t>»</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 xml:space="preserve">%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Style w:val="ab"/>
                <w:rFonts w:ascii="Times New Roman" w:hAnsi="Times New Roman"/>
                <w:color w:val="000000"/>
                <w:sz w:val="14"/>
                <w:szCs w:val="14"/>
              </w:rPr>
              <w:footnoteReference w:id="19"/>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7,5</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9,2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10,9</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12,9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15,3</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ПП1-М4.1</w:t>
            </w:r>
          </w:p>
        </w:tc>
        <w:tc>
          <w:tcPr>
            <w:tcW w:w="3511" w:type="dxa"/>
          </w:tcPr>
          <w:p w:rsidR="005A4803" w:rsidRPr="003D733B" w:rsidRDefault="005A4803" w:rsidP="006B110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несвязанной поддержки сельскохозяйственным товаропроизводителям в области растениеводства»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4"/>
                <w:szCs w:val="14"/>
                <w:lang w:val="en-US"/>
              </w:rPr>
              <w:t>R</w:t>
            </w:r>
            <w:r>
              <w:rPr>
                <w:rFonts w:ascii="Times New Roman" w:hAnsi="Times New Roman" w:cs="Times New Roman"/>
                <w:color w:val="000000"/>
                <w:sz w:val="14"/>
                <w:szCs w:val="14"/>
              </w:rPr>
              <w:t>5410</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2220,5</w:t>
            </w: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2232,0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3292,5</w:t>
            </w: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4"/>
                <w:szCs w:val="14"/>
              </w:rPr>
            </w:pPr>
            <w:r>
              <w:rPr>
                <w:rFonts w:ascii="Times New Roman" w:hAnsi="Times New Roman" w:cs="Times New Roman"/>
                <w:i/>
                <w:iCs/>
                <w:color w:val="000000"/>
                <w:sz w:val="14"/>
                <w:szCs w:val="14"/>
              </w:rPr>
              <w:t>3850,7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4324,2</w:t>
            </w:r>
          </w:p>
        </w:tc>
        <w:tc>
          <w:tcPr>
            <w:tcW w:w="845" w:type="dxa"/>
          </w:tcPr>
          <w:p w:rsidR="005A4803" w:rsidRPr="003D733B" w:rsidRDefault="005A4803"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4"/>
                <w:szCs w:val="14"/>
              </w:rPr>
            </w:pPr>
            <w:r>
              <w:rPr>
                <w:rFonts w:ascii="Times New Roman" w:hAnsi="Times New Roman" w:cs="Times New Roman"/>
                <w:i/>
                <w:iCs/>
                <w:color w:val="000000"/>
                <w:sz w:val="14"/>
                <w:szCs w:val="14"/>
              </w:rPr>
              <w:t>15919,9</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3"/>
                <w:szCs w:val="13"/>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p>
        </w:tc>
        <w:tc>
          <w:tcPr>
            <w:tcW w:w="845" w:type="dxa"/>
          </w:tcPr>
          <w:p w:rsidR="005A4803" w:rsidRPr="003D733B" w:rsidRDefault="005A4803" w:rsidP="00FE1FBE">
            <w:pPr>
              <w:ind w:left="-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3"/>
                <w:szCs w:val="13"/>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bCs/>
                <w:color w:val="000000"/>
                <w:sz w:val="14"/>
                <w:szCs w:val="14"/>
              </w:rPr>
            </w:pPr>
          </w:p>
        </w:tc>
        <w:tc>
          <w:tcPr>
            <w:tcW w:w="3511" w:type="dxa"/>
          </w:tcPr>
          <w:p w:rsidR="005A4803" w:rsidRPr="003D733B" w:rsidRDefault="005A4803" w:rsidP="006B1102">
            <w:pPr>
              <w:ind w:left="32" w:firstLine="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w:t>
            </w:r>
            <w:r>
              <w:rPr>
                <w:rFonts w:ascii="Times New Roman" w:hAnsi="Times New Roman" w:cs="Times New Roman"/>
                <w:color w:val="000000"/>
                <w:sz w:val="14"/>
                <w:szCs w:val="14"/>
              </w:rPr>
              <w:t>10</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34787,9</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34967,5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69755,4</w:t>
            </w:r>
          </w:p>
          <w:p w:rsidR="005A4803" w:rsidRPr="003D733B" w:rsidRDefault="005A4803" w:rsidP="00FE1FBE">
            <w:pPr>
              <w:ind w:left="-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3"/>
                <w:szCs w:val="13"/>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ПП1-М4.2</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«Оказание несвязанной поддержки сельскохозяйственным товаропроизводителям в обл</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сти растениеводства в целях выполнения показателей результативности»</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59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E328CF" w:rsidRPr="003D733B" w:rsidRDefault="00E328CF" w:rsidP="00E328CF">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E328CF" w:rsidP="00E328CF">
            <w:pPr>
              <w:ind w:left="-95" w:right="-108"/>
              <w:jc w:val="center"/>
              <w:rPr>
                <w:rFonts w:ascii="Times New Roman" w:hAnsi="Times New Roman" w:cs="Times New Roman"/>
                <w:color w:val="000000"/>
                <w:sz w:val="13"/>
                <w:szCs w:val="13"/>
                <w:lang w:val="en-US"/>
              </w:rPr>
            </w:pPr>
            <w:r>
              <w:rPr>
                <w:rFonts w:ascii="Times New Roman" w:hAnsi="Times New Roman" w:cs="Times New Roman"/>
                <w:color w:val="000000"/>
                <w:sz w:val="14"/>
                <w:szCs w:val="14"/>
              </w:rPr>
              <w:t>07</w:t>
            </w:r>
            <w:r w:rsidRPr="003D733B">
              <w:rPr>
                <w:rFonts w:ascii="Times New Roman" w:hAnsi="Times New Roman" w:cs="Times New Roman"/>
                <w:color w:val="000000"/>
                <w:sz w:val="14"/>
                <w:szCs w:val="14"/>
              </w:rPr>
              <w:t>4</w:t>
            </w:r>
            <w:r>
              <w:rPr>
                <w:rFonts w:ascii="Times New Roman" w:hAnsi="Times New Roman" w:cs="Times New Roman"/>
                <w:color w:val="000000"/>
                <w:sz w:val="14"/>
                <w:szCs w:val="14"/>
              </w:rPr>
              <w:t>10</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i/>
                <w:sz w:val="14"/>
                <w:szCs w:val="14"/>
              </w:rPr>
            </w:pPr>
            <w:r w:rsidRPr="003D733B">
              <w:rPr>
                <w:rFonts w:ascii="Times New Roman" w:hAnsi="Times New Roman" w:cs="Times New Roman"/>
                <w:i/>
                <w:sz w:val="14"/>
                <w:szCs w:val="14"/>
              </w:rPr>
              <w:t>130000,0</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130000,0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i/>
                <w:sz w:val="14"/>
                <w:szCs w:val="14"/>
              </w:rPr>
            </w:pPr>
            <w:r>
              <w:rPr>
                <w:rFonts w:ascii="Times New Roman" w:hAnsi="Times New Roman" w:cs="Times New Roman"/>
                <w:i/>
                <w:sz w:val="14"/>
                <w:szCs w:val="14"/>
              </w:rPr>
              <w:t>191766,1</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Pr>
                <w:rFonts w:ascii="Times New Roman" w:hAnsi="Times New Roman" w:cs="Times New Roman"/>
                <w:i/>
                <w:sz w:val="14"/>
                <w:szCs w:val="14"/>
              </w:rPr>
              <w:t>224280,0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36"/>
              <w:jc w:val="right"/>
              <w:rPr>
                <w:rFonts w:ascii="Times New Roman" w:hAnsi="Times New Roman" w:cs="Times New Roman"/>
                <w:i/>
                <w:iCs/>
                <w:sz w:val="14"/>
                <w:szCs w:val="14"/>
              </w:rPr>
            </w:pPr>
            <w:r>
              <w:rPr>
                <w:rFonts w:ascii="Times New Roman" w:hAnsi="Times New Roman" w:cs="Times New Roman"/>
                <w:i/>
                <w:iCs/>
                <w:sz w:val="14"/>
                <w:szCs w:val="14"/>
              </w:rPr>
              <w:t>251860,8</w:t>
            </w:r>
          </w:p>
        </w:tc>
        <w:tc>
          <w:tcPr>
            <w:tcW w:w="845" w:type="dxa"/>
          </w:tcPr>
          <w:p w:rsidR="005A4803" w:rsidRPr="003D733B" w:rsidRDefault="005A4803" w:rsidP="006B1102">
            <w:pPr>
              <w:ind w:left="-13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4"/>
                <w:szCs w:val="14"/>
              </w:rPr>
            </w:pPr>
            <w:r>
              <w:rPr>
                <w:rFonts w:ascii="Times New Roman" w:hAnsi="Times New Roman" w:cs="Times New Roman"/>
                <w:i/>
                <w:iCs/>
                <w:color w:val="000000"/>
                <w:sz w:val="14"/>
                <w:szCs w:val="14"/>
              </w:rPr>
              <w:t>927906,9</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60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ПП1-ПМ4</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pacing w:val="-2"/>
                <w:sz w:val="14"/>
                <w:szCs w:val="14"/>
              </w:rPr>
              <w:t>Размер посевных площадей, занятых зерновыми, зернобобовыми и кормовыми сельскохозя</w:t>
            </w:r>
            <w:r w:rsidRPr="003D733B">
              <w:rPr>
                <w:rFonts w:ascii="Times New Roman" w:hAnsi="Times New Roman" w:cs="Times New Roman"/>
                <w:spacing w:val="-2"/>
                <w:sz w:val="14"/>
                <w:szCs w:val="14"/>
              </w:rPr>
              <w:t>й</w:t>
            </w:r>
            <w:r w:rsidRPr="003D733B">
              <w:rPr>
                <w:rFonts w:ascii="Times New Roman" w:hAnsi="Times New Roman" w:cs="Times New Roman"/>
                <w:spacing w:val="-2"/>
                <w:sz w:val="14"/>
                <w:szCs w:val="14"/>
              </w:rPr>
              <w:t>ственными культурами</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тыс. га</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Pr>
                <w:rFonts w:ascii="Times New Roman" w:hAnsi="Times New Roman" w:cs="Times New Roman"/>
                <w:color w:val="000000"/>
                <w:sz w:val="14"/>
                <w:szCs w:val="14"/>
              </w:rPr>
              <w:t>235,7</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265,9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Pr>
                <w:rFonts w:ascii="Times New Roman" w:hAnsi="Times New Roman" w:cs="Times New Roman"/>
                <w:color w:val="000000"/>
                <w:sz w:val="14"/>
                <w:szCs w:val="14"/>
              </w:rPr>
              <w:t>303,9</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346,2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Pr>
                <w:rFonts w:ascii="Times New Roman" w:hAnsi="Times New Roman" w:cs="Times New Roman"/>
                <w:color w:val="000000"/>
                <w:sz w:val="14"/>
                <w:szCs w:val="14"/>
              </w:rPr>
              <w:t>391,7</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61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ПП1-М5</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E328CF">
              <w:rPr>
                <w:rFonts w:ascii="Times New Roman" w:hAnsi="Times New Roman" w:cs="Times New Roman"/>
                <w:color w:val="000000"/>
                <w:sz w:val="14"/>
                <w:szCs w:val="14"/>
              </w:rPr>
              <w:t xml:space="preserve"> (овцеводство)</w:t>
            </w:r>
            <w:r w:rsidRPr="003D733B">
              <w:rPr>
                <w:rFonts w:ascii="Times New Roman" w:hAnsi="Times New Roman" w:cs="Times New Roman"/>
                <w:color w:val="000000"/>
                <w:sz w:val="14"/>
                <w:szCs w:val="14"/>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62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5</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2086,2</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2086,2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2169,7</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2258,7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2356,0</w:t>
            </w: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10956,8</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63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3"/>
                <w:szCs w:val="13"/>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iCs/>
                <w:color w:val="000000"/>
                <w:sz w:val="15"/>
                <w:szCs w:val="15"/>
              </w:rPr>
            </w:pP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5"/>
                <w:szCs w:val="15"/>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sz w:val="14"/>
                <w:szCs w:val="14"/>
              </w:rPr>
            </w:pPr>
          </w:p>
        </w:tc>
        <w:tc>
          <w:tcPr>
            <w:tcW w:w="845" w:type="dxa"/>
          </w:tcPr>
          <w:p w:rsidR="005A4803" w:rsidRPr="003D733B" w:rsidRDefault="005A4803"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4"/>
                <w:szCs w:val="14"/>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64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firstLine="1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5</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32683,2</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32683,2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65366,4</w:t>
            </w:r>
          </w:p>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65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ПП1-ПМ5</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«Маточное поголовье овец и коз в сел</w:t>
            </w:r>
            <w:r w:rsidRPr="003D733B">
              <w:rPr>
                <w:rFonts w:ascii="Times New Roman" w:hAnsi="Times New Roman" w:cs="Times New Roman"/>
                <w:color w:val="000000"/>
                <w:sz w:val="14"/>
                <w:szCs w:val="14"/>
              </w:rPr>
              <w:t>ь</w:t>
            </w:r>
            <w:r w:rsidRPr="003D733B">
              <w:rPr>
                <w:rFonts w:ascii="Times New Roman" w:hAnsi="Times New Roman" w:cs="Times New Roman"/>
                <w:color w:val="000000"/>
                <w:sz w:val="14"/>
                <w:szCs w:val="14"/>
              </w:rPr>
              <w:t>скохозяйственных организациях, крестьянских (фе</w:t>
            </w:r>
            <w:r w:rsidRPr="003D733B">
              <w:rPr>
                <w:rFonts w:ascii="Times New Roman" w:hAnsi="Times New Roman" w:cs="Times New Roman"/>
                <w:color w:val="000000"/>
                <w:sz w:val="14"/>
                <w:szCs w:val="14"/>
              </w:rPr>
              <w:t>р</w:t>
            </w:r>
            <w:r w:rsidRPr="003D733B">
              <w:rPr>
                <w:rFonts w:ascii="Times New Roman" w:hAnsi="Times New Roman" w:cs="Times New Roman"/>
                <w:color w:val="000000"/>
                <w:sz w:val="14"/>
                <w:szCs w:val="14"/>
              </w:rPr>
              <w:t>мерских) хозяйствах, включая индивидуальных пре</w:t>
            </w:r>
            <w:r w:rsidRPr="003D733B">
              <w:rPr>
                <w:rFonts w:ascii="Times New Roman" w:hAnsi="Times New Roman" w:cs="Times New Roman"/>
                <w:color w:val="000000"/>
                <w:sz w:val="14"/>
                <w:szCs w:val="14"/>
              </w:rPr>
              <w:t>д</w:t>
            </w:r>
            <w:r w:rsidRPr="003D733B">
              <w:rPr>
                <w:rFonts w:ascii="Times New Roman" w:hAnsi="Times New Roman" w:cs="Times New Roman"/>
                <w:color w:val="000000"/>
                <w:sz w:val="14"/>
                <w:szCs w:val="14"/>
              </w:rPr>
              <w:t>принимателей»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тыс. гол</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179,3</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179,4</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179,5</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179,7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180,0</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66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ПП1-М6</w:t>
            </w:r>
          </w:p>
        </w:tc>
        <w:tc>
          <w:tcPr>
            <w:tcW w:w="3511" w:type="dxa"/>
          </w:tcPr>
          <w:p w:rsidR="005A4803" w:rsidRPr="003D733B" w:rsidRDefault="005A4803" w:rsidP="00E328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E328CF">
              <w:rPr>
                <w:rFonts w:ascii="Times New Roman" w:hAnsi="Times New Roman" w:cs="Times New Roman"/>
                <w:color w:val="000000"/>
                <w:sz w:val="14"/>
                <w:szCs w:val="14"/>
              </w:rPr>
              <w:t xml:space="preserve"> (табунное коневодство и северное оленеводство)</w:t>
            </w:r>
            <w:r w:rsidRPr="003D733B">
              <w:rPr>
                <w:rFonts w:ascii="Times New Roman" w:hAnsi="Times New Roman" w:cs="Times New Roman"/>
                <w:color w:val="000000"/>
                <w:sz w:val="14"/>
                <w:szCs w:val="14"/>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67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6</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785,1</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785,1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815,7</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850,9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890,2</w:t>
            </w:r>
          </w:p>
        </w:tc>
        <w:tc>
          <w:tcPr>
            <w:tcW w:w="845" w:type="dxa"/>
          </w:tcPr>
          <w:p w:rsidR="005A4803" w:rsidRPr="003D733B" w:rsidRDefault="005A4803"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4127,0</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keepNext/>
              <w:jc w:val="left"/>
              <w:rPr>
                <w:rFonts w:ascii="Times New Roman" w:hAnsi="Times New Roman" w:cs="Times New Roman"/>
                <w:b w:val="0"/>
                <w:sz w:val="14"/>
                <w:szCs w:val="14"/>
              </w:rPr>
            </w:pPr>
            <w:r w:rsidRPr="003D733B">
              <w:rPr>
                <w:rFonts w:ascii="Times New Roman" w:hAnsi="Times New Roman" w:cs="Times New Roman"/>
                <w:b w:val="0"/>
                <w:sz w:val="14"/>
                <w:szCs w:val="14"/>
              </w:rPr>
              <w:t>68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3"/>
                <w:szCs w:val="13"/>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iCs/>
                <w:color w:val="000000"/>
                <w:sz w:val="15"/>
                <w:szCs w:val="15"/>
              </w:rPr>
            </w:pP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5"/>
                <w:szCs w:val="15"/>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sz w:val="14"/>
                <w:szCs w:val="14"/>
              </w:rPr>
            </w:pP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4"/>
                <w:szCs w:val="14"/>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69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firstLine="1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6</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12300,0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12300,0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24600,0</w:t>
            </w:r>
          </w:p>
          <w:p w:rsidR="005A4803" w:rsidRPr="003D733B" w:rsidRDefault="005A4803"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70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ПП1-П1М6</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«Поголовье мясных табунных лошадей в сельскохозяйственных организациях, крестьянских (фермерских) хозяйствах, включая индивидуальных предпринимателей»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тыс. гол</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35,1</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35,2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35,2</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35,3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35,5</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71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ПП1-П2М6</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Показатель непосредственного (конечного) результата мероприятия «Поголовье северных оленей в сельск</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хозяйственных организациях и крестьянских (ферме</w:t>
            </w:r>
            <w:r w:rsidRPr="003D733B">
              <w:rPr>
                <w:rFonts w:ascii="Times New Roman" w:hAnsi="Times New Roman" w:cs="Times New Roman"/>
                <w:color w:val="000000"/>
                <w:sz w:val="14"/>
                <w:szCs w:val="14"/>
              </w:rPr>
              <w:t>р</w:t>
            </w:r>
            <w:r w:rsidRPr="003D733B">
              <w:rPr>
                <w:rFonts w:ascii="Times New Roman" w:hAnsi="Times New Roman" w:cs="Times New Roman"/>
                <w:color w:val="000000"/>
                <w:sz w:val="14"/>
                <w:szCs w:val="14"/>
              </w:rPr>
              <w:t>ских) хозяйствах, включая индивидуальных предпр</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нимателей»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тыс. гол</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3,9</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3,9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3,9</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3,9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4,0</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72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ПП1-М7</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E328CF">
              <w:rPr>
                <w:rFonts w:ascii="Times New Roman" w:hAnsi="Times New Roman" w:cs="Times New Roman"/>
                <w:color w:val="000000"/>
                <w:sz w:val="14"/>
                <w:szCs w:val="14"/>
              </w:rPr>
              <w:t xml:space="preserve"> (товарное мясное скот</w:t>
            </w:r>
            <w:r w:rsidR="00E328CF">
              <w:rPr>
                <w:rFonts w:ascii="Times New Roman" w:hAnsi="Times New Roman" w:cs="Times New Roman"/>
                <w:color w:val="000000"/>
                <w:sz w:val="14"/>
                <w:szCs w:val="14"/>
              </w:rPr>
              <w:t>о</w:t>
            </w:r>
            <w:r w:rsidR="00E328CF">
              <w:rPr>
                <w:rFonts w:ascii="Times New Roman" w:hAnsi="Times New Roman" w:cs="Times New Roman"/>
                <w:color w:val="000000"/>
                <w:sz w:val="14"/>
                <w:szCs w:val="14"/>
              </w:rPr>
              <w:t>водство)</w:t>
            </w:r>
            <w:r w:rsidRPr="003D733B">
              <w:rPr>
                <w:rFonts w:ascii="Times New Roman" w:hAnsi="Times New Roman" w:cs="Times New Roman"/>
                <w:color w:val="000000"/>
                <w:sz w:val="14"/>
                <w:szCs w:val="14"/>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73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7</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1914,9</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Pr>
                <w:rFonts w:ascii="Times New Roman" w:hAnsi="Times New Roman" w:cs="Times New Roman"/>
                <w:i/>
                <w:color w:val="000000"/>
                <w:sz w:val="14"/>
                <w:szCs w:val="14"/>
              </w:rPr>
              <w:t>1914,9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1991,6</w:t>
            </w:r>
          </w:p>
        </w:tc>
        <w:tc>
          <w:tcPr>
            <w:tcW w:w="845" w:type="dxa"/>
          </w:tcPr>
          <w:p w:rsidR="005A4803" w:rsidRPr="003D733B" w:rsidRDefault="005A4803" w:rsidP="00EA4B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207</w:t>
            </w:r>
            <w:r>
              <w:rPr>
                <w:rFonts w:ascii="Times New Roman" w:hAnsi="Times New Roman" w:cs="Times New Roman"/>
                <w:i/>
                <w:color w:val="000000"/>
                <w:sz w:val="14"/>
                <w:szCs w:val="14"/>
              </w:rPr>
              <w:t>3,3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EA4BDC">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216</w:t>
            </w:r>
            <w:r>
              <w:rPr>
                <w:rFonts w:ascii="Times New Roman" w:hAnsi="Times New Roman" w:cs="Times New Roman"/>
                <w:i/>
                <w:color w:val="000000"/>
                <w:sz w:val="14"/>
                <w:szCs w:val="14"/>
              </w:rPr>
              <w:t>0,5</w:t>
            </w:r>
          </w:p>
        </w:tc>
        <w:tc>
          <w:tcPr>
            <w:tcW w:w="845" w:type="dxa"/>
          </w:tcPr>
          <w:p w:rsidR="005A4803" w:rsidRPr="003D733B" w:rsidRDefault="005A4803" w:rsidP="00EA4B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100</w:t>
            </w:r>
            <w:r>
              <w:rPr>
                <w:rFonts w:ascii="Times New Roman" w:hAnsi="Times New Roman" w:cs="Times New Roman"/>
                <w:i/>
                <w:color w:val="000000"/>
                <w:sz w:val="14"/>
                <w:szCs w:val="14"/>
              </w:rPr>
              <w:t>55,2</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74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3"/>
                <w:szCs w:val="13"/>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iCs/>
                <w:color w:val="000000"/>
                <w:sz w:val="15"/>
                <w:szCs w:val="15"/>
              </w:rPr>
            </w:pP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5"/>
                <w:szCs w:val="15"/>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sz w:val="14"/>
                <w:szCs w:val="14"/>
              </w:rPr>
            </w:pP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4"/>
                <w:szCs w:val="14"/>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75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firstLine="1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7</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60000,0</w:t>
            </w:r>
          </w:p>
          <w:p w:rsidR="005A4803" w:rsidRPr="003D733B" w:rsidRDefault="005A4803"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76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ПП1-ПМ7</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«Численность товарного поголовья коров специализированных мясных пород</w:t>
            </w:r>
            <w:r w:rsidRPr="003D733B">
              <w:rPr>
                <w:rFonts w:ascii="Times New Roman" w:hAnsi="Times New Roman" w:cs="Times New Roman"/>
                <w:sz w:val="14"/>
                <w:szCs w:val="14"/>
              </w:rPr>
              <w:t xml:space="preserve"> в сельск</w:t>
            </w:r>
            <w:r w:rsidRPr="003D733B">
              <w:rPr>
                <w:rFonts w:ascii="Times New Roman" w:hAnsi="Times New Roman" w:cs="Times New Roman"/>
                <w:sz w:val="14"/>
                <w:szCs w:val="14"/>
              </w:rPr>
              <w:t>о</w:t>
            </w:r>
            <w:r w:rsidRPr="003D733B">
              <w:rPr>
                <w:rFonts w:ascii="Times New Roman" w:hAnsi="Times New Roman" w:cs="Times New Roman"/>
                <w:sz w:val="14"/>
                <w:szCs w:val="14"/>
              </w:rPr>
              <w:t>хозяйственных организациях, крестьянских (ферме</w:t>
            </w:r>
            <w:r w:rsidRPr="003D733B">
              <w:rPr>
                <w:rFonts w:ascii="Times New Roman" w:hAnsi="Times New Roman" w:cs="Times New Roman"/>
                <w:sz w:val="14"/>
                <w:szCs w:val="14"/>
              </w:rPr>
              <w:t>р</w:t>
            </w:r>
            <w:r w:rsidRPr="003D733B">
              <w:rPr>
                <w:rFonts w:ascii="Times New Roman" w:hAnsi="Times New Roman" w:cs="Times New Roman"/>
                <w:sz w:val="14"/>
                <w:szCs w:val="14"/>
              </w:rPr>
              <w:t xml:space="preserve">ских) хозяйствах, включая </w:t>
            </w:r>
            <w:r w:rsidRPr="003D733B">
              <w:rPr>
                <w:rFonts w:ascii="Times New Roman" w:hAnsi="Times New Roman" w:cs="Times New Roman"/>
                <w:color w:val="000000"/>
                <w:sz w:val="14"/>
                <w:szCs w:val="14"/>
              </w:rPr>
              <w:t>индивидуальных предпр</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нимателей,</w:t>
            </w:r>
            <w:r w:rsidRPr="003D733B">
              <w:rPr>
                <w:rFonts w:ascii="Times New Roman" w:hAnsi="Times New Roman" w:cs="Times New Roman"/>
                <w:sz w:val="14"/>
                <w:szCs w:val="14"/>
              </w:rPr>
              <w:t xml:space="preserve"> на конец года</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тыс. гол</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9,15</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9,15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9,2</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9,2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9,25</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77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ПП1-М8</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E328CF">
              <w:rPr>
                <w:rFonts w:ascii="Times New Roman" w:hAnsi="Times New Roman" w:cs="Times New Roman"/>
                <w:color w:val="000000"/>
                <w:sz w:val="14"/>
                <w:szCs w:val="14"/>
              </w:rPr>
              <w:t xml:space="preserve"> (тонкорунная и полуто</w:t>
            </w:r>
            <w:r w:rsidR="00E328CF">
              <w:rPr>
                <w:rFonts w:ascii="Times New Roman" w:hAnsi="Times New Roman" w:cs="Times New Roman"/>
                <w:color w:val="000000"/>
                <w:sz w:val="14"/>
                <w:szCs w:val="14"/>
              </w:rPr>
              <w:t>н</w:t>
            </w:r>
            <w:r w:rsidR="00E328CF">
              <w:rPr>
                <w:rFonts w:ascii="Times New Roman" w:hAnsi="Times New Roman" w:cs="Times New Roman"/>
                <w:color w:val="000000"/>
                <w:sz w:val="14"/>
                <w:szCs w:val="14"/>
              </w:rPr>
              <w:t>корунная шерсть)</w:t>
            </w:r>
            <w:r w:rsidRPr="003D733B">
              <w:rPr>
                <w:rFonts w:ascii="Times New Roman" w:hAnsi="Times New Roman" w:cs="Times New Roman"/>
                <w:color w:val="000000"/>
                <w:sz w:val="14"/>
                <w:szCs w:val="14"/>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373"/>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keepNext/>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78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8</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319,2</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319,2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334,0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349,8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378,0</w:t>
            </w: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1700,2</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79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3"/>
                <w:szCs w:val="13"/>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iCs/>
                <w:color w:val="000000"/>
                <w:sz w:val="15"/>
                <w:szCs w:val="15"/>
              </w:rPr>
            </w:pP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5"/>
                <w:szCs w:val="15"/>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sz w:val="14"/>
                <w:szCs w:val="14"/>
              </w:rPr>
            </w:pPr>
          </w:p>
        </w:tc>
        <w:tc>
          <w:tcPr>
            <w:tcW w:w="845" w:type="dxa"/>
          </w:tcPr>
          <w:p w:rsidR="005A4803" w:rsidRPr="003D733B" w:rsidRDefault="005A4803"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4"/>
                <w:szCs w:val="14"/>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keepNext/>
              <w:jc w:val="left"/>
              <w:rPr>
                <w:rFonts w:ascii="Times New Roman" w:hAnsi="Times New Roman" w:cs="Times New Roman"/>
                <w:b w:val="0"/>
                <w:sz w:val="14"/>
                <w:szCs w:val="14"/>
              </w:rPr>
            </w:pPr>
            <w:r w:rsidRPr="003D733B">
              <w:rPr>
                <w:rFonts w:ascii="Times New Roman" w:hAnsi="Times New Roman" w:cs="Times New Roman"/>
                <w:b w:val="0"/>
                <w:sz w:val="14"/>
                <w:szCs w:val="14"/>
              </w:rPr>
              <w:t>80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firstLine="1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A6444" w:rsidRPr="003D733B" w:rsidRDefault="00DA6444" w:rsidP="00DA644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DA6444" w:rsidP="00DA6444">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543</w:t>
            </w:r>
            <w:r>
              <w:rPr>
                <w:rFonts w:ascii="Times New Roman" w:hAnsi="Times New Roman" w:cs="Times New Roman"/>
                <w:color w:val="000000"/>
                <w:sz w:val="14"/>
                <w:szCs w:val="14"/>
              </w:rPr>
              <w:t>8</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5000,0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10000,0</w:t>
            </w:r>
          </w:p>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81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ПП1-ПМ8</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«Объем произведенной шерсти, пол</w:t>
            </w:r>
            <w:r w:rsidRPr="003D733B">
              <w:rPr>
                <w:rFonts w:ascii="Times New Roman" w:hAnsi="Times New Roman" w:cs="Times New Roman"/>
                <w:color w:val="000000"/>
                <w:sz w:val="14"/>
                <w:szCs w:val="14"/>
              </w:rPr>
              <w:t>у</w:t>
            </w:r>
            <w:r w:rsidRPr="003D733B">
              <w:rPr>
                <w:rFonts w:ascii="Times New Roman" w:hAnsi="Times New Roman" w:cs="Times New Roman"/>
                <w:color w:val="000000"/>
                <w:sz w:val="14"/>
                <w:szCs w:val="14"/>
              </w:rPr>
              <w:t>ченной от тонкорунных и полутонкорунных пород овец, в сельскохозяйственных организациях, кр</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стьянских (фермерских) хозяйствах, включая индив</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дуальных предпринимателей, реализующих такую продукцию отечественным перерабатывающим орг</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низациям»</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тонн</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400,0</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405,0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408,0</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411,0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427</w:t>
            </w:r>
            <w:r>
              <w:rPr>
                <w:rFonts w:ascii="Times New Roman" w:hAnsi="Times New Roman" w:cs="Times New Roman"/>
                <w:color w:val="000000"/>
                <w:sz w:val="14"/>
                <w:szCs w:val="14"/>
              </w:rPr>
              <w:t>,0</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82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ПП1-М9</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«Возмещение части затрат на произв</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 xml:space="preserve">денные и реализованные яйцо и мясо птицы» </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83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1E0925"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DA6444" w:rsidRPr="001E0925" w:rsidRDefault="001E0925" w:rsidP="001E0925">
            <w:pPr>
              <w:ind w:left="-95" w:right="-108"/>
              <w:jc w:val="center"/>
              <w:rPr>
                <w:rFonts w:ascii="Times New Roman" w:hAnsi="Times New Roman" w:cs="Times New Roman"/>
                <w:color w:val="000000"/>
                <w:sz w:val="13"/>
                <w:szCs w:val="13"/>
                <w:highlight w:val="yellow"/>
              </w:rPr>
            </w:pPr>
            <w:r>
              <w:rPr>
                <w:rFonts w:ascii="Times New Roman" w:hAnsi="Times New Roman" w:cs="Times New Roman"/>
                <w:color w:val="000000"/>
                <w:sz w:val="14"/>
                <w:szCs w:val="14"/>
              </w:rPr>
              <w:t>07407</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5500,0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5500,0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6520,2</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7540,5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8712,6</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33773,3</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84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ПП1-ПМ9</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«Производство яиц в сельскохозя</w:t>
            </w:r>
            <w:r w:rsidRPr="003D733B">
              <w:rPr>
                <w:rFonts w:ascii="Times New Roman" w:hAnsi="Times New Roman" w:cs="Times New Roman"/>
                <w:color w:val="000000"/>
                <w:sz w:val="14"/>
                <w:szCs w:val="14"/>
              </w:rPr>
              <w:t>й</w:t>
            </w:r>
            <w:r w:rsidRPr="003D733B">
              <w:rPr>
                <w:rFonts w:ascii="Times New Roman" w:hAnsi="Times New Roman" w:cs="Times New Roman"/>
                <w:color w:val="000000"/>
                <w:sz w:val="14"/>
                <w:szCs w:val="14"/>
              </w:rPr>
              <w:t>ственных организациях, крестьянских (фермерских) хозяйствах, включая индивидуальных предприним</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телей»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млн. штук</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7,1</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7,8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8,9</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9,9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11,0</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85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ПП1-М10.1</w:t>
            </w:r>
          </w:p>
        </w:tc>
        <w:tc>
          <w:tcPr>
            <w:tcW w:w="3511" w:type="dxa"/>
          </w:tcPr>
          <w:p w:rsidR="005A4803" w:rsidRPr="003D733B" w:rsidRDefault="005A4803" w:rsidP="006B1102">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пов</w:t>
            </w:r>
            <w:r w:rsidRPr="003D733B">
              <w:rPr>
                <w:rFonts w:ascii="Times New Roman" w:hAnsi="Times New Roman" w:cs="Times New Roman"/>
                <w:color w:val="000000"/>
                <w:sz w:val="14"/>
                <w:szCs w:val="14"/>
              </w:rPr>
              <w:t>ы</w:t>
            </w:r>
            <w:r w:rsidRPr="003D733B">
              <w:rPr>
                <w:rFonts w:ascii="Times New Roman" w:hAnsi="Times New Roman" w:cs="Times New Roman"/>
                <w:color w:val="000000"/>
                <w:sz w:val="14"/>
                <w:szCs w:val="14"/>
              </w:rPr>
              <w:t>шение продуктивности в молочном скотоводстве»</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86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1E0925"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5A4803" w:rsidP="006B1102">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542</w:t>
            </w:r>
            <w:r w:rsidRPr="003D733B">
              <w:rPr>
                <w:rFonts w:ascii="Times New Roman" w:hAnsi="Times New Roman" w:cs="Times New Roman"/>
                <w:color w:val="000000"/>
                <w:sz w:val="13"/>
                <w:szCs w:val="13"/>
                <w:lang w:val="en-US"/>
              </w:rPr>
              <w:t>0</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106,5</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106,5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111,9</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117,7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123,3</w:t>
            </w:r>
          </w:p>
        </w:tc>
        <w:tc>
          <w:tcPr>
            <w:tcW w:w="845" w:type="dxa"/>
          </w:tcPr>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565,9</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87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3"/>
                <w:szCs w:val="13"/>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p>
        </w:tc>
        <w:tc>
          <w:tcPr>
            <w:tcW w:w="845" w:type="dxa"/>
          </w:tcPr>
          <w:p w:rsidR="005A4803" w:rsidRPr="003D733B" w:rsidRDefault="005A4803"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88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bCs/>
                <w:color w:val="000000"/>
                <w:sz w:val="14"/>
                <w:szCs w:val="14"/>
              </w:rPr>
            </w:pPr>
          </w:p>
        </w:tc>
        <w:tc>
          <w:tcPr>
            <w:tcW w:w="3511" w:type="dxa"/>
          </w:tcPr>
          <w:p w:rsidR="005A4803" w:rsidRPr="003D733B" w:rsidRDefault="005A4803" w:rsidP="006B1102">
            <w:pPr>
              <w:ind w:left="32" w:firstLine="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1E0925"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1E0925" w:rsidP="001E0925">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542</w:t>
            </w:r>
            <w:r w:rsidRPr="003D733B">
              <w:rPr>
                <w:rFonts w:ascii="Times New Roman" w:hAnsi="Times New Roman" w:cs="Times New Roman"/>
                <w:color w:val="000000"/>
                <w:sz w:val="13"/>
                <w:szCs w:val="13"/>
                <w:lang w:val="en-US"/>
              </w:rPr>
              <w:t>0</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iCs/>
                <w:color w:val="000000"/>
                <w:sz w:val="15"/>
                <w:szCs w:val="15"/>
              </w:rPr>
            </w:pPr>
            <w:r w:rsidRPr="003D733B">
              <w:rPr>
                <w:rFonts w:ascii="Times New Roman" w:hAnsi="Times New Roman" w:cs="Times New Roman"/>
                <w:i/>
                <w:iCs/>
                <w:color w:val="000000"/>
                <w:sz w:val="15"/>
                <w:szCs w:val="15"/>
              </w:rPr>
              <w:t>1668,5</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5"/>
                <w:szCs w:val="15"/>
              </w:rPr>
            </w:pPr>
            <w:r w:rsidRPr="003D733B">
              <w:rPr>
                <w:rFonts w:ascii="Times New Roman" w:hAnsi="Times New Roman" w:cs="Times New Roman"/>
                <w:i/>
                <w:iCs/>
                <w:color w:val="000000"/>
                <w:sz w:val="15"/>
                <w:szCs w:val="15"/>
              </w:rPr>
              <w:t>1668,5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3337,0</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89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ПП1-М10.2</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«Повышение продуктивности в моло</w:t>
            </w:r>
            <w:r w:rsidRPr="003D733B">
              <w:rPr>
                <w:rFonts w:ascii="Times New Roman" w:hAnsi="Times New Roman" w:cs="Times New Roman"/>
                <w:color w:val="000000"/>
                <w:sz w:val="14"/>
                <w:szCs w:val="14"/>
              </w:rPr>
              <w:t>ч</w:t>
            </w:r>
            <w:r w:rsidRPr="003D733B">
              <w:rPr>
                <w:rFonts w:ascii="Times New Roman" w:hAnsi="Times New Roman" w:cs="Times New Roman"/>
                <w:color w:val="000000"/>
                <w:sz w:val="14"/>
                <w:szCs w:val="14"/>
              </w:rPr>
              <w:t>ном скотоводстве в целях выполнения показателей результативности»</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90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1E0925"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1E0925" w:rsidP="001E0925">
            <w:pPr>
              <w:ind w:left="-95" w:right="-108"/>
              <w:jc w:val="center"/>
              <w:rPr>
                <w:rFonts w:ascii="Times New Roman" w:hAnsi="Times New Roman" w:cs="Times New Roman"/>
                <w:color w:val="000000"/>
                <w:sz w:val="13"/>
                <w:szCs w:val="13"/>
                <w:lang w:val="en-US"/>
              </w:rPr>
            </w:pPr>
            <w:r w:rsidRPr="003D733B">
              <w:rPr>
                <w:rFonts w:ascii="Times New Roman" w:hAnsi="Times New Roman" w:cs="Times New Roman"/>
                <w:color w:val="000000"/>
                <w:sz w:val="13"/>
                <w:szCs w:val="13"/>
              </w:rPr>
              <w:t> </w:t>
            </w:r>
            <w:r>
              <w:rPr>
                <w:rFonts w:ascii="Times New Roman" w:hAnsi="Times New Roman" w:cs="Times New Roman"/>
                <w:color w:val="000000"/>
                <w:sz w:val="13"/>
                <w:szCs w:val="13"/>
              </w:rPr>
              <w:t>07</w:t>
            </w:r>
            <w:r w:rsidRPr="003D733B">
              <w:rPr>
                <w:rFonts w:ascii="Times New Roman" w:hAnsi="Times New Roman" w:cs="Times New Roman"/>
                <w:color w:val="000000"/>
                <w:sz w:val="13"/>
                <w:szCs w:val="13"/>
              </w:rPr>
              <w:t>42</w:t>
            </w:r>
            <w:r w:rsidRPr="003D733B">
              <w:rPr>
                <w:rFonts w:ascii="Times New Roman" w:hAnsi="Times New Roman" w:cs="Times New Roman"/>
                <w:color w:val="000000"/>
                <w:sz w:val="13"/>
                <w:szCs w:val="13"/>
                <w:lang w:val="en-US"/>
              </w:rPr>
              <w:t>0</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sz w:val="14"/>
                <w:szCs w:val="14"/>
              </w:rPr>
            </w:pPr>
            <w:r w:rsidRPr="003D733B">
              <w:rPr>
                <w:rFonts w:ascii="Times New Roman" w:hAnsi="Times New Roman" w:cs="Times New Roman"/>
                <w:i/>
                <w:sz w:val="14"/>
                <w:szCs w:val="14"/>
              </w:rPr>
              <w:t>10000,0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10000,0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sz w:val="14"/>
                <w:szCs w:val="14"/>
              </w:rPr>
            </w:pPr>
            <w:r w:rsidRPr="003D733B">
              <w:rPr>
                <w:rFonts w:ascii="Times New Roman" w:hAnsi="Times New Roman" w:cs="Times New Roman"/>
                <w:i/>
                <w:sz w:val="14"/>
                <w:szCs w:val="14"/>
              </w:rPr>
              <w:t>10504,3</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11044,6</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36"/>
              <w:jc w:val="right"/>
              <w:rPr>
                <w:rFonts w:ascii="Times New Roman" w:hAnsi="Times New Roman" w:cs="Times New Roman"/>
                <w:i/>
                <w:iCs/>
                <w:sz w:val="14"/>
                <w:szCs w:val="14"/>
              </w:rPr>
            </w:pPr>
            <w:r w:rsidRPr="003D733B">
              <w:rPr>
                <w:rFonts w:ascii="Times New Roman" w:hAnsi="Times New Roman" w:cs="Times New Roman"/>
                <w:i/>
                <w:iCs/>
                <w:sz w:val="14"/>
                <w:szCs w:val="14"/>
              </w:rPr>
              <w:t>11566,8</w:t>
            </w:r>
          </w:p>
        </w:tc>
        <w:tc>
          <w:tcPr>
            <w:tcW w:w="845" w:type="dxa"/>
          </w:tcPr>
          <w:p w:rsidR="005A4803" w:rsidRPr="003D733B" w:rsidRDefault="005A4803" w:rsidP="006B1102">
            <w:pPr>
              <w:ind w:left="-13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53115,7</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91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ПП1-ПМ10</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Производство молока в сельскохозя</w:t>
            </w:r>
            <w:r w:rsidRPr="003D733B">
              <w:rPr>
                <w:rFonts w:ascii="Times New Roman" w:hAnsi="Times New Roman" w:cs="Times New Roman"/>
                <w:sz w:val="14"/>
                <w:szCs w:val="14"/>
              </w:rPr>
              <w:t>й</w:t>
            </w:r>
            <w:r w:rsidRPr="003D733B">
              <w:rPr>
                <w:rFonts w:ascii="Times New Roman" w:hAnsi="Times New Roman" w:cs="Times New Roman"/>
                <w:sz w:val="14"/>
                <w:szCs w:val="14"/>
              </w:rPr>
              <w:t xml:space="preserve">ственных организациях, крестьянских (фермерских) хозяйствах, включая </w:t>
            </w:r>
            <w:r w:rsidRPr="003D733B">
              <w:rPr>
                <w:rFonts w:ascii="Times New Roman" w:hAnsi="Times New Roman" w:cs="Times New Roman"/>
                <w:color w:val="000000"/>
                <w:sz w:val="14"/>
                <w:szCs w:val="14"/>
              </w:rPr>
              <w:t>индивидуальных предприним</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телей»</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тыс. га</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26,2</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27,8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28,2</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28,5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28,8</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117"/>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92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ПП1-М11</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«Субсидии на содержание коров моло</w:t>
            </w:r>
            <w:r w:rsidRPr="003D733B">
              <w:rPr>
                <w:rFonts w:ascii="Times New Roman" w:hAnsi="Times New Roman" w:cs="Times New Roman"/>
                <w:color w:val="000000"/>
                <w:sz w:val="14"/>
                <w:szCs w:val="14"/>
              </w:rPr>
              <w:t>ч</w:t>
            </w:r>
            <w:r w:rsidRPr="003D733B">
              <w:rPr>
                <w:rFonts w:ascii="Times New Roman" w:hAnsi="Times New Roman" w:cs="Times New Roman"/>
                <w:color w:val="000000"/>
                <w:sz w:val="14"/>
                <w:szCs w:val="14"/>
              </w:rPr>
              <w:t>ного направления продуктивности</w:t>
            </w:r>
            <w:r w:rsidRPr="003D733B">
              <w:rPr>
                <w:rFonts w:ascii="Times New Roman" w:hAnsi="Times New Roman" w:cs="Times New Roman"/>
                <w:sz w:val="14"/>
                <w:szCs w:val="14"/>
              </w:rPr>
              <w:t xml:space="preserve"> </w:t>
            </w:r>
            <w:r w:rsidRPr="003D733B">
              <w:rPr>
                <w:rFonts w:ascii="Times New Roman" w:hAnsi="Times New Roman" w:cs="Times New Roman"/>
                <w:color w:val="000000"/>
                <w:sz w:val="14"/>
                <w:szCs w:val="14"/>
              </w:rPr>
              <w:t>в сельскохозя</w:t>
            </w:r>
            <w:r w:rsidRPr="003D733B">
              <w:rPr>
                <w:rFonts w:ascii="Times New Roman" w:hAnsi="Times New Roman" w:cs="Times New Roman"/>
                <w:color w:val="000000"/>
                <w:sz w:val="14"/>
                <w:szCs w:val="14"/>
              </w:rPr>
              <w:t>й</w:t>
            </w:r>
            <w:r w:rsidRPr="003D733B">
              <w:rPr>
                <w:rFonts w:ascii="Times New Roman" w:hAnsi="Times New Roman" w:cs="Times New Roman"/>
                <w:color w:val="000000"/>
                <w:sz w:val="14"/>
                <w:szCs w:val="14"/>
              </w:rPr>
              <w:t>ственных организациях и крестьянских (фермерских) хозяйствах, включая индивидуальных предприним</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 xml:space="preserve">телей» </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93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1E0925"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1E0925"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 </w:t>
            </w:r>
            <w:r>
              <w:rPr>
                <w:rFonts w:ascii="Times New Roman" w:hAnsi="Times New Roman" w:cs="Times New Roman"/>
                <w:color w:val="000000"/>
                <w:sz w:val="13"/>
                <w:szCs w:val="13"/>
              </w:rPr>
              <w:t>07418</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10000,0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10390,0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10805,6</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11237,8</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52433,4</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94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ПП1-М12</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1E0925">
              <w:rPr>
                <w:rFonts w:ascii="Times New Roman" w:hAnsi="Times New Roman" w:cs="Times New Roman"/>
                <w:color w:val="000000"/>
                <w:sz w:val="14"/>
                <w:szCs w:val="14"/>
              </w:rPr>
              <w:t xml:space="preserve"> (страхование в животн</w:t>
            </w:r>
            <w:r w:rsidR="001E0925">
              <w:rPr>
                <w:rFonts w:ascii="Times New Roman" w:hAnsi="Times New Roman" w:cs="Times New Roman"/>
                <w:color w:val="000000"/>
                <w:sz w:val="14"/>
                <w:szCs w:val="14"/>
              </w:rPr>
              <w:t>о</w:t>
            </w:r>
            <w:r w:rsidR="001E0925">
              <w:rPr>
                <w:rFonts w:ascii="Times New Roman" w:hAnsi="Times New Roman" w:cs="Times New Roman"/>
                <w:color w:val="000000"/>
                <w:sz w:val="14"/>
                <w:szCs w:val="14"/>
              </w:rPr>
              <w:lastRenderedPageBreak/>
              <w:t>водстве)</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1E0925"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1E0925"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Pr>
                <w:rFonts w:ascii="Times New Roman" w:hAnsi="Times New Roman" w:cs="Times New Roman"/>
                <w:color w:val="000000"/>
                <w:sz w:val="13"/>
                <w:szCs w:val="13"/>
              </w:rPr>
              <w:t>543В</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95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191,5</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209,3</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230,5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251,0</w:t>
            </w:r>
          </w:p>
        </w:tc>
        <w:tc>
          <w:tcPr>
            <w:tcW w:w="845" w:type="dxa"/>
          </w:tcPr>
          <w:p w:rsidR="005A4803" w:rsidRPr="003D733B" w:rsidRDefault="005A4803" w:rsidP="00FE1FBE">
            <w:pPr>
              <w:tabs>
                <w:tab w:val="left" w:pos="726"/>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1073,8</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96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FE1FBE">
            <w:pPr>
              <w:tabs>
                <w:tab w:val="left" w:pos="726"/>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 </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440868" w:rsidRDefault="005A4803" w:rsidP="00A95D89">
            <w:pPr>
              <w:jc w:val="left"/>
              <w:rPr>
                <w:rFonts w:ascii="Times New Roman" w:hAnsi="Times New Roman" w:cs="Times New Roman"/>
                <w:b w:val="0"/>
                <w:sz w:val="14"/>
                <w:szCs w:val="14"/>
              </w:rPr>
            </w:pPr>
            <w:r w:rsidRPr="00440868">
              <w:rPr>
                <w:rFonts w:ascii="Times New Roman" w:hAnsi="Times New Roman" w:cs="Times New Roman"/>
                <w:b w:val="0"/>
                <w:sz w:val="14"/>
                <w:szCs w:val="14"/>
              </w:rPr>
              <w:t>97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left="32" w:firstLine="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1E0925"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Pr>
                <w:rFonts w:ascii="Times New Roman" w:hAnsi="Times New Roman" w:cs="Times New Roman"/>
                <w:color w:val="000000"/>
                <w:sz w:val="13"/>
                <w:szCs w:val="13"/>
              </w:rPr>
              <w:t>543В</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tabs>
                <w:tab w:val="left" w:pos="726"/>
              </w:tabs>
              <w:ind w:left="-114" w:right="3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6000,0</w:t>
            </w:r>
          </w:p>
          <w:p w:rsidR="005A4803" w:rsidRPr="003D733B" w:rsidRDefault="005A4803" w:rsidP="00FE1FBE">
            <w:pPr>
              <w:tabs>
                <w:tab w:val="left" w:pos="726"/>
              </w:tabs>
              <w:ind w:left="-114" w:right="-7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98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color w:val="000000"/>
                <w:sz w:val="14"/>
                <w:szCs w:val="14"/>
              </w:rPr>
            </w:pPr>
            <w:r w:rsidRPr="003D733B">
              <w:rPr>
                <w:rFonts w:ascii="Times New Roman" w:hAnsi="Times New Roman" w:cs="Times New Roman"/>
                <w:b/>
                <w:bCs/>
                <w:color w:val="000000"/>
                <w:sz w:val="14"/>
                <w:szCs w:val="14"/>
              </w:rPr>
              <w:t>ПП1-ПМ12</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Доля застрахованного поголовья сел</w:t>
            </w:r>
            <w:r w:rsidRPr="003D733B">
              <w:rPr>
                <w:rFonts w:ascii="Times New Roman" w:hAnsi="Times New Roman" w:cs="Times New Roman"/>
                <w:sz w:val="14"/>
                <w:szCs w:val="14"/>
              </w:rPr>
              <w:t>ь</w:t>
            </w:r>
            <w:r w:rsidRPr="003D733B">
              <w:rPr>
                <w:rFonts w:ascii="Times New Roman" w:hAnsi="Times New Roman" w:cs="Times New Roman"/>
                <w:sz w:val="14"/>
                <w:szCs w:val="14"/>
              </w:rPr>
              <w:t>скохозяйственных животных в общем поголовье сельскохозяйственных животных</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 xml:space="preserve">%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vertAlign w:val="superscript"/>
              </w:rPr>
              <w:footnoteReference w:id="20"/>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9,1</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9,6</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10,1</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10,7</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11,2</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99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ПП1-М13</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1E0925">
              <w:rPr>
                <w:rFonts w:ascii="Times New Roman" w:hAnsi="Times New Roman" w:cs="Times New Roman"/>
                <w:color w:val="000000"/>
                <w:sz w:val="14"/>
                <w:szCs w:val="14"/>
              </w:rPr>
              <w:t xml:space="preserve"> (поддержка племенного животноводства кроме крупного рогатого скота)</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1E0925"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Pr>
                <w:rFonts w:ascii="Times New Roman" w:hAnsi="Times New Roman" w:cs="Times New Roman"/>
                <w:color w:val="000000"/>
                <w:sz w:val="13"/>
                <w:szCs w:val="13"/>
              </w:rPr>
              <w:t>543Г</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highlight w:val="yellow"/>
              </w:rPr>
            </w:pPr>
            <w:r w:rsidRPr="003D733B">
              <w:rPr>
                <w:rFonts w:ascii="Times New Roman" w:hAnsi="Times New Roman" w:cs="Times New Roman"/>
                <w:b w:val="0"/>
                <w:sz w:val="14"/>
                <w:szCs w:val="14"/>
              </w:rPr>
              <w:t>100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2872,4</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2872,4</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2984,4</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3103,8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3228,0</w:t>
            </w: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15061,0</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101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 </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102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left="32" w:firstLine="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1E0925"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1E0925" w:rsidP="001E092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Pr>
                <w:rFonts w:ascii="Times New Roman" w:hAnsi="Times New Roman" w:cs="Times New Roman"/>
                <w:color w:val="000000"/>
                <w:sz w:val="13"/>
                <w:szCs w:val="13"/>
              </w:rPr>
              <w:t>543Г</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45000,0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45000,0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90000,0</w:t>
            </w:r>
          </w:p>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103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w:t>
            </w:r>
            <w:r w:rsidRPr="003D733B">
              <w:rPr>
                <w:rFonts w:ascii="Times New Roman" w:hAnsi="Times New Roman" w:cs="Times New Roman"/>
                <w:bCs/>
                <w:color w:val="000000"/>
                <w:sz w:val="14"/>
                <w:szCs w:val="14"/>
              </w:rPr>
              <w:lastRenderedPageBreak/>
              <w:t>ПМ13</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 xml:space="preserve">Показатель непосредственного (конечного) результата </w:t>
            </w:r>
            <w:r w:rsidRPr="003D733B">
              <w:rPr>
                <w:rFonts w:ascii="Times New Roman" w:hAnsi="Times New Roman" w:cs="Times New Roman"/>
                <w:color w:val="000000"/>
                <w:sz w:val="14"/>
                <w:szCs w:val="14"/>
              </w:rPr>
              <w:lastRenderedPageBreak/>
              <w:t>мероприятия «</w:t>
            </w:r>
            <w:r w:rsidRPr="003D733B">
              <w:rPr>
                <w:rFonts w:ascii="Times New Roman" w:hAnsi="Times New Roman" w:cs="Times New Roman"/>
                <w:sz w:val="14"/>
                <w:szCs w:val="14"/>
              </w:rPr>
              <w:t>Племенное маточное поголовье сел</w:t>
            </w:r>
            <w:r w:rsidRPr="003D733B">
              <w:rPr>
                <w:rFonts w:ascii="Times New Roman" w:hAnsi="Times New Roman" w:cs="Times New Roman"/>
                <w:sz w:val="14"/>
                <w:szCs w:val="14"/>
              </w:rPr>
              <w:t>ь</w:t>
            </w:r>
            <w:r w:rsidRPr="003D733B">
              <w:rPr>
                <w:rFonts w:ascii="Times New Roman" w:hAnsi="Times New Roman" w:cs="Times New Roman"/>
                <w:sz w:val="14"/>
                <w:szCs w:val="14"/>
              </w:rPr>
              <w:t>скохозяйственных животных (кроме крупного рогат</w:t>
            </w:r>
            <w:r w:rsidRPr="003D733B">
              <w:rPr>
                <w:rFonts w:ascii="Times New Roman" w:hAnsi="Times New Roman" w:cs="Times New Roman"/>
                <w:sz w:val="14"/>
                <w:szCs w:val="14"/>
              </w:rPr>
              <w:t>о</w:t>
            </w:r>
            <w:r w:rsidRPr="003D733B">
              <w:rPr>
                <w:rFonts w:ascii="Times New Roman" w:hAnsi="Times New Roman" w:cs="Times New Roman"/>
                <w:sz w:val="14"/>
                <w:szCs w:val="14"/>
              </w:rPr>
              <w:t>го скота)</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lastRenderedPageBreak/>
              <w:t xml:space="preserve">тыс. </w:t>
            </w:r>
            <w:proofErr w:type="spellStart"/>
            <w:r w:rsidRPr="003D733B">
              <w:rPr>
                <w:rFonts w:ascii="Times New Roman" w:hAnsi="Times New Roman" w:cs="Times New Roman"/>
                <w:sz w:val="14"/>
                <w:szCs w:val="14"/>
              </w:rPr>
              <w:t>усл</w:t>
            </w:r>
            <w:proofErr w:type="spellEnd"/>
            <w:r w:rsidRPr="003D733B">
              <w:rPr>
                <w:rFonts w:ascii="Times New Roman" w:hAnsi="Times New Roman" w:cs="Times New Roman"/>
                <w:sz w:val="14"/>
                <w:szCs w:val="14"/>
              </w:rPr>
              <w:t>. гол.</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vertAlign w:val="superscript"/>
              </w:rPr>
              <w:footnoteReference w:id="21"/>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8,25</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8,25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8,3</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8,4</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6972FB">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104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ПП1-М14</w:t>
            </w:r>
          </w:p>
        </w:tc>
        <w:tc>
          <w:tcPr>
            <w:tcW w:w="3511" w:type="dxa"/>
          </w:tcPr>
          <w:p w:rsidR="005A4803" w:rsidRPr="003D733B" w:rsidRDefault="005A4803" w:rsidP="004860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4B13E0">
              <w:rPr>
                <w:rFonts w:ascii="Times New Roman" w:hAnsi="Times New Roman" w:cs="Times New Roman"/>
                <w:color w:val="000000"/>
                <w:sz w:val="14"/>
                <w:szCs w:val="14"/>
              </w:rPr>
              <w:t xml:space="preserve"> </w:t>
            </w:r>
            <w:r w:rsidR="004B13E0" w:rsidRPr="003D733B">
              <w:rPr>
                <w:rFonts w:ascii="Times New Roman" w:hAnsi="Times New Roman" w:cs="Times New Roman"/>
                <w:sz w:val="14"/>
                <w:szCs w:val="14"/>
              </w:rPr>
              <w:t>(</w:t>
            </w:r>
            <w:r w:rsidR="004860C8">
              <w:rPr>
                <w:rFonts w:ascii="Times New Roman" w:hAnsi="Times New Roman" w:cs="Times New Roman"/>
                <w:color w:val="000000"/>
                <w:sz w:val="14"/>
                <w:szCs w:val="14"/>
              </w:rPr>
              <w:t xml:space="preserve">поддержка племенного </w:t>
            </w:r>
            <w:r w:rsidR="004B13E0" w:rsidRPr="003D733B">
              <w:rPr>
                <w:rFonts w:ascii="Times New Roman" w:hAnsi="Times New Roman" w:cs="Times New Roman"/>
                <w:sz w:val="14"/>
                <w:szCs w:val="14"/>
              </w:rPr>
              <w:t>крупн</w:t>
            </w:r>
            <w:r w:rsidR="004860C8">
              <w:rPr>
                <w:rFonts w:ascii="Times New Roman" w:hAnsi="Times New Roman" w:cs="Times New Roman"/>
                <w:sz w:val="14"/>
                <w:szCs w:val="14"/>
              </w:rPr>
              <w:t>ого</w:t>
            </w:r>
            <w:r w:rsidR="004B13E0" w:rsidRPr="003D733B">
              <w:rPr>
                <w:rFonts w:ascii="Times New Roman" w:hAnsi="Times New Roman" w:cs="Times New Roman"/>
                <w:sz w:val="14"/>
                <w:szCs w:val="14"/>
              </w:rPr>
              <w:t xml:space="preserve"> рогат</w:t>
            </w:r>
            <w:r w:rsidR="004860C8">
              <w:rPr>
                <w:rFonts w:ascii="Times New Roman" w:hAnsi="Times New Roman" w:cs="Times New Roman"/>
                <w:sz w:val="14"/>
                <w:szCs w:val="14"/>
              </w:rPr>
              <w:t>ого</w:t>
            </w:r>
            <w:r w:rsidR="004B13E0" w:rsidRPr="003D733B">
              <w:rPr>
                <w:rFonts w:ascii="Times New Roman" w:hAnsi="Times New Roman" w:cs="Times New Roman"/>
                <w:sz w:val="14"/>
                <w:szCs w:val="14"/>
              </w:rPr>
              <w:t xml:space="preserve"> ско</w:t>
            </w:r>
            <w:r w:rsidR="004B13E0">
              <w:rPr>
                <w:rFonts w:ascii="Times New Roman" w:hAnsi="Times New Roman" w:cs="Times New Roman"/>
                <w:sz w:val="14"/>
                <w:szCs w:val="14"/>
              </w:rPr>
              <w:t>т</w:t>
            </w:r>
            <w:r w:rsidR="004860C8">
              <w:rPr>
                <w:rFonts w:ascii="Times New Roman" w:hAnsi="Times New Roman" w:cs="Times New Roman"/>
                <w:sz w:val="14"/>
                <w:szCs w:val="14"/>
              </w:rPr>
              <w:t>а</w:t>
            </w:r>
            <w:r w:rsidR="004B13E0">
              <w:rPr>
                <w:rFonts w:ascii="Times New Roman" w:hAnsi="Times New Roman" w:cs="Times New Roman"/>
                <w:sz w:val="14"/>
                <w:szCs w:val="14"/>
              </w:rPr>
              <w:t xml:space="preserve"> мясного направления</w:t>
            </w:r>
            <w:r w:rsidR="004B13E0" w:rsidRPr="003D733B">
              <w:rPr>
                <w:rFonts w:ascii="Times New Roman" w:hAnsi="Times New Roman" w:cs="Times New Roman"/>
                <w:sz w:val="14"/>
                <w:szCs w:val="14"/>
              </w:rPr>
              <w:t>)</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Pr>
                <w:rFonts w:ascii="Times New Roman" w:hAnsi="Times New Roman" w:cs="Times New Roman"/>
                <w:color w:val="000000"/>
                <w:sz w:val="13"/>
                <w:szCs w:val="13"/>
              </w:rPr>
              <w:t>543Д</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105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1276,6</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1276,6</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1326,4</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1379,5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1434,7</w:t>
            </w:r>
          </w:p>
        </w:tc>
        <w:tc>
          <w:tcPr>
            <w:tcW w:w="845" w:type="dxa"/>
          </w:tcPr>
          <w:p w:rsidR="005A4803" w:rsidRPr="003D733B" w:rsidRDefault="005A4803"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6693,8</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106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 </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107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left="32" w:firstLine="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Pr>
                <w:rFonts w:ascii="Times New Roman" w:hAnsi="Times New Roman" w:cs="Times New Roman"/>
                <w:color w:val="000000"/>
                <w:sz w:val="13"/>
                <w:szCs w:val="13"/>
              </w:rPr>
              <w:t>543Д</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20000,0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40000,0</w:t>
            </w:r>
          </w:p>
          <w:p w:rsidR="005A4803" w:rsidRPr="003D733B" w:rsidRDefault="005A4803"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trHeight w:val="7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108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ПП1-ПМ14</w:t>
            </w:r>
          </w:p>
        </w:tc>
        <w:tc>
          <w:tcPr>
            <w:tcW w:w="3511" w:type="dxa"/>
          </w:tcPr>
          <w:p w:rsidR="005A4803" w:rsidRPr="003D733B" w:rsidRDefault="005A4803" w:rsidP="00F225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Племенное маточное поголовье сел</w:t>
            </w:r>
            <w:r w:rsidRPr="003D733B">
              <w:rPr>
                <w:rFonts w:ascii="Times New Roman" w:hAnsi="Times New Roman" w:cs="Times New Roman"/>
                <w:sz w:val="14"/>
                <w:szCs w:val="14"/>
              </w:rPr>
              <w:t>ь</w:t>
            </w:r>
            <w:r w:rsidRPr="003D733B">
              <w:rPr>
                <w:rFonts w:ascii="Times New Roman" w:hAnsi="Times New Roman" w:cs="Times New Roman"/>
                <w:sz w:val="14"/>
                <w:szCs w:val="14"/>
              </w:rPr>
              <w:t>скохозяйственных животных (крупн</w:t>
            </w:r>
            <w:r w:rsidR="00F225A7">
              <w:rPr>
                <w:rFonts w:ascii="Times New Roman" w:hAnsi="Times New Roman" w:cs="Times New Roman"/>
                <w:sz w:val="14"/>
                <w:szCs w:val="14"/>
              </w:rPr>
              <w:t>ый</w:t>
            </w:r>
            <w:r w:rsidRPr="003D733B">
              <w:rPr>
                <w:rFonts w:ascii="Times New Roman" w:hAnsi="Times New Roman" w:cs="Times New Roman"/>
                <w:sz w:val="14"/>
                <w:szCs w:val="14"/>
              </w:rPr>
              <w:t xml:space="preserve"> рогат</w:t>
            </w:r>
            <w:r w:rsidR="00F225A7">
              <w:rPr>
                <w:rFonts w:ascii="Times New Roman" w:hAnsi="Times New Roman" w:cs="Times New Roman"/>
                <w:sz w:val="14"/>
                <w:szCs w:val="14"/>
              </w:rPr>
              <w:t>ый</w:t>
            </w:r>
            <w:r w:rsidRPr="003D733B">
              <w:rPr>
                <w:rFonts w:ascii="Times New Roman" w:hAnsi="Times New Roman" w:cs="Times New Roman"/>
                <w:sz w:val="14"/>
                <w:szCs w:val="14"/>
              </w:rPr>
              <w:t xml:space="preserve"> ско</w:t>
            </w:r>
            <w:r w:rsidR="00F225A7">
              <w:rPr>
                <w:rFonts w:ascii="Times New Roman" w:hAnsi="Times New Roman" w:cs="Times New Roman"/>
                <w:sz w:val="14"/>
                <w:szCs w:val="14"/>
              </w:rPr>
              <w:t>т мясного направления</w:t>
            </w:r>
            <w:r w:rsidRPr="003D733B">
              <w:rPr>
                <w:rFonts w:ascii="Times New Roman" w:hAnsi="Times New Roman" w:cs="Times New Roman"/>
                <w:sz w:val="14"/>
                <w:szCs w:val="14"/>
              </w:rPr>
              <w:t>)</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4860C8">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гол.</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vertAlign w:val="superscript"/>
              </w:rPr>
              <w:footnoteReference w:id="22"/>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5,25</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5,25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5,3</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5,3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5,3</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109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ПП1-М15</w:t>
            </w:r>
          </w:p>
        </w:tc>
        <w:tc>
          <w:tcPr>
            <w:tcW w:w="3511" w:type="dxa"/>
          </w:tcPr>
          <w:p w:rsidR="005A4803" w:rsidRPr="003D733B" w:rsidRDefault="005A4803" w:rsidP="004860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4860C8">
              <w:rPr>
                <w:rFonts w:ascii="Times New Roman" w:hAnsi="Times New Roman" w:cs="Times New Roman"/>
                <w:color w:val="000000"/>
                <w:sz w:val="14"/>
                <w:szCs w:val="14"/>
              </w:rPr>
              <w:t xml:space="preserve"> </w:t>
            </w:r>
            <w:r w:rsidR="004860C8" w:rsidRPr="003D733B">
              <w:rPr>
                <w:rFonts w:ascii="Times New Roman" w:hAnsi="Times New Roman" w:cs="Times New Roman"/>
                <w:sz w:val="14"/>
                <w:szCs w:val="14"/>
              </w:rPr>
              <w:t>(</w:t>
            </w:r>
            <w:r w:rsidR="004860C8">
              <w:rPr>
                <w:rFonts w:ascii="Times New Roman" w:hAnsi="Times New Roman" w:cs="Times New Roman"/>
                <w:color w:val="000000"/>
                <w:sz w:val="14"/>
                <w:szCs w:val="14"/>
              </w:rPr>
              <w:t xml:space="preserve">поддержка племенного </w:t>
            </w:r>
            <w:r w:rsidR="004860C8" w:rsidRPr="003D733B">
              <w:rPr>
                <w:rFonts w:ascii="Times New Roman" w:hAnsi="Times New Roman" w:cs="Times New Roman"/>
                <w:sz w:val="14"/>
                <w:szCs w:val="14"/>
              </w:rPr>
              <w:t>крупн</w:t>
            </w:r>
            <w:r w:rsidR="004860C8">
              <w:rPr>
                <w:rFonts w:ascii="Times New Roman" w:hAnsi="Times New Roman" w:cs="Times New Roman"/>
                <w:sz w:val="14"/>
                <w:szCs w:val="14"/>
              </w:rPr>
              <w:t>ого</w:t>
            </w:r>
            <w:r w:rsidR="004860C8" w:rsidRPr="003D733B">
              <w:rPr>
                <w:rFonts w:ascii="Times New Roman" w:hAnsi="Times New Roman" w:cs="Times New Roman"/>
                <w:sz w:val="14"/>
                <w:szCs w:val="14"/>
              </w:rPr>
              <w:t xml:space="preserve"> рогат</w:t>
            </w:r>
            <w:r w:rsidR="004860C8">
              <w:rPr>
                <w:rFonts w:ascii="Times New Roman" w:hAnsi="Times New Roman" w:cs="Times New Roman"/>
                <w:sz w:val="14"/>
                <w:szCs w:val="14"/>
              </w:rPr>
              <w:t>ого</w:t>
            </w:r>
            <w:r w:rsidR="004860C8" w:rsidRPr="003D733B">
              <w:rPr>
                <w:rFonts w:ascii="Times New Roman" w:hAnsi="Times New Roman" w:cs="Times New Roman"/>
                <w:sz w:val="14"/>
                <w:szCs w:val="14"/>
              </w:rPr>
              <w:t xml:space="preserve"> ско</w:t>
            </w:r>
            <w:r w:rsidR="004860C8">
              <w:rPr>
                <w:rFonts w:ascii="Times New Roman" w:hAnsi="Times New Roman" w:cs="Times New Roman"/>
                <w:sz w:val="14"/>
                <w:szCs w:val="14"/>
              </w:rPr>
              <w:t>та молочного направления</w:t>
            </w:r>
            <w:r w:rsidR="004860C8" w:rsidRPr="003D733B">
              <w:rPr>
                <w:rFonts w:ascii="Times New Roman" w:hAnsi="Times New Roman" w:cs="Times New Roman"/>
                <w:sz w:val="14"/>
                <w:szCs w:val="14"/>
              </w:rPr>
              <w:t>)</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Pr>
                <w:rFonts w:ascii="Times New Roman" w:hAnsi="Times New Roman" w:cs="Times New Roman"/>
                <w:color w:val="000000"/>
                <w:sz w:val="13"/>
                <w:szCs w:val="13"/>
              </w:rPr>
              <w:t>543Е</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146"/>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110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92,8</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92,8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96,4</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100,3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104,3</w:t>
            </w: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486,6</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111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 </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112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left="32" w:firstLine="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 </w:t>
            </w:r>
            <w:r w:rsidRPr="003D733B">
              <w:rPr>
                <w:rFonts w:ascii="Times New Roman" w:hAnsi="Times New Roman" w:cs="Times New Roman"/>
                <w:color w:val="000000"/>
                <w:sz w:val="13"/>
                <w:szCs w:val="13"/>
                <w:lang w:val="en-US"/>
              </w:rPr>
              <w:t>R</w:t>
            </w:r>
            <w:r>
              <w:rPr>
                <w:rFonts w:ascii="Times New Roman" w:hAnsi="Times New Roman" w:cs="Times New Roman"/>
                <w:color w:val="000000"/>
                <w:sz w:val="13"/>
                <w:szCs w:val="13"/>
              </w:rPr>
              <w:t>543Е</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1455,2</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1455,2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2910,4</w:t>
            </w:r>
          </w:p>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113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ПП1-ПМ15</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Племенное поголовье племенных б</w:t>
            </w:r>
            <w:r w:rsidRPr="003D733B">
              <w:rPr>
                <w:rFonts w:ascii="Times New Roman" w:hAnsi="Times New Roman" w:cs="Times New Roman"/>
                <w:sz w:val="14"/>
                <w:szCs w:val="14"/>
              </w:rPr>
              <w:t>ы</w:t>
            </w:r>
            <w:r w:rsidRPr="003D733B">
              <w:rPr>
                <w:rFonts w:ascii="Times New Roman" w:hAnsi="Times New Roman" w:cs="Times New Roman"/>
                <w:sz w:val="14"/>
                <w:szCs w:val="14"/>
              </w:rPr>
              <w:t>ков-производителей молочных пород, оцененных по качеству потомства или находящиеся в процессе оценки этого качества, в организациях, осуществля</w:t>
            </w:r>
            <w:r w:rsidRPr="003D733B">
              <w:rPr>
                <w:rFonts w:ascii="Times New Roman" w:hAnsi="Times New Roman" w:cs="Times New Roman"/>
                <w:sz w:val="14"/>
                <w:szCs w:val="14"/>
              </w:rPr>
              <w:t>ю</w:t>
            </w:r>
            <w:r w:rsidRPr="003D733B">
              <w:rPr>
                <w:rFonts w:ascii="Times New Roman" w:hAnsi="Times New Roman" w:cs="Times New Roman"/>
                <w:sz w:val="14"/>
                <w:szCs w:val="14"/>
              </w:rPr>
              <w:t>щих заготовку и хранение семени сельскохозяйстве</w:t>
            </w:r>
            <w:r w:rsidRPr="003D733B">
              <w:rPr>
                <w:rFonts w:ascii="Times New Roman" w:hAnsi="Times New Roman" w:cs="Times New Roman"/>
                <w:sz w:val="14"/>
                <w:szCs w:val="14"/>
              </w:rPr>
              <w:t>н</w:t>
            </w:r>
            <w:r w:rsidRPr="003D733B">
              <w:rPr>
                <w:rFonts w:ascii="Times New Roman" w:hAnsi="Times New Roman" w:cs="Times New Roman"/>
                <w:sz w:val="14"/>
                <w:szCs w:val="14"/>
              </w:rPr>
              <w:t>ных животных</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 xml:space="preserve"> гол.</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3</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114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ПП1-М16</w:t>
            </w:r>
          </w:p>
        </w:tc>
        <w:tc>
          <w:tcPr>
            <w:tcW w:w="3511" w:type="dxa"/>
          </w:tcPr>
          <w:p w:rsidR="005A4803" w:rsidRPr="003D733B" w:rsidRDefault="005A4803" w:rsidP="005450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«Предоставление субсидии на провед</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 xml:space="preserve">ние мероприятий по </w:t>
            </w:r>
            <w:r>
              <w:rPr>
                <w:rFonts w:ascii="Times New Roman" w:hAnsi="Times New Roman" w:cs="Times New Roman"/>
                <w:color w:val="000000"/>
                <w:sz w:val="14"/>
                <w:szCs w:val="14"/>
              </w:rPr>
              <w:t>искусственному осеменению сельскохозяйственных животных</w:t>
            </w:r>
            <w:r w:rsidRPr="003D733B">
              <w:rPr>
                <w:rFonts w:ascii="Times New Roman" w:hAnsi="Times New Roman" w:cs="Times New Roman"/>
                <w:color w:val="000000"/>
                <w:sz w:val="14"/>
                <w:szCs w:val="14"/>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115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FE52C7" w:rsidP="006B1102">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 xml:space="preserve"> 07022</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9000,0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9351,0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9725,0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10114,0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47190,0</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116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ПП1-ПМ16</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Показатель непосредственного (конечного) результата мероприятия «Получение семени высокоценных быков-производителей мясных пород организациями </w:t>
            </w:r>
            <w:r w:rsidRPr="003D733B">
              <w:rPr>
                <w:rFonts w:ascii="Times New Roman" w:hAnsi="Times New Roman" w:cs="Times New Roman"/>
                <w:color w:val="000000"/>
                <w:sz w:val="14"/>
                <w:szCs w:val="14"/>
              </w:rPr>
              <w:lastRenderedPageBreak/>
              <w:t>по искусственному осеменению сельскохозяйстве</w:t>
            </w:r>
            <w:r w:rsidRPr="003D733B">
              <w:rPr>
                <w:rFonts w:ascii="Times New Roman" w:hAnsi="Times New Roman" w:cs="Times New Roman"/>
                <w:color w:val="000000"/>
                <w:sz w:val="14"/>
                <w:szCs w:val="14"/>
              </w:rPr>
              <w:t>н</w:t>
            </w:r>
            <w:r w:rsidRPr="003D733B">
              <w:rPr>
                <w:rFonts w:ascii="Times New Roman" w:hAnsi="Times New Roman" w:cs="Times New Roman"/>
                <w:color w:val="000000"/>
                <w:sz w:val="14"/>
                <w:szCs w:val="14"/>
              </w:rPr>
              <w:t>ных животных»</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тыс. доз</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18,2</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18,2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18,2</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18,2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18,2</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117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ПП1-М17</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«Предоставление субсидии на провед</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 xml:space="preserve">ние мероприятий по развитию племенного дела» </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14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118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FE52C7" w:rsidP="00FE52C7">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 xml:space="preserve"> 07021</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9000,0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9351,0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9725,0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10114,0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47190,0</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119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ПП1-ПМ17</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«Количество искусственно осемененного маточного поголовья крупного рогатого скота»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гол.</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12,0</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12,0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12,2</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12,5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12,5</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ПП1-М18</w:t>
            </w:r>
          </w:p>
        </w:tc>
        <w:tc>
          <w:tcPr>
            <w:tcW w:w="3511" w:type="dxa"/>
          </w:tcPr>
          <w:p w:rsidR="005A4803" w:rsidRPr="003D733B" w:rsidRDefault="005A4803" w:rsidP="005450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Мероприятие «Предоставление субсидии на </w:t>
            </w:r>
            <w:r>
              <w:rPr>
                <w:rFonts w:ascii="Times New Roman" w:hAnsi="Times New Roman" w:cs="Times New Roman"/>
                <w:color w:val="000000"/>
                <w:sz w:val="14"/>
                <w:szCs w:val="14"/>
              </w:rPr>
              <w:t>возмещ</w:t>
            </w:r>
            <w:r>
              <w:rPr>
                <w:rFonts w:ascii="Times New Roman" w:hAnsi="Times New Roman" w:cs="Times New Roman"/>
                <w:color w:val="000000"/>
                <w:sz w:val="14"/>
                <w:szCs w:val="14"/>
              </w:rPr>
              <w:t>е</w:t>
            </w:r>
            <w:r>
              <w:rPr>
                <w:rFonts w:ascii="Times New Roman" w:hAnsi="Times New Roman" w:cs="Times New Roman"/>
                <w:color w:val="000000"/>
                <w:sz w:val="14"/>
                <w:szCs w:val="14"/>
              </w:rPr>
              <w:t>ние части затрат по приобретению сельскохозя</w:t>
            </w:r>
            <w:r>
              <w:rPr>
                <w:rFonts w:ascii="Times New Roman" w:hAnsi="Times New Roman" w:cs="Times New Roman"/>
                <w:color w:val="000000"/>
                <w:sz w:val="14"/>
                <w:szCs w:val="14"/>
              </w:rPr>
              <w:t>й</w:t>
            </w:r>
            <w:r>
              <w:rPr>
                <w:rFonts w:ascii="Times New Roman" w:hAnsi="Times New Roman" w:cs="Times New Roman"/>
                <w:color w:val="000000"/>
                <w:sz w:val="14"/>
                <w:szCs w:val="14"/>
              </w:rPr>
              <w:t>ственных животных</w:t>
            </w:r>
            <w:r w:rsidRPr="003D733B">
              <w:rPr>
                <w:rFonts w:ascii="Times New Roman" w:hAnsi="Times New Roman" w:cs="Times New Roman"/>
                <w:color w:val="000000"/>
                <w:sz w:val="14"/>
                <w:szCs w:val="14"/>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5A4803" w:rsidP="006B1102">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rPr>
              <w:t>07424</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24900,0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24900,0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50000,0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50000,0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50000,0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199800,0</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ПП1-ПМ18</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«Предоставление субсидий сельскох</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зяйственным товаропроизводителям на возмещение части затрат по приобретению племенного молодняка сельскохозяйственных животных»</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гол.</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0,4</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0,8</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0,8</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ПП1-М19</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«Предоставление субсидии на провед</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ние выставки сельскохозяйственных животных»</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07023</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7000,0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7000,0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7273,0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7563,9</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7866,5</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36703,4</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ПП1-ПМ19</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«Проведение выставки сельскохозя</w:t>
            </w:r>
            <w:r w:rsidRPr="003D733B">
              <w:rPr>
                <w:rFonts w:ascii="Times New Roman" w:hAnsi="Times New Roman" w:cs="Times New Roman"/>
                <w:color w:val="000000"/>
                <w:sz w:val="14"/>
                <w:szCs w:val="14"/>
              </w:rPr>
              <w:t>й</w:t>
            </w:r>
            <w:r w:rsidRPr="003D733B">
              <w:rPr>
                <w:rFonts w:ascii="Times New Roman" w:hAnsi="Times New Roman" w:cs="Times New Roman"/>
                <w:color w:val="000000"/>
                <w:sz w:val="14"/>
                <w:szCs w:val="14"/>
              </w:rPr>
              <w:t>ственных животных»</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единиц</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87"/>
              <w:jc w:val="right"/>
              <w:rPr>
                <w:rFonts w:ascii="Times New Roman" w:hAnsi="Times New Roman" w:cs="Times New Roman"/>
                <w:iCs/>
                <w:color w:val="000000"/>
                <w:sz w:val="14"/>
                <w:szCs w:val="14"/>
              </w:rPr>
            </w:pPr>
            <w:r w:rsidRPr="003D733B">
              <w:rPr>
                <w:rFonts w:ascii="Times New Roman" w:hAnsi="Times New Roman" w:cs="Times New Roman"/>
                <w:iCs/>
                <w:color w:val="000000"/>
                <w:sz w:val="14"/>
                <w:szCs w:val="14"/>
              </w:rPr>
              <w:t>1</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tcW w:w="845" w:type="dxa"/>
          </w:tcPr>
          <w:p w:rsidR="005A4803" w:rsidRPr="003D733B" w:rsidRDefault="005A4803" w:rsidP="006B1102">
            <w:pPr>
              <w:ind w:left="-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14"/>
                <w:szCs w:val="14"/>
              </w:rPr>
            </w:pPr>
            <w:r w:rsidRPr="003D733B">
              <w:rPr>
                <w:rFonts w:ascii="Times New Roman" w:hAnsi="Times New Roman" w:cs="Times New Roman"/>
                <w:iCs/>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ПП1-М20.1</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во</w:t>
            </w:r>
            <w:r w:rsidRPr="003D733B">
              <w:rPr>
                <w:rFonts w:ascii="Times New Roman" w:hAnsi="Times New Roman" w:cs="Times New Roman"/>
                <w:color w:val="000000"/>
                <w:sz w:val="14"/>
                <w:szCs w:val="14"/>
              </w:rPr>
              <w:t>з</w:t>
            </w:r>
            <w:r w:rsidRPr="003D733B">
              <w:rPr>
                <w:rFonts w:ascii="Times New Roman" w:hAnsi="Times New Roman" w:cs="Times New Roman"/>
                <w:color w:val="000000"/>
                <w:sz w:val="14"/>
                <w:szCs w:val="14"/>
              </w:rPr>
              <w:t xml:space="preserve">мещение части процентной ставки по </w:t>
            </w:r>
            <w:r w:rsidRPr="003D733B">
              <w:rPr>
                <w:rFonts w:ascii="Times New Roman" w:hAnsi="Times New Roman" w:cs="Times New Roman"/>
                <w:sz w:val="14"/>
                <w:szCs w:val="14"/>
              </w:rPr>
              <w:t>инвестицио</w:t>
            </w:r>
            <w:r w:rsidRPr="003D733B">
              <w:rPr>
                <w:rFonts w:ascii="Times New Roman" w:hAnsi="Times New Roman" w:cs="Times New Roman"/>
                <w:sz w:val="14"/>
                <w:szCs w:val="14"/>
              </w:rPr>
              <w:t>н</w:t>
            </w:r>
            <w:r w:rsidRPr="003D733B">
              <w:rPr>
                <w:rFonts w:ascii="Times New Roman" w:hAnsi="Times New Roman" w:cs="Times New Roman"/>
                <w:sz w:val="14"/>
                <w:szCs w:val="14"/>
              </w:rPr>
              <w:t>ным кредитам (займам)</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2022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43</w:t>
            </w:r>
            <w:r w:rsidRPr="003D733B">
              <w:rPr>
                <w:rFonts w:ascii="Times New Roman" w:hAnsi="Times New Roman" w:cs="Times New Roman"/>
                <w:color w:val="000000"/>
                <w:sz w:val="14"/>
                <w:szCs w:val="14"/>
                <w:lang w:val="en-US"/>
              </w:rPr>
              <w:t>30</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21,4</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22,7</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129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left="32" w:firstLine="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R</w:t>
            </w:r>
            <w:r w:rsidRPr="003D733B">
              <w:rPr>
                <w:rFonts w:ascii="Times New Roman" w:hAnsi="Times New Roman" w:cs="Times New Roman"/>
                <w:color w:val="000000"/>
                <w:sz w:val="14"/>
                <w:szCs w:val="14"/>
              </w:rPr>
              <w:t>43</w:t>
            </w:r>
            <w:r w:rsidRPr="003D733B">
              <w:rPr>
                <w:rFonts w:ascii="Times New Roman" w:hAnsi="Times New Roman" w:cs="Times New Roman"/>
                <w:color w:val="000000"/>
                <w:sz w:val="14"/>
                <w:szCs w:val="14"/>
                <w:lang w:val="en-US"/>
              </w:rPr>
              <w:t>30</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rPr>
            </w:pPr>
            <w:r w:rsidRPr="003D733B">
              <w:rPr>
                <w:rFonts w:ascii="Times New Roman" w:hAnsi="Times New Roman" w:cs="Times New Roman"/>
                <w:i/>
                <w:sz w:val="14"/>
                <w:szCs w:val="14"/>
              </w:rPr>
              <w:t>*)</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ind w:left="-114" w:right="-7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3"/>
                <w:szCs w:val="13"/>
              </w:rPr>
            </w:pPr>
            <w:r w:rsidRPr="003D733B">
              <w:rPr>
                <w:rFonts w:ascii="Times New Roman" w:hAnsi="Times New Roman" w:cs="Times New Roman"/>
                <w:color w:val="000000"/>
                <w:sz w:val="13"/>
                <w:szCs w:val="13"/>
              </w:rPr>
              <w:t>Х</w:t>
            </w:r>
          </w:p>
          <w:p w:rsidR="005A4803" w:rsidRPr="003D733B" w:rsidRDefault="005A4803" w:rsidP="006B1102">
            <w:pPr>
              <w:ind w:left="-114" w:right="-7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3"/>
                <w:szCs w:val="13"/>
              </w:rPr>
            </w:pP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130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ПП1-М20.2</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«Субсидии на возмещение части пр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центной ставки по инвестиционным кредитам»</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2022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FE52C7" w:rsidRPr="003D733B" w:rsidRDefault="00FE52C7" w:rsidP="00FE52C7">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FE52C7" w:rsidP="00FE52C7">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07440</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131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114,8</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6,4</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845" w:type="dxa"/>
          </w:tcPr>
          <w:p w:rsidR="005A4803" w:rsidRPr="003D733B" w:rsidRDefault="00FE52C7"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Pr>
                <w:rFonts w:ascii="Times New Roman" w:hAnsi="Times New Roman" w:cs="Times New Roman"/>
                <w:i/>
                <w:color w:val="000000"/>
                <w:sz w:val="14"/>
                <w:szCs w:val="14"/>
              </w:rPr>
              <w:t>121,2</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132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ПП1-ПМ20</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«Объем остатка ссудной задолженности по субсидируемым кредитам (займам)»</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6372,2</w:t>
            </w:r>
          </w:p>
        </w:tc>
        <w:tc>
          <w:tcPr>
            <w:tcW w:w="845" w:type="dxa"/>
          </w:tcPr>
          <w:p w:rsidR="005A4803" w:rsidRPr="003D733B" w:rsidRDefault="005A4803" w:rsidP="006B1102">
            <w:pPr>
              <w:tabs>
                <w:tab w:val="left" w:pos="566"/>
              </w:tabs>
              <w:ind w:right="3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3128,8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tabs>
                <w:tab w:val="left" w:pos="885"/>
              </w:tabs>
              <w:ind w:righ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885"/>
              </w:tabs>
              <w:ind w:right="33"/>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133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ПП1-М21</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«Возмещение части затрат по приобр</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тению техники и оборудования»</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134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D1263" w:rsidRPr="003D733B" w:rsidRDefault="006D1263" w:rsidP="006D1263">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07402</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rPr>
            </w:pPr>
            <w:r w:rsidRPr="003D733B">
              <w:rPr>
                <w:rFonts w:ascii="Times New Roman" w:hAnsi="Times New Roman" w:cs="Times New Roman"/>
                <w:i/>
                <w:sz w:val="14"/>
                <w:szCs w:val="14"/>
              </w:rPr>
              <w:t>*)</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260250,0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270920,3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282299,0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813469,3</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6976E8">
            <w:pPr>
              <w:keepNext/>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135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ПП1-ПМ21</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Удельный вес затрат на приобретение энергоресурсов в структуре затрат на основное прои</w:t>
            </w:r>
            <w:r w:rsidRPr="003D733B">
              <w:rPr>
                <w:rFonts w:ascii="Times New Roman" w:hAnsi="Times New Roman" w:cs="Times New Roman"/>
                <w:sz w:val="14"/>
                <w:szCs w:val="14"/>
              </w:rPr>
              <w:t>з</w:t>
            </w:r>
            <w:r w:rsidRPr="003D733B">
              <w:rPr>
                <w:rFonts w:ascii="Times New Roman" w:hAnsi="Times New Roman" w:cs="Times New Roman"/>
                <w:sz w:val="14"/>
                <w:szCs w:val="14"/>
              </w:rPr>
              <w:t>водство продукции сельского хозяйства</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vertAlign w:val="superscript"/>
              </w:rPr>
              <w:footnoteReference w:id="23"/>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07"/>
              <w:jc w:val="center"/>
              <w:rPr>
                <w:rFonts w:ascii="Times New Roman" w:hAnsi="Times New Roman" w:cs="Times New Roman"/>
                <w:sz w:val="14"/>
                <w:szCs w:val="14"/>
              </w:rPr>
            </w:pPr>
            <w:r w:rsidRPr="003D733B">
              <w:rPr>
                <w:rFonts w:ascii="Times New Roman" w:hAnsi="Times New Roman" w:cs="Times New Roman"/>
                <w:sz w:val="14"/>
                <w:szCs w:val="14"/>
              </w:rPr>
              <w:t>18,0</w:t>
            </w:r>
          </w:p>
        </w:tc>
        <w:tc>
          <w:tcPr>
            <w:tcW w:w="845" w:type="dxa"/>
          </w:tcPr>
          <w:p w:rsidR="005A4803" w:rsidRPr="003D733B" w:rsidRDefault="005A4803" w:rsidP="006B1102">
            <w:pPr>
              <w:ind w:left="-108" w:righ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18,0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07"/>
              <w:jc w:val="center"/>
              <w:rPr>
                <w:rFonts w:ascii="Times New Roman" w:hAnsi="Times New Roman" w:cs="Times New Roman"/>
                <w:sz w:val="14"/>
                <w:szCs w:val="14"/>
              </w:rPr>
            </w:pPr>
            <w:r w:rsidRPr="003D733B">
              <w:rPr>
                <w:rFonts w:ascii="Times New Roman" w:hAnsi="Times New Roman" w:cs="Times New Roman"/>
                <w:sz w:val="14"/>
                <w:szCs w:val="14"/>
              </w:rPr>
              <w:t>17,8</w:t>
            </w:r>
          </w:p>
        </w:tc>
        <w:tc>
          <w:tcPr>
            <w:tcW w:w="845" w:type="dxa"/>
          </w:tcPr>
          <w:p w:rsidR="005A4803" w:rsidRPr="003D733B" w:rsidRDefault="005A4803" w:rsidP="006B1102">
            <w:pPr>
              <w:ind w:left="-108" w:righ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17,8</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07"/>
              <w:jc w:val="center"/>
              <w:rPr>
                <w:rFonts w:ascii="Times New Roman" w:hAnsi="Times New Roman" w:cs="Times New Roman"/>
                <w:sz w:val="14"/>
                <w:szCs w:val="14"/>
              </w:rPr>
            </w:pPr>
            <w:r w:rsidRPr="003D733B">
              <w:rPr>
                <w:rFonts w:ascii="Times New Roman" w:hAnsi="Times New Roman" w:cs="Times New Roman"/>
                <w:sz w:val="14"/>
                <w:szCs w:val="14"/>
              </w:rPr>
              <w:t>17,6</w:t>
            </w:r>
          </w:p>
        </w:tc>
        <w:tc>
          <w:tcPr>
            <w:tcW w:w="845" w:type="dxa"/>
          </w:tcPr>
          <w:p w:rsidR="005A4803" w:rsidRPr="003D733B" w:rsidRDefault="005A4803" w:rsidP="006B1102">
            <w:pPr>
              <w:ind w:left="-108" w:righ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136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ПП1-М22</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«Возмещение части затрат на капитал</w:t>
            </w:r>
            <w:r w:rsidRPr="003D733B">
              <w:rPr>
                <w:rFonts w:ascii="Times New Roman" w:hAnsi="Times New Roman" w:cs="Times New Roman"/>
                <w:color w:val="000000"/>
                <w:sz w:val="14"/>
                <w:szCs w:val="14"/>
              </w:rPr>
              <w:t>ь</w:t>
            </w:r>
            <w:r w:rsidRPr="003D733B">
              <w:rPr>
                <w:rFonts w:ascii="Times New Roman" w:hAnsi="Times New Roman" w:cs="Times New Roman"/>
                <w:color w:val="000000"/>
                <w:sz w:val="14"/>
                <w:szCs w:val="14"/>
              </w:rPr>
              <w:t>но-восстановительный ремонт сельскохозяйственной техники»</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137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D1263" w:rsidRPr="003D733B" w:rsidRDefault="006D1263" w:rsidP="006D1263">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07406</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rPr>
            </w:pPr>
            <w:r w:rsidRPr="003D733B">
              <w:rPr>
                <w:rFonts w:ascii="Times New Roman" w:hAnsi="Times New Roman" w:cs="Times New Roman"/>
                <w:i/>
                <w:sz w:val="14"/>
                <w:szCs w:val="14"/>
              </w:rPr>
              <w:t>*)</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24984,0</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26008,3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27100,6</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78092,9</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138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ПП1-ПМ22</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Количество восстановленной сельск</w:t>
            </w:r>
            <w:r w:rsidRPr="003D733B">
              <w:rPr>
                <w:rFonts w:ascii="Times New Roman" w:hAnsi="Times New Roman" w:cs="Times New Roman"/>
                <w:sz w:val="14"/>
                <w:szCs w:val="14"/>
              </w:rPr>
              <w:t>о</w:t>
            </w:r>
            <w:r w:rsidRPr="003D733B">
              <w:rPr>
                <w:rFonts w:ascii="Times New Roman" w:hAnsi="Times New Roman" w:cs="Times New Roman"/>
                <w:sz w:val="14"/>
                <w:szCs w:val="14"/>
              </w:rPr>
              <w:t>хозяйственной техники путем капитального ремонта</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ед.</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07"/>
              <w:jc w:val="center"/>
              <w:rPr>
                <w:rFonts w:ascii="Times New Roman" w:hAnsi="Times New Roman" w:cs="Times New Roman"/>
                <w:sz w:val="14"/>
                <w:szCs w:val="14"/>
              </w:rPr>
            </w:pPr>
            <w:r w:rsidRPr="003D733B">
              <w:rPr>
                <w:rFonts w:ascii="Times New Roman" w:hAnsi="Times New Roman" w:cs="Times New Roman"/>
                <w:sz w:val="14"/>
                <w:szCs w:val="14"/>
              </w:rPr>
              <w:t xml:space="preserve">не менее </w:t>
            </w:r>
          </w:p>
          <w:p w:rsidR="005A4803" w:rsidRPr="003D733B" w:rsidRDefault="005A4803" w:rsidP="006B1102">
            <w:pPr>
              <w:ind w:left="-108" w:right="-107"/>
              <w:jc w:val="center"/>
              <w:rPr>
                <w:rFonts w:ascii="Times New Roman" w:hAnsi="Times New Roman" w:cs="Times New Roman"/>
                <w:sz w:val="14"/>
                <w:szCs w:val="14"/>
              </w:rPr>
            </w:pPr>
            <w:r w:rsidRPr="003D733B">
              <w:rPr>
                <w:rFonts w:ascii="Times New Roman" w:hAnsi="Times New Roman" w:cs="Times New Roman"/>
                <w:sz w:val="14"/>
                <w:szCs w:val="14"/>
              </w:rPr>
              <w:t>10</w:t>
            </w:r>
          </w:p>
        </w:tc>
        <w:tc>
          <w:tcPr>
            <w:tcW w:w="845" w:type="dxa"/>
          </w:tcPr>
          <w:p w:rsidR="005A4803" w:rsidRPr="003D733B" w:rsidRDefault="005A4803" w:rsidP="006B1102">
            <w:pPr>
              <w:ind w:left="-108" w:righ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 xml:space="preserve">не менее </w:t>
            </w:r>
          </w:p>
          <w:p w:rsidR="005A4803" w:rsidRPr="003D733B" w:rsidRDefault="005A4803" w:rsidP="006B1102">
            <w:pPr>
              <w:ind w:left="-108" w:righ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07"/>
              <w:jc w:val="center"/>
              <w:rPr>
                <w:rFonts w:ascii="Times New Roman" w:hAnsi="Times New Roman" w:cs="Times New Roman"/>
                <w:sz w:val="14"/>
                <w:szCs w:val="14"/>
              </w:rPr>
            </w:pPr>
            <w:r w:rsidRPr="003D733B">
              <w:rPr>
                <w:rFonts w:ascii="Times New Roman" w:hAnsi="Times New Roman" w:cs="Times New Roman"/>
                <w:sz w:val="14"/>
                <w:szCs w:val="14"/>
              </w:rPr>
              <w:t xml:space="preserve">не менее </w:t>
            </w:r>
          </w:p>
          <w:p w:rsidR="005A4803" w:rsidRPr="003D733B" w:rsidRDefault="005A4803" w:rsidP="006B1102">
            <w:pPr>
              <w:ind w:left="-108" w:right="-107"/>
              <w:jc w:val="center"/>
              <w:rPr>
                <w:rFonts w:ascii="Times New Roman" w:hAnsi="Times New Roman" w:cs="Times New Roman"/>
                <w:sz w:val="14"/>
                <w:szCs w:val="14"/>
              </w:rPr>
            </w:pPr>
            <w:r w:rsidRPr="003D733B">
              <w:rPr>
                <w:rFonts w:ascii="Times New Roman" w:hAnsi="Times New Roman" w:cs="Times New Roman"/>
                <w:sz w:val="14"/>
                <w:szCs w:val="14"/>
              </w:rPr>
              <w:t>15</w:t>
            </w:r>
          </w:p>
        </w:tc>
        <w:tc>
          <w:tcPr>
            <w:tcW w:w="845" w:type="dxa"/>
          </w:tcPr>
          <w:p w:rsidR="005A4803" w:rsidRPr="003D733B" w:rsidRDefault="005A4803" w:rsidP="006B1102">
            <w:pPr>
              <w:ind w:left="-108" w:righ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 xml:space="preserve">не менее </w:t>
            </w:r>
          </w:p>
          <w:p w:rsidR="005A4803" w:rsidRPr="003D733B" w:rsidRDefault="005A4803" w:rsidP="006B1102">
            <w:pPr>
              <w:ind w:left="-108" w:righ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07"/>
              <w:jc w:val="center"/>
              <w:rPr>
                <w:rFonts w:ascii="Times New Roman" w:hAnsi="Times New Roman" w:cs="Times New Roman"/>
                <w:sz w:val="14"/>
                <w:szCs w:val="14"/>
              </w:rPr>
            </w:pPr>
            <w:r w:rsidRPr="003D733B">
              <w:rPr>
                <w:rFonts w:ascii="Times New Roman" w:hAnsi="Times New Roman" w:cs="Times New Roman"/>
                <w:sz w:val="14"/>
                <w:szCs w:val="14"/>
              </w:rPr>
              <w:t xml:space="preserve">не менее </w:t>
            </w:r>
          </w:p>
          <w:p w:rsidR="005A4803" w:rsidRPr="003D733B" w:rsidRDefault="005A4803" w:rsidP="006B1102">
            <w:pPr>
              <w:ind w:left="-108" w:right="-107"/>
              <w:jc w:val="center"/>
              <w:rPr>
                <w:rFonts w:ascii="Times New Roman" w:hAnsi="Times New Roman" w:cs="Times New Roman"/>
                <w:sz w:val="14"/>
                <w:szCs w:val="14"/>
              </w:rPr>
            </w:pPr>
            <w:r w:rsidRPr="003D733B">
              <w:rPr>
                <w:rFonts w:ascii="Times New Roman" w:hAnsi="Times New Roman" w:cs="Times New Roman"/>
                <w:sz w:val="14"/>
                <w:szCs w:val="14"/>
              </w:rPr>
              <w:t>15</w:t>
            </w:r>
          </w:p>
        </w:tc>
        <w:tc>
          <w:tcPr>
            <w:tcW w:w="845" w:type="dxa"/>
          </w:tcPr>
          <w:p w:rsidR="005A4803" w:rsidRPr="003D733B" w:rsidRDefault="005A4803" w:rsidP="006B1102">
            <w:pPr>
              <w:ind w:left="-108" w:righ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139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ПП1-М23</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реал</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зацию мероприятий в области мелиорации земель сельскохозяйственного назначения»</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D1263" w:rsidRPr="003D733B" w:rsidRDefault="006D1263" w:rsidP="006D1263">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5A4803" w:rsidP="006B1102">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5680</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4339,2</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89,2</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2377,1</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2492,1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2607,1</w:t>
            </w:r>
          </w:p>
        </w:tc>
        <w:tc>
          <w:tcPr>
            <w:tcW w:w="845" w:type="dxa"/>
          </w:tcPr>
          <w:p w:rsidR="005A4803" w:rsidRPr="003D733B" w:rsidRDefault="005A4803"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11904,7</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 </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left="32" w:firstLine="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D1263" w:rsidRPr="003D733B" w:rsidRDefault="006D1263" w:rsidP="006D1263">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01</w:t>
            </w:r>
          </w:p>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5680</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67981,0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1398,0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69379,0</w:t>
            </w:r>
          </w:p>
          <w:p w:rsidR="005A4803" w:rsidRPr="003D733B" w:rsidRDefault="005A4803"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ПП1-ПМ23</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Вовлечение в оборот выбывших сел</w:t>
            </w:r>
            <w:r w:rsidRPr="003D733B">
              <w:rPr>
                <w:rFonts w:ascii="Times New Roman" w:hAnsi="Times New Roman" w:cs="Times New Roman"/>
                <w:sz w:val="14"/>
                <w:szCs w:val="14"/>
              </w:rPr>
              <w:t>ь</w:t>
            </w:r>
            <w:r w:rsidRPr="003D733B">
              <w:rPr>
                <w:rFonts w:ascii="Times New Roman" w:hAnsi="Times New Roman" w:cs="Times New Roman"/>
                <w:sz w:val="14"/>
                <w:szCs w:val="14"/>
              </w:rPr>
              <w:t xml:space="preserve">скохозяйственных угодий за счет проведения </w:t>
            </w:r>
            <w:proofErr w:type="spellStart"/>
            <w:r w:rsidRPr="003D733B">
              <w:rPr>
                <w:rFonts w:ascii="Times New Roman" w:hAnsi="Times New Roman" w:cs="Times New Roman"/>
                <w:sz w:val="14"/>
                <w:szCs w:val="14"/>
              </w:rPr>
              <w:t>культу</w:t>
            </w:r>
            <w:r w:rsidRPr="003D733B">
              <w:rPr>
                <w:rFonts w:ascii="Times New Roman" w:hAnsi="Times New Roman" w:cs="Times New Roman"/>
                <w:sz w:val="14"/>
                <w:szCs w:val="14"/>
              </w:rPr>
              <w:t>р</w:t>
            </w:r>
            <w:r w:rsidRPr="003D733B">
              <w:rPr>
                <w:rFonts w:ascii="Times New Roman" w:hAnsi="Times New Roman" w:cs="Times New Roman"/>
                <w:sz w:val="14"/>
                <w:szCs w:val="14"/>
              </w:rPr>
              <w:t>технических</w:t>
            </w:r>
            <w:proofErr w:type="spellEnd"/>
            <w:r w:rsidRPr="003D733B">
              <w:rPr>
                <w:rFonts w:ascii="Times New Roman" w:hAnsi="Times New Roman" w:cs="Times New Roman"/>
                <w:sz w:val="14"/>
                <w:szCs w:val="14"/>
              </w:rPr>
              <w:t xml:space="preserve"> мероприятий</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 xml:space="preserve"> га</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7100</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7100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7100</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7100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7100</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123"/>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144</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ПП1-ОМ2</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Основное мероприятие «Региональный проект «Экспорт продукции АПК»</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145</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6976E8" w:rsidP="006976E8">
            <w:pPr>
              <w:jc w:val="center"/>
              <w:rPr>
                <w:rFonts w:ascii="Times New Roman" w:hAnsi="Times New Roman" w:cs="Times New Roman"/>
              </w:rPr>
            </w:pPr>
            <w:r>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28"/>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1997,6</w:t>
            </w:r>
          </w:p>
        </w:tc>
        <w:tc>
          <w:tcPr>
            <w:tcW w:w="845" w:type="dxa"/>
          </w:tcPr>
          <w:p w:rsidR="005A4803" w:rsidRPr="003D733B" w:rsidRDefault="005A4803" w:rsidP="006B1102">
            <w:pPr>
              <w:ind w:right="2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2094,3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right="28"/>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2191,0</w:t>
            </w:r>
          </w:p>
        </w:tc>
        <w:tc>
          <w:tcPr>
            <w:tcW w:w="845" w:type="dxa"/>
          </w:tcPr>
          <w:p w:rsidR="005A4803" w:rsidRPr="003D733B" w:rsidRDefault="005A4803" w:rsidP="006B1102">
            <w:pPr>
              <w:ind w:right="2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6282,9</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146</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147</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6976E8" w:rsidP="006976E8">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w:t>
            </w:r>
          </w:p>
        </w:tc>
        <w:tc>
          <w:tcPr>
            <w:tcW w:w="845" w:type="dxa"/>
          </w:tcPr>
          <w:p w:rsidR="005A4803" w:rsidRPr="003D733B" w:rsidRDefault="005A4803"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5A4803" w:rsidRPr="003D733B" w:rsidRDefault="005A4803"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5A4803" w:rsidRPr="003D733B" w:rsidRDefault="005A4803" w:rsidP="006B1102">
            <w:pPr>
              <w:ind w:left="-114" w:right="-7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3"/>
                <w:szCs w:val="13"/>
              </w:rPr>
            </w:pPr>
            <w:r w:rsidRPr="003D733B">
              <w:rPr>
                <w:rFonts w:ascii="Times New Roman" w:hAnsi="Times New Roman" w:cs="Times New Roman"/>
                <w:color w:val="000000"/>
                <w:sz w:val="13"/>
                <w:szCs w:val="13"/>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148</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ПП1-ПОМ2</w:t>
            </w: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w:t>
            </w:r>
            <w:r w:rsidRPr="003D733B">
              <w:rPr>
                <w:rFonts w:ascii="Times New Roman" w:hAnsi="Times New Roman" w:cs="Times New Roman"/>
                <w:sz w:val="14"/>
                <w:szCs w:val="14"/>
              </w:rPr>
              <w:t>Объём экспорта продукции АПК</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млн. долл. США</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5A4803" w:rsidRPr="003D733B" w:rsidRDefault="005A4803"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20,2</w:t>
            </w:r>
          </w:p>
        </w:tc>
        <w:tc>
          <w:tcPr>
            <w:tcW w:w="845" w:type="dxa"/>
          </w:tcPr>
          <w:p w:rsidR="005A4803" w:rsidRPr="003D733B" w:rsidRDefault="005A4803" w:rsidP="006B1102">
            <w:pPr>
              <w:ind w:left="-108"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42,0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45,9</w:t>
            </w:r>
          </w:p>
        </w:tc>
        <w:tc>
          <w:tcPr>
            <w:tcW w:w="845" w:type="dxa"/>
          </w:tcPr>
          <w:p w:rsidR="005A4803" w:rsidRPr="003D733B" w:rsidRDefault="005A4803" w:rsidP="006B1102">
            <w:pPr>
              <w:ind w:left="-108" w:right="11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53,5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08" w:right="113"/>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61,6</w:t>
            </w:r>
          </w:p>
        </w:tc>
        <w:tc>
          <w:tcPr>
            <w:tcW w:w="845" w:type="dxa"/>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149</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ПП1-М24</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реал</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зацию мероприятий в области мелиорации земель сельскохозяйственного назначения» (в формате фед</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рального проекта «Экспорт продукции АПК»)</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976E8">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w:t>
            </w:r>
            <w:r>
              <w:rPr>
                <w:rFonts w:ascii="Times New Roman" w:hAnsi="Times New Roman" w:cs="Times New Roman"/>
                <w:color w:val="000000"/>
                <w:sz w:val="14"/>
                <w:szCs w:val="14"/>
              </w:rPr>
              <w:t>2</w:t>
            </w:r>
          </w:p>
          <w:p w:rsidR="005A4803" w:rsidRPr="003D733B" w:rsidRDefault="006976E8" w:rsidP="006976E8">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5680</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150</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sz w:val="14"/>
                <w:szCs w:val="14"/>
              </w:rPr>
            </w:pPr>
            <w:r w:rsidRPr="003D733B">
              <w:rPr>
                <w:rFonts w:ascii="Times New Roman" w:hAnsi="Times New Roman" w:cs="Times New Roman"/>
                <w:i/>
                <w:sz w:val="14"/>
                <w:szCs w:val="14"/>
              </w:rPr>
              <w:t>1997,6</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2094,3</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sz w:val="14"/>
                <w:szCs w:val="14"/>
              </w:rPr>
            </w:pPr>
            <w:r w:rsidRPr="003D733B">
              <w:rPr>
                <w:rFonts w:ascii="Times New Roman" w:hAnsi="Times New Roman" w:cs="Times New Roman"/>
                <w:i/>
                <w:sz w:val="14"/>
                <w:szCs w:val="14"/>
              </w:rPr>
              <w:t>2191,0</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6282,9</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151</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r>
      <w:tr w:rsidR="005A4803"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152</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p>
        </w:tc>
        <w:tc>
          <w:tcPr>
            <w:tcW w:w="3511" w:type="dxa"/>
          </w:tcPr>
          <w:p w:rsidR="005A4803" w:rsidRPr="003D733B" w:rsidRDefault="005A4803" w:rsidP="006B1102">
            <w:pPr>
              <w:ind w:left="32" w:firstLine="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5A4803" w:rsidRPr="003D733B" w:rsidRDefault="005A4803"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5A4803" w:rsidRPr="003D733B" w:rsidRDefault="005A4803"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lang w:val="en-US"/>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976E8">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05</w:t>
            </w:r>
            <w:r>
              <w:rPr>
                <w:rFonts w:ascii="Times New Roman" w:hAnsi="Times New Roman" w:cs="Times New Roman"/>
                <w:color w:val="000000"/>
                <w:sz w:val="14"/>
                <w:szCs w:val="14"/>
              </w:rPr>
              <w:t>В</w:t>
            </w:r>
            <w:r w:rsidRPr="003D733B">
              <w:rPr>
                <w:rFonts w:ascii="Times New Roman" w:hAnsi="Times New Roman" w:cs="Times New Roman"/>
                <w:color w:val="000000"/>
                <w:sz w:val="14"/>
                <w:szCs w:val="14"/>
              </w:rPr>
              <w:t>0</w:t>
            </w:r>
            <w:r>
              <w:rPr>
                <w:rFonts w:ascii="Times New Roman" w:hAnsi="Times New Roman" w:cs="Times New Roman"/>
                <w:color w:val="000000"/>
                <w:sz w:val="14"/>
                <w:szCs w:val="14"/>
              </w:rPr>
              <w:t>2</w:t>
            </w:r>
          </w:p>
          <w:p w:rsidR="005A4803" w:rsidRPr="003D733B" w:rsidRDefault="006976E8" w:rsidP="006976E8">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5680</w:t>
            </w:r>
          </w:p>
        </w:tc>
        <w:tc>
          <w:tcPr>
            <w:tcW w:w="565" w:type="dxa"/>
            <w:noWrap/>
          </w:tcPr>
          <w:p w:rsidR="005A4803" w:rsidRPr="003D733B" w:rsidRDefault="005A4803"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lang w:val="en-US"/>
              </w:rPr>
            </w:pPr>
            <w:r w:rsidRPr="003D733B">
              <w:rPr>
                <w:rFonts w:ascii="Times New Roman" w:hAnsi="Times New Roman" w:cs="Times New Roman"/>
                <w:color w:val="000000"/>
                <w:sz w:val="14"/>
                <w:szCs w:val="14"/>
                <w:lang w:val="en-US"/>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w:t>
            </w:r>
          </w:p>
        </w:tc>
        <w:tc>
          <w:tcPr>
            <w:tcW w:w="845" w:type="dxa"/>
          </w:tcPr>
          <w:p w:rsidR="005A4803" w:rsidRPr="003D733B" w:rsidRDefault="005A4803"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5A4803" w:rsidRPr="003D733B" w:rsidRDefault="005A4803" w:rsidP="006B1102">
            <w:pPr>
              <w:ind w:left="-114" w:right="-7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3"/>
                <w:szCs w:val="13"/>
              </w:rPr>
            </w:pPr>
            <w:r w:rsidRPr="003D733B">
              <w:rPr>
                <w:rFonts w:ascii="Times New Roman" w:hAnsi="Times New Roman" w:cs="Times New Roman"/>
                <w:color w:val="000000"/>
                <w:sz w:val="13"/>
                <w:szCs w:val="13"/>
              </w:rPr>
              <w:t>Х</w:t>
            </w:r>
          </w:p>
        </w:tc>
      </w:tr>
      <w:tr w:rsidR="005A4803"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5A4803" w:rsidRPr="003D733B" w:rsidRDefault="005A4803" w:rsidP="00A95D89">
            <w:pPr>
              <w:jc w:val="left"/>
              <w:rPr>
                <w:rFonts w:ascii="Times New Roman" w:hAnsi="Times New Roman" w:cs="Times New Roman"/>
                <w:b w:val="0"/>
                <w:sz w:val="14"/>
                <w:szCs w:val="14"/>
              </w:rPr>
            </w:pPr>
            <w:r w:rsidRPr="003D733B">
              <w:rPr>
                <w:rFonts w:ascii="Times New Roman" w:hAnsi="Times New Roman" w:cs="Times New Roman"/>
                <w:b w:val="0"/>
                <w:sz w:val="14"/>
                <w:szCs w:val="14"/>
              </w:rPr>
              <w:t>153</w:t>
            </w:r>
          </w:p>
        </w:tc>
        <w:tc>
          <w:tcPr>
            <w:cnfStyle w:val="000010000000" w:firstRow="0" w:lastRow="0" w:firstColumn="0" w:lastColumn="0" w:oddVBand="1" w:evenVBand="0" w:oddHBand="0" w:evenHBand="0" w:firstRowFirstColumn="0" w:firstRowLastColumn="0" w:lastRowFirstColumn="0" w:lastRowLastColumn="0"/>
            <w:tcW w:w="566" w:type="dxa"/>
            <w:noWrap/>
          </w:tcPr>
          <w:p w:rsidR="005A4803" w:rsidRPr="003D733B" w:rsidRDefault="005A4803" w:rsidP="006B110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ПП1-ПМ24</w:t>
            </w:r>
          </w:p>
        </w:tc>
        <w:tc>
          <w:tcPr>
            <w:tcW w:w="3511" w:type="dxa"/>
          </w:tcPr>
          <w:p w:rsidR="005A4803" w:rsidRPr="003D733B" w:rsidRDefault="005A4803"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Вовлечение в оборот выбывших сел</w:t>
            </w:r>
            <w:r w:rsidRPr="003D733B">
              <w:rPr>
                <w:rFonts w:ascii="Times New Roman" w:hAnsi="Times New Roman" w:cs="Times New Roman"/>
                <w:sz w:val="14"/>
                <w:szCs w:val="14"/>
              </w:rPr>
              <w:t>ь</w:t>
            </w:r>
            <w:r w:rsidRPr="003D733B">
              <w:rPr>
                <w:rFonts w:ascii="Times New Roman" w:hAnsi="Times New Roman" w:cs="Times New Roman"/>
                <w:sz w:val="14"/>
                <w:szCs w:val="14"/>
              </w:rPr>
              <w:t xml:space="preserve">скохозяйственных угодий за счет проведения </w:t>
            </w:r>
            <w:proofErr w:type="spellStart"/>
            <w:r w:rsidRPr="003D733B">
              <w:rPr>
                <w:rFonts w:ascii="Times New Roman" w:hAnsi="Times New Roman" w:cs="Times New Roman"/>
                <w:sz w:val="14"/>
                <w:szCs w:val="14"/>
              </w:rPr>
              <w:t>культу</w:t>
            </w:r>
            <w:r w:rsidRPr="003D733B">
              <w:rPr>
                <w:rFonts w:ascii="Times New Roman" w:hAnsi="Times New Roman" w:cs="Times New Roman"/>
                <w:sz w:val="14"/>
                <w:szCs w:val="14"/>
              </w:rPr>
              <w:t>р</w:t>
            </w:r>
            <w:r w:rsidRPr="003D733B">
              <w:rPr>
                <w:rFonts w:ascii="Times New Roman" w:hAnsi="Times New Roman" w:cs="Times New Roman"/>
                <w:sz w:val="14"/>
                <w:szCs w:val="14"/>
              </w:rPr>
              <w:t>технических</w:t>
            </w:r>
            <w:proofErr w:type="spellEnd"/>
            <w:r w:rsidRPr="003D733B">
              <w:rPr>
                <w:rFonts w:ascii="Times New Roman" w:hAnsi="Times New Roman" w:cs="Times New Roman"/>
                <w:sz w:val="14"/>
                <w:szCs w:val="14"/>
              </w:rPr>
              <w:t xml:space="preserve"> мероприятий</w:t>
            </w:r>
            <w:r w:rsidRPr="003D733B">
              <w:rPr>
                <w:rFonts w:ascii="Times New Roman" w:hAnsi="Times New Roman" w:cs="Times New Roman"/>
                <w:color w:val="000000"/>
                <w:sz w:val="14"/>
                <w:szCs w:val="14"/>
              </w:rPr>
              <w:t xml:space="preserve">» (в формате федерального </w:t>
            </w:r>
            <w:r w:rsidRPr="003D733B">
              <w:rPr>
                <w:rFonts w:ascii="Times New Roman" w:hAnsi="Times New Roman" w:cs="Times New Roman"/>
                <w:color w:val="000000"/>
                <w:sz w:val="14"/>
                <w:szCs w:val="14"/>
              </w:rPr>
              <w:lastRenderedPageBreak/>
              <w:t>проекта «Экспорт продукции АПК»)</w:t>
            </w:r>
          </w:p>
        </w:tc>
        <w:tc>
          <w:tcPr>
            <w:cnfStyle w:val="000010000000" w:firstRow="0" w:lastRow="0" w:firstColumn="0" w:lastColumn="0" w:oddVBand="1" w:evenVBand="0" w:oddHBand="0" w:evenHBand="0" w:firstRowFirstColumn="0" w:firstRowLastColumn="0" w:lastRowFirstColumn="0" w:lastRowLastColumn="0"/>
            <w:tcW w:w="992" w:type="dxa"/>
          </w:tcPr>
          <w:p w:rsidR="005A4803" w:rsidRPr="003D733B" w:rsidRDefault="005A4803"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lastRenderedPageBreak/>
              <w:t xml:space="preserve"> га</w:t>
            </w:r>
          </w:p>
        </w:tc>
        <w:tc>
          <w:tcPr>
            <w:tcW w:w="567" w:type="dxa"/>
          </w:tcPr>
          <w:p w:rsidR="005A4803" w:rsidRPr="003D733B" w:rsidRDefault="005A4803"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абсолютный</w:t>
            </w:r>
          </w:p>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5A4803" w:rsidRPr="003D733B" w:rsidRDefault="005A4803"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5A4803" w:rsidRPr="003D733B" w:rsidRDefault="005A4803"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5A4803" w:rsidRPr="003D733B" w:rsidRDefault="005A4803"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28755</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24235</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17900</w:t>
            </w:r>
          </w:p>
        </w:tc>
        <w:tc>
          <w:tcPr>
            <w:tcW w:w="845" w:type="dxa"/>
          </w:tcPr>
          <w:p w:rsidR="005A4803" w:rsidRPr="003D733B" w:rsidRDefault="005A4803" w:rsidP="006B1102">
            <w:pPr>
              <w:tabs>
                <w:tab w:val="left" w:pos="566"/>
              </w:tabs>
              <w:ind w:right="3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17900</w:t>
            </w:r>
          </w:p>
        </w:tc>
        <w:tc>
          <w:tcPr>
            <w:cnfStyle w:val="000010000000" w:firstRow="0" w:lastRow="0" w:firstColumn="0" w:lastColumn="0" w:oddVBand="1" w:evenVBand="0" w:oddHBand="0" w:evenHBand="0" w:firstRowFirstColumn="0" w:firstRowLastColumn="0" w:lastRowFirstColumn="0" w:lastRowLastColumn="0"/>
            <w:tcW w:w="844" w:type="dxa"/>
            <w:noWrap/>
          </w:tcPr>
          <w:p w:rsidR="005A4803" w:rsidRPr="003D733B" w:rsidRDefault="005A4803" w:rsidP="006B1102">
            <w:pPr>
              <w:tabs>
                <w:tab w:val="left" w:pos="566"/>
              </w:tabs>
              <w:ind w:right="34"/>
              <w:jc w:val="right"/>
              <w:rPr>
                <w:rFonts w:ascii="Times New Roman" w:hAnsi="Times New Roman" w:cs="Times New Roman"/>
                <w:color w:val="000000"/>
                <w:sz w:val="14"/>
                <w:szCs w:val="14"/>
              </w:rPr>
            </w:pPr>
            <w:r w:rsidRPr="003D733B">
              <w:rPr>
                <w:rFonts w:ascii="Times New Roman" w:hAnsi="Times New Roman" w:cs="Times New Roman"/>
                <w:color w:val="000000"/>
                <w:sz w:val="14"/>
                <w:szCs w:val="14"/>
              </w:rPr>
              <w:t>17900</w:t>
            </w:r>
          </w:p>
        </w:tc>
        <w:tc>
          <w:tcPr>
            <w:tcW w:w="845" w:type="dxa"/>
          </w:tcPr>
          <w:p w:rsidR="005A4803" w:rsidRPr="003D733B" w:rsidRDefault="005A4803"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154</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sz w:val="14"/>
                <w:szCs w:val="14"/>
              </w:rPr>
            </w:pP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b/>
                <w:bCs/>
                <w:color w:val="000000"/>
                <w:sz w:val="14"/>
                <w:szCs w:val="14"/>
              </w:rPr>
              <w:t>Задача 2 «</w:t>
            </w:r>
            <w:r>
              <w:rPr>
                <w:rFonts w:ascii="Times New Roman" w:hAnsi="Times New Roman" w:cs="Times New Roman"/>
                <w:b/>
                <w:bCs/>
                <w:color w:val="000000"/>
                <w:sz w:val="14"/>
                <w:szCs w:val="14"/>
              </w:rPr>
              <w:t>С</w:t>
            </w:r>
            <w:r w:rsidRPr="0055426E">
              <w:rPr>
                <w:rFonts w:ascii="Times New Roman" w:hAnsi="Times New Roman" w:cs="Times New Roman"/>
                <w:b/>
                <w:bCs/>
                <w:color w:val="000000"/>
                <w:sz w:val="14"/>
                <w:szCs w:val="14"/>
              </w:rPr>
              <w:t>тимулирование развития малых форм хозяйствования, развитие конкуренции, коопер</w:t>
            </w:r>
            <w:r w:rsidRPr="0055426E">
              <w:rPr>
                <w:rFonts w:ascii="Times New Roman" w:hAnsi="Times New Roman" w:cs="Times New Roman"/>
                <w:b/>
                <w:bCs/>
                <w:color w:val="000000"/>
                <w:sz w:val="14"/>
                <w:szCs w:val="14"/>
              </w:rPr>
              <w:t>а</w:t>
            </w:r>
            <w:r w:rsidRPr="0055426E">
              <w:rPr>
                <w:rFonts w:ascii="Times New Roman" w:hAnsi="Times New Roman" w:cs="Times New Roman"/>
                <w:b/>
                <w:bCs/>
                <w:color w:val="000000"/>
                <w:sz w:val="14"/>
                <w:szCs w:val="14"/>
              </w:rPr>
              <w:t>ции, интеграц</w:t>
            </w:r>
            <w:r>
              <w:rPr>
                <w:rFonts w:ascii="Times New Roman" w:hAnsi="Times New Roman" w:cs="Times New Roman"/>
                <w:b/>
                <w:bCs/>
                <w:color w:val="000000"/>
                <w:sz w:val="14"/>
                <w:szCs w:val="14"/>
              </w:rPr>
              <w:t>ионных и межрегиональных связей</w:t>
            </w:r>
            <w:r w:rsidRPr="003D733B">
              <w:rPr>
                <w:rFonts w:ascii="Times New Roman" w:hAnsi="Times New Roman" w:cs="Times New Roman"/>
                <w:b/>
                <w:bCs/>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right="27"/>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155</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b/>
                <w:bCs/>
                <w:color w:val="000000"/>
                <w:sz w:val="14"/>
                <w:szCs w:val="14"/>
                <w:lang w:val="en-US"/>
              </w:rPr>
            </w:pPr>
            <w:r w:rsidRPr="003D733B">
              <w:rPr>
                <w:rFonts w:ascii="Times New Roman" w:hAnsi="Times New Roman" w:cs="Times New Roman"/>
                <w:b/>
                <w:bCs/>
                <w:color w:val="000000"/>
                <w:sz w:val="14"/>
                <w:szCs w:val="14"/>
              </w:rPr>
              <w:t>ПП</w:t>
            </w:r>
            <w:proofErr w:type="gramStart"/>
            <w:r w:rsidRPr="003D733B">
              <w:rPr>
                <w:rFonts w:ascii="Times New Roman" w:hAnsi="Times New Roman" w:cs="Times New Roman"/>
                <w:b/>
                <w:bCs/>
                <w:color w:val="000000"/>
                <w:sz w:val="14"/>
                <w:szCs w:val="14"/>
              </w:rPr>
              <w:t>2</w:t>
            </w:r>
            <w:proofErr w:type="gramEnd"/>
          </w:p>
        </w:tc>
        <w:tc>
          <w:tcPr>
            <w:tcW w:w="3511" w:type="dxa"/>
          </w:tcPr>
          <w:p w:rsidR="006976E8" w:rsidRPr="003D733B" w:rsidRDefault="006976E8" w:rsidP="006B1102">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Подпрограмма «Развитие малых форм хозяйств</w:t>
            </w:r>
            <w:r w:rsidRPr="003D733B">
              <w:rPr>
                <w:rFonts w:ascii="Times New Roman" w:hAnsi="Times New Roman" w:cs="Times New Roman"/>
                <w:b/>
                <w:bCs/>
                <w:color w:val="000000"/>
                <w:sz w:val="14"/>
                <w:szCs w:val="14"/>
              </w:rPr>
              <w:t>о</w:t>
            </w:r>
            <w:r w:rsidRPr="003D733B">
              <w:rPr>
                <w:rFonts w:ascii="Times New Roman" w:hAnsi="Times New Roman" w:cs="Times New Roman"/>
                <w:b/>
                <w:bCs/>
                <w:color w:val="000000"/>
                <w:sz w:val="14"/>
                <w:szCs w:val="14"/>
              </w:rPr>
              <w:t>вания»</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МСХ</w:t>
            </w:r>
          </w:p>
        </w:tc>
        <w:tc>
          <w:tcPr>
            <w:tcW w:w="570"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156</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b/>
                <w:bCs/>
                <w:color w:val="000000"/>
                <w:sz w:val="14"/>
                <w:szCs w:val="14"/>
              </w:rPr>
            </w:pP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b/>
                <w:sz w:val="14"/>
                <w:szCs w:val="14"/>
              </w:rPr>
            </w:pPr>
            <w:r w:rsidRPr="003D733B">
              <w:rPr>
                <w:rFonts w:ascii="Times New Roman" w:hAnsi="Times New Roman" w:cs="Times New Roman"/>
                <w:b/>
                <w:sz w:val="14"/>
                <w:szCs w:val="14"/>
              </w:rPr>
              <w:t>22118,3</w:t>
            </w:r>
          </w:p>
        </w:tc>
        <w:tc>
          <w:tcPr>
            <w:tcW w:w="845" w:type="dxa"/>
          </w:tcPr>
          <w:p w:rsidR="006976E8" w:rsidRPr="003D733B" w:rsidRDefault="006976E8"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21834,1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b/>
                <w:sz w:val="14"/>
                <w:szCs w:val="14"/>
              </w:rPr>
            </w:pPr>
            <w:r w:rsidRPr="003D733B">
              <w:rPr>
                <w:rFonts w:ascii="Times New Roman" w:hAnsi="Times New Roman" w:cs="Times New Roman"/>
                <w:b/>
                <w:sz w:val="14"/>
                <w:szCs w:val="14"/>
              </w:rPr>
              <w:t>60087,7</w:t>
            </w:r>
          </w:p>
        </w:tc>
        <w:tc>
          <w:tcPr>
            <w:tcW w:w="845" w:type="dxa"/>
          </w:tcPr>
          <w:p w:rsidR="006976E8" w:rsidRPr="003D733B" w:rsidRDefault="006976E8"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60765,5</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b/>
                <w:sz w:val="14"/>
                <w:szCs w:val="14"/>
              </w:rPr>
            </w:pPr>
            <w:r w:rsidRPr="003D733B">
              <w:rPr>
                <w:rFonts w:ascii="Times New Roman" w:hAnsi="Times New Roman" w:cs="Times New Roman"/>
                <w:b/>
                <w:sz w:val="14"/>
                <w:szCs w:val="14"/>
              </w:rPr>
              <w:t>61193,2</w:t>
            </w:r>
          </w:p>
        </w:tc>
        <w:tc>
          <w:tcPr>
            <w:tcW w:w="845" w:type="dxa"/>
          </w:tcPr>
          <w:p w:rsidR="006976E8" w:rsidRPr="003D733B" w:rsidRDefault="006976E8"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225998,8</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157</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b/>
                <w:bCs/>
                <w:color w:val="000000"/>
                <w:sz w:val="14"/>
                <w:szCs w:val="14"/>
                <w:lang w:val="en-US"/>
              </w:rPr>
            </w:pP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b/>
                <w:sz w:val="14"/>
                <w:szCs w:val="14"/>
              </w:rPr>
            </w:pPr>
          </w:p>
        </w:tc>
        <w:tc>
          <w:tcPr>
            <w:tcW w:w="845" w:type="dxa"/>
          </w:tcPr>
          <w:p w:rsidR="006976E8" w:rsidRPr="003D733B" w:rsidRDefault="006976E8"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b/>
                <w:sz w:val="14"/>
                <w:szCs w:val="14"/>
              </w:rPr>
            </w:pPr>
          </w:p>
        </w:tc>
        <w:tc>
          <w:tcPr>
            <w:tcW w:w="845" w:type="dxa"/>
          </w:tcPr>
          <w:p w:rsidR="006976E8" w:rsidRPr="003D733B" w:rsidRDefault="006976E8"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b/>
                <w:sz w:val="14"/>
                <w:szCs w:val="14"/>
              </w:rPr>
            </w:pPr>
          </w:p>
        </w:tc>
        <w:tc>
          <w:tcPr>
            <w:tcW w:w="845" w:type="dxa"/>
          </w:tcPr>
          <w:p w:rsidR="006976E8" w:rsidRPr="003D733B" w:rsidRDefault="006976E8"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158</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b/>
                <w:bCs/>
                <w:color w:val="000000"/>
                <w:sz w:val="14"/>
                <w:szCs w:val="14"/>
              </w:rPr>
            </w:pP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188739,1</w:t>
            </w:r>
          </w:p>
        </w:tc>
        <w:tc>
          <w:tcPr>
            <w:tcW w:w="845" w:type="dxa"/>
          </w:tcPr>
          <w:p w:rsidR="006976E8" w:rsidRPr="003D733B" w:rsidRDefault="006976E8"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187632,5</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p w:rsidR="006976E8" w:rsidRPr="003D733B" w:rsidRDefault="006976E8" w:rsidP="006B1102">
            <w:pPr>
              <w:ind w:left="-114"/>
              <w:jc w:val="right"/>
              <w:rPr>
                <w:rFonts w:ascii="Times New Roman" w:hAnsi="Times New Roman" w:cs="Times New Roman"/>
                <w:b/>
                <w:sz w:val="14"/>
                <w:szCs w:val="14"/>
              </w:rPr>
            </w:pPr>
          </w:p>
        </w:tc>
        <w:tc>
          <w:tcPr>
            <w:tcW w:w="845" w:type="dxa"/>
          </w:tcPr>
          <w:p w:rsidR="006976E8" w:rsidRPr="003D733B" w:rsidRDefault="006976E8"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6976E8" w:rsidRPr="003D733B" w:rsidRDefault="006976E8"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376371,6</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159</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ППП</w:t>
            </w:r>
            <w:proofErr w:type="gramStart"/>
            <w:r w:rsidRPr="003D733B">
              <w:rPr>
                <w:rFonts w:ascii="Times New Roman" w:hAnsi="Times New Roman" w:cs="Times New Roman"/>
                <w:color w:val="000000"/>
                <w:sz w:val="14"/>
                <w:szCs w:val="14"/>
              </w:rPr>
              <w:t>2</w:t>
            </w:r>
            <w:proofErr w:type="gramEnd"/>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w:t>
            </w:r>
            <w:r w:rsidRPr="003D733B">
              <w:rPr>
                <w:rFonts w:ascii="Times New Roman" w:hAnsi="Times New Roman" w:cs="Times New Roman"/>
                <w:sz w:val="14"/>
                <w:szCs w:val="14"/>
              </w:rPr>
              <w:t>Располагаемые ресурсы домашних х</w:t>
            </w:r>
            <w:r w:rsidRPr="003D733B">
              <w:rPr>
                <w:rFonts w:ascii="Times New Roman" w:hAnsi="Times New Roman" w:cs="Times New Roman"/>
                <w:sz w:val="14"/>
                <w:szCs w:val="14"/>
              </w:rPr>
              <w:t>о</w:t>
            </w:r>
            <w:r w:rsidRPr="003D733B">
              <w:rPr>
                <w:rFonts w:ascii="Times New Roman" w:hAnsi="Times New Roman" w:cs="Times New Roman"/>
                <w:sz w:val="14"/>
                <w:szCs w:val="14"/>
              </w:rPr>
              <w:t>зяйств (в среднем на 1 члена домашнего хозяйства в месяц) в сельской местности</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ind w:left="-107"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показатель </w:t>
            </w:r>
          </w:p>
          <w:p w:rsidR="006976E8" w:rsidRPr="003D733B" w:rsidRDefault="006976E8" w:rsidP="006B1102">
            <w:pPr>
              <w:ind w:left="-107"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 xml:space="preserve">формируется </w:t>
            </w:r>
            <w:proofErr w:type="spellStart"/>
            <w:r w:rsidRPr="003D733B">
              <w:rPr>
                <w:rFonts w:ascii="Times New Roman" w:hAnsi="Times New Roman" w:cs="Times New Roman"/>
                <w:sz w:val="14"/>
                <w:szCs w:val="14"/>
              </w:rPr>
              <w:t>Забайкалкрайстатом</w:t>
            </w:r>
            <w:proofErr w:type="spellEnd"/>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18019,2</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18199,39</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18381,38</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18565,19</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22"/>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18750,84</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160</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75"/>
              <w:jc w:val="center"/>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ПП2-ОМ1</w:t>
            </w: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Основное мероприятие «Развитие сельскохозя</w:t>
            </w:r>
            <w:r w:rsidRPr="003D733B">
              <w:rPr>
                <w:rFonts w:ascii="Times New Roman" w:hAnsi="Times New Roman" w:cs="Times New Roman"/>
                <w:b/>
                <w:color w:val="000000"/>
                <w:sz w:val="14"/>
                <w:szCs w:val="14"/>
              </w:rPr>
              <w:t>й</w:t>
            </w:r>
            <w:r w:rsidRPr="003D733B">
              <w:rPr>
                <w:rFonts w:ascii="Times New Roman" w:hAnsi="Times New Roman" w:cs="Times New Roman"/>
                <w:b/>
                <w:color w:val="000000"/>
                <w:sz w:val="14"/>
                <w:szCs w:val="14"/>
              </w:rPr>
              <w:t>ственных кооперативов и малых форм хозяйств</w:t>
            </w:r>
            <w:r w:rsidRPr="003D733B">
              <w:rPr>
                <w:rFonts w:ascii="Times New Roman" w:hAnsi="Times New Roman" w:cs="Times New Roman"/>
                <w:b/>
                <w:color w:val="000000"/>
                <w:sz w:val="14"/>
                <w:szCs w:val="14"/>
              </w:rPr>
              <w:t>о</w:t>
            </w:r>
            <w:r w:rsidRPr="003D733B">
              <w:rPr>
                <w:rFonts w:ascii="Times New Roman" w:hAnsi="Times New Roman" w:cs="Times New Roman"/>
                <w:b/>
                <w:color w:val="000000"/>
                <w:sz w:val="14"/>
                <w:szCs w:val="14"/>
              </w:rPr>
              <w:t>вания, в том числе за счет государственной по</w:t>
            </w:r>
            <w:r w:rsidRPr="003D733B">
              <w:rPr>
                <w:rFonts w:ascii="Times New Roman" w:hAnsi="Times New Roman" w:cs="Times New Roman"/>
                <w:b/>
                <w:color w:val="000000"/>
                <w:sz w:val="14"/>
                <w:szCs w:val="14"/>
              </w:rPr>
              <w:t>д</w:t>
            </w:r>
            <w:r w:rsidRPr="003D733B">
              <w:rPr>
                <w:rFonts w:ascii="Times New Roman" w:hAnsi="Times New Roman" w:cs="Times New Roman"/>
                <w:b/>
                <w:color w:val="000000"/>
                <w:sz w:val="14"/>
                <w:szCs w:val="14"/>
              </w:rPr>
              <w:t>держки, предоставляемой в рамках государстве</w:t>
            </w:r>
            <w:r w:rsidRPr="003D733B">
              <w:rPr>
                <w:rFonts w:ascii="Times New Roman" w:hAnsi="Times New Roman" w:cs="Times New Roman"/>
                <w:b/>
                <w:color w:val="000000"/>
                <w:sz w:val="14"/>
                <w:szCs w:val="14"/>
              </w:rPr>
              <w:t>н</w:t>
            </w:r>
            <w:r w:rsidRPr="003D733B">
              <w:rPr>
                <w:rFonts w:ascii="Times New Roman" w:hAnsi="Times New Roman" w:cs="Times New Roman"/>
                <w:b/>
                <w:color w:val="000000"/>
                <w:sz w:val="14"/>
                <w:szCs w:val="14"/>
              </w:rPr>
              <w:t>ной программы»</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161</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7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976E8">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976E8">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05Г</w:t>
            </w:r>
          </w:p>
        </w:tc>
        <w:tc>
          <w:tcPr>
            <w:tcW w:w="565"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07"/>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21164,4</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20902,8</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59162,8</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59476,4</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59826,3</w:t>
            </w:r>
          </w:p>
        </w:tc>
        <w:tc>
          <w:tcPr>
            <w:tcW w:w="845" w:type="dxa"/>
          </w:tcPr>
          <w:p w:rsidR="006976E8" w:rsidRPr="003D733B" w:rsidRDefault="006976E8"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220532,7</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162</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7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 </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 </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 </w:t>
            </w:r>
          </w:p>
        </w:tc>
        <w:tc>
          <w:tcPr>
            <w:tcW w:w="845" w:type="dxa"/>
          </w:tcPr>
          <w:p w:rsidR="006976E8" w:rsidRPr="003D733B" w:rsidRDefault="006976E8"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 </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163</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75"/>
              <w:jc w:val="center"/>
              <w:rPr>
                <w:rFonts w:ascii="Times New Roman" w:hAnsi="Times New Roman" w:cs="Times New Roman"/>
                <w:color w:val="000000"/>
                <w:sz w:val="14"/>
                <w:szCs w:val="14"/>
              </w:rPr>
            </w:pPr>
          </w:p>
        </w:tc>
        <w:tc>
          <w:tcPr>
            <w:tcW w:w="3511" w:type="dxa"/>
          </w:tcPr>
          <w:p w:rsidR="006976E8" w:rsidRPr="003D733B" w:rsidRDefault="006976E8" w:rsidP="006B1102">
            <w:pPr>
              <w:ind w:left="32" w:firstLine="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976E8">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976E8">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05Г</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142000,0</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142000,0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6976E8" w:rsidRPr="003D733B" w:rsidRDefault="006976E8"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6976E8" w:rsidRPr="003D733B" w:rsidRDefault="006976E8"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284000,0</w:t>
            </w:r>
          </w:p>
          <w:p w:rsidR="006976E8" w:rsidRPr="003D733B" w:rsidRDefault="006976E8"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164</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ПП2-ПОМ1-1</w:t>
            </w:r>
          </w:p>
        </w:tc>
        <w:tc>
          <w:tcPr>
            <w:tcW w:w="3511" w:type="dxa"/>
          </w:tcPr>
          <w:p w:rsidR="006976E8" w:rsidRPr="003D733B" w:rsidRDefault="006976E8" w:rsidP="002F34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w:t>
            </w:r>
            <w:r w:rsidRPr="003D733B">
              <w:rPr>
                <w:rFonts w:ascii="Times New Roman" w:hAnsi="Times New Roman" w:cs="Times New Roman"/>
                <w:sz w:val="14"/>
                <w:szCs w:val="14"/>
              </w:rPr>
              <w:t xml:space="preserve">Количество </w:t>
            </w:r>
            <w:r>
              <w:rPr>
                <w:rFonts w:ascii="Times New Roman" w:hAnsi="Times New Roman" w:cs="Times New Roman"/>
                <w:sz w:val="14"/>
                <w:szCs w:val="14"/>
              </w:rPr>
              <w:t>работников, зарегистрир</w:t>
            </w:r>
            <w:r>
              <w:rPr>
                <w:rFonts w:ascii="Times New Roman" w:hAnsi="Times New Roman" w:cs="Times New Roman"/>
                <w:sz w:val="14"/>
                <w:szCs w:val="14"/>
              </w:rPr>
              <w:t>о</w:t>
            </w:r>
            <w:r>
              <w:rPr>
                <w:rFonts w:ascii="Times New Roman" w:hAnsi="Times New Roman" w:cs="Times New Roman"/>
                <w:sz w:val="14"/>
                <w:szCs w:val="14"/>
              </w:rPr>
              <w:t>ванных в Пенсионном фонде Российской Федерации, принятых к</w:t>
            </w:r>
            <w:r w:rsidRPr="003D733B">
              <w:rPr>
                <w:rFonts w:ascii="Times New Roman" w:hAnsi="Times New Roman" w:cs="Times New Roman"/>
                <w:sz w:val="14"/>
                <w:szCs w:val="14"/>
              </w:rPr>
              <w:t>рестьянски</w:t>
            </w:r>
            <w:r>
              <w:rPr>
                <w:rFonts w:ascii="Times New Roman" w:hAnsi="Times New Roman" w:cs="Times New Roman"/>
                <w:sz w:val="14"/>
                <w:szCs w:val="14"/>
              </w:rPr>
              <w:t>ми</w:t>
            </w:r>
            <w:r w:rsidRPr="003D733B">
              <w:rPr>
                <w:rFonts w:ascii="Times New Roman" w:hAnsi="Times New Roman" w:cs="Times New Roman"/>
                <w:sz w:val="14"/>
                <w:szCs w:val="14"/>
              </w:rPr>
              <w:t xml:space="preserve"> (фермерски</w:t>
            </w:r>
            <w:r>
              <w:rPr>
                <w:rFonts w:ascii="Times New Roman" w:hAnsi="Times New Roman" w:cs="Times New Roman"/>
                <w:sz w:val="14"/>
                <w:szCs w:val="14"/>
              </w:rPr>
              <w:t>ми</w:t>
            </w:r>
            <w:r w:rsidRPr="003D733B">
              <w:rPr>
                <w:rFonts w:ascii="Times New Roman" w:hAnsi="Times New Roman" w:cs="Times New Roman"/>
                <w:sz w:val="14"/>
                <w:szCs w:val="14"/>
              </w:rPr>
              <w:t>) хозяйства</w:t>
            </w:r>
            <w:r>
              <w:rPr>
                <w:rFonts w:ascii="Times New Roman" w:hAnsi="Times New Roman" w:cs="Times New Roman"/>
                <w:sz w:val="14"/>
                <w:szCs w:val="14"/>
              </w:rPr>
              <w:t>ми</w:t>
            </w:r>
            <w:r w:rsidRPr="003D733B">
              <w:rPr>
                <w:rFonts w:ascii="Times New Roman" w:hAnsi="Times New Roman" w:cs="Times New Roman"/>
                <w:sz w:val="14"/>
                <w:szCs w:val="14"/>
              </w:rPr>
              <w:t>, осуществ</w:t>
            </w:r>
            <w:r>
              <w:rPr>
                <w:rFonts w:ascii="Times New Roman" w:hAnsi="Times New Roman" w:cs="Times New Roman"/>
                <w:sz w:val="14"/>
                <w:szCs w:val="14"/>
              </w:rPr>
              <w:t>ляющими</w:t>
            </w:r>
            <w:r w:rsidRPr="003D733B">
              <w:rPr>
                <w:rFonts w:ascii="Times New Roman" w:hAnsi="Times New Roman" w:cs="Times New Roman"/>
                <w:sz w:val="14"/>
                <w:szCs w:val="14"/>
              </w:rPr>
              <w:t xml:space="preserve"> проекты создания и развития своих хозяйств с помощью </w:t>
            </w:r>
            <w:proofErr w:type="spellStart"/>
            <w:r w:rsidRPr="003D733B">
              <w:rPr>
                <w:rFonts w:ascii="Times New Roman" w:hAnsi="Times New Roman" w:cs="Times New Roman"/>
                <w:sz w:val="14"/>
                <w:szCs w:val="14"/>
              </w:rPr>
              <w:t>грантовой</w:t>
            </w:r>
            <w:proofErr w:type="spellEnd"/>
            <w:r w:rsidRPr="003D733B">
              <w:rPr>
                <w:rFonts w:ascii="Times New Roman" w:hAnsi="Times New Roman" w:cs="Times New Roman"/>
                <w:sz w:val="14"/>
                <w:szCs w:val="14"/>
              </w:rPr>
              <w:t xml:space="preserve"> поддержки</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sz w:val="14"/>
                <w:szCs w:val="14"/>
              </w:rPr>
              <w:t>единиц</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tabs>
                <w:tab w:val="left" w:pos="566"/>
              </w:tabs>
              <w:ind w:right="34"/>
              <w:jc w:val="center"/>
              <w:rPr>
                <w:rFonts w:ascii="Times New Roman" w:hAnsi="Times New Roman" w:cs="Times New Roman"/>
                <w:color w:val="000000"/>
                <w:sz w:val="14"/>
                <w:szCs w:val="14"/>
              </w:rPr>
            </w:pPr>
            <w:r>
              <w:rPr>
                <w:rFonts w:ascii="Times New Roman" w:hAnsi="Times New Roman" w:cs="Times New Roman"/>
                <w:color w:val="000000"/>
                <w:sz w:val="14"/>
                <w:szCs w:val="14"/>
              </w:rPr>
              <w:t>41</w:t>
            </w:r>
          </w:p>
        </w:tc>
        <w:tc>
          <w:tcPr>
            <w:tcW w:w="845" w:type="dxa"/>
          </w:tcPr>
          <w:p w:rsidR="006976E8" w:rsidRPr="003D733B" w:rsidRDefault="006976E8" w:rsidP="006B1102">
            <w:pPr>
              <w:tabs>
                <w:tab w:val="left" w:pos="566"/>
              </w:tabs>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41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tabs>
                <w:tab w:val="left" w:pos="566"/>
              </w:tabs>
              <w:ind w:right="34"/>
              <w:jc w:val="center"/>
              <w:rPr>
                <w:rFonts w:ascii="Times New Roman" w:hAnsi="Times New Roman" w:cs="Times New Roman"/>
                <w:color w:val="000000"/>
                <w:sz w:val="14"/>
                <w:szCs w:val="14"/>
              </w:rPr>
            </w:pPr>
            <w:r>
              <w:rPr>
                <w:rFonts w:ascii="Times New Roman" w:hAnsi="Times New Roman" w:cs="Times New Roman"/>
                <w:color w:val="000000"/>
                <w:sz w:val="14"/>
                <w:szCs w:val="14"/>
              </w:rPr>
              <w:t>41</w:t>
            </w:r>
          </w:p>
        </w:tc>
        <w:tc>
          <w:tcPr>
            <w:tcW w:w="845" w:type="dxa"/>
          </w:tcPr>
          <w:p w:rsidR="006976E8" w:rsidRPr="003D733B" w:rsidRDefault="006976E8" w:rsidP="006B1102">
            <w:pPr>
              <w:tabs>
                <w:tab w:val="left" w:pos="566"/>
              </w:tabs>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41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tabs>
                <w:tab w:val="left" w:pos="566"/>
              </w:tabs>
              <w:ind w:right="34"/>
              <w:jc w:val="center"/>
              <w:rPr>
                <w:rFonts w:ascii="Times New Roman" w:hAnsi="Times New Roman" w:cs="Times New Roman"/>
                <w:color w:val="000000"/>
                <w:sz w:val="14"/>
                <w:szCs w:val="14"/>
              </w:rPr>
            </w:pPr>
            <w:r>
              <w:rPr>
                <w:rFonts w:ascii="Times New Roman" w:hAnsi="Times New Roman" w:cs="Times New Roman"/>
                <w:color w:val="000000"/>
                <w:sz w:val="14"/>
                <w:szCs w:val="14"/>
              </w:rPr>
              <w:t>41</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165</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ПП2-ПОМ1-2</w:t>
            </w:r>
          </w:p>
        </w:tc>
        <w:tc>
          <w:tcPr>
            <w:tcW w:w="3511" w:type="dxa"/>
          </w:tcPr>
          <w:p w:rsidR="006976E8" w:rsidRPr="003D733B" w:rsidRDefault="006976E8" w:rsidP="006972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 xml:space="preserve">Показатель «Количество </w:t>
            </w:r>
            <w:r>
              <w:rPr>
                <w:rFonts w:ascii="Times New Roman" w:hAnsi="Times New Roman" w:cs="Times New Roman"/>
                <w:sz w:val="14"/>
                <w:szCs w:val="14"/>
              </w:rPr>
              <w:t>работников, зарегистрир</w:t>
            </w:r>
            <w:r>
              <w:rPr>
                <w:rFonts w:ascii="Times New Roman" w:hAnsi="Times New Roman" w:cs="Times New Roman"/>
                <w:sz w:val="14"/>
                <w:szCs w:val="14"/>
              </w:rPr>
              <w:t>о</w:t>
            </w:r>
            <w:r>
              <w:rPr>
                <w:rFonts w:ascii="Times New Roman" w:hAnsi="Times New Roman" w:cs="Times New Roman"/>
                <w:sz w:val="14"/>
                <w:szCs w:val="14"/>
              </w:rPr>
              <w:t xml:space="preserve">ванных в Пенсионном фонде Российской Федерации, принятых </w:t>
            </w:r>
            <w:r w:rsidRPr="003D733B">
              <w:rPr>
                <w:rFonts w:ascii="Times New Roman" w:hAnsi="Times New Roman" w:cs="Times New Roman"/>
                <w:sz w:val="14"/>
                <w:szCs w:val="14"/>
              </w:rPr>
              <w:t>сельскохозяйственны</w:t>
            </w:r>
            <w:r>
              <w:rPr>
                <w:rFonts w:ascii="Times New Roman" w:hAnsi="Times New Roman" w:cs="Times New Roman"/>
                <w:sz w:val="14"/>
                <w:szCs w:val="14"/>
              </w:rPr>
              <w:t>ми</w:t>
            </w:r>
            <w:r w:rsidRPr="003D733B">
              <w:rPr>
                <w:rFonts w:ascii="Times New Roman" w:hAnsi="Times New Roman" w:cs="Times New Roman"/>
                <w:sz w:val="14"/>
                <w:szCs w:val="14"/>
              </w:rPr>
              <w:t xml:space="preserve"> потребительски</w:t>
            </w:r>
            <w:r>
              <w:rPr>
                <w:rFonts w:ascii="Times New Roman" w:hAnsi="Times New Roman" w:cs="Times New Roman"/>
                <w:sz w:val="14"/>
                <w:szCs w:val="14"/>
              </w:rPr>
              <w:t>ми</w:t>
            </w:r>
            <w:r w:rsidRPr="003D733B">
              <w:rPr>
                <w:rFonts w:ascii="Times New Roman" w:hAnsi="Times New Roman" w:cs="Times New Roman"/>
                <w:sz w:val="14"/>
                <w:szCs w:val="14"/>
              </w:rPr>
              <w:t xml:space="preserve"> кооператива</w:t>
            </w:r>
            <w:r>
              <w:rPr>
                <w:rFonts w:ascii="Times New Roman" w:hAnsi="Times New Roman" w:cs="Times New Roman"/>
                <w:sz w:val="14"/>
                <w:szCs w:val="14"/>
              </w:rPr>
              <w:t>ми</w:t>
            </w:r>
            <w:r w:rsidRPr="003D733B">
              <w:rPr>
                <w:rFonts w:ascii="Times New Roman" w:hAnsi="Times New Roman" w:cs="Times New Roman"/>
                <w:sz w:val="14"/>
                <w:szCs w:val="14"/>
              </w:rPr>
              <w:t>, получивши</w:t>
            </w:r>
            <w:r>
              <w:rPr>
                <w:rFonts w:ascii="Times New Roman" w:hAnsi="Times New Roman" w:cs="Times New Roman"/>
                <w:sz w:val="14"/>
                <w:szCs w:val="14"/>
              </w:rPr>
              <w:t>ми</w:t>
            </w:r>
            <w:r w:rsidRPr="003D733B">
              <w:rPr>
                <w:rFonts w:ascii="Times New Roman" w:hAnsi="Times New Roman" w:cs="Times New Roman"/>
                <w:sz w:val="14"/>
                <w:szCs w:val="14"/>
              </w:rPr>
              <w:t xml:space="preserve"> </w:t>
            </w:r>
            <w:proofErr w:type="spellStart"/>
            <w:r w:rsidRPr="003D733B">
              <w:rPr>
                <w:rFonts w:ascii="Times New Roman" w:hAnsi="Times New Roman" w:cs="Times New Roman"/>
                <w:sz w:val="14"/>
                <w:szCs w:val="14"/>
              </w:rPr>
              <w:t>грантовую</w:t>
            </w:r>
            <w:proofErr w:type="spellEnd"/>
            <w:r w:rsidRPr="003D733B">
              <w:rPr>
                <w:rFonts w:ascii="Times New Roman" w:hAnsi="Times New Roman" w:cs="Times New Roman"/>
                <w:sz w:val="14"/>
                <w:szCs w:val="14"/>
              </w:rPr>
              <w:t xml:space="preserve"> поддержку для развития материально-технической базы»</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единиц</w:t>
            </w:r>
          </w:p>
        </w:tc>
        <w:tc>
          <w:tcPr>
            <w:tcW w:w="567"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абсолютный </w:t>
            </w:r>
          </w:p>
          <w:p w:rsidR="006976E8" w:rsidRPr="003D733B" w:rsidRDefault="006976E8" w:rsidP="006B1102">
            <w:pPr>
              <w:ind w:left="-108" w:right="-108"/>
              <w:jc w:val="center"/>
              <w:rPr>
                <w:rFonts w:ascii="Times New Roman" w:hAnsi="Times New Roman" w:cs="Times New Roman"/>
                <w:color w:val="000000"/>
                <w:sz w:val="14"/>
                <w:szCs w:val="14"/>
                <w:vertAlign w:val="superscript"/>
              </w:rPr>
            </w:pPr>
            <w:r w:rsidRPr="003D733B">
              <w:rPr>
                <w:rFonts w:ascii="Times New Roman" w:hAnsi="Times New Roman" w:cs="Times New Roman"/>
                <w:sz w:val="14"/>
                <w:szCs w:val="14"/>
              </w:rPr>
              <w:t>показатель</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16</w:t>
            </w:r>
          </w:p>
        </w:tc>
        <w:tc>
          <w:tcPr>
            <w:tcW w:w="845" w:type="dxa"/>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16</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16</w:t>
            </w:r>
          </w:p>
        </w:tc>
        <w:tc>
          <w:tcPr>
            <w:tcW w:w="845" w:type="dxa"/>
          </w:tcPr>
          <w:p w:rsidR="006976E8" w:rsidRPr="003D733B" w:rsidRDefault="006976E8" w:rsidP="006B1102">
            <w:pPr>
              <w:ind w:left="-121"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16</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21" w:right="57"/>
              <w:jc w:val="center"/>
              <w:rPr>
                <w:rFonts w:ascii="Times New Roman" w:hAnsi="Times New Roman" w:cs="Times New Roman"/>
                <w:sz w:val="14"/>
                <w:szCs w:val="14"/>
              </w:rPr>
            </w:pPr>
            <w:r w:rsidRPr="003D733B">
              <w:rPr>
                <w:rFonts w:ascii="Times New Roman" w:hAnsi="Times New Roman" w:cs="Times New Roman"/>
                <w:sz w:val="14"/>
                <w:szCs w:val="14"/>
              </w:rPr>
              <w:t>16</w:t>
            </w:r>
          </w:p>
        </w:tc>
        <w:tc>
          <w:tcPr>
            <w:tcW w:w="845" w:type="dxa"/>
          </w:tcPr>
          <w:p w:rsidR="006976E8" w:rsidRPr="003D733B" w:rsidRDefault="006976E8" w:rsidP="006B1102">
            <w:pPr>
              <w:ind w:left="-121" w:right="-13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166</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ПП2-М1.1</w:t>
            </w: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Pr>
                <w:rFonts w:ascii="Times New Roman" w:hAnsi="Times New Roman" w:cs="Times New Roman"/>
                <w:color w:val="000000"/>
                <w:sz w:val="14"/>
                <w:szCs w:val="14"/>
              </w:rPr>
              <w:t xml:space="preserve"> (грант начинающий фе</w:t>
            </w:r>
            <w:r>
              <w:rPr>
                <w:rFonts w:ascii="Times New Roman" w:hAnsi="Times New Roman" w:cs="Times New Roman"/>
                <w:color w:val="000000"/>
                <w:sz w:val="14"/>
                <w:szCs w:val="14"/>
              </w:rPr>
              <w:t>р</w:t>
            </w:r>
            <w:r>
              <w:rPr>
                <w:rFonts w:ascii="Times New Roman" w:hAnsi="Times New Roman" w:cs="Times New Roman"/>
                <w:color w:val="000000"/>
                <w:sz w:val="14"/>
                <w:szCs w:val="14"/>
              </w:rPr>
              <w:t>мер)</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Pr="003D733B">
              <w:rPr>
                <w:rFonts w:ascii="Times New Roman" w:hAnsi="Times New Roman" w:cs="Times New Roman"/>
                <w:color w:val="000000"/>
                <w:sz w:val="13"/>
                <w:szCs w:val="13"/>
              </w:rPr>
              <w:t> </w:t>
            </w:r>
          </w:p>
          <w:p w:rsidR="006976E8" w:rsidRPr="003D733B" w:rsidRDefault="006976E8" w:rsidP="006976E8">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543</w:t>
            </w:r>
            <w:r>
              <w:rPr>
                <w:rFonts w:ascii="Times New Roman" w:hAnsi="Times New Roman" w:cs="Times New Roman"/>
                <w:color w:val="000000"/>
                <w:sz w:val="13"/>
                <w:szCs w:val="13"/>
              </w:rPr>
              <w:t>1</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167</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4148,9</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4148,9</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4648,9</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4648,9</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4648,9</w:t>
            </w:r>
          </w:p>
        </w:tc>
        <w:tc>
          <w:tcPr>
            <w:tcW w:w="845" w:type="dxa"/>
          </w:tcPr>
          <w:p w:rsidR="006976E8" w:rsidRPr="003D733B" w:rsidRDefault="006976E8"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22244,5</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168</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 </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169</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ind w:left="32" w:firstLine="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976E8">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976E8">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Pr="003D733B">
              <w:rPr>
                <w:rFonts w:ascii="Times New Roman" w:hAnsi="Times New Roman" w:cs="Times New Roman"/>
                <w:color w:val="000000"/>
                <w:sz w:val="13"/>
                <w:szCs w:val="13"/>
              </w:rPr>
              <w:t> </w:t>
            </w:r>
          </w:p>
          <w:p w:rsidR="006976E8" w:rsidRPr="003D733B" w:rsidRDefault="006976E8" w:rsidP="006976E8">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543</w:t>
            </w:r>
            <w:r>
              <w:rPr>
                <w:rFonts w:ascii="Times New Roman" w:hAnsi="Times New Roman" w:cs="Times New Roman"/>
                <w:color w:val="000000"/>
                <w:sz w:val="13"/>
                <w:szCs w:val="13"/>
              </w:rPr>
              <w:t>1</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65000,0</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65000,0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130000,0</w:t>
            </w:r>
          </w:p>
          <w:p w:rsidR="006976E8" w:rsidRPr="003D733B" w:rsidRDefault="006976E8"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170</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ПП1-М1.2</w:t>
            </w: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r w:rsidRPr="003D733B">
              <w:rPr>
                <w:rFonts w:ascii="Times New Roman" w:hAnsi="Times New Roman" w:cs="Times New Roman"/>
                <w:color w:val="000000"/>
                <w:sz w:val="14"/>
                <w:szCs w:val="14"/>
              </w:rPr>
              <w:t>Субсидия на увеличение суммы гранта начинающего фермера, реализующего проект по развитию овцеводства</w:t>
            </w:r>
            <w:r w:rsidRPr="003D733B">
              <w:rPr>
                <w:rFonts w:ascii="Times New Roman" w:hAnsi="Times New Roman" w:cs="Times New Roman"/>
                <w:bCs/>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976E8">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976E8">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Pr="003D733B">
              <w:rPr>
                <w:rFonts w:ascii="Times New Roman" w:hAnsi="Times New Roman" w:cs="Times New Roman"/>
                <w:color w:val="000000"/>
                <w:sz w:val="13"/>
                <w:szCs w:val="13"/>
              </w:rPr>
              <w:t> </w:t>
            </w:r>
          </w:p>
          <w:p w:rsidR="006976E8" w:rsidRPr="003D733B" w:rsidRDefault="006976E8" w:rsidP="006976E8">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07</w:t>
            </w:r>
            <w:r w:rsidRPr="003D733B">
              <w:rPr>
                <w:rFonts w:ascii="Times New Roman" w:hAnsi="Times New Roman" w:cs="Times New Roman"/>
                <w:color w:val="000000"/>
                <w:sz w:val="13"/>
                <w:szCs w:val="13"/>
              </w:rPr>
              <w:t>43</w:t>
            </w:r>
            <w:r>
              <w:rPr>
                <w:rFonts w:ascii="Times New Roman" w:hAnsi="Times New Roman" w:cs="Times New Roman"/>
                <w:color w:val="000000"/>
                <w:sz w:val="13"/>
                <w:szCs w:val="13"/>
              </w:rPr>
              <w:t>1</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171</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15000,0</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15000,0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15000,0</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45000,0</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172</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452F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 xml:space="preserve">Прирост объема сельскохозяйственной продукции, произведенной </w:t>
            </w:r>
            <w:r>
              <w:rPr>
                <w:rFonts w:ascii="Times New Roman" w:hAnsi="Times New Roman" w:cs="Times New Roman"/>
                <w:sz w:val="14"/>
                <w:szCs w:val="14"/>
              </w:rPr>
              <w:t xml:space="preserve">в отчетном году </w:t>
            </w:r>
            <w:r w:rsidRPr="003D733B">
              <w:rPr>
                <w:rFonts w:ascii="Times New Roman" w:hAnsi="Times New Roman" w:cs="Times New Roman"/>
                <w:sz w:val="14"/>
                <w:szCs w:val="14"/>
              </w:rPr>
              <w:t>крестья</w:t>
            </w:r>
            <w:r w:rsidRPr="003D733B">
              <w:rPr>
                <w:rFonts w:ascii="Times New Roman" w:hAnsi="Times New Roman" w:cs="Times New Roman"/>
                <w:sz w:val="14"/>
                <w:szCs w:val="14"/>
              </w:rPr>
              <w:t>н</w:t>
            </w:r>
            <w:r w:rsidRPr="003D733B">
              <w:rPr>
                <w:rFonts w:ascii="Times New Roman" w:hAnsi="Times New Roman" w:cs="Times New Roman"/>
                <w:sz w:val="14"/>
                <w:szCs w:val="14"/>
              </w:rPr>
              <w:t>скими (фермерскими) хозяйствами, включая индив</w:t>
            </w:r>
            <w:r w:rsidRPr="003D733B">
              <w:rPr>
                <w:rFonts w:ascii="Times New Roman" w:hAnsi="Times New Roman" w:cs="Times New Roman"/>
                <w:sz w:val="14"/>
                <w:szCs w:val="14"/>
              </w:rPr>
              <w:t>и</w:t>
            </w:r>
            <w:r w:rsidRPr="003D733B">
              <w:rPr>
                <w:rFonts w:ascii="Times New Roman" w:hAnsi="Times New Roman" w:cs="Times New Roman"/>
                <w:sz w:val="14"/>
                <w:szCs w:val="14"/>
              </w:rPr>
              <w:t>дуальных предпринимателей, получивши</w:t>
            </w:r>
            <w:r>
              <w:rPr>
                <w:rFonts w:ascii="Times New Roman" w:hAnsi="Times New Roman" w:cs="Times New Roman"/>
                <w:sz w:val="14"/>
                <w:szCs w:val="14"/>
              </w:rPr>
              <w:t>х</w:t>
            </w:r>
            <w:r w:rsidRPr="003D733B">
              <w:rPr>
                <w:rFonts w:ascii="Times New Roman" w:hAnsi="Times New Roman" w:cs="Times New Roman"/>
                <w:sz w:val="14"/>
                <w:szCs w:val="14"/>
              </w:rPr>
              <w:t xml:space="preserve"> </w:t>
            </w:r>
            <w:proofErr w:type="spellStart"/>
            <w:r w:rsidRPr="003D733B">
              <w:rPr>
                <w:rFonts w:ascii="Times New Roman" w:hAnsi="Times New Roman" w:cs="Times New Roman"/>
                <w:sz w:val="14"/>
                <w:szCs w:val="14"/>
              </w:rPr>
              <w:t>грантовую</w:t>
            </w:r>
            <w:proofErr w:type="spellEnd"/>
            <w:r w:rsidRPr="003D733B">
              <w:rPr>
                <w:rFonts w:ascii="Times New Roman" w:hAnsi="Times New Roman" w:cs="Times New Roman"/>
                <w:sz w:val="14"/>
                <w:szCs w:val="14"/>
              </w:rPr>
              <w:t xml:space="preserve"> поддержку</w:t>
            </w:r>
            <w:r>
              <w:rPr>
                <w:rFonts w:ascii="Times New Roman" w:hAnsi="Times New Roman" w:cs="Times New Roman"/>
                <w:sz w:val="14"/>
                <w:szCs w:val="14"/>
              </w:rPr>
              <w:t xml:space="preserve">, за последние пять лет (включая отчетный год), по отношению </w:t>
            </w:r>
            <w:r w:rsidRPr="003D733B">
              <w:rPr>
                <w:rFonts w:ascii="Times New Roman" w:hAnsi="Times New Roman" w:cs="Times New Roman"/>
                <w:sz w:val="14"/>
                <w:szCs w:val="14"/>
              </w:rPr>
              <w:t>к пред</w:t>
            </w:r>
            <w:r>
              <w:rPr>
                <w:rFonts w:ascii="Times New Roman" w:hAnsi="Times New Roman" w:cs="Times New Roman"/>
                <w:sz w:val="14"/>
                <w:szCs w:val="14"/>
              </w:rPr>
              <w:t>ыдущему году</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ind w:left="-108" w:right="-108"/>
              <w:jc w:val="center"/>
              <w:rPr>
                <w:rFonts w:ascii="Times New Roman" w:hAnsi="Times New Roman" w:cs="Times New Roman"/>
                <w:sz w:val="14"/>
                <w:szCs w:val="14"/>
              </w:rPr>
            </w:pPr>
            <w:r w:rsidRPr="003D733B">
              <w:rPr>
                <w:rFonts w:ascii="Times New Roman" w:hAnsi="Times New Roman" w:cs="Times New Roman"/>
                <w:color w:val="000000"/>
                <w:sz w:val="14"/>
                <w:szCs w:val="14"/>
                <w:vertAlign w:val="superscript"/>
              </w:rPr>
              <w:footnoteReference w:id="24"/>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sz w:val="14"/>
                <w:szCs w:val="14"/>
              </w:rPr>
              <w:t>10,0</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sz w:val="14"/>
                <w:szCs w:val="14"/>
              </w:rPr>
              <w:t>10,0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sz w:val="14"/>
                <w:szCs w:val="14"/>
              </w:rPr>
              <w:t>10,0</w:t>
            </w:r>
          </w:p>
        </w:tc>
        <w:tc>
          <w:tcPr>
            <w:tcW w:w="845" w:type="dxa"/>
          </w:tcPr>
          <w:p w:rsidR="006976E8" w:rsidRPr="003D733B" w:rsidRDefault="006976E8" w:rsidP="006B1102">
            <w:pPr>
              <w:ind w:left="-1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21"/>
              <w:jc w:val="center"/>
              <w:rPr>
                <w:rFonts w:ascii="Times New Roman" w:hAnsi="Times New Roman" w:cs="Times New Roman"/>
                <w:sz w:val="14"/>
                <w:szCs w:val="14"/>
              </w:rPr>
            </w:pPr>
            <w:r w:rsidRPr="003D733B">
              <w:rPr>
                <w:rFonts w:ascii="Times New Roman" w:hAnsi="Times New Roman" w:cs="Times New Roman"/>
                <w:sz w:val="14"/>
                <w:szCs w:val="14"/>
              </w:rPr>
              <w:t>10,0</w:t>
            </w:r>
          </w:p>
        </w:tc>
        <w:tc>
          <w:tcPr>
            <w:tcW w:w="845" w:type="dxa"/>
          </w:tcPr>
          <w:p w:rsidR="006976E8" w:rsidRPr="003D733B" w:rsidRDefault="006976E8" w:rsidP="006B1102">
            <w:pPr>
              <w:ind w:left="-121" w:right="-1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173</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ПП2-М2.1</w:t>
            </w: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Pr>
                <w:rFonts w:ascii="Times New Roman" w:hAnsi="Times New Roman" w:cs="Times New Roman"/>
                <w:color w:val="000000"/>
                <w:sz w:val="14"/>
                <w:szCs w:val="14"/>
              </w:rPr>
              <w:t xml:space="preserve"> (грант семейная животн</w:t>
            </w:r>
            <w:r>
              <w:rPr>
                <w:rFonts w:ascii="Times New Roman" w:hAnsi="Times New Roman" w:cs="Times New Roman"/>
                <w:color w:val="000000"/>
                <w:sz w:val="14"/>
                <w:szCs w:val="14"/>
              </w:rPr>
              <w:t>о</w:t>
            </w:r>
            <w:r>
              <w:rPr>
                <w:rFonts w:ascii="Times New Roman" w:hAnsi="Times New Roman" w:cs="Times New Roman"/>
                <w:color w:val="000000"/>
                <w:sz w:val="14"/>
                <w:szCs w:val="14"/>
              </w:rPr>
              <w:t>водческая ферма)</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3D30BD" w:rsidP="006976E8">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006976E8" w:rsidRPr="003D733B">
              <w:rPr>
                <w:rFonts w:ascii="Times New Roman" w:hAnsi="Times New Roman" w:cs="Times New Roman"/>
                <w:color w:val="000000"/>
                <w:sz w:val="13"/>
                <w:szCs w:val="13"/>
              </w:rPr>
              <w:t> </w:t>
            </w:r>
          </w:p>
          <w:p w:rsidR="006976E8" w:rsidRPr="003D733B" w:rsidRDefault="006976E8" w:rsidP="006976E8">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543</w:t>
            </w:r>
            <w:r w:rsidR="003D30BD">
              <w:rPr>
                <w:rFonts w:ascii="Times New Roman" w:hAnsi="Times New Roman" w:cs="Times New Roman"/>
                <w:color w:val="000000"/>
                <w:sz w:val="13"/>
                <w:szCs w:val="13"/>
              </w:rPr>
              <w:t>2</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174</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1914,9</w:t>
            </w:r>
          </w:p>
        </w:tc>
        <w:tc>
          <w:tcPr>
            <w:tcW w:w="845" w:type="dxa"/>
          </w:tcPr>
          <w:p w:rsidR="006976E8" w:rsidRPr="003D733B" w:rsidRDefault="006976E8"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1914,9</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1914,9</w:t>
            </w:r>
          </w:p>
        </w:tc>
        <w:tc>
          <w:tcPr>
            <w:tcW w:w="845" w:type="dxa"/>
          </w:tcPr>
          <w:p w:rsidR="006976E8" w:rsidRPr="003D733B" w:rsidRDefault="006976E8"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1914,9</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1914,9</w:t>
            </w:r>
          </w:p>
        </w:tc>
        <w:tc>
          <w:tcPr>
            <w:tcW w:w="845" w:type="dxa"/>
          </w:tcPr>
          <w:p w:rsidR="006976E8" w:rsidRPr="003D733B" w:rsidRDefault="006976E8"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9574,5</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175</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 </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176</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ind w:left="32" w:firstLine="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3D30BD" w:rsidRPr="003D733B" w:rsidRDefault="003D30BD" w:rsidP="003D30BD">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Pr="003D733B">
              <w:rPr>
                <w:rFonts w:ascii="Times New Roman" w:hAnsi="Times New Roman" w:cs="Times New Roman"/>
                <w:color w:val="000000"/>
                <w:sz w:val="13"/>
                <w:szCs w:val="13"/>
              </w:rPr>
              <w:t> </w:t>
            </w:r>
          </w:p>
          <w:p w:rsidR="006976E8" w:rsidRPr="003D733B" w:rsidRDefault="003D30BD" w:rsidP="003D30BD">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543</w:t>
            </w:r>
            <w:r>
              <w:rPr>
                <w:rFonts w:ascii="Times New Roman" w:hAnsi="Times New Roman" w:cs="Times New Roman"/>
                <w:color w:val="000000"/>
                <w:sz w:val="13"/>
                <w:szCs w:val="13"/>
              </w:rPr>
              <w:t>2</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30000,0</w:t>
            </w:r>
          </w:p>
        </w:tc>
        <w:tc>
          <w:tcPr>
            <w:tcW w:w="845" w:type="dxa"/>
          </w:tcPr>
          <w:p w:rsidR="006976E8" w:rsidRPr="003D733B" w:rsidRDefault="006976E8"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60000,0</w:t>
            </w:r>
          </w:p>
          <w:p w:rsidR="006976E8" w:rsidRPr="003D733B" w:rsidRDefault="006976E8" w:rsidP="00FE1FBE">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177</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EB32CA">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ПП2-М2.2</w:t>
            </w: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r w:rsidRPr="003D733B">
              <w:rPr>
                <w:rFonts w:ascii="Times New Roman" w:hAnsi="Times New Roman" w:cs="Times New Roman"/>
                <w:color w:val="000000"/>
                <w:sz w:val="14"/>
                <w:szCs w:val="14"/>
              </w:rPr>
              <w:t>Субсидия на возмещение части пред</w:t>
            </w:r>
            <w:r w:rsidRPr="003D733B">
              <w:rPr>
                <w:rFonts w:ascii="Times New Roman" w:hAnsi="Times New Roman" w:cs="Times New Roman"/>
                <w:color w:val="000000"/>
                <w:sz w:val="14"/>
                <w:szCs w:val="14"/>
              </w:rPr>
              <w:t>у</w:t>
            </w:r>
            <w:r w:rsidRPr="003D733B">
              <w:rPr>
                <w:rFonts w:ascii="Times New Roman" w:hAnsi="Times New Roman" w:cs="Times New Roman"/>
                <w:color w:val="000000"/>
                <w:sz w:val="14"/>
                <w:szCs w:val="14"/>
              </w:rPr>
              <w:t>смотренного финансирования за счет внебюджетных источников суммы гранта на реализацию проекта по развитию семейной животноводческой фермы</w:t>
            </w:r>
            <w:r w:rsidRPr="003D733B">
              <w:rPr>
                <w:rFonts w:ascii="Times New Roman" w:hAnsi="Times New Roman" w:cs="Times New Roman"/>
                <w:bCs/>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3D30BD" w:rsidRPr="003D733B" w:rsidRDefault="003D30BD" w:rsidP="003D30BD">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05Г02</w:t>
            </w:r>
            <w:r w:rsidRPr="003D733B">
              <w:rPr>
                <w:rFonts w:ascii="Times New Roman" w:hAnsi="Times New Roman" w:cs="Times New Roman"/>
                <w:color w:val="000000"/>
                <w:sz w:val="13"/>
                <w:szCs w:val="13"/>
              </w:rPr>
              <w:t> </w:t>
            </w:r>
          </w:p>
          <w:p w:rsidR="006976E8" w:rsidRPr="003D733B" w:rsidRDefault="003D30BD" w:rsidP="003D30BD">
            <w:pPr>
              <w:ind w:left="-95" w:right="-108"/>
              <w:jc w:val="center"/>
              <w:rPr>
                <w:rFonts w:ascii="Times New Roman" w:hAnsi="Times New Roman" w:cs="Times New Roman"/>
                <w:color w:val="000000"/>
                <w:sz w:val="14"/>
                <w:szCs w:val="14"/>
              </w:rPr>
            </w:pPr>
            <w:r>
              <w:rPr>
                <w:rFonts w:ascii="Times New Roman" w:hAnsi="Times New Roman" w:cs="Times New Roman"/>
                <w:color w:val="000000"/>
                <w:sz w:val="13"/>
                <w:szCs w:val="13"/>
              </w:rPr>
              <w:t>07</w:t>
            </w:r>
            <w:r w:rsidRPr="003D733B">
              <w:rPr>
                <w:rFonts w:ascii="Times New Roman" w:hAnsi="Times New Roman" w:cs="Times New Roman"/>
                <w:color w:val="000000"/>
                <w:sz w:val="13"/>
                <w:szCs w:val="13"/>
              </w:rPr>
              <w:t>43</w:t>
            </w:r>
            <w:r>
              <w:rPr>
                <w:rFonts w:ascii="Times New Roman" w:hAnsi="Times New Roman" w:cs="Times New Roman"/>
                <w:color w:val="000000"/>
                <w:sz w:val="13"/>
                <w:szCs w:val="13"/>
              </w:rPr>
              <w:t>2</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178</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6B110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10638,3</w:t>
            </w:r>
          </w:p>
        </w:tc>
        <w:tc>
          <w:tcPr>
            <w:tcW w:w="845" w:type="dxa"/>
          </w:tcPr>
          <w:p w:rsidR="006976E8" w:rsidRPr="003D733B" w:rsidRDefault="006976E8" w:rsidP="006B11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10638,3</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10638,3</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31914,9</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179</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EB32CA">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ПП2-ПМ2</w:t>
            </w: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 xml:space="preserve">Прирост объема сельскохозяйственной продукции, произведенной </w:t>
            </w:r>
            <w:r>
              <w:rPr>
                <w:rFonts w:ascii="Times New Roman" w:hAnsi="Times New Roman" w:cs="Times New Roman"/>
                <w:sz w:val="14"/>
                <w:szCs w:val="14"/>
              </w:rPr>
              <w:t xml:space="preserve">в отчетном году </w:t>
            </w:r>
            <w:r w:rsidRPr="003D733B">
              <w:rPr>
                <w:rFonts w:ascii="Times New Roman" w:hAnsi="Times New Roman" w:cs="Times New Roman"/>
                <w:sz w:val="14"/>
                <w:szCs w:val="14"/>
              </w:rPr>
              <w:t>крестья</w:t>
            </w:r>
            <w:r w:rsidRPr="003D733B">
              <w:rPr>
                <w:rFonts w:ascii="Times New Roman" w:hAnsi="Times New Roman" w:cs="Times New Roman"/>
                <w:sz w:val="14"/>
                <w:szCs w:val="14"/>
              </w:rPr>
              <w:t>н</w:t>
            </w:r>
            <w:r w:rsidRPr="003D733B">
              <w:rPr>
                <w:rFonts w:ascii="Times New Roman" w:hAnsi="Times New Roman" w:cs="Times New Roman"/>
                <w:sz w:val="14"/>
                <w:szCs w:val="14"/>
              </w:rPr>
              <w:t>скими (фермерскими) хозяйствами, включая индив</w:t>
            </w:r>
            <w:r w:rsidRPr="003D733B">
              <w:rPr>
                <w:rFonts w:ascii="Times New Roman" w:hAnsi="Times New Roman" w:cs="Times New Roman"/>
                <w:sz w:val="14"/>
                <w:szCs w:val="14"/>
              </w:rPr>
              <w:t>и</w:t>
            </w:r>
            <w:r w:rsidRPr="003D733B">
              <w:rPr>
                <w:rFonts w:ascii="Times New Roman" w:hAnsi="Times New Roman" w:cs="Times New Roman"/>
                <w:sz w:val="14"/>
                <w:szCs w:val="14"/>
              </w:rPr>
              <w:t>дуальных предпринимателей, получивши</w:t>
            </w:r>
            <w:r>
              <w:rPr>
                <w:rFonts w:ascii="Times New Roman" w:hAnsi="Times New Roman" w:cs="Times New Roman"/>
                <w:sz w:val="14"/>
                <w:szCs w:val="14"/>
              </w:rPr>
              <w:t>х</w:t>
            </w:r>
            <w:r w:rsidRPr="003D733B">
              <w:rPr>
                <w:rFonts w:ascii="Times New Roman" w:hAnsi="Times New Roman" w:cs="Times New Roman"/>
                <w:sz w:val="14"/>
                <w:szCs w:val="14"/>
              </w:rPr>
              <w:t xml:space="preserve"> </w:t>
            </w:r>
            <w:proofErr w:type="spellStart"/>
            <w:r w:rsidRPr="003D733B">
              <w:rPr>
                <w:rFonts w:ascii="Times New Roman" w:hAnsi="Times New Roman" w:cs="Times New Roman"/>
                <w:sz w:val="14"/>
                <w:szCs w:val="14"/>
              </w:rPr>
              <w:t>грантовую</w:t>
            </w:r>
            <w:proofErr w:type="spellEnd"/>
            <w:r w:rsidRPr="003D733B">
              <w:rPr>
                <w:rFonts w:ascii="Times New Roman" w:hAnsi="Times New Roman" w:cs="Times New Roman"/>
                <w:sz w:val="14"/>
                <w:szCs w:val="14"/>
              </w:rPr>
              <w:t xml:space="preserve"> поддержку</w:t>
            </w:r>
            <w:r>
              <w:rPr>
                <w:rFonts w:ascii="Times New Roman" w:hAnsi="Times New Roman" w:cs="Times New Roman"/>
                <w:sz w:val="14"/>
                <w:szCs w:val="14"/>
              </w:rPr>
              <w:t xml:space="preserve">, за последние пять лет (включая отчетный год), по отношению </w:t>
            </w:r>
            <w:r w:rsidRPr="003D733B">
              <w:rPr>
                <w:rFonts w:ascii="Times New Roman" w:hAnsi="Times New Roman" w:cs="Times New Roman"/>
                <w:sz w:val="14"/>
                <w:szCs w:val="14"/>
              </w:rPr>
              <w:t>к пред</w:t>
            </w:r>
            <w:r>
              <w:rPr>
                <w:rFonts w:ascii="Times New Roman" w:hAnsi="Times New Roman" w:cs="Times New Roman"/>
                <w:sz w:val="14"/>
                <w:szCs w:val="14"/>
              </w:rPr>
              <w:t>ыдущему году</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57" w:right="-57"/>
              <w:jc w:val="center"/>
              <w:rPr>
                <w:rFonts w:ascii="Times New Roman" w:hAnsi="Times New Roman" w:cs="Times New Roman"/>
                <w:sz w:val="14"/>
                <w:szCs w:val="14"/>
              </w:rPr>
            </w:pPr>
            <w:r w:rsidRPr="003D733B">
              <w:rPr>
                <w:rFonts w:ascii="Times New Roman" w:hAnsi="Times New Roman" w:cs="Times New Roman"/>
                <w:sz w:val="14"/>
                <w:szCs w:val="14"/>
              </w:rPr>
              <w:t>%</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ind w:left="-108" w:right="-108"/>
              <w:jc w:val="center"/>
              <w:rPr>
                <w:rFonts w:ascii="Times New Roman" w:hAnsi="Times New Roman" w:cs="Times New Roman"/>
                <w:sz w:val="14"/>
                <w:szCs w:val="14"/>
              </w:rPr>
            </w:pPr>
            <w:r w:rsidRPr="003D733B">
              <w:rPr>
                <w:rFonts w:ascii="Times New Roman" w:hAnsi="Times New Roman" w:cs="Times New Roman"/>
                <w:color w:val="000000"/>
                <w:sz w:val="14"/>
                <w:szCs w:val="14"/>
                <w:vertAlign w:val="superscript"/>
              </w:rPr>
              <w:footnoteReference w:id="25"/>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sz w:val="14"/>
                <w:szCs w:val="14"/>
              </w:rPr>
              <w:t>10,0</w:t>
            </w:r>
          </w:p>
        </w:tc>
        <w:tc>
          <w:tcPr>
            <w:tcW w:w="845" w:type="dxa"/>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sz w:val="14"/>
                <w:szCs w:val="14"/>
              </w:rPr>
              <w:t>10,0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sz w:val="14"/>
                <w:szCs w:val="14"/>
              </w:rPr>
              <w:t>10,0</w:t>
            </w:r>
          </w:p>
        </w:tc>
        <w:tc>
          <w:tcPr>
            <w:tcW w:w="845" w:type="dxa"/>
          </w:tcPr>
          <w:p w:rsidR="006976E8" w:rsidRPr="003D733B" w:rsidRDefault="006976E8" w:rsidP="006B1102">
            <w:pPr>
              <w:ind w:left="-121"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21" w:right="57"/>
              <w:jc w:val="center"/>
              <w:rPr>
                <w:rFonts w:ascii="Times New Roman" w:hAnsi="Times New Roman" w:cs="Times New Roman"/>
                <w:sz w:val="14"/>
                <w:szCs w:val="14"/>
              </w:rPr>
            </w:pPr>
            <w:r w:rsidRPr="003D733B">
              <w:rPr>
                <w:rFonts w:ascii="Times New Roman" w:hAnsi="Times New Roman" w:cs="Times New Roman"/>
                <w:sz w:val="14"/>
                <w:szCs w:val="14"/>
              </w:rPr>
              <w:t>10,0</w:t>
            </w:r>
          </w:p>
        </w:tc>
        <w:tc>
          <w:tcPr>
            <w:tcW w:w="845" w:type="dxa"/>
          </w:tcPr>
          <w:p w:rsidR="006976E8" w:rsidRPr="003D733B" w:rsidRDefault="006976E8" w:rsidP="006B1102">
            <w:pPr>
              <w:ind w:left="-121" w:right="-13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180</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ПП2-М3.1</w:t>
            </w: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оказ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ние содействия достижению целевых показателей реализации региональных программ развития агр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промышленного комплекса</w:t>
            </w:r>
            <w:r w:rsidR="003D30BD">
              <w:rPr>
                <w:rFonts w:ascii="Times New Roman" w:hAnsi="Times New Roman" w:cs="Times New Roman"/>
                <w:color w:val="000000"/>
                <w:sz w:val="14"/>
                <w:szCs w:val="14"/>
              </w:rPr>
              <w:t xml:space="preserve"> (грант развитие </w:t>
            </w:r>
            <w:r w:rsidR="003D30BD" w:rsidRPr="003D733B">
              <w:rPr>
                <w:rFonts w:ascii="Times New Roman" w:hAnsi="Times New Roman" w:cs="Times New Roman"/>
                <w:color w:val="000000"/>
                <w:sz w:val="14"/>
                <w:szCs w:val="14"/>
              </w:rPr>
              <w:t>матер</w:t>
            </w:r>
            <w:r w:rsidR="003D30BD" w:rsidRPr="003D733B">
              <w:rPr>
                <w:rFonts w:ascii="Times New Roman" w:hAnsi="Times New Roman" w:cs="Times New Roman"/>
                <w:color w:val="000000"/>
                <w:sz w:val="14"/>
                <w:szCs w:val="14"/>
              </w:rPr>
              <w:t>и</w:t>
            </w:r>
            <w:r w:rsidR="003D30BD" w:rsidRPr="003D733B">
              <w:rPr>
                <w:rFonts w:ascii="Times New Roman" w:hAnsi="Times New Roman" w:cs="Times New Roman"/>
                <w:color w:val="000000"/>
                <w:sz w:val="14"/>
                <w:szCs w:val="14"/>
              </w:rPr>
              <w:t>ально-технической базы</w:t>
            </w:r>
            <w:r w:rsidR="003D30BD">
              <w:rPr>
                <w:rFonts w:ascii="Times New Roman" w:hAnsi="Times New Roman" w:cs="Times New Roman"/>
                <w:color w:val="000000"/>
                <w:sz w:val="14"/>
                <w:szCs w:val="14"/>
              </w:rPr>
              <w:t xml:space="preserve"> </w:t>
            </w:r>
            <w:proofErr w:type="spellStart"/>
            <w:r w:rsidR="003D30BD">
              <w:rPr>
                <w:rFonts w:ascii="Times New Roman" w:hAnsi="Times New Roman" w:cs="Times New Roman"/>
                <w:color w:val="000000"/>
                <w:sz w:val="14"/>
                <w:szCs w:val="14"/>
              </w:rPr>
              <w:t>СПоК</w:t>
            </w:r>
            <w:proofErr w:type="spellEnd"/>
            <w:r w:rsidR="003D30BD">
              <w:rPr>
                <w:rFonts w:ascii="Times New Roman" w:hAnsi="Times New Roman" w:cs="Times New Roman"/>
                <w:color w:val="000000"/>
                <w:sz w:val="14"/>
                <w:szCs w:val="14"/>
              </w:rPr>
              <w:t>)</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3D30BD" w:rsidRPr="003D733B" w:rsidRDefault="003D30BD" w:rsidP="003D30BD">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Pr="003D733B">
              <w:rPr>
                <w:rFonts w:ascii="Times New Roman" w:hAnsi="Times New Roman" w:cs="Times New Roman"/>
                <w:color w:val="000000"/>
                <w:sz w:val="13"/>
                <w:szCs w:val="13"/>
              </w:rPr>
              <w:t> </w:t>
            </w:r>
          </w:p>
          <w:p w:rsidR="006976E8" w:rsidRPr="003D733B" w:rsidRDefault="003D30BD" w:rsidP="003D30BD">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543</w:t>
            </w:r>
            <w:r>
              <w:rPr>
                <w:rFonts w:ascii="Times New Roman" w:hAnsi="Times New Roman" w:cs="Times New Roman"/>
                <w:color w:val="000000"/>
                <w:sz w:val="13"/>
                <w:szCs w:val="13"/>
              </w:rPr>
              <w:t>3</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181</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07"/>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tcW w:w="845" w:type="dxa"/>
          </w:tcPr>
          <w:p w:rsidR="006976E8" w:rsidRPr="003D733B" w:rsidRDefault="006976E8" w:rsidP="00FE1F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15000,0</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182</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lastRenderedPageBreak/>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 </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FE1FB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 </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183</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ind w:left="32" w:firstLine="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3D30BD" w:rsidRPr="003D733B" w:rsidRDefault="003D30BD" w:rsidP="003D30BD">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Pr="003D733B">
              <w:rPr>
                <w:rFonts w:ascii="Times New Roman" w:hAnsi="Times New Roman" w:cs="Times New Roman"/>
                <w:color w:val="000000"/>
                <w:sz w:val="13"/>
                <w:szCs w:val="13"/>
              </w:rPr>
              <w:t> </w:t>
            </w:r>
          </w:p>
          <w:p w:rsidR="006976E8" w:rsidRPr="003D733B" w:rsidRDefault="003D30BD" w:rsidP="003D30BD">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lang w:val="en-US"/>
              </w:rPr>
              <w:t>R</w:t>
            </w:r>
            <w:r w:rsidRPr="003D733B">
              <w:rPr>
                <w:rFonts w:ascii="Times New Roman" w:hAnsi="Times New Roman" w:cs="Times New Roman"/>
                <w:color w:val="000000"/>
                <w:sz w:val="13"/>
                <w:szCs w:val="13"/>
              </w:rPr>
              <w:t>543</w:t>
            </w:r>
            <w:r>
              <w:rPr>
                <w:rFonts w:ascii="Times New Roman" w:hAnsi="Times New Roman" w:cs="Times New Roman"/>
                <w:color w:val="000000"/>
                <w:sz w:val="13"/>
                <w:szCs w:val="13"/>
              </w:rPr>
              <w:t>3</w:t>
            </w:r>
          </w:p>
        </w:tc>
        <w:tc>
          <w:tcPr>
            <w:tcW w:w="565" w:type="dxa"/>
            <w:noWrap/>
          </w:tcPr>
          <w:p w:rsidR="006976E8" w:rsidRPr="003D733B" w:rsidRDefault="006976E8" w:rsidP="006B110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47000,0</w:t>
            </w:r>
          </w:p>
        </w:tc>
        <w:tc>
          <w:tcPr>
            <w:tcW w:w="845" w:type="dxa"/>
          </w:tcPr>
          <w:p w:rsidR="006976E8" w:rsidRPr="003D733B" w:rsidRDefault="006976E8" w:rsidP="006B11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47000,0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94000,0</w:t>
            </w:r>
          </w:p>
          <w:p w:rsidR="006976E8" w:rsidRPr="003D733B" w:rsidRDefault="006976E8" w:rsidP="00FE1FBE">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p>
        </w:tc>
      </w:tr>
      <w:tr w:rsidR="006976E8" w:rsidRPr="003D733B" w:rsidTr="00AC4503">
        <w:trPr>
          <w:trHeight w:val="432"/>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184</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EB32CA">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ПП2-М3.2</w:t>
            </w: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r w:rsidRPr="003D733B">
              <w:rPr>
                <w:rFonts w:ascii="Times New Roman" w:hAnsi="Times New Roman" w:cs="Times New Roman"/>
                <w:color w:val="000000"/>
                <w:sz w:val="14"/>
                <w:szCs w:val="14"/>
              </w:rPr>
              <w:t>Субсидия на возмещение части пред</w:t>
            </w:r>
            <w:r w:rsidRPr="003D733B">
              <w:rPr>
                <w:rFonts w:ascii="Times New Roman" w:hAnsi="Times New Roman" w:cs="Times New Roman"/>
                <w:color w:val="000000"/>
                <w:sz w:val="14"/>
                <w:szCs w:val="14"/>
              </w:rPr>
              <w:t>у</w:t>
            </w:r>
            <w:r w:rsidRPr="003D733B">
              <w:rPr>
                <w:rFonts w:ascii="Times New Roman" w:hAnsi="Times New Roman" w:cs="Times New Roman"/>
                <w:color w:val="000000"/>
                <w:sz w:val="14"/>
                <w:szCs w:val="14"/>
              </w:rPr>
              <w:t>смотренного финансирования за счет внебюджетных источников суммы гранта на развитие материально-технической базы сельскохозяйственного потреб</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тельского кооператива</w:t>
            </w:r>
            <w:r w:rsidRPr="003D733B">
              <w:rPr>
                <w:rFonts w:ascii="Times New Roman" w:hAnsi="Times New Roman" w:cs="Times New Roman"/>
                <w:bCs/>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6B110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3D30BD" w:rsidRPr="003D733B" w:rsidRDefault="003D30BD" w:rsidP="003D30BD">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Pr="003D733B">
              <w:rPr>
                <w:rFonts w:ascii="Times New Roman" w:hAnsi="Times New Roman" w:cs="Times New Roman"/>
                <w:color w:val="000000"/>
                <w:sz w:val="13"/>
                <w:szCs w:val="13"/>
              </w:rPr>
              <w:t> </w:t>
            </w:r>
          </w:p>
          <w:p w:rsidR="006976E8" w:rsidRPr="003D733B" w:rsidRDefault="003D30BD" w:rsidP="003D30BD">
            <w:pPr>
              <w:ind w:left="-95" w:right="-108"/>
              <w:jc w:val="center"/>
              <w:rPr>
                <w:rFonts w:ascii="Times New Roman" w:hAnsi="Times New Roman" w:cs="Times New Roman"/>
                <w:color w:val="000000"/>
                <w:sz w:val="14"/>
                <w:szCs w:val="14"/>
              </w:rPr>
            </w:pPr>
            <w:r>
              <w:rPr>
                <w:rFonts w:ascii="Times New Roman" w:hAnsi="Times New Roman" w:cs="Times New Roman"/>
                <w:color w:val="000000"/>
                <w:sz w:val="13"/>
                <w:szCs w:val="13"/>
              </w:rPr>
              <w:t>07</w:t>
            </w:r>
            <w:r w:rsidRPr="003D733B">
              <w:rPr>
                <w:rFonts w:ascii="Times New Roman" w:hAnsi="Times New Roman" w:cs="Times New Roman"/>
                <w:color w:val="000000"/>
                <w:sz w:val="13"/>
                <w:szCs w:val="13"/>
              </w:rPr>
              <w:t>43</w:t>
            </w:r>
            <w:r>
              <w:rPr>
                <w:rFonts w:ascii="Times New Roman" w:hAnsi="Times New Roman" w:cs="Times New Roman"/>
                <w:color w:val="000000"/>
                <w:sz w:val="13"/>
                <w:szCs w:val="13"/>
              </w:rPr>
              <w:t>3</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185</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6B110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6B11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6B110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6B110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jc w:val="center"/>
              <w:rPr>
                <w:rFonts w:ascii="Times New Roman" w:hAnsi="Times New Roman" w:cs="Times New Roman"/>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6B1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6B1102">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6B110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EB32CA">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16666,7</w:t>
            </w:r>
          </w:p>
        </w:tc>
        <w:tc>
          <w:tcPr>
            <w:tcW w:w="845" w:type="dxa"/>
          </w:tcPr>
          <w:p w:rsidR="006976E8" w:rsidRPr="003D733B" w:rsidRDefault="006976E8" w:rsidP="00EB32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i/>
                <w:color w:val="000000"/>
                <w:sz w:val="14"/>
                <w:szCs w:val="14"/>
              </w:rPr>
              <w:t>16666,7</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EB32CA">
            <w:pPr>
              <w:jc w:val="right"/>
              <w:rPr>
                <w:rFonts w:ascii="Times New Roman" w:hAnsi="Times New Roman" w:cs="Times New Roman"/>
              </w:rPr>
            </w:pPr>
            <w:r w:rsidRPr="003D733B">
              <w:rPr>
                <w:rFonts w:ascii="Times New Roman" w:hAnsi="Times New Roman" w:cs="Times New Roman"/>
                <w:i/>
                <w:color w:val="000000"/>
                <w:sz w:val="14"/>
                <w:szCs w:val="14"/>
              </w:rPr>
              <w:t>16666,7</w:t>
            </w:r>
          </w:p>
        </w:tc>
        <w:tc>
          <w:tcPr>
            <w:tcW w:w="845" w:type="dxa"/>
          </w:tcPr>
          <w:p w:rsidR="006976E8" w:rsidRPr="003D733B" w:rsidRDefault="006976E8" w:rsidP="00EB32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50000,1</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186</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EB32CA">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ПП2-ПМ3</w:t>
            </w:r>
          </w:p>
        </w:tc>
        <w:tc>
          <w:tcPr>
            <w:tcW w:w="3511" w:type="dxa"/>
          </w:tcPr>
          <w:p w:rsidR="006976E8" w:rsidRPr="003D733B" w:rsidRDefault="006976E8" w:rsidP="006B11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w:t>
            </w:r>
            <w:r w:rsidRPr="003D733B">
              <w:rPr>
                <w:rFonts w:ascii="Times New Roman" w:hAnsi="Times New Roman" w:cs="Times New Roman"/>
                <w:sz w:val="14"/>
                <w:szCs w:val="14"/>
              </w:rPr>
              <w:t xml:space="preserve">Прирост объема сельскохозяйственной продукции, реализованной </w:t>
            </w:r>
            <w:r>
              <w:rPr>
                <w:rFonts w:ascii="Times New Roman" w:hAnsi="Times New Roman" w:cs="Times New Roman"/>
                <w:sz w:val="14"/>
                <w:szCs w:val="14"/>
              </w:rPr>
              <w:t xml:space="preserve">в отчетном году </w:t>
            </w:r>
            <w:r w:rsidRPr="003D733B">
              <w:rPr>
                <w:rFonts w:ascii="Times New Roman" w:hAnsi="Times New Roman" w:cs="Times New Roman"/>
                <w:sz w:val="14"/>
                <w:szCs w:val="14"/>
              </w:rPr>
              <w:t>сельскох</w:t>
            </w:r>
            <w:r w:rsidRPr="003D733B">
              <w:rPr>
                <w:rFonts w:ascii="Times New Roman" w:hAnsi="Times New Roman" w:cs="Times New Roman"/>
                <w:sz w:val="14"/>
                <w:szCs w:val="14"/>
              </w:rPr>
              <w:t>о</w:t>
            </w:r>
            <w:r w:rsidRPr="003D733B">
              <w:rPr>
                <w:rFonts w:ascii="Times New Roman" w:hAnsi="Times New Roman" w:cs="Times New Roman"/>
                <w:sz w:val="14"/>
                <w:szCs w:val="14"/>
              </w:rPr>
              <w:t xml:space="preserve">зяйственными потребительскими кооперативами, получившими </w:t>
            </w:r>
            <w:proofErr w:type="spellStart"/>
            <w:r w:rsidRPr="003D733B">
              <w:rPr>
                <w:rFonts w:ascii="Times New Roman" w:hAnsi="Times New Roman" w:cs="Times New Roman"/>
                <w:sz w:val="14"/>
                <w:szCs w:val="14"/>
              </w:rPr>
              <w:t>грантовую</w:t>
            </w:r>
            <w:proofErr w:type="spellEnd"/>
            <w:r w:rsidRPr="003D733B">
              <w:rPr>
                <w:rFonts w:ascii="Times New Roman" w:hAnsi="Times New Roman" w:cs="Times New Roman"/>
                <w:sz w:val="14"/>
                <w:szCs w:val="14"/>
              </w:rPr>
              <w:t xml:space="preserve"> поддержку, </w:t>
            </w:r>
            <w:r>
              <w:rPr>
                <w:rFonts w:ascii="Times New Roman" w:hAnsi="Times New Roman" w:cs="Times New Roman"/>
                <w:sz w:val="14"/>
                <w:szCs w:val="14"/>
              </w:rPr>
              <w:t xml:space="preserve">за последние пять лет (включая отчетный год), по отношению </w:t>
            </w:r>
            <w:r w:rsidRPr="003D733B">
              <w:rPr>
                <w:rFonts w:ascii="Times New Roman" w:hAnsi="Times New Roman" w:cs="Times New Roman"/>
                <w:sz w:val="14"/>
                <w:szCs w:val="14"/>
              </w:rPr>
              <w:t>к пред</w:t>
            </w:r>
            <w:r>
              <w:rPr>
                <w:rFonts w:ascii="Times New Roman" w:hAnsi="Times New Roman" w:cs="Times New Roman"/>
                <w:sz w:val="14"/>
                <w:szCs w:val="14"/>
              </w:rPr>
              <w:t>ыдущему году</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A3265">
            <w:pPr>
              <w:spacing w:line="276" w:lineRule="auto"/>
              <w:ind w:left="-57" w:right="-57"/>
              <w:jc w:val="center"/>
              <w:rPr>
                <w:rFonts w:ascii="Times New Roman" w:hAnsi="Times New Roman" w:cs="Times New Roman"/>
                <w:sz w:val="14"/>
                <w:szCs w:val="14"/>
              </w:rPr>
            </w:pPr>
            <w:r w:rsidRPr="003D733B">
              <w:rPr>
                <w:rFonts w:ascii="Times New Roman" w:hAnsi="Times New Roman" w:cs="Times New Roman"/>
                <w:sz w:val="14"/>
                <w:szCs w:val="14"/>
              </w:rPr>
              <w:t>%</w:t>
            </w:r>
          </w:p>
        </w:tc>
        <w:tc>
          <w:tcPr>
            <w:tcW w:w="567" w:type="dxa"/>
          </w:tcPr>
          <w:p w:rsidR="006976E8" w:rsidRPr="003D733B" w:rsidRDefault="006976E8" w:rsidP="003A3265">
            <w:pPr>
              <w:spacing w:line="276" w:lineRule="auto"/>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A3265">
            <w:pPr>
              <w:spacing w:line="276" w:lineRule="auto"/>
              <w:ind w:left="-108" w:right="-108"/>
              <w:jc w:val="center"/>
              <w:rPr>
                <w:rFonts w:ascii="Times New Roman" w:hAnsi="Times New Roman" w:cs="Times New Roman"/>
                <w:sz w:val="14"/>
                <w:szCs w:val="14"/>
              </w:rPr>
            </w:pPr>
            <w:r w:rsidRPr="003D733B">
              <w:rPr>
                <w:rFonts w:ascii="Times New Roman" w:hAnsi="Times New Roman" w:cs="Times New Roman"/>
                <w:color w:val="000000"/>
                <w:sz w:val="14"/>
                <w:szCs w:val="14"/>
                <w:vertAlign w:val="superscript"/>
              </w:rPr>
              <w:footnoteReference w:id="26"/>
            </w:r>
          </w:p>
        </w:tc>
        <w:tc>
          <w:tcPr>
            <w:tcW w:w="600" w:type="dxa"/>
            <w:noWrap/>
          </w:tcPr>
          <w:p w:rsidR="006976E8" w:rsidRPr="003D733B" w:rsidRDefault="006976E8" w:rsidP="006B1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6B110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6B110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6B110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jc w:val="center"/>
              <w:rPr>
                <w:rFonts w:ascii="Times New Roman" w:hAnsi="Times New Roman" w:cs="Times New Roman"/>
              </w:rPr>
            </w:pPr>
            <w:r w:rsidRPr="003D733B">
              <w:rPr>
                <w:rFonts w:ascii="Times New Roman" w:hAnsi="Times New Roman" w:cs="Times New Roman"/>
                <w:sz w:val="14"/>
                <w:szCs w:val="14"/>
              </w:rPr>
              <w:t>10,0</w:t>
            </w:r>
          </w:p>
        </w:tc>
        <w:tc>
          <w:tcPr>
            <w:tcW w:w="845" w:type="dxa"/>
          </w:tcPr>
          <w:p w:rsidR="006976E8" w:rsidRPr="003D733B" w:rsidRDefault="006976E8" w:rsidP="003A32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sz w:val="14"/>
                <w:szCs w:val="14"/>
              </w:rPr>
              <w:t>10,0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jc w:val="center"/>
              <w:rPr>
                <w:rFonts w:ascii="Times New Roman" w:hAnsi="Times New Roman" w:cs="Times New Roman"/>
              </w:rPr>
            </w:pPr>
            <w:r w:rsidRPr="003D733B">
              <w:rPr>
                <w:rFonts w:ascii="Times New Roman" w:hAnsi="Times New Roman" w:cs="Times New Roman"/>
                <w:sz w:val="14"/>
                <w:szCs w:val="14"/>
              </w:rPr>
              <w:t>10,0</w:t>
            </w:r>
          </w:p>
        </w:tc>
        <w:tc>
          <w:tcPr>
            <w:tcW w:w="845" w:type="dxa"/>
          </w:tcPr>
          <w:p w:rsidR="006976E8" w:rsidRPr="003D733B" w:rsidRDefault="006976E8" w:rsidP="003A32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jc w:val="center"/>
              <w:rPr>
                <w:rFonts w:ascii="Times New Roman" w:hAnsi="Times New Roman" w:cs="Times New Roman"/>
                <w:sz w:val="14"/>
                <w:szCs w:val="14"/>
              </w:rPr>
            </w:pPr>
            <w:r w:rsidRPr="003D733B">
              <w:rPr>
                <w:rFonts w:ascii="Times New Roman" w:hAnsi="Times New Roman" w:cs="Times New Roman"/>
                <w:sz w:val="14"/>
                <w:szCs w:val="14"/>
              </w:rPr>
              <w:t>10,0</w:t>
            </w:r>
          </w:p>
        </w:tc>
        <w:tc>
          <w:tcPr>
            <w:tcW w:w="845" w:type="dxa"/>
          </w:tcPr>
          <w:p w:rsidR="006976E8" w:rsidRPr="003D733B" w:rsidRDefault="006976E8" w:rsidP="006B1102">
            <w:pPr>
              <w:ind w:left="-121" w:right="-1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187</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EB32CA">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ПП2-М4</w:t>
            </w:r>
          </w:p>
        </w:tc>
        <w:tc>
          <w:tcPr>
            <w:tcW w:w="3511" w:type="dxa"/>
          </w:tcPr>
          <w:p w:rsidR="006976E8" w:rsidRPr="003D733B" w:rsidRDefault="006976E8" w:rsidP="003A3265">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«Субсидии на реализованное</w:t>
            </w:r>
            <w:r w:rsidRPr="003D733B">
              <w:rPr>
                <w:rFonts w:ascii="Times New Roman" w:hAnsi="Times New Roman" w:cs="Times New Roman"/>
                <w:sz w:val="14"/>
                <w:szCs w:val="14"/>
              </w:rPr>
              <w:t xml:space="preserve"> и (или) отгруженное на собственную переработку</w:t>
            </w:r>
            <w:r w:rsidRPr="003D733B">
              <w:rPr>
                <w:rFonts w:ascii="Times New Roman" w:hAnsi="Times New Roman" w:cs="Times New Roman"/>
                <w:color w:val="000000"/>
                <w:sz w:val="14"/>
                <w:szCs w:val="14"/>
              </w:rPr>
              <w:t xml:space="preserve"> молоко, заготовленное у владельцев личных подсобных х</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зяйств»</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A3265">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A32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3A3265">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A326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A3265">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A32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A32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A32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188</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A3265">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3A3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A3265">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3A3265">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A32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A3265">
            <w:pPr>
              <w:spacing w:line="276" w:lineRule="auto"/>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3D30BD" w:rsidRPr="003D733B" w:rsidRDefault="003D30BD" w:rsidP="003D30BD">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Pr="003D733B">
              <w:rPr>
                <w:rFonts w:ascii="Times New Roman" w:hAnsi="Times New Roman" w:cs="Times New Roman"/>
                <w:color w:val="000000"/>
                <w:sz w:val="13"/>
                <w:szCs w:val="13"/>
              </w:rPr>
              <w:t> </w:t>
            </w:r>
          </w:p>
          <w:p w:rsidR="006976E8" w:rsidRPr="003D733B" w:rsidRDefault="006976E8" w:rsidP="003D30BD">
            <w:pPr>
              <w:spacing w:line="276" w:lineRule="auto"/>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07417</w:t>
            </w:r>
            <w:r w:rsidRPr="003D733B">
              <w:rPr>
                <w:rFonts w:ascii="Times New Roman" w:hAnsi="Times New Roman" w:cs="Times New Roman"/>
                <w:color w:val="000000"/>
                <w:sz w:val="14"/>
                <w:szCs w:val="14"/>
              </w:rPr>
              <w:t xml:space="preserve"> </w:t>
            </w:r>
          </w:p>
        </w:tc>
        <w:tc>
          <w:tcPr>
            <w:tcW w:w="565" w:type="dxa"/>
            <w:noWrap/>
          </w:tcPr>
          <w:p w:rsidR="006976E8" w:rsidRPr="003D733B" w:rsidRDefault="006976E8" w:rsidP="003A3265">
            <w:pPr>
              <w:spacing w:line="276" w:lineRule="auto"/>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ind w:left="-114"/>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7000,0</w:t>
            </w:r>
          </w:p>
        </w:tc>
        <w:tc>
          <w:tcPr>
            <w:tcW w:w="845" w:type="dxa"/>
          </w:tcPr>
          <w:p w:rsidR="006976E8" w:rsidRPr="003D733B" w:rsidRDefault="006976E8" w:rsidP="003A3265">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7000,0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ind w:left="-114"/>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7294,0</w:t>
            </w:r>
          </w:p>
        </w:tc>
        <w:tc>
          <w:tcPr>
            <w:tcW w:w="845" w:type="dxa"/>
          </w:tcPr>
          <w:p w:rsidR="006976E8" w:rsidRPr="003D733B" w:rsidRDefault="006976E8" w:rsidP="003A3265">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7607,6</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ind w:left="-114"/>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7957,5</w:t>
            </w:r>
          </w:p>
        </w:tc>
        <w:tc>
          <w:tcPr>
            <w:tcW w:w="845" w:type="dxa"/>
          </w:tcPr>
          <w:p w:rsidR="006976E8" w:rsidRPr="003D733B" w:rsidRDefault="006976E8" w:rsidP="003A3265">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36859,1</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189</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ПП2-ПМ4</w:t>
            </w:r>
          </w:p>
        </w:tc>
        <w:tc>
          <w:tcPr>
            <w:tcW w:w="3511" w:type="dxa"/>
          </w:tcPr>
          <w:p w:rsidR="006976E8" w:rsidRPr="003D733B" w:rsidRDefault="006976E8" w:rsidP="00CF3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«Объем заготовленного и отгруженного на переработку (собственную переработку) молока»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CF3142">
            <w:pPr>
              <w:spacing w:line="276" w:lineRule="auto"/>
              <w:ind w:left="-57" w:right="-57"/>
              <w:jc w:val="center"/>
              <w:rPr>
                <w:rFonts w:ascii="Times New Roman" w:hAnsi="Times New Roman" w:cs="Times New Roman"/>
                <w:sz w:val="14"/>
                <w:szCs w:val="14"/>
              </w:rPr>
            </w:pPr>
            <w:r w:rsidRPr="003D733B">
              <w:rPr>
                <w:rFonts w:ascii="Times New Roman" w:hAnsi="Times New Roman" w:cs="Times New Roman"/>
                <w:sz w:val="14"/>
                <w:szCs w:val="14"/>
              </w:rPr>
              <w:t>тыс. тонн</w:t>
            </w:r>
          </w:p>
        </w:tc>
        <w:tc>
          <w:tcPr>
            <w:tcW w:w="567" w:type="dxa"/>
          </w:tcPr>
          <w:p w:rsidR="006976E8" w:rsidRPr="003D733B" w:rsidRDefault="006976E8" w:rsidP="00CF3142">
            <w:pPr>
              <w:spacing w:line="276" w:lineRule="auto"/>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CF3142">
            <w:pPr>
              <w:spacing w:line="276" w:lineRule="auto"/>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абсолютный </w:t>
            </w:r>
          </w:p>
          <w:p w:rsidR="006976E8" w:rsidRPr="003D733B" w:rsidRDefault="006976E8" w:rsidP="00CF3142">
            <w:pPr>
              <w:spacing w:line="276" w:lineRule="auto"/>
              <w:ind w:left="-108" w:right="-108"/>
              <w:jc w:val="center"/>
              <w:rPr>
                <w:rFonts w:ascii="Times New Roman" w:hAnsi="Times New Roman" w:cs="Times New Roman"/>
                <w:sz w:val="14"/>
                <w:szCs w:val="14"/>
              </w:rPr>
            </w:pPr>
            <w:r w:rsidRPr="003D733B">
              <w:rPr>
                <w:rFonts w:ascii="Times New Roman" w:hAnsi="Times New Roman" w:cs="Times New Roman"/>
                <w:sz w:val="14"/>
                <w:szCs w:val="14"/>
              </w:rPr>
              <w:t>показатель</w:t>
            </w:r>
          </w:p>
        </w:tc>
        <w:tc>
          <w:tcPr>
            <w:tcW w:w="600" w:type="dxa"/>
            <w:noWrap/>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CF314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CF314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sz w:val="14"/>
                <w:szCs w:val="14"/>
              </w:rPr>
            </w:pPr>
            <w:r w:rsidRPr="003D733B">
              <w:rPr>
                <w:rFonts w:ascii="Times New Roman" w:hAnsi="Times New Roman" w:cs="Times New Roman"/>
                <w:sz w:val="14"/>
                <w:szCs w:val="14"/>
              </w:rPr>
              <w:t>3,5</w:t>
            </w:r>
          </w:p>
        </w:tc>
        <w:tc>
          <w:tcPr>
            <w:tcW w:w="845" w:type="dxa"/>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3,5</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sz w:val="14"/>
                <w:szCs w:val="14"/>
              </w:rPr>
            </w:pPr>
            <w:r w:rsidRPr="003D733B">
              <w:rPr>
                <w:rFonts w:ascii="Times New Roman" w:hAnsi="Times New Roman" w:cs="Times New Roman"/>
                <w:sz w:val="14"/>
                <w:szCs w:val="14"/>
              </w:rPr>
              <w:t>3,5</w:t>
            </w:r>
          </w:p>
        </w:tc>
        <w:tc>
          <w:tcPr>
            <w:tcW w:w="845" w:type="dxa"/>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3,5</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sz w:val="14"/>
                <w:szCs w:val="14"/>
              </w:rPr>
            </w:pPr>
            <w:r w:rsidRPr="003D733B">
              <w:rPr>
                <w:rFonts w:ascii="Times New Roman" w:hAnsi="Times New Roman" w:cs="Times New Roman"/>
                <w:sz w:val="14"/>
                <w:szCs w:val="14"/>
              </w:rPr>
              <w:t>3,5</w:t>
            </w:r>
          </w:p>
        </w:tc>
        <w:tc>
          <w:tcPr>
            <w:tcW w:w="845" w:type="dxa"/>
          </w:tcPr>
          <w:p w:rsidR="006976E8" w:rsidRPr="003D733B" w:rsidRDefault="006976E8" w:rsidP="00CF3142">
            <w:pPr>
              <w:ind w:left="-121" w:right="-13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190</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FC0B40">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ПП2-М5</w:t>
            </w:r>
          </w:p>
        </w:tc>
        <w:tc>
          <w:tcPr>
            <w:tcW w:w="3511" w:type="dxa"/>
          </w:tcPr>
          <w:p w:rsidR="006976E8" w:rsidRPr="003D733B" w:rsidRDefault="006976E8" w:rsidP="003A3265">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«Возмещение части процентной ставки по кредитам, взятым малыми формами хозяйствов</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ния»</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A3265">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FC0B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2022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3A3265">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A3265">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A3265">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A32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A32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A3265">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A32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191</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CF3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CF3142">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CF314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CF3142">
            <w:pPr>
              <w:spacing w:line="276" w:lineRule="auto"/>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3D30BD" w:rsidRPr="003D733B" w:rsidRDefault="003D30BD" w:rsidP="003D30BD">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05Г01</w:t>
            </w:r>
            <w:r w:rsidRPr="003D733B">
              <w:rPr>
                <w:rFonts w:ascii="Times New Roman" w:hAnsi="Times New Roman" w:cs="Times New Roman"/>
                <w:color w:val="000000"/>
                <w:sz w:val="13"/>
                <w:szCs w:val="13"/>
              </w:rPr>
              <w:t> </w:t>
            </w:r>
          </w:p>
          <w:p w:rsidR="006976E8" w:rsidRPr="003D733B" w:rsidRDefault="006976E8" w:rsidP="003D30BD">
            <w:pPr>
              <w:spacing w:line="276" w:lineRule="auto"/>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3"/>
                <w:szCs w:val="13"/>
              </w:rPr>
              <w:t>074</w:t>
            </w:r>
            <w:r w:rsidR="003D30BD">
              <w:rPr>
                <w:rFonts w:ascii="Times New Roman" w:hAnsi="Times New Roman" w:cs="Times New Roman"/>
                <w:color w:val="000000"/>
                <w:sz w:val="13"/>
                <w:szCs w:val="13"/>
              </w:rPr>
              <w:t>30</w:t>
            </w:r>
            <w:r w:rsidRPr="003D733B">
              <w:rPr>
                <w:rFonts w:ascii="Times New Roman" w:hAnsi="Times New Roman" w:cs="Times New Roman"/>
                <w:color w:val="000000"/>
                <w:sz w:val="14"/>
                <w:szCs w:val="14"/>
              </w:rPr>
              <w:t xml:space="preserve"> </w:t>
            </w:r>
          </w:p>
        </w:tc>
        <w:tc>
          <w:tcPr>
            <w:tcW w:w="565" w:type="dxa"/>
            <w:noWrap/>
          </w:tcPr>
          <w:p w:rsidR="006976E8" w:rsidRPr="003D733B" w:rsidRDefault="006976E8" w:rsidP="00CF3142">
            <w:pPr>
              <w:spacing w:line="276" w:lineRule="auto"/>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ind w:left="-114"/>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5100,6</w:t>
            </w:r>
          </w:p>
        </w:tc>
        <w:tc>
          <w:tcPr>
            <w:tcW w:w="845" w:type="dxa"/>
          </w:tcPr>
          <w:p w:rsidR="006976E8" w:rsidRPr="003D733B" w:rsidRDefault="006976E8" w:rsidP="00CF314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4839,0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CF314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9939,6</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192</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color w:val="000000"/>
                <w:sz w:val="14"/>
                <w:szCs w:val="14"/>
              </w:rPr>
            </w:pPr>
            <w:r w:rsidRPr="003D733B">
              <w:rPr>
                <w:rFonts w:ascii="Times New Roman" w:hAnsi="Times New Roman" w:cs="Times New Roman"/>
                <w:bCs/>
                <w:color w:val="000000"/>
                <w:sz w:val="14"/>
                <w:szCs w:val="14"/>
              </w:rPr>
              <w:t>ПП2-ПМ5</w:t>
            </w:r>
          </w:p>
        </w:tc>
        <w:tc>
          <w:tcPr>
            <w:tcW w:w="3511" w:type="dxa"/>
          </w:tcPr>
          <w:p w:rsidR="006976E8" w:rsidRPr="003D733B" w:rsidRDefault="006976E8" w:rsidP="00CF31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«Объем ссудной задолженности по субсидируемым кредитам (займам), взятым малыми формами хозяйствования»</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CF3142">
            <w:pPr>
              <w:spacing w:line="276" w:lineRule="auto"/>
              <w:ind w:left="-57" w:right="-57"/>
              <w:jc w:val="center"/>
              <w:rPr>
                <w:rFonts w:ascii="Times New Roman" w:hAnsi="Times New Roman" w:cs="Times New Roman"/>
                <w:sz w:val="14"/>
                <w:szCs w:val="14"/>
              </w:rPr>
            </w:pPr>
            <w:r w:rsidRPr="003D733B">
              <w:rPr>
                <w:rFonts w:ascii="Times New Roman" w:hAnsi="Times New Roman" w:cs="Times New Roman"/>
                <w:sz w:val="14"/>
                <w:szCs w:val="14"/>
              </w:rPr>
              <w:t>млн. руб.</w:t>
            </w:r>
          </w:p>
        </w:tc>
        <w:tc>
          <w:tcPr>
            <w:tcW w:w="567" w:type="dxa"/>
          </w:tcPr>
          <w:p w:rsidR="006976E8" w:rsidRPr="003D733B" w:rsidRDefault="006976E8" w:rsidP="00CF3142">
            <w:pPr>
              <w:spacing w:line="276" w:lineRule="auto"/>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CF3142">
            <w:pPr>
              <w:spacing w:line="276" w:lineRule="auto"/>
              <w:ind w:left="-108" w:right="-108"/>
              <w:jc w:val="center"/>
              <w:rPr>
                <w:rFonts w:ascii="Times New Roman" w:hAnsi="Times New Roman" w:cs="Times New Roman"/>
                <w:sz w:val="14"/>
                <w:szCs w:val="14"/>
              </w:rPr>
            </w:pPr>
            <w:r w:rsidRPr="003D733B">
              <w:rPr>
                <w:rFonts w:ascii="Times New Roman" w:hAnsi="Times New Roman" w:cs="Times New Roman"/>
                <w:sz w:val="14"/>
                <w:szCs w:val="14"/>
              </w:rPr>
              <w:t xml:space="preserve">абсолютный </w:t>
            </w:r>
          </w:p>
          <w:p w:rsidR="006976E8" w:rsidRPr="003D733B" w:rsidRDefault="006976E8" w:rsidP="00CF3142">
            <w:pPr>
              <w:spacing w:line="276" w:lineRule="auto"/>
              <w:ind w:left="-108" w:right="-108"/>
              <w:jc w:val="center"/>
              <w:rPr>
                <w:rFonts w:ascii="Times New Roman" w:hAnsi="Times New Roman" w:cs="Times New Roman"/>
                <w:sz w:val="14"/>
                <w:szCs w:val="14"/>
              </w:rPr>
            </w:pPr>
            <w:r w:rsidRPr="003D733B">
              <w:rPr>
                <w:rFonts w:ascii="Times New Roman" w:hAnsi="Times New Roman" w:cs="Times New Roman"/>
                <w:sz w:val="14"/>
                <w:szCs w:val="14"/>
              </w:rPr>
              <w:t>показатель</w:t>
            </w:r>
          </w:p>
        </w:tc>
        <w:tc>
          <w:tcPr>
            <w:tcW w:w="600" w:type="dxa"/>
            <w:noWrap/>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CF314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CF3142">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sz w:val="14"/>
                <w:szCs w:val="14"/>
              </w:rPr>
            </w:pPr>
            <w:r w:rsidRPr="003D733B">
              <w:rPr>
                <w:rFonts w:ascii="Times New Roman" w:hAnsi="Times New Roman" w:cs="Times New Roman"/>
                <w:sz w:val="14"/>
                <w:szCs w:val="14"/>
              </w:rPr>
              <w:t>22,9</w:t>
            </w:r>
          </w:p>
        </w:tc>
        <w:tc>
          <w:tcPr>
            <w:tcW w:w="845" w:type="dxa"/>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6,3</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CF3142">
            <w:pPr>
              <w:ind w:left="-1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ind w:left="-121"/>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CF3142">
            <w:pPr>
              <w:ind w:left="-121" w:right="-1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193</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ПП2-ОМ2</w:t>
            </w:r>
          </w:p>
        </w:tc>
        <w:tc>
          <w:tcPr>
            <w:tcW w:w="3511" w:type="dxa"/>
          </w:tcPr>
          <w:p w:rsidR="006976E8" w:rsidRPr="003D733B" w:rsidRDefault="006976E8" w:rsidP="00CF3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Основное мероприятие «Региональный проект «Создание системы поддержки фермеров и разв</w:t>
            </w:r>
            <w:r w:rsidRPr="003D733B">
              <w:rPr>
                <w:rFonts w:ascii="Times New Roman" w:hAnsi="Times New Roman" w:cs="Times New Roman"/>
                <w:b/>
                <w:bCs/>
                <w:color w:val="000000"/>
                <w:sz w:val="14"/>
                <w:szCs w:val="14"/>
              </w:rPr>
              <w:t>и</w:t>
            </w:r>
            <w:r w:rsidRPr="003D733B">
              <w:rPr>
                <w:rFonts w:ascii="Times New Roman" w:hAnsi="Times New Roman" w:cs="Times New Roman"/>
                <w:b/>
                <w:bCs/>
                <w:color w:val="000000"/>
                <w:sz w:val="14"/>
                <w:szCs w:val="14"/>
              </w:rPr>
              <w:t>тие сельской кооперации (Забайкальский край)»</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CF314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CF314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C953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CF3142">
            <w:pPr>
              <w:ind w:left="-109"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CF314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194</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CF31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CF314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CF314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Default="006976E8" w:rsidP="003D30BD">
            <w:pPr>
              <w:spacing w:line="276" w:lineRule="auto"/>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rPr>
              <w:t>05</w:t>
            </w:r>
            <w:r w:rsidR="003D30BD">
              <w:rPr>
                <w:rFonts w:ascii="Times New Roman" w:hAnsi="Times New Roman" w:cs="Times New Roman"/>
                <w:color w:val="000000"/>
                <w:sz w:val="13"/>
                <w:szCs w:val="13"/>
              </w:rPr>
              <w:t>Г02</w:t>
            </w:r>
          </w:p>
          <w:p w:rsidR="00060CE8" w:rsidRPr="003D733B" w:rsidRDefault="00060CE8" w:rsidP="003D30BD">
            <w:pPr>
              <w:spacing w:line="276" w:lineRule="auto"/>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5" w:type="dxa"/>
            <w:noWrap/>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ind w:left="-95"/>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953,9</w:t>
            </w:r>
          </w:p>
        </w:tc>
        <w:tc>
          <w:tcPr>
            <w:tcW w:w="845" w:type="dxa"/>
          </w:tcPr>
          <w:p w:rsidR="006976E8" w:rsidRPr="003D733B" w:rsidRDefault="006976E8" w:rsidP="00CF3142">
            <w:pPr>
              <w:ind w:left="-9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931,3</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ind w:left="-95"/>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924,9</w:t>
            </w:r>
          </w:p>
        </w:tc>
        <w:tc>
          <w:tcPr>
            <w:tcW w:w="845" w:type="dxa"/>
          </w:tcPr>
          <w:p w:rsidR="006976E8" w:rsidRPr="003D733B" w:rsidRDefault="006976E8" w:rsidP="00CF3142">
            <w:pPr>
              <w:ind w:left="-9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1289,1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ind w:left="-95"/>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1366,9</w:t>
            </w:r>
          </w:p>
        </w:tc>
        <w:tc>
          <w:tcPr>
            <w:tcW w:w="845" w:type="dxa"/>
          </w:tcPr>
          <w:p w:rsidR="006976E8" w:rsidRPr="003D733B" w:rsidRDefault="006976E8" w:rsidP="00CF314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5466,1</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195</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CF3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CF3142">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6976E8" w:rsidRPr="003D733B" w:rsidRDefault="006976E8" w:rsidP="00CF314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CF3142">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right"/>
              <w:rPr>
                <w:rFonts w:ascii="Times New Roman" w:hAnsi="Times New Roman" w:cs="Times New Roman"/>
                <w:color w:val="000000"/>
                <w:sz w:val="14"/>
                <w:szCs w:val="14"/>
              </w:rPr>
            </w:pPr>
          </w:p>
        </w:tc>
        <w:tc>
          <w:tcPr>
            <w:tcW w:w="845" w:type="dxa"/>
          </w:tcPr>
          <w:p w:rsidR="006976E8" w:rsidRPr="003D733B" w:rsidRDefault="006976E8" w:rsidP="00CF31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right"/>
              <w:rPr>
                <w:rFonts w:ascii="Times New Roman" w:hAnsi="Times New Roman" w:cs="Times New Roman"/>
                <w:color w:val="000000"/>
                <w:sz w:val="14"/>
                <w:szCs w:val="14"/>
              </w:rPr>
            </w:pPr>
          </w:p>
        </w:tc>
        <w:tc>
          <w:tcPr>
            <w:tcW w:w="845" w:type="dxa"/>
          </w:tcPr>
          <w:p w:rsidR="006976E8" w:rsidRPr="003D733B" w:rsidRDefault="006976E8" w:rsidP="00CF31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right"/>
              <w:rPr>
                <w:rFonts w:ascii="Times New Roman" w:hAnsi="Times New Roman" w:cs="Times New Roman"/>
                <w:color w:val="000000"/>
                <w:sz w:val="14"/>
                <w:szCs w:val="14"/>
              </w:rPr>
            </w:pPr>
          </w:p>
        </w:tc>
        <w:tc>
          <w:tcPr>
            <w:tcW w:w="845" w:type="dxa"/>
          </w:tcPr>
          <w:p w:rsidR="006976E8" w:rsidRPr="003D733B" w:rsidRDefault="006976E8" w:rsidP="00CF31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196</w:t>
            </w:r>
          </w:p>
        </w:tc>
        <w:tc>
          <w:tcPr>
            <w:cnfStyle w:val="000010000000" w:firstRow="0" w:lastRow="0" w:firstColumn="0" w:lastColumn="0" w:oddVBand="1" w:evenVBand="0" w:oddHBand="0" w:evenHBand="0" w:firstRowFirstColumn="0" w:firstRowLastColumn="0" w:lastRowFirstColumn="0" w:lastRowLastColumn="0"/>
            <w:tcW w:w="566" w:type="dxa"/>
            <w:noWrap/>
            <w:hideMark/>
          </w:tcPr>
          <w:p w:rsidR="006976E8" w:rsidRPr="003D733B" w:rsidRDefault="006976E8" w:rsidP="00CF3142">
            <w:pPr>
              <w:ind w:left="-108" w:right="-55"/>
              <w:jc w:val="center"/>
              <w:rPr>
                <w:rFonts w:ascii="Times New Roman" w:hAnsi="Times New Roman" w:cs="Times New Roman"/>
                <w:color w:val="000000"/>
                <w:sz w:val="14"/>
                <w:szCs w:val="14"/>
              </w:rPr>
            </w:pPr>
          </w:p>
        </w:tc>
        <w:tc>
          <w:tcPr>
            <w:tcW w:w="3511" w:type="dxa"/>
            <w:hideMark/>
          </w:tcPr>
          <w:p w:rsidR="006976E8" w:rsidRPr="003D733B" w:rsidRDefault="006976E8" w:rsidP="00CF3142">
            <w:pPr>
              <w:ind w:firstLine="1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CF314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hideMark/>
          </w:tcPr>
          <w:p w:rsidR="006976E8" w:rsidRPr="003D733B" w:rsidRDefault="006976E8" w:rsidP="00CF314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6976E8" w:rsidRDefault="003D30BD" w:rsidP="00CF3142">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rPr>
              <w:t>05</w:t>
            </w:r>
            <w:r>
              <w:rPr>
                <w:rFonts w:ascii="Times New Roman" w:hAnsi="Times New Roman" w:cs="Times New Roman"/>
                <w:color w:val="000000"/>
                <w:sz w:val="13"/>
                <w:szCs w:val="13"/>
              </w:rPr>
              <w:t>Г02</w:t>
            </w:r>
          </w:p>
          <w:p w:rsidR="00060CE8" w:rsidRPr="003D733B" w:rsidRDefault="00060CE8" w:rsidP="00CF3142">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4800</w:t>
            </w:r>
          </w:p>
        </w:tc>
        <w:tc>
          <w:tcPr>
            <w:tcW w:w="565" w:type="dxa"/>
            <w:noWrap/>
            <w:hideMark/>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ind w:left="-95"/>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46739,1</w:t>
            </w:r>
          </w:p>
        </w:tc>
        <w:tc>
          <w:tcPr>
            <w:tcW w:w="845" w:type="dxa"/>
          </w:tcPr>
          <w:p w:rsidR="006976E8" w:rsidRPr="003D733B" w:rsidRDefault="006976E8" w:rsidP="00CF3142">
            <w:pPr>
              <w:ind w:left="-9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45632,5</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ind w:left="-95"/>
              <w:jc w:val="right"/>
              <w:rPr>
                <w:rFonts w:ascii="Times New Roman" w:hAnsi="Times New Roman" w:cs="Times New Roman"/>
                <w:b/>
                <w:color w:val="000000"/>
                <w:sz w:val="14"/>
                <w:szCs w:val="14"/>
              </w:rPr>
            </w:pPr>
            <w:r>
              <w:rPr>
                <w:rFonts w:ascii="Times New Roman" w:hAnsi="Times New Roman" w:cs="Times New Roman"/>
                <w:b/>
                <w:color w:val="000000"/>
                <w:sz w:val="14"/>
                <w:szCs w:val="14"/>
              </w:rPr>
              <w:t>*)</w:t>
            </w:r>
          </w:p>
        </w:tc>
        <w:tc>
          <w:tcPr>
            <w:tcW w:w="845" w:type="dxa"/>
          </w:tcPr>
          <w:p w:rsidR="006976E8" w:rsidRPr="003D733B" w:rsidRDefault="006976E8" w:rsidP="00CF3142">
            <w:pPr>
              <w:ind w:left="-9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ind w:left="-95"/>
              <w:jc w:val="right"/>
              <w:rPr>
                <w:rFonts w:ascii="Times New Roman" w:hAnsi="Times New Roman" w:cs="Times New Roman"/>
                <w:b/>
                <w:color w:val="000000"/>
                <w:sz w:val="14"/>
                <w:szCs w:val="14"/>
              </w:rPr>
            </w:pPr>
            <w:r>
              <w:rPr>
                <w:rFonts w:ascii="Times New Roman" w:hAnsi="Times New Roman" w:cs="Times New Roman"/>
                <w:b/>
                <w:color w:val="000000"/>
                <w:sz w:val="14"/>
                <w:szCs w:val="14"/>
              </w:rPr>
              <w:t>*)</w:t>
            </w:r>
          </w:p>
        </w:tc>
        <w:tc>
          <w:tcPr>
            <w:tcW w:w="845" w:type="dxa"/>
          </w:tcPr>
          <w:p w:rsidR="006976E8" w:rsidRPr="003D733B" w:rsidRDefault="006976E8" w:rsidP="00CF3142">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92371,6</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197</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012AE0">
            <w:pPr>
              <w:ind w:left="-108" w:right="-5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ПП2-</w:t>
            </w:r>
            <w:r w:rsidRPr="003D733B">
              <w:rPr>
                <w:rFonts w:ascii="Times New Roman" w:hAnsi="Times New Roman" w:cs="Times New Roman"/>
                <w:color w:val="000000"/>
                <w:sz w:val="14"/>
                <w:szCs w:val="14"/>
              </w:rPr>
              <w:lastRenderedPageBreak/>
              <w:t>ПОМ2</w:t>
            </w:r>
          </w:p>
        </w:tc>
        <w:tc>
          <w:tcPr>
            <w:tcW w:w="3511" w:type="dxa"/>
            <w:hideMark/>
          </w:tcPr>
          <w:p w:rsidR="006976E8" w:rsidRPr="003D733B" w:rsidRDefault="006976E8" w:rsidP="00CF3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roofErr w:type="gramStart"/>
            <w:r w:rsidRPr="003D733B">
              <w:rPr>
                <w:rFonts w:ascii="Times New Roman" w:hAnsi="Times New Roman" w:cs="Times New Roman"/>
                <w:color w:val="000000"/>
                <w:sz w:val="14"/>
                <w:szCs w:val="14"/>
              </w:rPr>
              <w:lastRenderedPageBreak/>
              <w:t>Показатель «</w:t>
            </w:r>
            <w:r w:rsidRPr="003D733B">
              <w:rPr>
                <w:rFonts w:ascii="Times New Roman" w:hAnsi="Times New Roman" w:cs="Times New Roman"/>
                <w:sz w:val="14"/>
                <w:szCs w:val="14"/>
              </w:rPr>
              <w:t xml:space="preserve">Количество вовлеченных в субъекты </w:t>
            </w:r>
            <w:r w:rsidRPr="003D733B">
              <w:rPr>
                <w:rFonts w:ascii="Times New Roman" w:hAnsi="Times New Roman" w:cs="Times New Roman"/>
                <w:sz w:val="14"/>
                <w:szCs w:val="14"/>
              </w:rPr>
              <w:lastRenderedPageBreak/>
              <w:t>малого и среднего предпринимательства, осущест</w:t>
            </w:r>
            <w:r w:rsidRPr="003D733B">
              <w:rPr>
                <w:rFonts w:ascii="Times New Roman" w:hAnsi="Times New Roman" w:cs="Times New Roman"/>
                <w:sz w:val="14"/>
                <w:szCs w:val="14"/>
              </w:rPr>
              <w:t>в</w:t>
            </w:r>
            <w:r w:rsidRPr="003D733B">
              <w:rPr>
                <w:rFonts w:ascii="Times New Roman" w:hAnsi="Times New Roman" w:cs="Times New Roman"/>
                <w:sz w:val="14"/>
                <w:szCs w:val="14"/>
              </w:rPr>
              <w:t>ляющие деятельность в сфере сельского хозяйства, в том числе за счет средств государственной поддержки в рамках федерального проекта «Создание система поддержки фермеров и развития сельской коопер</w:t>
            </w:r>
            <w:r w:rsidRPr="003D733B">
              <w:rPr>
                <w:rFonts w:ascii="Times New Roman" w:hAnsi="Times New Roman" w:cs="Times New Roman"/>
                <w:sz w:val="14"/>
                <w:szCs w:val="14"/>
              </w:rPr>
              <w:t>а</w:t>
            </w:r>
            <w:r w:rsidRPr="003D733B">
              <w:rPr>
                <w:rFonts w:ascii="Times New Roman" w:hAnsi="Times New Roman" w:cs="Times New Roman"/>
                <w:sz w:val="14"/>
                <w:szCs w:val="14"/>
              </w:rPr>
              <w:t>ции</w:t>
            </w:r>
            <w:r w:rsidR="00BB2F41">
              <w:rPr>
                <w:rFonts w:ascii="Times New Roman" w:hAnsi="Times New Roman" w:cs="Times New Roman"/>
                <w:sz w:val="14"/>
                <w:szCs w:val="14"/>
              </w:rPr>
              <w:t xml:space="preserve"> (нарастающим итогом (с 2019 года)</w:t>
            </w:r>
            <w:r w:rsidRPr="003D733B">
              <w:rPr>
                <w:rFonts w:ascii="Times New Roman" w:hAnsi="Times New Roman" w:cs="Times New Roman"/>
                <w:sz w:val="14"/>
                <w:szCs w:val="14"/>
              </w:rPr>
              <w:t>»</w:t>
            </w:r>
            <w:proofErr w:type="gramEnd"/>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человек</w:t>
            </w:r>
          </w:p>
        </w:tc>
        <w:tc>
          <w:tcPr>
            <w:tcW w:w="567" w:type="dxa"/>
            <w:hideMark/>
          </w:tcPr>
          <w:p w:rsidR="006976E8" w:rsidRPr="003D733B" w:rsidRDefault="006976E8" w:rsidP="00CF314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CF314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6976E8" w:rsidRPr="003D733B" w:rsidRDefault="006976E8" w:rsidP="00CF314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показатель</w:t>
            </w:r>
          </w:p>
        </w:tc>
        <w:tc>
          <w:tcPr>
            <w:tcW w:w="600" w:type="dxa"/>
            <w:noWrap/>
            <w:hideMark/>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6976E8" w:rsidRPr="003D733B" w:rsidRDefault="006976E8" w:rsidP="00CF314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CF314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324</w:t>
            </w:r>
          </w:p>
        </w:tc>
        <w:tc>
          <w:tcPr>
            <w:tcW w:w="845" w:type="dxa"/>
          </w:tcPr>
          <w:p w:rsidR="006976E8" w:rsidRPr="003D733B" w:rsidRDefault="00BB2F41" w:rsidP="00CF3142">
            <w:pPr>
              <w:ind w:left="-9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506</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CF3142">
            <w:pPr>
              <w:ind w:left="-95"/>
              <w:jc w:val="center"/>
              <w:rPr>
                <w:rFonts w:ascii="Times New Roman" w:hAnsi="Times New Roman" w:cs="Times New Roman"/>
                <w:sz w:val="14"/>
                <w:szCs w:val="14"/>
              </w:rPr>
            </w:pPr>
            <w:r>
              <w:rPr>
                <w:rFonts w:ascii="Times New Roman" w:hAnsi="Times New Roman" w:cs="Times New Roman"/>
                <w:sz w:val="14"/>
                <w:szCs w:val="14"/>
              </w:rPr>
              <w:t>732</w:t>
            </w:r>
          </w:p>
        </w:tc>
        <w:tc>
          <w:tcPr>
            <w:tcW w:w="845" w:type="dxa"/>
          </w:tcPr>
          <w:p w:rsidR="006976E8" w:rsidRPr="003D733B" w:rsidRDefault="00BB2F41" w:rsidP="00CF3142">
            <w:pPr>
              <w:ind w:left="-9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1054</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CF3142">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1301</w:t>
            </w:r>
          </w:p>
        </w:tc>
        <w:tc>
          <w:tcPr>
            <w:tcW w:w="845" w:type="dxa"/>
            <w:hideMark/>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198</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w:t>
            </w:r>
            <w:proofErr w:type="gramStart"/>
            <w:r w:rsidRPr="003D733B">
              <w:rPr>
                <w:rFonts w:ascii="Times New Roman" w:hAnsi="Times New Roman" w:cs="Times New Roman"/>
                <w:color w:val="000000"/>
                <w:sz w:val="14"/>
                <w:szCs w:val="14"/>
              </w:rPr>
              <w:t>2</w:t>
            </w:r>
            <w:proofErr w:type="gramEnd"/>
          </w:p>
          <w:p w:rsidR="006976E8" w:rsidRPr="003D733B" w:rsidRDefault="006976E8" w:rsidP="00012AE0">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w:t>
            </w:r>
            <w:proofErr w:type="gramStart"/>
            <w:r w:rsidRPr="003D733B">
              <w:rPr>
                <w:rFonts w:ascii="Times New Roman" w:hAnsi="Times New Roman" w:cs="Times New Roman"/>
                <w:color w:val="000000"/>
                <w:sz w:val="14"/>
                <w:szCs w:val="14"/>
              </w:rPr>
              <w:t>2</w:t>
            </w:r>
            <w:proofErr w:type="gramEnd"/>
            <w:r w:rsidRPr="003D733B">
              <w:rPr>
                <w:rFonts w:ascii="Times New Roman" w:hAnsi="Times New Roman" w:cs="Times New Roman"/>
                <w:color w:val="000000"/>
                <w:sz w:val="14"/>
                <w:szCs w:val="14"/>
              </w:rPr>
              <w:t>.1</w:t>
            </w:r>
          </w:p>
        </w:tc>
        <w:tc>
          <w:tcPr>
            <w:tcW w:w="3511" w:type="dxa"/>
            <w:hideMark/>
          </w:tcPr>
          <w:p w:rsidR="006976E8" w:rsidRPr="003D733B" w:rsidRDefault="006976E8" w:rsidP="00CF31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ф</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нансовое обеспечение затрат гранта «</w:t>
            </w:r>
            <w:proofErr w:type="spellStart"/>
            <w:r w:rsidRPr="003D733B">
              <w:rPr>
                <w:rFonts w:ascii="Times New Roman" w:hAnsi="Times New Roman" w:cs="Times New Roman"/>
                <w:color w:val="000000"/>
                <w:sz w:val="14"/>
                <w:szCs w:val="14"/>
              </w:rPr>
              <w:t>Агростартап</w:t>
            </w:r>
            <w:proofErr w:type="spellEnd"/>
            <w:r w:rsidRPr="003D733B">
              <w:rPr>
                <w:rFonts w:ascii="Times New Roman" w:hAnsi="Times New Roman" w:cs="Times New Roman"/>
                <w:color w:val="000000"/>
                <w:sz w:val="14"/>
                <w:szCs w:val="14"/>
              </w:rPr>
              <w:t xml:space="preserve">»» </w:t>
            </w:r>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CF314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6976E8" w:rsidRPr="003D733B" w:rsidRDefault="006976E8" w:rsidP="00C953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CF3142">
            <w:pPr>
              <w:ind w:left="-109"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CF314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hideMark/>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hideMark/>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hideMark/>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199</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color w:val="000000"/>
                <w:sz w:val="14"/>
                <w:szCs w:val="14"/>
              </w:rPr>
            </w:pPr>
          </w:p>
        </w:tc>
        <w:tc>
          <w:tcPr>
            <w:tcW w:w="3511" w:type="dxa"/>
            <w:hideMark/>
          </w:tcPr>
          <w:p w:rsidR="006976E8" w:rsidRPr="003D733B" w:rsidRDefault="006976E8" w:rsidP="00CF3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CF314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hideMark/>
          </w:tcPr>
          <w:p w:rsidR="006976E8" w:rsidRPr="003D733B" w:rsidRDefault="006976E8" w:rsidP="00CF314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060CE8" w:rsidRDefault="00060CE8" w:rsidP="00CF3142">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rPr>
              <w:t>05</w:t>
            </w:r>
            <w:r>
              <w:rPr>
                <w:rFonts w:ascii="Times New Roman" w:hAnsi="Times New Roman" w:cs="Times New Roman"/>
                <w:color w:val="000000"/>
                <w:sz w:val="13"/>
                <w:szCs w:val="13"/>
              </w:rPr>
              <w:t>Г02</w:t>
            </w:r>
          </w:p>
          <w:p w:rsidR="006976E8" w:rsidRPr="003D733B" w:rsidRDefault="00060CE8" w:rsidP="00CF3142">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4801</w:t>
            </w:r>
          </w:p>
        </w:tc>
        <w:tc>
          <w:tcPr>
            <w:tcW w:w="565" w:type="dxa"/>
            <w:noWrap/>
            <w:hideMark/>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780,0</w:t>
            </w:r>
          </w:p>
        </w:tc>
        <w:tc>
          <w:tcPr>
            <w:tcW w:w="845" w:type="dxa"/>
          </w:tcPr>
          <w:p w:rsidR="006976E8" w:rsidRPr="003D733B" w:rsidRDefault="006976E8" w:rsidP="00CF31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720,0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720,0</w:t>
            </w:r>
          </w:p>
        </w:tc>
        <w:tc>
          <w:tcPr>
            <w:tcW w:w="845" w:type="dxa"/>
          </w:tcPr>
          <w:p w:rsidR="006976E8" w:rsidRPr="003D733B" w:rsidRDefault="006976E8" w:rsidP="00CF31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1080,0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1140,0</w:t>
            </w:r>
          </w:p>
        </w:tc>
        <w:tc>
          <w:tcPr>
            <w:tcW w:w="845" w:type="dxa"/>
          </w:tcPr>
          <w:p w:rsidR="006976E8" w:rsidRPr="003D733B" w:rsidRDefault="006976E8" w:rsidP="00CF314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4440,0</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200</w:t>
            </w:r>
          </w:p>
        </w:tc>
        <w:tc>
          <w:tcPr>
            <w:cnfStyle w:val="000010000000" w:firstRow="0" w:lastRow="0" w:firstColumn="0" w:lastColumn="0" w:oddVBand="1" w:evenVBand="0" w:oddHBand="0" w:evenHBand="0" w:firstRowFirstColumn="0" w:firstRowLastColumn="0" w:lastRowFirstColumn="0" w:lastRowLastColumn="0"/>
            <w:tcW w:w="566" w:type="dxa"/>
            <w:noWrap/>
            <w:hideMark/>
          </w:tcPr>
          <w:p w:rsidR="006976E8" w:rsidRPr="003D733B" w:rsidRDefault="006976E8" w:rsidP="00CF3142">
            <w:pPr>
              <w:ind w:left="-108" w:right="-55"/>
              <w:jc w:val="center"/>
              <w:rPr>
                <w:rFonts w:ascii="Times New Roman" w:hAnsi="Times New Roman" w:cs="Times New Roman"/>
                <w:color w:val="000000"/>
                <w:sz w:val="14"/>
                <w:szCs w:val="14"/>
                <w:highlight w:val="green"/>
              </w:rPr>
            </w:pPr>
          </w:p>
        </w:tc>
        <w:tc>
          <w:tcPr>
            <w:tcW w:w="3511" w:type="dxa"/>
            <w:hideMark/>
          </w:tcPr>
          <w:p w:rsidR="006976E8" w:rsidRPr="003D733B" w:rsidRDefault="006976E8" w:rsidP="00CF31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CF3142">
            <w:pPr>
              <w:ind w:left="-108" w:right="-108"/>
              <w:jc w:val="center"/>
              <w:rPr>
                <w:rFonts w:ascii="Times New Roman" w:hAnsi="Times New Roman" w:cs="Times New Roman"/>
                <w:color w:val="000000"/>
                <w:sz w:val="14"/>
                <w:szCs w:val="14"/>
                <w:highlight w:val="green"/>
              </w:rPr>
            </w:pPr>
            <w:r w:rsidRPr="003D733B">
              <w:rPr>
                <w:rFonts w:ascii="Times New Roman" w:hAnsi="Times New Roman" w:cs="Times New Roman"/>
                <w:color w:val="000000"/>
                <w:sz w:val="14"/>
                <w:szCs w:val="14"/>
              </w:rPr>
              <w:t> </w:t>
            </w:r>
          </w:p>
        </w:tc>
        <w:tc>
          <w:tcPr>
            <w:tcW w:w="567" w:type="dxa"/>
            <w:hideMark/>
          </w:tcPr>
          <w:p w:rsidR="006976E8" w:rsidRPr="003D733B" w:rsidRDefault="006976E8" w:rsidP="00CF314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highlight w:val="green"/>
              </w:rPr>
            </w:pP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hideMark/>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hideMark/>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hideMark/>
          </w:tcPr>
          <w:p w:rsidR="006976E8" w:rsidRPr="003D733B" w:rsidRDefault="006976E8" w:rsidP="00CF3142">
            <w:pPr>
              <w:ind w:left="-95" w:right="-108"/>
              <w:jc w:val="center"/>
              <w:rPr>
                <w:rFonts w:ascii="Times New Roman" w:hAnsi="Times New Roman" w:cs="Times New Roman"/>
                <w:color w:val="000000"/>
                <w:sz w:val="14"/>
                <w:szCs w:val="14"/>
              </w:rPr>
            </w:pPr>
          </w:p>
        </w:tc>
        <w:tc>
          <w:tcPr>
            <w:tcW w:w="565" w:type="dxa"/>
            <w:noWrap/>
            <w:hideMark/>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hideMark/>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hideMark/>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hideMark/>
          </w:tcPr>
          <w:p w:rsidR="006976E8" w:rsidRPr="003D733B" w:rsidRDefault="006976E8" w:rsidP="00CF314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201</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color w:val="000000"/>
                <w:sz w:val="14"/>
                <w:szCs w:val="14"/>
              </w:rPr>
            </w:pPr>
          </w:p>
        </w:tc>
        <w:tc>
          <w:tcPr>
            <w:tcW w:w="3511" w:type="dxa"/>
            <w:hideMark/>
          </w:tcPr>
          <w:p w:rsidR="006976E8" w:rsidRPr="003D733B" w:rsidRDefault="006976E8" w:rsidP="00CF3142">
            <w:pPr>
              <w:ind w:firstLine="1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CF3142">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hideMark/>
          </w:tcPr>
          <w:p w:rsidR="006976E8" w:rsidRPr="003D733B" w:rsidRDefault="006976E8" w:rsidP="00CF314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060CE8" w:rsidRPr="00060CE8" w:rsidRDefault="00060CE8" w:rsidP="00060CE8">
            <w:pPr>
              <w:spacing w:line="276" w:lineRule="auto"/>
              <w:ind w:left="-95" w:right="-108"/>
              <w:jc w:val="center"/>
              <w:rPr>
                <w:rFonts w:ascii="Times New Roman" w:hAnsi="Times New Roman" w:cs="Times New Roman"/>
                <w:color w:val="000000"/>
                <w:sz w:val="13"/>
                <w:szCs w:val="13"/>
              </w:rPr>
            </w:pPr>
            <w:r w:rsidRPr="00060CE8">
              <w:rPr>
                <w:rFonts w:ascii="Times New Roman" w:hAnsi="Times New Roman" w:cs="Times New Roman"/>
                <w:color w:val="000000"/>
                <w:sz w:val="13"/>
                <w:szCs w:val="13"/>
              </w:rPr>
              <w:t>05Г02</w:t>
            </w:r>
          </w:p>
          <w:p w:rsidR="006976E8" w:rsidRPr="003D733B" w:rsidRDefault="00060CE8" w:rsidP="00060CE8">
            <w:pPr>
              <w:ind w:left="-95" w:right="-108"/>
              <w:jc w:val="center"/>
              <w:rPr>
                <w:rFonts w:ascii="Times New Roman" w:hAnsi="Times New Roman" w:cs="Times New Roman"/>
                <w:color w:val="000000"/>
                <w:sz w:val="13"/>
                <w:szCs w:val="13"/>
              </w:rPr>
            </w:pPr>
            <w:r w:rsidRPr="00060CE8">
              <w:rPr>
                <w:rFonts w:ascii="Times New Roman" w:hAnsi="Times New Roman" w:cs="Times New Roman"/>
                <w:color w:val="000000"/>
                <w:sz w:val="13"/>
                <w:szCs w:val="13"/>
              </w:rPr>
              <w:t>4801</w:t>
            </w:r>
          </w:p>
        </w:tc>
        <w:tc>
          <w:tcPr>
            <w:tcW w:w="565" w:type="dxa"/>
            <w:noWrap/>
            <w:hideMark/>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38220,0</w:t>
            </w:r>
          </w:p>
        </w:tc>
        <w:tc>
          <w:tcPr>
            <w:tcW w:w="845" w:type="dxa"/>
          </w:tcPr>
          <w:p w:rsidR="006976E8" w:rsidRPr="003D733B" w:rsidRDefault="006976E8" w:rsidP="00CF31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35280,0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w:t>
            </w:r>
          </w:p>
        </w:tc>
        <w:tc>
          <w:tcPr>
            <w:tcW w:w="845" w:type="dxa"/>
          </w:tcPr>
          <w:p w:rsidR="006976E8" w:rsidRPr="003D733B" w:rsidRDefault="006976E8" w:rsidP="00CF31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Pr>
                <w:rFonts w:ascii="Times New Roman" w:hAnsi="Times New Roman" w:cs="Times New Roman"/>
                <w:i/>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CF3142">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w:t>
            </w:r>
          </w:p>
        </w:tc>
        <w:tc>
          <w:tcPr>
            <w:tcW w:w="845" w:type="dxa"/>
          </w:tcPr>
          <w:p w:rsidR="006976E8" w:rsidRPr="003D733B" w:rsidRDefault="006976E8" w:rsidP="00CF3142">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Pr>
                <w:rFonts w:ascii="Times New Roman" w:hAnsi="Times New Roman" w:cs="Times New Roman"/>
                <w:i/>
                <w:color w:val="000000"/>
                <w:sz w:val="14"/>
                <w:szCs w:val="14"/>
              </w:rPr>
              <w:t>73500,0</w:t>
            </w:r>
          </w:p>
        </w:tc>
      </w:tr>
      <w:tr w:rsidR="006976E8" w:rsidRPr="003D733B" w:rsidTr="00BB2F41">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202</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012AE0">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ПП2-ПМ2.1</w:t>
            </w:r>
          </w:p>
        </w:tc>
        <w:tc>
          <w:tcPr>
            <w:tcW w:w="3511" w:type="dxa"/>
            <w:hideMark/>
          </w:tcPr>
          <w:p w:rsidR="006976E8" w:rsidRPr="003D733B" w:rsidRDefault="006976E8" w:rsidP="00CF31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roofErr w:type="gramStart"/>
            <w:r w:rsidRPr="003D733B">
              <w:rPr>
                <w:rFonts w:ascii="Times New Roman" w:hAnsi="Times New Roman" w:cs="Times New Roman"/>
                <w:color w:val="000000"/>
                <w:sz w:val="14"/>
                <w:szCs w:val="14"/>
              </w:rPr>
              <w:t>Показатель непосредственного (конечного) результата мероприятия «Количество работников, зарегистрир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ванных в Пенсионном фонде Российской Федерации, Фонде социального страхования Российской Федер</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ции, принятых крестьянскими (фермерскими) хозя</w:t>
            </w:r>
            <w:r w:rsidRPr="003D733B">
              <w:rPr>
                <w:rFonts w:ascii="Times New Roman" w:hAnsi="Times New Roman" w:cs="Times New Roman"/>
                <w:color w:val="000000"/>
                <w:sz w:val="14"/>
                <w:szCs w:val="14"/>
              </w:rPr>
              <w:t>й</w:t>
            </w:r>
            <w:r w:rsidRPr="003D733B">
              <w:rPr>
                <w:rFonts w:ascii="Times New Roman" w:hAnsi="Times New Roman" w:cs="Times New Roman"/>
                <w:color w:val="000000"/>
                <w:sz w:val="14"/>
                <w:szCs w:val="14"/>
              </w:rPr>
              <w:t>ствами в году получения грантов «</w:t>
            </w:r>
            <w:proofErr w:type="spellStart"/>
            <w:r w:rsidRPr="003D733B">
              <w:rPr>
                <w:rFonts w:ascii="Times New Roman" w:hAnsi="Times New Roman" w:cs="Times New Roman"/>
                <w:color w:val="000000"/>
                <w:sz w:val="14"/>
                <w:szCs w:val="14"/>
              </w:rPr>
              <w:t>Агростартап</w:t>
            </w:r>
            <w:proofErr w:type="spellEnd"/>
            <w:r w:rsidRPr="003D733B">
              <w:rPr>
                <w:rFonts w:ascii="Times New Roman" w:hAnsi="Times New Roman" w:cs="Times New Roman"/>
                <w:color w:val="000000"/>
                <w:sz w:val="14"/>
                <w:szCs w:val="14"/>
              </w:rPr>
              <w:t>»</w:t>
            </w:r>
            <w:r w:rsidR="00BB2F41">
              <w:rPr>
                <w:rFonts w:ascii="Times New Roman" w:hAnsi="Times New Roman" w:cs="Times New Roman"/>
                <w:sz w:val="14"/>
                <w:szCs w:val="14"/>
              </w:rPr>
              <w:t xml:space="preserve"> </w:t>
            </w:r>
            <w:r w:rsidR="00BB2F41">
              <w:rPr>
                <w:rFonts w:ascii="Times New Roman" w:hAnsi="Times New Roman" w:cs="Times New Roman"/>
                <w:sz w:val="14"/>
                <w:szCs w:val="14"/>
              </w:rPr>
              <w:t>(нарастающим итогом (с 2019 года)</w:t>
            </w:r>
            <w:r w:rsidR="00BB2F41" w:rsidRPr="003D733B">
              <w:rPr>
                <w:rFonts w:ascii="Times New Roman" w:hAnsi="Times New Roman" w:cs="Times New Roman"/>
                <w:sz w:val="14"/>
                <w:szCs w:val="14"/>
              </w:rPr>
              <w:t>»</w:t>
            </w:r>
            <w:proofErr w:type="gramEnd"/>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CF3142">
            <w:pPr>
              <w:ind w:left="-108" w:right="-108"/>
              <w:jc w:val="center"/>
              <w:rPr>
                <w:rFonts w:ascii="Times New Roman" w:hAnsi="Times New Roman" w:cs="Times New Roman"/>
                <w:sz w:val="14"/>
                <w:szCs w:val="14"/>
              </w:rPr>
            </w:pPr>
            <w:r w:rsidRPr="003D733B">
              <w:rPr>
                <w:rFonts w:ascii="Times New Roman" w:hAnsi="Times New Roman" w:cs="Times New Roman"/>
                <w:color w:val="000000"/>
                <w:sz w:val="14"/>
                <w:szCs w:val="14"/>
              </w:rPr>
              <w:t>человек</w:t>
            </w:r>
          </w:p>
        </w:tc>
        <w:tc>
          <w:tcPr>
            <w:tcW w:w="567" w:type="dxa"/>
          </w:tcPr>
          <w:p w:rsidR="006976E8" w:rsidRPr="003D733B" w:rsidRDefault="006976E8" w:rsidP="00CF3142">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CF314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6976E8" w:rsidRPr="003D733B" w:rsidRDefault="006976E8" w:rsidP="00CF314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hideMark/>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CF314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CF3142">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CF3142">
            <w:pPr>
              <w:jc w:val="center"/>
              <w:rPr>
                <w:rFonts w:ascii="Times New Roman" w:hAnsi="Times New Roman" w:cs="Times New Roman"/>
                <w:color w:val="000000"/>
                <w:sz w:val="14"/>
                <w:szCs w:val="14"/>
              </w:rPr>
            </w:pPr>
            <w:r>
              <w:rPr>
                <w:rFonts w:ascii="Times New Roman" w:hAnsi="Times New Roman" w:cs="Times New Roman"/>
                <w:color w:val="000000"/>
                <w:sz w:val="14"/>
                <w:szCs w:val="14"/>
              </w:rPr>
              <w:t>54</w:t>
            </w:r>
          </w:p>
        </w:tc>
        <w:tc>
          <w:tcPr>
            <w:tcW w:w="845" w:type="dxa"/>
          </w:tcPr>
          <w:p w:rsidR="006976E8" w:rsidRPr="003D733B" w:rsidRDefault="00BB2F41"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78</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CF3142">
            <w:pPr>
              <w:jc w:val="center"/>
              <w:rPr>
                <w:rFonts w:ascii="Times New Roman" w:hAnsi="Times New Roman" w:cs="Times New Roman"/>
                <w:sz w:val="14"/>
                <w:szCs w:val="14"/>
              </w:rPr>
            </w:pPr>
            <w:r>
              <w:rPr>
                <w:rFonts w:ascii="Times New Roman" w:hAnsi="Times New Roman" w:cs="Times New Roman"/>
                <w:sz w:val="14"/>
                <w:szCs w:val="14"/>
              </w:rPr>
              <w:t>112</w:t>
            </w:r>
          </w:p>
        </w:tc>
        <w:tc>
          <w:tcPr>
            <w:tcW w:w="845" w:type="dxa"/>
          </w:tcPr>
          <w:p w:rsidR="006976E8" w:rsidRPr="003D733B" w:rsidRDefault="00BB2F41"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154</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CF3142">
            <w:pPr>
              <w:jc w:val="center"/>
              <w:rPr>
                <w:rFonts w:ascii="Times New Roman" w:hAnsi="Times New Roman" w:cs="Times New Roman"/>
                <w:color w:val="000000"/>
                <w:sz w:val="14"/>
                <w:szCs w:val="14"/>
              </w:rPr>
            </w:pPr>
            <w:r>
              <w:rPr>
                <w:rFonts w:ascii="Times New Roman" w:hAnsi="Times New Roman" w:cs="Times New Roman"/>
                <w:color w:val="000000"/>
                <w:sz w:val="14"/>
                <w:szCs w:val="14"/>
              </w:rPr>
              <w:t>200</w:t>
            </w:r>
          </w:p>
        </w:tc>
        <w:tc>
          <w:tcPr>
            <w:tcW w:w="845" w:type="dxa"/>
            <w:hideMark/>
          </w:tcPr>
          <w:p w:rsidR="006976E8" w:rsidRPr="003D733B" w:rsidRDefault="006976E8" w:rsidP="00CF3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203</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CF3142">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w:t>
            </w:r>
            <w:proofErr w:type="gramStart"/>
            <w:r w:rsidRPr="003D733B">
              <w:rPr>
                <w:rFonts w:ascii="Times New Roman" w:hAnsi="Times New Roman" w:cs="Times New Roman"/>
                <w:color w:val="000000"/>
                <w:sz w:val="14"/>
                <w:szCs w:val="14"/>
              </w:rPr>
              <w:t>2</w:t>
            </w:r>
            <w:proofErr w:type="gramEnd"/>
          </w:p>
          <w:p w:rsidR="006976E8" w:rsidRPr="003D733B" w:rsidRDefault="006976E8" w:rsidP="00012AE0">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w:t>
            </w:r>
            <w:proofErr w:type="gramStart"/>
            <w:r w:rsidRPr="003D733B">
              <w:rPr>
                <w:rFonts w:ascii="Times New Roman" w:hAnsi="Times New Roman" w:cs="Times New Roman"/>
                <w:color w:val="000000"/>
                <w:sz w:val="14"/>
                <w:szCs w:val="14"/>
              </w:rPr>
              <w:t>2</w:t>
            </w:r>
            <w:proofErr w:type="gramEnd"/>
            <w:r w:rsidRPr="003D733B">
              <w:rPr>
                <w:rFonts w:ascii="Times New Roman" w:hAnsi="Times New Roman" w:cs="Times New Roman"/>
                <w:color w:val="000000"/>
                <w:sz w:val="14"/>
                <w:szCs w:val="14"/>
              </w:rPr>
              <w:t>.2</w:t>
            </w:r>
          </w:p>
        </w:tc>
        <w:tc>
          <w:tcPr>
            <w:tcW w:w="3511" w:type="dxa"/>
            <w:hideMark/>
          </w:tcPr>
          <w:p w:rsidR="006976E8" w:rsidRPr="003D733B" w:rsidRDefault="006976E8" w:rsidP="00CF3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во</w:t>
            </w:r>
            <w:r w:rsidRPr="003D733B">
              <w:rPr>
                <w:rFonts w:ascii="Times New Roman" w:hAnsi="Times New Roman" w:cs="Times New Roman"/>
                <w:color w:val="000000"/>
                <w:sz w:val="14"/>
                <w:szCs w:val="14"/>
              </w:rPr>
              <w:t>з</w:t>
            </w:r>
            <w:r w:rsidRPr="003D733B">
              <w:rPr>
                <w:rFonts w:ascii="Times New Roman" w:hAnsi="Times New Roman" w:cs="Times New Roman"/>
                <w:color w:val="000000"/>
                <w:sz w:val="14"/>
                <w:szCs w:val="14"/>
              </w:rPr>
              <w:t>мещение части затрат, понесенных сельскохозя</w:t>
            </w:r>
            <w:r w:rsidRPr="003D733B">
              <w:rPr>
                <w:rFonts w:ascii="Times New Roman" w:hAnsi="Times New Roman" w:cs="Times New Roman"/>
                <w:color w:val="000000"/>
                <w:sz w:val="14"/>
                <w:szCs w:val="14"/>
              </w:rPr>
              <w:t>й</w:t>
            </w:r>
            <w:r w:rsidRPr="003D733B">
              <w:rPr>
                <w:rFonts w:ascii="Times New Roman" w:hAnsi="Times New Roman" w:cs="Times New Roman"/>
                <w:color w:val="000000"/>
                <w:sz w:val="14"/>
                <w:szCs w:val="14"/>
              </w:rPr>
              <w:t xml:space="preserve">ственными потребительскими кооперативами» </w:t>
            </w:r>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hideMark/>
          </w:tcPr>
          <w:p w:rsidR="006976E8" w:rsidRPr="003D733B" w:rsidRDefault="006976E8" w:rsidP="00CF314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6976E8" w:rsidRPr="003D733B" w:rsidRDefault="006976E8" w:rsidP="00C953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CF3142">
            <w:pPr>
              <w:ind w:left="-109"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hideMark/>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6976E8" w:rsidRPr="003D733B" w:rsidRDefault="006976E8" w:rsidP="00CF314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hideMark/>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hideMark/>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hideMark/>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hideMark/>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204</w:t>
            </w:r>
          </w:p>
        </w:tc>
        <w:tc>
          <w:tcPr>
            <w:cnfStyle w:val="000010000000" w:firstRow="0" w:lastRow="0" w:firstColumn="0" w:lastColumn="0" w:oddVBand="1" w:evenVBand="0" w:oddHBand="0" w:evenHBand="0" w:firstRowFirstColumn="0" w:firstRowLastColumn="0" w:lastRowFirstColumn="0" w:lastRowLastColumn="0"/>
            <w:tcW w:w="566" w:type="dxa"/>
            <w:noWrap/>
            <w:hideMark/>
          </w:tcPr>
          <w:p w:rsidR="006976E8" w:rsidRPr="003D733B" w:rsidRDefault="006976E8" w:rsidP="00160106">
            <w:pPr>
              <w:ind w:left="-108" w:right="-55"/>
              <w:jc w:val="center"/>
              <w:rPr>
                <w:rFonts w:ascii="Times New Roman" w:hAnsi="Times New Roman" w:cs="Times New Roman"/>
                <w:color w:val="000000"/>
                <w:sz w:val="14"/>
                <w:szCs w:val="14"/>
              </w:rPr>
            </w:pPr>
          </w:p>
        </w:tc>
        <w:tc>
          <w:tcPr>
            <w:tcW w:w="3511" w:type="dxa"/>
            <w:hideMark/>
          </w:tcPr>
          <w:p w:rsidR="006976E8" w:rsidRPr="003D733B" w:rsidRDefault="006976E8" w:rsidP="001601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160106">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hideMark/>
          </w:tcPr>
          <w:p w:rsidR="006976E8" w:rsidRPr="003D733B" w:rsidRDefault="006976E8" w:rsidP="00160106">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160106">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6976E8" w:rsidRPr="003D733B" w:rsidRDefault="006976E8" w:rsidP="001601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160106">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6976E8" w:rsidRPr="003D733B" w:rsidRDefault="006976E8" w:rsidP="00160106">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060CE8" w:rsidRDefault="00060CE8" w:rsidP="00060CE8">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rPr>
              <w:t>05</w:t>
            </w:r>
            <w:r>
              <w:rPr>
                <w:rFonts w:ascii="Times New Roman" w:hAnsi="Times New Roman" w:cs="Times New Roman"/>
                <w:color w:val="000000"/>
                <w:sz w:val="13"/>
                <w:szCs w:val="13"/>
              </w:rPr>
              <w:t>Г02</w:t>
            </w:r>
          </w:p>
          <w:p w:rsidR="006976E8" w:rsidRPr="003D733B" w:rsidRDefault="00060CE8" w:rsidP="00060CE8">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4802</w:t>
            </w:r>
          </w:p>
        </w:tc>
        <w:tc>
          <w:tcPr>
            <w:tcW w:w="565" w:type="dxa"/>
            <w:noWrap/>
            <w:hideMark/>
          </w:tcPr>
          <w:p w:rsidR="006976E8" w:rsidRPr="003D733B" w:rsidRDefault="006976E8" w:rsidP="00160106">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160106">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153,9</w:t>
            </w:r>
          </w:p>
        </w:tc>
        <w:tc>
          <w:tcPr>
            <w:tcW w:w="845" w:type="dxa"/>
          </w:tcPr>
          <w:p w:rsidR="006976E8" w:rsidRPr="003D733B" w:rsidRDefault="006976E8" w:rsidP="0016010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191,3</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160106">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184,9</w:t>
            </w:r>
          </w:p>
        </w:tc>
        <w:tc>
          <w:tcPr>
            <w:tcW w:w="845" w:type="dxa"/>
          </w:tcPr>
          <w:p w:rsidR="006976E8" w:rsidRPr="003D733B" w:rsidRDefault="006976E8" w:rsidP="0016010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189,1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160106">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206,9</w:t>
            </w:r>
          </w:p>
        </w:tc>
        <w:tc>
          <w:tcPr>
            <w:tcW w:w="845" w:type="dxa"/>
          </w:tcPr>
          <w:p w:rsidR="006976E8" w:rsidRPr="003D733B" w:rsidRDefault="006976E8" w:rsidP="00160106">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926,1</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205</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160106">
            <w:pPr>
              <w:ind w:left="-108" w:right="-55"/>
              <w:jc w:val="center"/>
              <w:rPr>
                <w:rFonts w:ascii="Times New Roman" w:hAnsi="Times New Roman" w:cs="Times New Roman"/>
                <w:color w:val="000000"/>
                <w:sz w:val="14"/>
                <w:szCs w:val="14"/>
                <w:highlight w:val="green"/>
              </w:rPr>
            </w:pPr>
          </w:p>
        </w:tc>
        <w:tc>
          <w:tcPr>
            <w:tcW w:w="3511" w:type="dxa"/>
            <w:hideMark/>
          </w:tcPr>
          <w:p w:rsidR="006976E8" w:rsidRPr="003D733B" w:rsidRDefault="006976E8" w:rsidP="001601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160106">
            <w:pPr>
              <w:ind w:left="-108" w:right="-108"/>
              <w:jc w:val="center"/>
              <w:rPr>
                <w:rFonts w:ascii="Times New Roman" w:hAnsi="Times New Roman" w:cs="Times New Roman"/>
                <w:color w:val="000000"/>
                <w:sz w:val="14"/>
                <w:szCs w:val="14"/>
                <w:highlight w:val="green"/>
              </w:rPr>
            </w:pPr>
            <w:r w:rsidRPr="003D733B">
              <w:rPr>
                <w:rFonts w:ascii="Times New Roman" w:hAnsi="Times New Roman" w:cs="Times New Roman"/>
                <w:color w:val="000000"/>
                <w:sz w:val="14"/>
                <w:szCs w:val="14"/>
              </w:rPr>
              <w:t> </w:t>
            </w:r>
          </w:p>
        </w:tc>
        <w:tc>
          <w:tcPr>
            <w:tcW w:w="567" w:type="dxa"/>
            <w:hideMark/>
          </w:tcPr>
          <w:p w:rsidR="006976E8" w:rsidRPr="003D733B" w:rsidRDefault="006976E8" w:rsidP="00160106">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highlight w:val="green"/>
              </w:rPr>
            </w:pP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160106">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hideMark/>
          </w:tcPr>
          <w:p w:rsidR="006976E8" w:rsidRPr="003D733B" w:rsidRDefault="006976E8" w:rsidP="00160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160106">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hideMark/>
          </w:tcPr>
          <w:p w:rsidR="006976E8" w:rsidRPr="003D733B" w:rsidRDefault="006976E8" w:rsidP="00160106">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hideMark/>
          </w:tcPr>
          <w:p w:rsidR="006976E8" w:rsidRPr="003D733B" w:rsidRDefault="006976E8" w:rsidP="00160106">
            <w:pPr>
              <w:ind w:left="-95" w:right="-108"/>
              <w:jc w:val="center"/>
              <w:rPr>
                <w:rFonts w:ascii="Times New Roman" w:hAnsi="Times New Roman" w:cs="Times New Roman"/>
                <w:color w:val="000000"/>
                <w:sz w:val="14"/>
                <w:szCs w:val="14"/>
              </w:rPr>
            </w:pPr>
          </w:p>
        </w:tc>
        <w:tc>
          <w:tcPr>
            <w:tcW w:w="565" w:type="dxa"/>
            <w:noWrap/>
            <w:hideMark/>
          </w:tcPr>
          <w:p w:rsidR="006976E8" w:rsidRPr="003D733B" w:rsidRDefault="006976E8" w:rsidP="00160106">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160106">
            <w:pPr>
              <w:jc w:val="center"/>
              <w:rPr>
                <w:rFonts w:ascii="Times New Roman" w:hAnsi="Times New Roman" w:cs="Times New Roman"/>
                <w:color w:val="000000"/>
                <w:sz w:val="14"/>
                <w:szCs w:val="14"/>
              </w:rPr>
            </w:pPr>
          </w:p>
        </w:tc>
        <w:tc>
          <w:tcPr>
            <w:tcW w:w="845" w:type="dxa"/>
          </w:tcPr>
          <w:p w:rsidR="006976E8" w:rsidRPr="003D733B" w:rsidRDefault="006976E8" w:rsidP="00160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160106">
            <w:pPr>
              <w:jc w:val="center"/>
              <w:rPr>
                <w:rFonts w:ascii="Times New Roman" w:hAnsi="Times New Roman" w:cs="Times New Roman"/>
                <w:color w:val="000000"/>
                <w:sz w:val="14"/>
                <w:szCs w:val="14"/>
              </w:rPr>
            </w:pPr>
          </w:p>
        </w:tc>
        <w:tc>
          <w:tcPr>
            <w:tcW w:w="845" w:type="dxa"/>
          </w:tcPr>
          <w:p w:rsidR="006976E8" w:rsidRPr="003D733B" w:rsidRDefault="006976E8" w:rsidP="00160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160106">
            <w:pPr>
              <w:jc w:val="center"/>
              <w:rPr>
                <w:rFonts w:ascii="Times New Roman" w:hAnsi="Times New Roman" w:cs="Times New Roman"/>
                <w:color w:val="000000"/>
                <w:sz w:val="14"/>
                <w:szCs w:val="14"/>
              </w:rPr>
            </w:pPr>
          </w:p>
        </w:tc>
        <w:tc>
          <w:tcPr>
            <w:tcW w:w="845" w:type="dxa"/>
          </w:tcPr>
          <w:p w:rsidR="006976E8" w:rsidRPr="003D733B" w:rsidRDefault="006976E8" w:rsidP="0016010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206</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160106">
            <w:pPr>
              <w:ind w:left="-108" w:right="-55"/>
              <w:jc w:val="center"/>
              <w:rPr>
                <w:rFonts w:ascii="Times New Roman" w:hAnsi="Times New Roman" w:cs="Times New Roman"/>
                <w:color w:val="000000"/>
                <w:sz w:val="14"/>
                <w:szCs w:val="14"/>
              </w:rPr>
            </w:pPr>
          </w:p>
        </w:tc>
        <w:tc>
          <w:tcPr>
            <w:tcW w:w="3511" w:type="dxa"/>
            <w:hideMark/>
          </w:tcPr>
          <w:p w:rsidR="006976E8" w:rsidRPr="003D733B" w:rsidRDefault="006976E8" w:rsidP="00160106">
            <w:pPr>
              <w:ind w:firstLine="1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160106">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hideMark/>
          </w:tcPr>
          <w:p w:rsidR="006976E8" w:rsidRPr="003D733B" w:rsidRDefault="006976E8" w:rsidP="00160106">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160106">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hideMark/>
          </w:tcPr>
          <w:p w:rsidR="006976E8" w:rsidRPr="003D733B" w:rsidRDefault="006976E8" w:rsidP="001601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160106">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6976E8" w:rsidRPr="003D733B" w:rsidRDefault="006976E8" w:rsidP="00160106">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060CE8" w:rsidRPr="00060CE8" w:rsidRDefault="00060CE8" w:rsidP="00060CE8">
            <w:pPr>
              <w:spacing w:line="276" w:lineRule="auto"/>
              <w:ind w:left="-95" w:right="-108"/>
              <w:jc w:val="center"/>
              <w:rPr>
                <w:rFonts w:ascii="Times New Roman" w:hAnsi="Times New Roman" w:cs="Times New Roman"/>
                <w:color w:val="000000"/>
                <w:sz w:val="13"/>
                <w:szCs w:val="13"/>
              </w:rPr>
            </w:pPr>
            <w:r w:rsidRPr="00060CE8">
              <w:rPr>
                <w:rFonts w:ascii="Times New Roman" w:hAnsi="Times New Roman" w:cs="Times New Roman"/>
                <w:color w:val="000000"/>
                <w:sz w:val="13"/>
                <w:szCs w:val="13"/>
              </w:rPr>
              <w:t>05Г02</w:t>
            </w:r>
          </w:p>
          <w:p w:rsidR="006976E8" w:rsidRPr="003D733B" w:rsidRDefault="00060CE8" w:rsidP="00060CE8">
            <w:pPr>
              <w:ind w:left="-95" w:right="-108"/>
              <w:jc w:val="center"/>
              <w:rPr>
                <w:rFonts w:ascii="Times New Roman" w:hAnsi="Times New Roman" w:cs="Times New Roman"/>
                <w:color w:val="000000"/>
                <w:sz w:val="13"/>
                <w:szCs w:val="13"/>
              </w:rPr>
            </w:pPr>
            <w:r w:rsidRPr="00060CE8">
              <w:rPr>
                <w:rFonts w:ascii="Times New Roman" w:hAnsi="Times New Roman" w:cs="Times New Roman"/>
                <w:color w:val="000000"/>
                <w:sz w:val="13"/>
                <w:szCs w:val="13"/>
              </w:rPr>
              <w:t>4802</w:t>
            </w:r>
          </w:p>
        </w:tc>
        <w:tc>
          <w:tcPr>
            <w:tcW w:w="565" w:type="dxa"/>
            <w:noWrap/>
            <w:hideMark/>
          </w:tcPr>
          <w:p w:rsidR="006976E8" w:rsidRPr="003D733B" w:rsidRDefault="006976E8" w:rsidP="00160106">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811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160106">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7539,1</w:t>
            </w:r>
          </w:p>
        </w:tc>
        <w:tc>
          <w:tcPr>
            <w:tcW w:w="845" w:type="dxa"/>
          </w:tcPr>
          <w:p w:rsidR="006976E8" w:rsidRPr="003D733B" w:rsidRDefault="006976E8" w:rsidP="0016010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9372,5</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160106">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w:t>
            </w:r>
          </w:p>
        </w:tc>
        <w:tc>
          <w:tcPr>
            <w:tcW w:w="845" w:type="dxa"/>
          </w:tcPr>
          <w:p w:rsidR="006976E8" w:rsidRPr="003D733B" w:rsidRDefault="006976E8" w:rsidP="0016010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Pr>
                <w:rFonts w:ascii="Times New Roman" w:hAnsi="Times New Roman" w:cs="Times New Roman"/>
                <w:i/>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160106">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w:t>
            </w:r>
          </w:p>
        </w:tc>
        <w:tc>
          <w:tcPr>
            <w:tcW w:w="845" w:type="dxa"/>
          </w:tcPr>
          <w:p w:rsidR="006976E8" w:rsidRPr="003D733B" w:rsidRDefault="006976E8" w:rsidP="00160106">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Pr>
                <w:rFonts w:ascii="Times New Roman" w:hAnsi="Times New Roman" w:cs="Times New Roman"/>
                <w:i/>
                <w:color w:val="000000"/>
                <w:sz w:val="14"/>
                <w:szCs w:val="14"/>
              </w:rPr>
              <w:t>16911,6</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207</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012AE0">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ПП2-ПМ2.2</w:t>
            </w:r>
          </w:p>
        </w:tc>
        <w:tc>
          <w:tcPr>
            <w:tcW w:w="3511" w:type="dxa"/>
            <w:hideMark/>
          </w:tcPr>
          <w:p w:rsidR="006976E8" w:rsidRPr="003D733B" w:rsidRDefault="006976E8" w:rsidP="00A449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roofErr w:type="gramStart"/>
            <w:r w:rsidRPr="003D733B">
              <w:rPr>
                <w:rFonts w:ascii="Times New Roman" w:hAnsi="Times New Roman" w:cs="Times New Roman"/>
                <w:color w:val="000000"/>
                <w:sz w:val="14"/>
                <w:szCs w:val="14"/>
              </w:rPr>
              <w:t>Показатель непосредственного (конечного) результата мероприятия «Количество принятых членов сельск</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хозяйственных потребительских кооперативов (кроме кредитных) из числа субъектов МСП личных подсо</w:t>
            </w:r>
            <w:r w:rsidRPr="003D733B">
              <w:rPr>
                <w:rFonts w:ascii="Times New Roman" w:hAnsi="Times New Roman" w:cs="Times New Roman"/>
                <w:color w:val="000000"/>
                <w:sz w:val="14"/>
                <w:szCs w:val="14"/>
              </w:rPr>
              <w:t>б</w:t>
            </w:r>
            <w:r w:rsidRPr="003D733B">
              <w:rPr>
                <w:rFonts w:ascii="Times New Roman" w:hAnsi="Times New Roman" w:cs="Times New Roman"/>
                <w:color w:val="000000"/>
                <w:sz w:val="14"/>
                <w:szCs w:val="14"/>
              </w:rPr>
              <w:t>ных хозяйств и крестьянских (фермерских) хозяйств, в году предоставления государственной поддер</w:t>
            </w:r>
            <w:r w:rsidRPr="003D733B">
              <w:rPr>
                <w:rFonts w:ascii="Times New Roman" w:hAnsi="Times New Roman" w:cs="Times New Roman"/>
                <w:color w:val="000000"/>
                <w:sz w:val="14"/>
                <w:szCs w:val="14"/>
              </w:rPr>
              <w:t>ж</w:t>
            </w:r>
            <w:r w:rsidRPr="003D733B">
              <w:rPr>
                <w:rFonts w:ascii="Times New Roman" w:hAnsi="Times New Roman" w:cs="Times New Roman"/>
                <w:color w:val="000000"/>
                <w:sz w:val="14"/>
                <w:szCs w:val="14"/>
              </w:rPr>
              <w:t>ки</w:t>
            </w:r>
            <w:r w:rsidR="00BB2F41">
              <w:rPr>
                <w:rFonts w:ascii="Times New Roman" w:hAnsi="Times New Roman" w:cs="Times New Roman"/>
                <w:color w:val="000000"/>
                <w:sz w:val="14"/>
                <w:szCs w:val="14"/>
              </w:rPr>
              <w:t xml:space="preserve"> </w:t>
            </w:r>
            <w:r w:rsidR="00BB2F41">
              <w:rPr>
                <w:rFonts w:ascii="Times New Roman" w:hAnsi="Times New Roman" w:cs="Times New Roman"/>
                <w:sz w:val="14"/>
                <w:szCs w:val="14"/>
              </w:rPr>
              <w:t>(нарастающим итогом (с 2019 года)</w:t>
            </w:r>
            <w:r w:rsidR="00BB2F41" w:rsidRPr="003D733B">
              <w:rPr>
                <w:rFonts w:ascii="Times New Roman" w:hAnsi="Times New Roman" w:cs="Times New Roman"/>
                <w:sz w:val="14"/>
                <w:szCs w:val="14"/>
              </w:rPr>
              <w:t>»</w:t>
            </w:r>
            <w:r w:rsidRPr="003D733B">
              <w:rPr>
                <w:rFonts w:ascii="Times New Roman" w:hAnsi="Times New Roman" w:cs="Times New Roman"/>
                <w:color w:val="000000"/>
                <w:sz w:val="14"/>
                <w:szCs w:val="14"/>
              </w:rPr>
              <w:t>»</w:t>
            </w:r>
            <w:proofErr w:type="gramEnd"/>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CF3142">
            <w:pPr>
              <w:ind w:left="-108" w:right="-108"/>
              <w:jc w:val="center"/>
              <w:rPr>
                <w:rFonts w:ascii="Times New Roman" w:hAnsi="Times New Roman" w:cs="Times New Roman"/>
                <w:sz w:val="14"/>
                <w:szCs w:val="14"/>
              </w:rPr>
            </w:pPr>
            <w:r w:rsidRPr="003D733B">
              <w:rPr>
                <w:rFonts w:ascii="Times New Roman" w:hAnsi="Times New Roman" w:cs="Times New Roman"/>
                <w:color w:val="000000"/>
                <w:sz w:val="14"/>
                <w:szCs w:val="14"/>
              </w:rPr>
              <w:t xml:space="preserve">единиц </w:t>
            </w:r>
          </w:p>
        </w:tc>
        <w:tc>
          <w:tcPr>
            <w:tcW w:w="567" w:type="dxa"/>
            <w:hideMark/>
          </w:tcPr>
          <w:p w:rsidR="006976E8" w:rsidRPr="003D733B" w:rsidRDefault="006976E8" w:rsidP="00CF3142">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CF314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6976E8" w:rsidRPr="003D733B" w:rsidRDefault="006976E8" w:rsidP="00CF3142">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hideMark/>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CF3142">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6976E8" w:rsidRPr="003D733B" w:rsidRDefault="006976E8" w:rsidP="00CF3142">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hideMark/>
          </w:tcPr>
          <w:p w:rsidR="006976E8" w:rsidRPr="003D733B" w:rsidRDefault="006976E8" w:rsidP="00CF3142">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CF3142">
            <w:pPr>
              <w:jc w:val="center"/>
              <w:rPr>
                <w:rFonts w:ascii="Times New Roman" w:hAnsi="Times New Roman" w:cs="Times New Roman"/>
                <w:color w:val="000000"/>
                <w:sz w:val="14"/>
                <w:szCs w:val="14"/>
              </w:rPr>
            </w:pPr>
            <w:r>
              <w:rPr>
                <w:rFonts w:ascii="Times New Roman" w:hAnsi="Times New Roman" w:cs="Times New Roman"/>
                <w:color w:val="000000"/>
                <w:sz w:val="14"/>
                <w:szCs w:val="14"/>
              </w:rPr>
              <w:t>241</w:t>
            </w:r>
          </w:p>
        </w:tc>
        <w:tc>
          <w:tcPr>
            <w:tcW w:w="845" w:type="dxa"/>
          </w:tcPr>
          <w:p w:rsidR="006976E8" w:rsidRPr="003D733B" w:rsidRDefault="00BB2F41"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386</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CF3142">
            <w:pPr>
              <w:jc w:val="center"/>
              <w:rPr>
                <w:rFonts w:ascii="Times New Roman" w:hAnsi="Times New Roman" w:cs="Times New Roman"/>
                <w:sz w:val="14"/>
                <w:szCs w:val="14"/>
              </w:rPr>
            </w:pPr>
            <w:r>
              <w:rPr>
                <w:rFonts w:ascii="Times New Roman" w:hAnsi="Times New Roman" w:cs="Times New Roman"/>
                <w:sz w:val="14"/>
                <w:szCs w:val="14"/>
              </w:rPr>
              <w:t>560</w:t>
            </w:r>
          </w:p>
        </w:tc>
        <w:tc>
          <w:tcPr>
            <w:tcW w:w="845" w:type="dxa"/>
          </w:tcPr>
          <w:p w:rsidR="006976E8" w:rsidRPr="003D733B" w:rsidRDefault="00BB2F41"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818</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CF3142">
            <w:pPr>
              <w:jc w:val="center"/>
              <w:rPr>
                <w:rFonts w:ascii="Times New Roman" w:hAnsi="Times New Roman" w:cs="Times New Roman"/>
                <w:color w:val="000000"/>
                <w:sz w:val="14"/>
                <w:szCs w:val="14"/>
              </w:rPr>
            </w:pPr>
            <w:r>
              <w:rPr>
                <w:rFonts w:ascii="Times New Roman" w:hAnsi="Times New Roman" w:cs="Times New Roman"/>
                <w:color w:val="000000"/>
                <w:sz w:val="14"/>
                <w:szCs w:val="14"/>
              </w:rPr>
              <w:t>995</w:t>
            </w:r>
          </w:p>
        </w:tc>
        <w:tc>
          <w:tcPr>
            <w:tcW w:w="845" w:type="dxa"/>
            <w:hideMark/>
          </w:tcPr>
          <w:p w:rsidR="006976E8" w:rsidRPr="003D733B" w:rsidRDefault="006976E8" w:rsidP="00CF3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208</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w:t>
            </w:r>
            <w:proofErr w:type="gramStart"/>
            <w:r w:rsidRPr="003D733B">
              <w:rPr>
                <w:rFonts w:ascii="Times New Roman" w:hAnsi="Times New Roman" w:cs="Times New Roman"/>
                <w:color w:val="000000"/>
                <w:sz w:val="14"/>
                <w:szCs w:val="14"/>
              </w:rPr>
              <w:t>2</w:t>
            </w:r>
            <w:proofErr w:type="gramEnd"/>
          </w:p>
          <w:p w:rsidR="006976E8" w:rsidRPr="003D733B" w:rsidRDefault="006976E8"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w:t>
            </w:r>
            <w:proofErr w:type="gramStart"/>
            <w:r w:rsidRPr="003D733B">
              <w:rPr>
                <w:rFonts w:ascii="Times New Roman" w:hAnsi="Times New Roman" w:cs="Times New Roman"/>
                <w:color w:val="000000"/>
                <w:sz w:val="14"/>
                <w:szCs w:val="14"/>
              </w:rPr>
              <w:t>2</w:t>
            </w:r>
            <w:proofErr w:type="gramEnd"/>
            <w:r w:rsidRPr="003D733B">
              <w:rPr>
                <w:rFonts w:ascii="Times New Roman" w:hAnsi="Times New Roman" w:cs="Times New Roman"/>
                <w:color w:val="000000"/>
                <w:sz w:val="14"/>
                <w:szCs w:val="14"/>
              </w:rPr>
              <w:t>.3</w:t>
            </w: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w:t>
            </w:r>
            <w:proofErr w:type="spellStart"/>
            <w:r w:rsidRPr="003D733B">
              <w:rPr>
                <w:rFonts w:ascii="Times New Roman" w:hAnsi="Times New Roman" w:cs="Times New Roman"/>
                <w:color w:val="000000"/>
                <w:sz w:val="14"/>
                <w:szCs w:val="14"/>
              </w:rPr>
              <w:t>Софинансирование</w:t>
            </w:r>
            <w:proofErr w:type="spellEnd"/>
            <w:r w:rsidRPr="003D733B">
              <w:rPr>
                <w:rFonts w:ascii="Times New Roman" w:hAnsi="Times New Roman" w:cs="Times New Roman"/>
                <w:color w:val="000000"/>
                <w:sz w:val="14"/>
                <w:szCs w:val="14"/>
              </w:rPr>
              <w:t xml:space="preserve"> расходов на во</w:t>
            </w:r>
            <w:r w:rsidRPr="003D733B">
              <w:rPr>
                <w:rFonts w:ascii="Times New Roman" w:hAnsi="Times New Roman" w:cs="Times New Roman"/>
                <w:color w:val="000000"/>
                <w:sz w:val="14"/>
                <w:szCs w:val="14"/>
              </w:rPr>
              <w:t>з</w:t>
            </w:r>
            <w:r w:rsidRPr="003D733B">
              <w:rPr>
                <w:rFonts w:ascii="Times New Roman" w:hAnsi="Times New Roman" w:cs="Times New Roman"/>
                <w:color w:val="000000"/>
                <w:sz w:val="14"/>
                <w:szCs w:val="14"/>
              </w:rPr>
              <w:t>мещение части затрат, связанных с осуществлением текущей деятельности центра компетенции в сфере сельскохозяйственной кооперации и поддержки фе</w:t>
            </w:r>
            <w:r w:rsidRPr="003D733B">
              <w:rPr>
                <w:rFonts w:ascii="Times New Roman" w:hAnsi="Times New Roman" w:cs="Times New Roman"/>
                <w:color w:val="000000"/>
                <w:sz w:val="14"/>
                <w:szCs w:val="14"/>
              </w:rPr>
              <w:t>р</w:t>
            </w:r>
            <w:r w:rsidRPr="003D733B">
              <w:rPr>
                <w:rFonts w:ascii="Times New Roman" w:hAnsi="Times New Roman" w:cs="Times New Roman"/>
                <w:color w:val="000000"/>
                <w:sz w:val="14"/>
                <w:szCs w:val="14"/>
              </w:rPr>
              <w:t xml:space="preserve">меров» </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ind w:left="-109"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209</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060CE8" w:rsidRPr="00060CE8" w:rsidRDefault="00060CE8" w:rsidP="00060CE8">
            <w:pPr>
              <w:ind w:left="-95" w:right="-108"/>
              <w:jc w:val="center"/>
              <w:rPr>
                <w:rFonts w:ascii="Times New Roman" w:hAnsi="Times New Roman" w:cs="Times New Roman"/>
                <w:color w:val="000000"/>
                <w:sz w:val="13"/>
                <w:szCs w:val="13"/>
              </w:rPr>
            </w:pPr>
            <w:r w:rsidRPr="00060CE8">
              <w:rPr>
                <w:rFonts w:ascii="Times New Roman" w:hAnsi="Times New Roman" w:cs="Times New Roman"/>
                <w:color w:val="000000"/>
                <w:sz w:val="13"/>
                <w:szCs w:val="13"/>
              </w:rPr>
              <w:t>05Г02</w:t>
            </w:r>
          </w:p>
          <w:p w:rsidR="006976E8" w:rsidRPr="003D733B" w:rsidRDefault="00060CE8" w:rsidP="00060CE8">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4803</w:t>
            </w: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631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20,0</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20,0</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20,0</w:t>
            </w:r>
          </w:p>
        </w:tc>
        <w:tc>
          <w:tcPr>
            <w:tcW w:w="845" w:type="dxa"/>
          </w:tcPr>
          <w:p w:rsidR="006976E8" w:rsidRPr="003D733B" w:rsidRDefault="006976E8" w:rsidP="00335D74">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100,0</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210</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color w:val="000000"/>
                <w:sz w:val="14"/>
                <w:szCs w:val="14"/>
                <w:highlight w:val="green"/>
              </w:rPr>
            </w:pP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highlight w:val="green"/>
              </w:rPr>
            </w:pPr>
            <w:r w:rsidRPr="003D733B">
              <w:rPr>
                <w:rFonts w:ascii="Times New Roman" w:hAnsi="Times New Roman" w:cs="Times New Roman"/>
                <w:color w:val="000000"/>
                <w:sz w:val="14"/>
                <w:szCs w:val="14"/>
              </w:rPr>
              <w:t> </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highlight w:val="green"/>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211</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335D74">
            <w:pPr>
              <w:ind w:firstLine="1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060CE8" w:rsidRPr="00060CE8" w:rsidRDefault="00060CE8" w:rsidP="00060CE8">
            <w:pPr>
              <w:ind w:left="-95" w:right="-108"/>
              <w:jc w:val="center"/>
              <w:rPr>
                <w:rFonts w:ascii="Times New Roman" w:hAnsi="Times New Roman" w:cs="Times New Roman"/>
                <w:color w:val="000000"/>
                <w:sz w:val="13"/>
                <w:szCs w:val="13"/>
              </w:rPr>
            </w:pPr>
            <w:r w:rsidRPr="00060CE8">
              <w:rPr>
                <w:rFonts w:ascii="Times New Roman" w:hAnsi="Times New Roman" w:cs="Times New Roman"/>
                <w:color w:val="000000"/>
                <w:sz w:val="13"/>
                <w:szCs w:val="13"/>
              </w:rPr>
              <w:t>05Г02</w:t>
            </w:r>
          </w:p>
          <w:p w:rsidR="006976E8" w:rsidRPr="003D733B" w:rsidRDefault="00060CE8" w:rsidP="00060CE8">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4803</w:t>
            </w: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631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980,0</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980,0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Pr>
                <w:rFonts w:ascii="Times New Roman" w:hAnsi="Times New Roman" w:cs="Times New Roman"/>
                <w:i/>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Pr>
                <w:rFonts w:ascii="Times New Roman" w:hAnsi="Times New Roman" w:cs="Times New Roman"/>
                <w:i/>
                <w:color w:val="000000"/>
                <w:sz w:val="14"/>
                <w:szCs w:val="14"/>
              </w:rPr>
              <w:t>*)</w:t>
            </w:r>
          </w:p>
        </w:tc>
        <w:tc>
          <w:tcPr>
            <w:tcW w:w="845" w:type="dxa"/>
          </w:tcPr>
          <w:p w:rsidR="006976E8" w:rsidRPr="003D733B" w:rsidRDefault="006976E8" w:rsidP="00335D74">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Pr>
                <w:rFonts w:ascii="Times New Roman" w:hAnsi="Times New Roman" w:cs="Times New Roman"/>
                <w:i/>
                <w:color w:val="000000"/>
                <w:sz w:val="14"/>
                <w:szCs w:val="14"/>
              </w:rPr>
              <w:t>1960,0</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212</w:t>
            </w:r>
          </w:p>
        </w:tc>
        <w:tc>
          <w:tcPr>
            <w:cnfStyle w:val="000010000000" w:firstRow="0" w:lastRow="0" w:firstColumn="0" w:lastColumn="0" w:oddVBand="1" w:evenVBand="0" w:oddHBand="0" w:evenHBand="0" w:firstRowFirstColumn="0" w:firstRowLastColumn="0" w:lastRowFirstColumn="0" w:lastRowLastColumn="0"/>
            <w:tcW w:w="566" w:type="dxa"/>
            <w:noWrap/>
            <w:hideMark/>
          </w:tcPr>
          <w:p w:rsidR="006976E8" w:rsidRPr="003D733B" w:rsidRDefault="006976E8"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ПП2-ПМ2.3</w:t>
            </w:r>
          </w:p>
        </w:tc>
        <w:tc>
          <w:tcPr>
            <w:tcW w:w="3511" w:type="dxa"/>
            <w:hideMark/>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roofErr w:type="gramStart"/>
            <w:r w:rsidRPr="003D733B">
              <w:rPr>
                <w:rFonts w:ascii="Times New Roman" w:hAnsi="Times New Roman" w:cs="Times New Roman"/>
                <w:color w:val="000000"/>
                <w:sz w:val="14"/>
                <w:szCs w:val="14"/>
              </w:rPr>
              <w:t>Показатель непосредственного (конечного) результата мероприятия «Количество вновь созданных субъектов малого и среднего предпринимательства в сельском хозяйстве, включая крестьянские (фермерские) хозя</w:t>
            </w:r>
            <w:r w:rsidRPr="003D733B">
              <w:rPr>
                <w:rFonts w:ascii="Times New Roman" w:hAnsi="Times New Roman" w:cs="Times New Roman"/>
                <w:color w:val="000000"/>
                <w:sz w:val="14"/>
                <w:szCs w:val="14"/>
              </w:rPr>
              <w:t>й</w:t>
            </w:r>
            <w:r w:rsidRPr="003D733B">
              <w:rPr>
                <w:rFonts w:ascii="Times New Roman" w:hAnsi="Times New Roman" w:cs="Times New Roman"/>
                <w:color w:val="000000"/>
                <w:sz w:val="14"/>
                <w:szCs w:val="14"/>
              </w:rPr>
              <w:t>ства и сельскохозяйственные потребительские кооп</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ративы</w:t>
            </w:r>
            <w:r w:rsidR="00BB2F41">
              <w:rPr>
                <w:rFonts w:ascii="Times New Roman" w:hAnsi="Times New Roman" w:cs="Times New Roman"/>
                <w:color w:val="000000"/>
                <w:sz w:val="14"/>
                <w:szCs w:val="14"/>
              </w:rPr>
              <w:t xml:space="preserve"> </w:t>
            </w:r>
            <w:r w:rsidR="00BB2F41">
              <w:rPr>
                <w:rFonts w:ascii="Times New Roman" w:hAnsi="Times New Roman" w:cs="Times New Roman"/>
                <w:sz w:val="14"/>
                <w:szCs w:val="14"/>
              </w:rPr>
              <w:t>(нарастающим итогом (с 2019 года)</w:t>
            </w:r>
            <w:r w:rsidR="00BB2F41" w:rsidRPr="003D733B">
              <w:rPr>
                <w:rFonts w:ascii="Times New Roman" w:hAnsi="Times New Roman" w:cs="Times New Roman"/>
                <w:sz w:val="14"/>
                <w:szCs w:val="14"/>
              </w:rPr>
              <w:t>»</w:t>
            </w:r>
            <w:r w:rsidRPr="003D733B">
              <w:rPr>
                <w:rFonts w:ascii="Times New Roman" w:hAnsi="Times New Roman" w:cs="Times New Roman"/>
                <w:color w:val="000000"/>
                <w:sz w:val="14"/>
                <w:szCs w:val="14"/>
              </w:rPr>
              <w:t>»</w:t>
            </w:r>
            <w:proofErr w:type="gramEnd"/>
          </w:p>
        </w:tc>
        <w:tc>
          <w:tcPr>
            <w:cnfStyle w:val="000010000000" w:firstRow="0" w:lastRow="0" w:firstColumn="0" w:lastColumn="0" w:oddVBand="1" w:evenVBand="0" w:oddHBand="0" w:evenHBand="0" w:firstRowFirstColumn="0" w:firstRowLastColumn="0" w:lastRowFirstColumn="0" w:lastRowLastColumn="0"/>
            <w:tcW w:w="992" w:type="dxa"/>
            <w:hideMark/>
          </w:tcPr>
          <w:p w:rsidR="006976E8" w:rsidRPr="003D733B" w:rsidRDefault="006976E8" w:rsidP="00335D74">
            <w:pPr>
              <w:ind w:left="-108" w:right="-108"/>
              <w:jc w:val="center"/>
              <w:rPr>
                <w:rFonts w:ascii="Times New Roman" w:hAnsi="Times New Roman" w:cs="Times New Roman"/>
                <w:sz w:val="14"/>
                <w:szCs w:val="14"/>
              </w:rPr>
            </w:pPr>
            <w:r w:rsidRPr="003D733B">
              <w:rPr>
                <w:rFonts w:ascii="Times New Roman" w:hAnsi="Times New Roman" w:cs="Times New Roman"/>
                <w:color w:val="000000"/>
                <w:sz w:val="14"/>
                <w:szCs w:val="14"/>
              </w:rPr>
              <w:t xml:space="preserve">единиц </w:t>
            </w:r>
          </w:p>
        </w:tc>
        <w:tc>
          <w:tcPr>
            <w:tcW w:w="567" w:type="dxa"/>
            <w:hideMark/>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hideMark/>
          </w:tcPr>
          <w:p w:rsidR="006976E8" w:rsidRPr="003D733B" w:rsidRDefault="006976E8"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6976E8" w:rsidRPr="003D733B" w:rsidRDefault="006976E8"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hideMark/>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hideMark/>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hideMark/>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hideMark/>
          </w:tcPr>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hideMark/>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335D74">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29</w:t>
            </w:r>
          </w:p>
        </w:tc>
        <w:tc>
          <w:tcPr>
            <w:tcW w:w="845" w:type="dxa"/>
          </w:tcPr>
          <w:p w:rsidR="006976E8" w:rsidRPr="003D733B" w:rsidRDefault="00BB2F41" w:rsidP="00335D74">
            <w:pPr>
              <w:ind w:left="-9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42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335D74">
            <w:pPr>
              <w:ind w:left="-95"/>
              <w:jc w:val="center"/>
              <w:rPr>
                <w:rFonts w:ascii="Times New Roman" w:hAnsi="Times New Roman" w:cs="Times New Roman"/>
                <w:sz w:val="14"/>
                <w:szCs w:val="14"/>
              </w:rPr>
            </w:pPr>
            <w:r>
              <w:rPr>
                <w:rFonts w:ascii="Times New Roman" w:hAnsi="Times New Roman" w:cs="Times New Roman"/>
                <w:sz w:val="14"/>
                <w:szCs w:val="14"/>
              </w:rPr>
              <w:t>60</w:t>
            </w:r>
          </w:p>
        </w:tc>
        <w:tc>
          <w:tcPr>
            <w:tcW w:w="845" w:type="dxa"/>
          </w:tcPr>
          <w:p w:rsidR="006976E8" w:rsidRPr="003D733B" w:rsidRDefault="00BB2F41" w:rsidP="00335D74">
            <w:pPr>
              <w:ind w:left="-9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82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BB2F41" w:rsidP="00335D74">
            <w:pPr>
              <w:ind w:left="-95"/>
              <w:jc w:val="center"/>
              <w:rPr>
                <w:rFonts w:ascii="Times New Roman" w:hAnsi="Times New Roman" w:cs="Times New Roman"/>
                <w:color w:val="000000"/>
                <w:sz w:val="14"/>
                <w:szCs w:val="14"/>
              </w:rPr>
            </w:pPr>
            <w:r>
              <w:rPr>
                <w:rFonts w:ascii="Times New Roman" w:hAnsi="Times New Roman" w:cs="Times New Roman"/>
                <w:color w:val="000000"/>
                <w:sz w:val="14"/>
                <w:szCs w:val="14"/>
              </w:rPr>
              <w:t>106</w:t>
            </w:r>
            <w:bookmarkStart w:id="10" w:name="_GoBack"/>
            <w:bookmarkEnd w:id="10"/>
          </w:p>
        </w:tc>
        <w:tc>
          <w:tcPr>
            <w:tcW w:w="845" w:type="dxa"/>
            <w:hideMark/>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213</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sz w:val="14"/>
                <w:szCs w:val="14"/>
              </w:rPr>
            </w:pPr>
          </w:p>
        </w:tc>
        <w:tc>
          <w:tcPr>
            <w:tcW w:w="3511" w:type="dxa"/>
          </w:tcPr>
          <w:p w:rsidR="006976E8" w:rsidRPr="003D733B" w:rsidRDefault="006976E8" w:rsidP="00857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b/>
                <w:bCs/>
                <w:color w:val="000000"/>
                <w:sz w:val="14"/>
                <w:szCs w:val="14"/>
              </w:rPr>
              <w:t>Задача 3 «</w:t>
            </w:r>
            <w:r>
              <w:rPr>
                <w:rFonts w:ascii="Times New Roman" w:hAnsi="Times New Roman" w:cs="Times New Roman"/>
                <w:b/>
                <w:bCs/>
                <w:color w:val="000000"/>
                <w:sz w:val="14"/>
                <w:szCs w:val="14"/>
              </w:rPr>
              <w:t>С</w:t>
            </w:r>
            <w:r w:rsidRPr="00857CF2">
              <w:rPr>
                <w:rFonts w:ascii="Times New Roman" w:hAnsi="Times New Roman" w:cs="Times New Roman"/>
                <w:b/>
                <w:bCs/>
                <w:color w:val="000000"/>
                <w:sz w:val="14"/>
                <w:szCs w:val="14"/>
              </w:rPr>
              <w:t>оздание условий для осуществления полномочий исполнительных органов госуда</w:t>
            </w:r>
            <w:r w:rsidRPr="00857CF2">
              <w:rPr>
                <w:rFonts w:ascii="Times New Roman" w:hAnsi="Times New Roman" w:cs="Times New Roman"/>
                <w:b/>
                <w:bCs/>
                <w:color w:val="000000"/>
                <w:sz w:val="14"/>
                <w:szCs w:val="14"/>
              </w:rPr>
              <w:t>р</w:t>
            </w:r>
            <w:r w:rsidRPr="00857CF2">
              <w:rPr>
                <w:rFonts w:ascii="Times New Roman" w:hAnsi="Times New Roman" w:cs="Times New Roman"/>
                <w:b/>
                <w:bCs/>
                <w:color w:val="000000"/>
                <w:sz w:val="14"/>
                <w:szCs w:val="14"/>
              </w:rPr>
              <w:t>ственной власти Забайкальского края, оказания государственных услуг и выполнения работ в сферах развития сельского хозяйства и обеспеч</w:t>
            </w:r>
            <w:r w:rsidRPr="00857CF2">
              <w:rPr>
                <w:rFonts w:ascii="Times New Roman" w:hAnsi="Times New Roman" w:cs="Times New Roman"/>
                <w:b/>
                <w:bCs/>
                <w:color w:val="000000"/>
                <w:sz w:val="14"/>
                <w:szCs w:val="14"/>
              </w:rPr>
              <w:t>е</w:t>
            </w:r>
            <w:r w:rsidRPr="00857CF2">
              <w:rPr>
                <w:rFonts w:ascii="Times New Roman" w:hAnsi="Times New Roman" w:cs="Times New Roman"/>
                <w:b/>
                <w:bCs/>
                <w:color w:val="000000"/>
                <w:sz w:val="14"/>
                <w:szCs w:val="14"/>
              </w:rPr>
              <w:t>ния ветеринарного благополучия</w:t>
            </w:r>
            <w:r w:rsidRPr="003D733B">
              <w:rPr>
                <w:rFonts w:ascii="Times New Roman" w:hAnsi="Times New Roman" w:cs="Times New Roman"/>
                <w:b/>
                <w:bCs/>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70"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ind w:right="27"/>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214</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
                <w:bCs/>
                <w:color w:val="000000"/>
                <w:sz w:val="14"/>
                <w:szCs w:val="14"/>
                <w:lang w:val="en-US"/>
              </w:rPr>
            </w:pPr>
            <w:r w:rsidRPr="003D733B">
              <w:rPr>
                <w:rFonts w:ascii="Times New Roman" w:hAnsi="Times New Roman" w:cs="Times New Roman"/>
                <w:b/>
                <w:bCs/>
                <w:color w:val="000000"/>
                <w:sz w:val="14"/>
                <w:szCs w:val="14"/>
              </w:rPr>
              <w:t>ПП3</w:t>
            </w:r>
          </w:p>
        </w:tc>
        <w:tc>
          <w:tcPr>
            <w:tcW w:w="3511" w:type="dxa"/>
          </w:tcPr>
          <w:p w:rsidR="006976E8" w:rsidRPr="003D733B" w:rsidRDefault="006976E8" w:rsidP="00335D74">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Подпрограмма «Обеспечение условий развития агропромышленного комплекса»»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2020– 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МСХ, ГВС</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215</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
                <w:bCs/>
                <w:color w:val="000000"/>
                <w:sz w:val="14"/>
                <w:szCs w:val="14"/>
              </w:rPr>
            </w:pP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060C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060CE8" w:rsidP="00335D74">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w:t>
            </w: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b/>
                <w:sz w:val="14"/>
                <w:szCs w:val="14"/>
              </w:rPr>
            </w:pPr>
            <w:r w:rsidRPr="003D733B">
              <w:rPr>
                <w:rFonts w:ascii="Times New Roman" w:hAnsi="Times New Roman" w:cs="Times New Roman"/>
                <w:b/>
                <w:sz w:val="14"/>
                <w:szCs w:val="14"/>
              </w:rPr>
              <w:t>436388,9</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428585,8</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4E7F36">
            <w:pPr>
              <w:jc w:val="right"/>
              <w:rPr>
                <w:rFonts w:ascii="Times New Roman" w:hAnsi="Times New Roman" w:cs="Times New Roman"/>
                <w:b/>
                <w:sz w:val="14"/>
                <w:szCs w:val="14"/>
              </w:rPr>
            </w:pPr>
            <w:r w:rsidRPr="003D733B">
              <w:rPr>
                <w:rFonts w:ascii="Times New Roman" w:hAnsi="Times New Roman" w:cs="Times New Roman"/>
                <w:b/>
                <w:sz w:val="14"/>
                <w:szCs w:val="14"/>
              </w:rPr>
              <w:t>65</w:t>
            </w:r>
            <w:r>
              <w:rPr>
                <w:rFonts w:ascii="Times New Roman" w:hAnsi="Times New Roman" w:cs="Times New Roman"/>
                <w:b/>
                <w:sz w:val="14"/>
                <w:szCs w:val="14"/>
              </w:rPr>
              <w:t>8</w:t>
            </w:r>
            <w:r w:rsidRPr="003D733B">
              <w:rPr>
                <w:rFonts w:ascii="Times New Roman" w:hAnsi="Times New Roman" w:cs="Times New Roman"/>
                <w:b/>
                <w:sz w:val="14"/>
                <w:szCs w:val="14"/>
              </w:rPr>
              <w:t>437,8</w:t>
            </w:r>
          </w:p>
        </w:tc>
        <w:tc>
          <w:tcPr>
            <w:tcW w:w="845" w:type="dxa"/>
          </w:tcPr>
          <w:p w:rsidR="006976E8" w:rsidRPr="003D733B" w:rsidRDefault="006976E8" w:rsidP="004E7F3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68</w:t>
            </w:r>
            <w:r>
              <w:rPr>
                <w:rFonts w:ascii="Times New Roman" w:hAnsi="Times New Roman" w:cs="Times New Roman"/>
                <w:b/>
                <w:sz w:val="14"/>
                <w:szCs w:val="14"/>
              </w:rPr>
              <w:t>64</w:t>
            </w:r>
            <w:r w:rsidRPr="003D733B">
              <w:rPr>
                <w:rFonts w:ascii="Times New Roman" w:hAnsi="Times New Roman" w:cs="Times New Roman"/>
                <w:b/>
                <w:sz w:val="14"/>
                <w:szCs w:val="14"/>
              </w:rPr>
              <w:t>90,0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b/>
                <w:sz w:val="14"/>
                <w:szCs w:val="14"/>
              </w:rPr>
            </w:pPr>
            <w:r>
              <w:rPr>
                <w:rFonts w:ascii="Times New Roman" w:hAnsi="Times New Roman" w:cs="Times New Roman"/>
                <w:b/>
                <w:sz w:val="14"/>
                <w:szCs w:val="14"/>
              </w:rPr>
              <w:t>714917,0</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Pr>
                <w:rFonts w:ascii="Times New Roman" w:hAnsi="Times New Roman" w:cs="Times New Roman"/>
                <w:b/>
                <w:sz w:val="14"/>
                <w:szCs w:val="14"/>
              </w:rPr>
              <w:t>2924819,5</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216</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
                <w:bCs/>
                <w:color w:val="000000"/>
                <w:sz w:val="14"/>
                <w:szCs w:val="14"/>
              </w:rPr>
            </w:pPr>
          </w:p>
        </w:tc>
        <w:tc>
          <w:tcPr>
            <w:tcW w:w="3511" w:type="dxa"/>
          </w:tcPr>
          <w:p w:rsidR="006976E8" w:rsidRPr="0000417D" w:rsidRDefault="006976E8" w:rsidP="00746989">
            <w:pPr>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00417D">
              <w:rPr>
                <w:rFonts w:ascii="Times New Roman" w:hAnsi="Times New Roman" w:cs="Times New Roman"/>
                <w:sz w:val="14"/>
                <w:szCs w:val="14"/>
              </w:rPr>
              <w:t>в том числе:</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9"/>
              <w:jc w:val="center"/>
              <w:rPr>
                <w:rFonts w:ascii="Times New Roman" w:hAnsi="Times New Roman" w:cs="Times New Roman"/>
                <w:sz w:val="14"/>
                <w:szCs w:val="14"/>
              </w:rPr>
            </w:pP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b/>
                <w:sz w:val="14"/>
                <w:szCs w:val="14"/>
              </w:rPr>
            </w:pP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4E7F36">
            <w:pPr>
              <w:jc w:val="right"/>
              <w:rPr>
                <w:rFonts w:ascii="Times New Roman" w:hAnsi="Times New Roman" w:cs="Times New Roman"/>
                <w:b/>
                <w:sz w:val="14"/>
                <w:szCs w:val="14"/>
              </w:rPr>
            </w:pPr>
          </w:p>
        </w:tc>
        <w:tc>
          <w:tcPr>
            <w:tcW w:w="845" w:type="dxa"/>
          </w:tcPr>
          <w:p w:rsidR="006976E8" w:rsidRPr="003D733B" w:rsidRDefault="006976E8" w:rsidP="004E7F3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Default="006976E8" w:rsidP="00335D74">
            <w:pPr>
              <w:jc w:val="right"/>
              <w:rPr>
                <w:rFonts w:ascii="Times New Roman" w:hAnsi="Times New Roman" w:cs="Times New Roman"/>
                <w:b/>
                <w:sz w:val="14"/>
                <w:szCs w:val="14"/>
              </w:rPr>
            </w:pPr>
          </w:p>
        </w:tc>
        <w:tc>
          <w:tcPr>
            <w:tcW w:w="845" w:type="dxa"/>
          </w:tcPr>
          <w:p w:rsidR="006976E8"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4"/>
                <w:szCs w:val="14"/>
              </w:rPr>
            </w:pP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217</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
                <w:bCs/>
                <w:color w:val="000000"/>
                <w:sz w:val="14"/>
                <w:szCs w:val="14"/>
              </w:rPr>
            </w:pPr>
          </w:p>
        </w:tc>
        <w:tc>
          <w:tcPr>
            <w:tcW w:w="3511" w:type="dxa"/>
          </w:tcPr>
          <w:p w:rsidR="006976E8" w:rsidRPr="0000417D" w:rsidRDefault="006976E8" w:rsidP="00746989">
            <w:pPr>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00417D">
              <w:rPr>
                <w:rFonts w:ascii="Times New Roman" w:hAnsi="Times New Roman" w:cs="Times New Roman"/>
                <w:sz w:val="14"/>
                <w:szCs w:val="14"/>
              </w:rPr>
              <w:t xml:space="preserve">МСХ </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746989">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746989">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746989">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7469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746989">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746989">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746989">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746989">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746989">
            <w:pPr>
              <w:ind w:left="-107"/>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81166,5</w:t>
            </w:r>
          </w:p>
        </w:tc>
        <w:tc>
          <w:tcPr>
            <w:tcW w:w="845" w:type="dxa"/>
          </w:tcPr>
          <w:p w:rsidR="006976E8" w:rsidRPr="003D733B" w:rsidRDefault="006976E8" w:rsidP="007469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79543,7</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746989">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117286,9</w:t>
            </w:r>
          </w:p>
        </w:tc>
        <w:tc>
          <w:tcPr>
            <w:tcW w:w="845" w:type="dxa"/>
          </w:tcPr>
          <w:p w:rsidR="006976E8" w:rsidRPr="003D733B" w:rsidRDefault="006976E8" w:rsidP="007469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123394,3</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746989">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128725,0</w:t>
            </w:r>
          </w:p>
        </w:tc>
        <w:tc>
          <w:tcPr>
            <w:tcW w:w="845" w:type="dxa"/>
          </w:tcPr>
          <w:p w:rsidR="006976E8" w:rsidRPr="003D733B" w:rsidRDefault="006976E8" w:rsidP="007469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530116,4</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218</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
                <w:bCs/>
                <w:color w:val="000000"/>
                <w:sz w:val="14"/>
                <w:szCs w:val="14"/>
              </w:rPr>
            </w:pPr>
          </w:p>
        </w:tc>
        <w:tc>
          <w:tcPr>
            <w:tcW w:w="3511" w:type="dxa"/>
          </w:tcPr>
          <w:p w:rsidR="006976E8" w:rsidRPr="0000417D" w:rsidRDefault="006976E8" w:rsidP="00746989">
            <w:pPr>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00417D">
              <w:rPr>
                <w:rFonts w:ascii="Times New Roman" w:hAnsi="Times New Roman" w:cs="Times New Roman"/>
                <w:sz w:val="14"/>
                <w:szCs w:val="14"/>
              </w:rPr>
              <w:t>ГВС</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746989">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746989">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746989">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7469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746989">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746989">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746989">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746989">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BE399F">
            <w:pPr>
              <w:ind w:left="-107"/>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355222,4</w:t>
            </w:r>
          </w:p>
        </w:tc>
        <w:tc>
          <w:tcPr>
            <w:tcW w:w="845" w:type="dxa"/>
          </w:tcPr>
          <w:p w:rsidR="006976E8" w:rsidRPr="003D733B" w:rsidRDefault="006976E8" w:rsidP="00BE399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349042,1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BE399F">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541150,9</w:t>
            </w:r>
          </w:p>
        </w:tc>
        <w:tc>
          <w:tcPr>
            <w:tcW w:w="845" w:type="dxa"/>
          </w:tcPr>
          <w:p w:rsidR="006976E8" w:rsidRPr="003D733B" w:rsidRDefault="006976E8" w:rsidP="00BE399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563095,7</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BE399F">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586192,0</w:t>
            </w:r>
          </w:p>
        </w:tc>
        <w:tc>
          <w:tcPr>
            <w:tcW w:w="845" w:type="dxa"/>
          </w:tcPr>
          <w:p w:rsidR="006976E8" w:rsidRPr="003D733B" w:rsidRDefault="006976E8" w:rsidP="00BE399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2394703,1</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219</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ППП3</w:t>
            </w: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w:t>
            </w:r>
            <w:r>
              <w:rPr>
                <w:rFonts w:ascii="Times New Roman" w:hAnsi="Times New Roman" w:cs="Times New Roman"/>
                <w:sz w:val="14"/>
                <w:szCs w:val="14"/>
              </w:rPr>
              <w:t>Уровень</w:t>
            </w:r>
            <w:r w:rsidRPr="003D733B">
              <w:rPr>
                <w:rFonts w:ascii="Times New Roman" w:hAnsi="Times New Roman" w:cs="Times New Roman"/>
                <w:sz w:val="14"/>
                <w:szCs w:val="14"/>
              </w:rPr>
              <w:t xml:space="preserve"> достижения основных показат</w:t>
            </w:r>
            <w:r w:rsidRPr="003D733B">
              <w:rPr>
                <w:rFonts w:ascii="Times New Roman" w:hAnsi="Times New Roman" w:cs="Times New Roman"/>
                <w:sz w:val="14"/>
                <w:szCs w:val="14"/>
              </w:rPr>
              <w:t>е</w:t>
            </w:r>
            <w:r w:rsidRPr="003D733B">
              <w:rPr>
                <w:rFonts w:ascii="Times New Roman" w:hAnsi="Times New Roman" w:cs="Times New Roman"/>
                <w:sz w:val="14"/>
                <w:szCs w:val="14"/>
              </w:rPr>
              <w:t>лей государственной программы</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единиц</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vertAlign w:val="superscript"/>
              </w:rPr>
              <w:footnoteReference w:id="27"/>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не менее </w:t>
            </w:r>
          </w:p>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0,85</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не менее </w:t>
            </w:r>
          </w:p>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0,85</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не менее </w:t>
            </w:r>
          </w:p>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0,85</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не менее </w:t>
            </w:r>
          </w:p>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0,85</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не менее </w:t>
            </w:r>
          </w:p>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0,85</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220</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ПП3-ОМ1</w:t>
            </w: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Основное мероприятие «Обеспечение деятельности  Министерства сельского хозяйства Забайкальского края и подведомственных ему учреждений»</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060C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060CE8" w:rsidRPr="003D733B" w:rsidRDefault="00060C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221</w:t>
            </w:r>
          </w:p>
        </w:tc>
        <w:tc>
          <w:tcPr>
            <w:cnfStyle w:val="000010000000" w:firstRow="0" w:lastRow="0" w:firstColumn="0" w:lastColumn="0" w:oddVBand="1" w:evenVBand="0" w:oddHBand="0" w:evenHBand="0" w:firstRowFirstColumn="0" w:firstRowLastColumn="0" w:lastRowFirstColumn="0" w:lastRowLastColumn="0"/>
            <w:tcW w:w="566" w:type="dxa"/>
            <w:noWrap/>
          </w:tcPr>
          <w:p w:rsidR="00060CE8" w:rsidRPr="003D733B" w:rsidRDefault="00060CE8" w:rsidP="00335D74">
            <w:pPr>
              <w:ind w:left="-108" w:right="-75"/>
              <w:jc w:val="center"/>
              <w:rPr>
                <w:rFonts w:ascii="Times New Roman" w:hAnsi="Times New Roman" w:cs="Times New Roman"/>
                <w:color w:val="000000"/>
                <w:sz w:val="14"/>
                <w:szCs w:val="14"/>
              </w:rPr>
            </w:pPr>
          </w:p>
        </w:tc>
        <w:tc>
          <w:tcPr>
            <w:tcW w:w="3511" w:type="dxa"/>
          </w:tcPr>
          <w:p w:rsidR="00060CE8" w:rsidRPr="003D733B" w:rsidRDefault="00060C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060CE8" w:rsidRPr="003D733B" w:rsidRDefault="00060CE8"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060CE8" w:rsidRPr="003D733B" w:rsidRDefault="00060C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060CE8" w:rsidRPr="003D733B" w:rsidRDefault="00060C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060CE8" w:rsidRPr="003D733B" w:rsidRDefault="00060C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060CE8" w:rsidRPr="003D733B" w:rsidRDefault="00060C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060CE8" w:rsidRPr="003D733B" w:rsidRDefault="00060CE8" w:rsidP="00025C41">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060CE8" w:rsidRPr="003D733B" w:rsidRDefault="00060CE8" w:rsidP="00025C41">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05Д01</w:t>
            </w:r>
          </w:p>
        </w:tc>
        <w:tc>
          <w:tcPr>
            <w:tcW w:w="565" w:type="dxa"/>
            <w:noWrap/>
          </w:tcPr>
          <w:p w:rsidR="00060CE8" w:rsidRPr="003D733B" w:rsidRDefault="00060C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060CE8" w:rsidRPr="003D733B" w:rsidRDefault="00060CE8" w:rsidP="00335D74">
            <w:pPr>
              <w:ind w:left="-107"/>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81166,5</w:t>
            </w:r>
          </w:p>
        </w:tc>
        <w:tc>
          <w:tcPr>
            <w:tcW w:w="845" w:type="dxa"/>
          </w:tcPr>
          <w:p w:rsidR="00060CE8" w:rsidRPr="003D733B" w:rsidRDefault="00060C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79543,7</w:t>
            </w:r>
          </w:p>
        </w:tc>
        <w:tc>
          <w:tcPr>
            <w:cnfStyle w:val="000010000000" w:firstRow="0" w:lastRow="0" w:firstColumn="0" w:lastColumn="0" w:oddVBand="1" w:evenVBand="0" w:oddHBand="0" w:evenHBand="0" w:firstRowFirstColumn="0" w:firstRowLastColumn="0" w:lastRowFirstColumn="0" w:lastRowLastColumn="0"/>
            <w:tcW w:w="844" w:type="dxa"/>
            <w:noWrap/>
          </w:tcPr>
          <w:p w:rsidR="00060CE8" w:rsidRPr="003D733B" w:rsidRDefault="00060CE8" w:rsidP="00335D74">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117286,9</w:t>
            </w:r>
          </w:p>
        </w:tc>
        <w:tc>
          <w:tcPr>
            <w:tcW w:w="845" w:type="dxa"/>
          </w:tcPr>
          <w:p w:rsidR="00060CE8" w:rsidRPr="003D733B" w:rsidRDefault="00060C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123394,3</w:t>
            </w:r>
          </w:p>
        </w:tc>
        <w:tc>
          <w:tcPr>
            <w:cnfStyle w:val="000010000000" w:firstRow="0" w:lastRow="0" w:firstColumn="0" w:lastColumn="0" w:oddVBand="1" w:evenVBand="0" w:oddHBand="0" w:evenHBand="0" w:firstRowFirstColumn="0" w:firstRowLastColumn="0" w:lastRowFirstColumn="0" w:lastRowLastColumn="0"/>
            <w:tcW w:w="844" w:type="dxa"/>
            <w:noWrap/>
          </w:tcPr>
          <w:p w:rsidR="00060CE8" w:rsidRPr="003D733B" w:rsidRDefault="00060CE8" w:rsidP="00BE399F">
            <w:pPr>
              <w:jc w:val="right"/>
              <w:rPr>
                <w:rFonts w:ascii="Times New Roman" w:hAnsi="Times New Roman" w:cs="Times New Roman"/>
                <w:b/>
                <w:color w:val="000000"/>
                <w:sz w:val="14"/>
                <w:szCs w:val="14"/>
              </w:rPr>
            </w:pPr>
            <w:r>
              <w:rPr>
                <w:rFonts w:ascii="Times New Roman" w:hAnsi="Times New Roman" w:cs="Times New Roman"/>
                <w:b/>
                <w:color w:val="000000"/>
                <w:sz w:val="14"/>
                <w:szCs w:val="14"/>
              </w:rPr>
              <w:t>128725,0</w:t>
            </w:r>
          </w:p>
        </w:tc>
        <w:tc>
          <w:tcPr>
            <w:tcW w:w="845" w:type="dxa"/>
          </w:tcPr>
          <w:p w:rsidR="00060CE8" w:rsidRPr="003D733B" w:rsidRDefault="00060CE8" w:rsidP="00BE399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Pr>
                <w:rFonts w:ascii="Times New Roman" w:hAnsi="Times New Roman" w:cs="Times New Roman"/>
                <w:b/>
                <w:color w:val="000000"/>
                <w:sz w:val="14"/>
                <w:szCs w:val="14"/>
              </w:rPr>
              <w:t>530116,4</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222</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ПП3-ПОМ1</w:t>
            </w: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w:t>
            </w:r>
            <w:r w:rsidRPr="003D733B">
              <w:rPr>
                <w:rFonts w:ascii="Times New Roman" w:hAnsi="Times New Roman" w:cs="Times New Roman"/>
                <w:sz w:val="14"/>
                <w:szCs w:val="14"/>
              </w:rPr>
              <w:t>Обеспечение участия мероприятий гос</w:t>
            </w:r>
            <w:r w:rsidRPr="003D733B">
              <w:rPr>
                <w:rFonts w:ascii="Times New Roman" w:hAnsi="Times New Roman" w:cs="Times New Roman"/>
                <w:sz w:val="14"/>
                <w:szCs w:val="14"/>
              </w:rPr>
              <w:t>у</w:t>
            </w:r>
            <w:r w:rsidRPr="003D733B">
              <w:rPr>
                <w:rFonts w:ascii="Times New Roman" w:hAnsi="Times New Roman" w:cs="Times New Roman"/>
                <w:sz w:val="14"/>
                <w:szCs w:val="14"/>
              </w:rPr>
              <w:t>дарственной программы Забайкальского края в мер</w:t>
            </w:r>
            <w:r w:rsidRPr="003D733B">
              <w:rPr>
                <w:rFonts w:ascii="Times New Roman" w:hAnsi="Times New Roman" w:cs="Times New Roman"/>
                <w:sz w:val="14"/>
                <w:szCs w:val="14"/>
              </w:rPr>
              <w:t>о</w:t>
            </w:r>
            <w:r w:rsidRPr="003D733B">
              <w:rPr>
                <w:rFonts w:ascii="Times New Roman" w:hAnsi="Times New Roman" w:cs="Times New Roman"/>
                <w:sz w:val="14"/>
                <w:szCs w:val="14"/>
              </w:rPr>
              <w:t>приятиях Государственной программы развития сел</w:t>
            </w:r>
            <w:r w:rsidRPr="003D733B">
              <w:rPr>
                <w:rFonts w:ascii="Times New Roman" w:hAnsi="Times New Roman" w:cs="Times New Roman"/>
                <w:sz w:val="14"/>
                <w:szCs w:val="14"/>
              </w:rPr>
              <w:t>ь</w:t>
            </w:r>
            <w:r w:rsidRPr="003D733B">
              <w:rPr>
                <w:rFonts w:ascii="Times New Roman" w:hAnsi="Times New Roman" w:cs="Times New Roman"/>
                <w:sz w:val="14"/>
                <w:szCs w:val="14"/>
              </w:rPr>
              <w:t>ского хозяйства и регулирования рынков сельскох</w:t>
            </w:r>
            <w:r w:rsidRPr="003D733B">
              <w:rPr>
                <w:rFonts w:ascii="Times New Roman" w:hAnsi="Times New Roman" w:cs="Times New Roman"/>
                <w:sz w:val="14"/>
                <w:szCs w:val="14"/>
              </w:rPr>
              <w:t>о</w:t>
            </w:r>
            <w:r w:rsidRPr="003D733B">
              <w:rPr>
                <w:rFonts w:ascii="Times New Roman" w:hAnsi="Times New Roman" w:cs="Times New Roman"/>
                <w:sz w:val="14"/>
                <w:szCs w:val="14"/>
              </w:rPr>
              <w:t>зяйственной продукции, сырья и продовольствия, утвержденной постановлением Правительства Ро</w:t>
            </w:r>
            <w:r w:rsidRPr="003D733B">
              <w:rPr>
                <w:rFonts w:ascii="Times New Roman" w:hAnsi="Times New Roman" w:cs="Times New Roman"/>
                <w:sz w:val="14"/>
                <w:szCs w:val="14"/>
              </w:rPr>
              <w:t>с</w:t>
            </w:r>
            <w:r w:rsidRPr="003D733B">
              <w:rPr>
                <w:rFonts w:ascii="Times New Roman" w:hAnsi="Times New Roman" w:cs="Times New Roman"/>
                <w:sz w:val="14"/>
                <w:szCs w:val="14"/>
              </w:rPr>
              <w:t>сийской Федерации от 14.07.2012 г. № 717</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sz w:val="14"/>
                <w:szCs w:val="14"/>
              </w:rPr>
              <w:t>да/нет</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«да»=1;</w:t>
            </w:r>
          </w:p>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«нет»=0</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tabs>
                <w:tab w:val="left" w:pos="566"/>
              </w:tabs>
              <w:ind w:right="34"/>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tcW w:w="845" w:type="dxa"/>
          </w:tcPr>
          <w:p w:rsidR="006976E8" w:rsidRPr="003D733B" w:rsidRDefault="006976E8" w:rsidP="00335D74">
            <w:pPr>
              <w:tabs>
                <w:tab w:val="left" w:pos="566"/>
              </w:tabs>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tabs>
                <w:tab w:val="left" w:pos="566"/>
              </w:tabs>
              <w:ind w:right="34"/>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tcW w:w="845" w:type="dxa"/>
          </w:tcPr>
          <w:p w:rsidR="006976E8" w:rsidRPr="003D733B" w:rsidRDefault="006976E8" w:rsidP="00335D74">
            <w:pPr>
              <w:tabs>
                <w:tab w:val="left" w:pos="566"/>
              </w:tabs>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tabs>
                <w:tab w:val="left" w:pos="566"/>
              </w:tabs>
              <w:ind w:right="34"/>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223</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ПП3-М1.1</w:t>
            </w: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r w:rsidRPr="003D733B">
              <w:rPr>
                <w:rFonts w:ascii="Times New Roman" w:hAnsi="Times New Roman" w:cs="Times New Roman"/>
                <w:color w:val="000000"/>
                <w:sz w:val="14"/>
                <w:szCs w:val="14"/>
              </w:rPr>
              <w:t>Обеспечение выполнения функций Министерства сельского хозяйства и продовольствия Забайкальского края»</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DC4EF2">
            <w:pPr>
              <w:ind w:left="-95" w:right="-108"/>
              <w:jc w:val="center"/>
              <w:rPr>
                <w:rFonts w:ascii="Times New Roman" w:hAnsi="Times New Roman" w:cs="Times New Roman"/>
                <w:color w:val="000000"/>
                <w:sz w:val="13"/>
                <w:szCs w:val="13"/>
              </w:rPr>
            </w:pPr>
            <w:r>
              <w:rPr>
                <w:rFonts w:ascii="Times New Roman" w:hAnsi="Times New Roman" w:cs="Times New Roman"/>
                <w:color w:val="000000"/>
                <w:sz w:val="13"/>
                <w:szCs w:val="13"/>
              </w:rPr>
              <w:t>Х</w:t>
            </w: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224</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bCs/>
                <w:color w:val="000000"/>
                <w:sz w:val="14"/>
                <w:szCs w:val="14"/>
              </w:rPr>
            </w:pP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025C41">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025C41">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05Д01</w:t>
            </w:r>
          </w:p>
          <w:p w:rsidR="00DC4EF2" w:rsidRDefault="00DC4EF2" w:rsidP="00025C41">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29400,</w:t>
            </w:r>
          </w:p>
          <w:p w:rsidR="00DC4EF2" w:rsidRDefault="00DC4EF2" w:rsidP="00DC4EF2">
            <w:pPr>
              <w:spacing w:before="120"/>
              <w:ind w:left="-96"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05Д01</w:t>
            </w:r>
          </w:p>
          <w:p w:rsidR="00DC4EF2" w:rsidRPr="003D733B" w:rsidRDefault="00DC4EF2" w:rsidP="00025C41">
            <w:pPr>
              <w:ind w:left="-95" w:right="-108"/>
              <w:jc w:val="center"/>
              <w:rPr>
                <w:rFonts w:ascii="Times New Roman" w:hAnsi="Times New Roman" w:cs="Times New Roman"/>
                <w:color w:val="000000"/>
                <w:sz w:val="13"/>
                <w:szCs w:val="13"/>
              </w:rPr>
            </w:pPr>
            <w:r>
              <w:rPr>
                <w:rFonts w:ascii="Times New Roman" w:hAnsi="Times New Roman" w:cs="Times New Roman"/>
                <w:color w:val="000000"/>
                <w:sz w:val="14"/>
                <w:szCs w:val="14"/>
              </w:rPr>
              <w:t>49300,</w:t>
            </w:r>
          </w:p>
        </w:tc>
        <w:tc>
          <w:tcPr>
            <w:tcW w:w="565" w:type="dxa"/>
            <w:noWrap/>
          </w:tcPr>
          <w:p w:rsidR="00DC4EF2" w:rsidRPr="003D733B" w:rsidRDefault="00DC4EF2"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45830,7</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45256,8</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64709,1</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67297,5</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69989,4</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293083,5</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225</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ПП3-М1.2</w:t>
            </w: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«Предоставление субсидий на организ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t>цию и выполнение ГУ «Читинская государственная заводская конюшня с ипподромом им. Х. Хакимова» работы по разведению племенных лошадей»</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226</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Cs/>
                <w:color w:val="000000"/>
                <w:sz w:val="14"/>
                <w:szCs w:val="14"/>
              </w:rPr>
            </w:pP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DC4EF2" w:rsidP="00335D74">
            <w:pPr>
              <w:ind w:left="-95" w:right="-108"/>
              <w:jc w:val="center"/>
              <w:rPr>
                <w:rFonts w:ascii="Times New Roman" w:hAnsi="Times New Roman" w:cs="Times New Roman"/>
                <w:color w:val="000000"/>
                <w:sz w:val="14"/>
                <w:szCs w:val="14"/>
              </w:rPr>
            </w:pPr>
            <w:r w:rsidRPr="00DC4EF2">
              <w:rPr>
                <w:rFonts w:ascii="Times New Roman" w:hAnsi="Times New Roman" w:cs="Times New Roman"/>
                <w:color w:val="000000"/>
                <w:sz w:val="14"/>
                <w:szCs w:val="14"/>
              </w:rPr>
              <w:t>05Д01</w:t>
            </w:r>
            <w:r w:rsidR="006976E8" w:rsidRPr="003D733B">
              <w:rPr>
                <w:rFonts w:ascii="Times New Roman" w:hAnsi="Times New Roman" w:cs="Times New Roman"/>
                <w:color w:val="000000"/>
                <w:sz w:val="14"/>
                <w:szCs w:val="14"/>
              </w:rPr>
              <w:t> </w:t>
            </w:r>
          </w:p>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17263</w:t>
            </w: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10621,4</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10323,3</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13212,7</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13741,2</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14290,8</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62189,4</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227</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ПП3-ПМ1.2</w:t>
            </w: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«Выращивание племенного поголовья лошадей»</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гол.</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6976E8" w:rsidRPr="003D733B" w:rsidRDefault="006976E8"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ind w:left="-108" w:right="-5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260</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260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260</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260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260</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228</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w:t>
            </w:r>
            <w:r w:rsidRPr="003D733B">
              <w:rPr>
                <w:rFonts w:ascii="Times New Roman" w:hAnsi="Times New Roman" w:cs="Times New Roman"/>
                <w:color w:val="000000"/>
                <w:sz w:val="14"/>
                <w:szCs w:val="14"/>
              </w:rPr>
              <w:lastRenderedPageBreak/>
              <w:t>М1.3</w:t>
            </w: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Мероприятие «Предоставление субсидий на организ</w:t>
            </w:r>
            <w:r w:rsidRPr="003D733B">
              <w:rPr>
                <w:rFonts w:ascii="Times New Roman" w:hAnsi="Times New Roman" w:cs="Times New Roman"/>
                <w:color w:val="000000"/>
                <w:sz w:val="14"/>
                <w:szCs w:val="14"/>
              </w:rPr>
              <w:t>а</w:t>
            </w:r>
            <w:r w:rsidRPr="003D733B">
              <w:rPr>
                <w:rFonts w:ascii="Times New Roman" w:hAnsi="Times New Roman" w:cs="Times New Roman"/>
                <w:color w:val="000000"/>
                <w:sz w:val="14"/>
                <w:szCs w:val="14"/>
              </w:rPr>
              <w:lastRenderedPageBreak/>
              <w:t>цию и выполнение ГУ «Забайкальский ботанический сад» работы по экологическому просвещению насел</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ния»</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Х</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w:t>
            </w:r>
            <w:r w:rsidRPr="003D733B">
              <w:rPr>
                <w:rFonts w:ascii="Times New Roman" w:hAnsi="Times New Roman" w:cs="Times New Roman"/>
                <w:color w:val="000000"/>
                <w:sz w:val="14"/>
                <w:szCs w:val="14"/>
              </w:rPr>
              <w:lastRenderedPageBreak/>
              <w:t>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МСХ</w:t>
            </w:r>
          </w:p>
        </w:tc>
        <w:tc>
          <w:tcPr>
            <w:tcW w:w="57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229</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Cs/>
                <w:color w:val="000000"/>
                <w:sz w:val="14"/>
                <w:szCs w:val="14"/>
              </w:rPr>
            </w:pP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DC4EF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05Д01</w:t>
            </w:r>
          </w:p>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17411</w:t>
            </w: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16714,4</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15963,6</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24382,1</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25357,4</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26371,7</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108789,2</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230</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ПП3-ПМ1.3</w:t>
            </w: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Показатель непосредственного (конечного) результата мероприятия «Проведение </w:t>
            </w:r>
            <w:proofErr w:type="spellStart"/>
            <w:r w:rsidRPr="003D733B">
              <w:rPr>
                <w:rFonts w:ascii="Times New Roman" w:hAnsi="Times New Roman" w:cs="Times New Roman"/>
                <w:color w:val="000000"/>
                <w:sz w:val="14"/>
                <w:szCs w:val="14"/>
              </w:rPr>
              <w:t>экологопросветительских</w:t>
            </w:r>
            <w:proofErr w:type="spellEnd"/>
            <w:r w:rsidRPr="003D733B">
              <w:rPr>
                <w:rFonts w:ascii="Times New Roman" w:hAnsi="Times New Roman" w:cs="Times New Roman"/>
                <w:color w:val="000000"/>
                <w:sz w:val="14"/>
                <w:szCs w:val="14"/>
              </w:rPr>
              <w:t xml:space="preserve"> мероприятий»</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единиц</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ind w:left="-108" w:right="-5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49</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49</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49</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49</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49</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231</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ПП3-М1.4</w:t>
            </w: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«Финансирование мероприятий подв</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дения итогов трудового соперничества»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232</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Cs/>
                <w:color w:val="000000"/>
                <w:sz w:val="14"/>
                <w:szCs w:val="14"/>
              </w:rPr>
            </w:pP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DC4EF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05Д01</w:t>
            </w:r>
          </w:p>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07260</w:t>
            </w: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7000,0</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7294,0</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7607,6</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7957,5</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36859,1</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233</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ПП3-ПМ1.4</w:t>
            </w: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непосредственного (конечного) результата мероприятия «Количество проведенных мероприятий по подведению итогов трудового соперничества»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единиц</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6976E8" w:rsidRPr="003D733B" w:rsidRDefault="006976E8" w:rsidP="00335D74">
            <w:pPr>
              <w:ind w:left="-107" w:right="-108"/>
              <w:jc w:val="center"/>
              <w:rPr>
                <w:rFonts w:ascii="Times New Roman" w:hAnsi="Times New Roman" w:cs="Times New Roman"/>
                <w:sz w:val="14"/>
                <w:szCs w:val="14"/>
              </w:rPr>
            </w:pPr>
            <w:r w:rsidRPr="003D733B">
              <w:rPr>
                <w:rFonts w:ascii="Times New Roman" w:hAnsi="Times New Roman" w:cs="Times New Roman"/>
                <w:color w:val="000000"/>
                <w:sz w:val="14"/>
                <w:szCs w:val="14"/>
              </w:rPr>
              <w:t>показатель</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1</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1</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1</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trHeight w:val="7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234</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ПП3-М1.5</w:t>
            </w: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«Финансирование мероприятий по кадровому обеспечению агропромышленного ко</w:t>
            </w:r>
            <w:r w:rsidRPr="003D733B">
              <w:rPr>
                <w:rFonts w:ascii="Times New Roman" w:hAnsi="Times New Roman" w:cs="Times New Roman"/>
                <w:color w:val="000000"/>
                <w:sz w:val="14"/>
                <w:szCs w:val="14"/>
              </w:rPr>
              <w:t>м</w:t>
            </w:r>
            <w:r w:rsidRPr="003D733B">
              <w:rPr>
                <w:rFonts w:ascii="Times New Roman" w:hAnsi="Times New Roman" w:cs="Times New Roman"/>
                <w:color w:val="000000"/>
                <w:sz w:val="14"/>
                <w:szCs w:val="14"/>
              </w:rPr>
              <w:t xml:space="preserve">плекса и организации </w:t>
            </w:r>
            <w:proofErr w:type="spellStart"/>
            <w:r w:rsidRPr="003D733B">
              <w:rPr>
                <w:rFonts w:ascii="Times New Roman" w:hAnsi="Times New Roman" w:cs="Times New Roman"/>
                <w:color w:val="000000"/>
                <w:sz w:val="14"/>
                <w:szCs w:val="14"/>
              </w:rPr>
              <w:t>выставочно</w:t>
            </w:r>
            <w:proofErr w:type="spellEnd"/>
            <w:r w:rsidRPr="003D733B">
              <w:rPr>
                <w:rFonts w:ascii="Times New Roman" w:hAnsi="Times New Roman" w:cs="Times New Roman"/>
                <w:color w:val="000000"/>
                <w:sz w:val="14"/>
                <w:szCs w:val="14"/>
              </w:rPr>
              <w:t>-ярмарочных мер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приятий»</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235</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Cs/>
                <w:color w:val="000000"/>
                <w:sz w:val="14"/>
                <w:szCs w:val="14"/>
              </w:rPr>
            </w:pP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DC4EF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05Д01</w:t>
            </w:r>
          </w:p>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07012</w:t>
            </w: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1000,0</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1000,0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4689,0</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4890,6</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5115,6</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16695,2</w:t>
            </w:r>
          </w:p>
        </w:tc>
      </w:tr>
      <w:tr w:rsidR="006976E8" w:rsidRPr="003D733B" w:rsidTr="00AC4503">
        <w:trPr>
          <w:trHeight w:val="7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236</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ПП3-ПМ1.5.</w:t>
            </w: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«Количество проведенных слетов учен</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ческих бригад»</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единиц</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6976E8" w:rsidRPr="003D733B" w:rsidRDefault="006976E8" w:rsidP="00335D74">
            <w:pPr>
              <w:ind w:left="-107" w:right="-108"/>
              <w:jc w:val="center"/>
              <w:rPr>
                <w:rFonts w:ascii="Times New Roman" w:hAnsi="Times New Roman" w:cs="Times New Roman"/>
                <w:sz w:val="14"/>
                <w:szCs w:val="14"/>
              </w:rPr>
            </w:pPr>
            <w:r w:rsidRPr="003D733B">
              <w:rPr>
                <w:rFonts w:ascii="Times New Roman" w:hAnsi="Times New Roman" w:cs="Times New Roman"/>
                <w:color w:val="000000"/>
                <w:sz w:val="14"/>
                <w:szCs w:val="14"/>
              </w:rPr>
              <w:t>показатель</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1</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1</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sz w:val="14"/>
                <w:szCs w:val="14"/>
              </w:rPr>
            </w:pPr>
            <w:r w:rsidRPr="003D733B">
              <w:rPr>
                <w:rFonts w:ascii="Times New Roman" w:hAnsi="Times New Roman" w:cs="Times New Roman"/>
                <w:sz w:val="14"/>
                <w:szCs w:val="14"/>
              </w:rPr>
              <w:t>1</w:t>
            </w:r>
          </w:p>
        </w:tc>
        <w:tc>
          <w:tcPr>
            <w:tcW w:w="845" w:type="dxa"/>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237</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1342B">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ПП3-М1.</w:t>
            </w:r>
            <w:r>
              <w:rPr>
                <w:rFonts w:ascii="Times New Roman" w:hAnsi="Times New Roman" w:cs="Times New Roman"/>
                <w:color w:val="000000"/>
                <w:sz w:val="14"/>
                <w:szCs w:val="14"/>
              </w:rPr>
              <w:t>6</w:t>
            </w:r>
          </w:p>
        </w:tc>
        <w:tc>
          <w:tcPr>
            <w:tcW w:w="3511" w:type="dxa"/>
          </w:tcPr>
          <w:p w:rsidR="006976E8" w:rsidRPr="003D733B" w:rsidRDefault="006976E8" w:rsidP="00452F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«Финансирование мероприятий по поддержке производства и реализации сельскохозя</w:t>
            </w:r>
            <w:r w:rsidRPr="003D733B">
              <w:rPr>
                <w:rFonts w:ascii="Times New Roman" w:hAnsi="Times New Roman" w:cs="Times New Roman"/>
                <w:color w:val="000000"/>
                <w:sz w:val="14"/>
                <w:szCs w:val="14"/>
              </w:rPr>
              <w:t>й</w:t>
            </w:r>
            <w:r w:rsidRPr="003D733B">
              <w:rPr>
                <w:rFonts w:ascii="Times New Roman" w:hAnsi="Times New Roman" w:cs="Times New Roman"/>
                <w:color w:val="000000"/>
                <w:sz w:val="14"/>
                <w:szCs w:val="14"/>
              </w:rPr>
              <w:t>ственной продукции собственного производства в научных и образовательных организациях»</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6976E8" w:rsidRPr="003D733B" w:rsidTr="00AC4503">
        <w:trPr>
          <w:trHeight w:val="7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238</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bCs/>
                <w:color w:val="000000"/>
                <w:sz w:val="14"/>
                <w:szCs w:val="14"/>
              </w:rPr>
            </w:pPr>
          </w:p>
        </w:tc>
        <w:tc>
          <w:tcPr>
            <w:tcW w:w="3511" w:type="dxa"/>
          </w:tcPr>
          <w:p w:rsidR="006976E8" w:rsidRPr="003D733B" w:rsidRDefault="006976E8"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DC4EF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05Д01</w:t>
            </w:r>
          </w:p>
          <w:p w:rsidR="006976E8" w:rsidRPr="003D733B" w:rsidRDefault="006976E8" w:rsidP="00335D74">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3000,0</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4500,0</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5000,0</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12500,0</w:t>
            </w: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239</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в установленном закон</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дательством порядке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845" w:type="dxa"/>
          </w:tcPr>
          <w:p w:rsidR="006976E8" w:rsidRPr="003D733B" w:rsidRDefault="006976E8"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 </w:t>
            </w:r>
          </w:p>
        </w:tc>
      </w:tr>
      <w:tr w:rsidR="006976E8" w:rsidRPr="003D733B" w:rsidTr="00AC4503">
        <w:trPr>
          <w:trHeight w:val="7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240</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55"/>
              <w:jc w:val="center"/>
              <w:rPr>
                <w:rFonts w:ascii="Times New Roman" w:hAnsi="Times New Roman" w:cs="Times New Roman"/>
                <w:color w:val="000000"/>
                <w:sz w:val="14"/>
                <w:szCs w:val="14"/>
              </w:rPr>
            </w:pPr>
          </w:p>
        </w:tc>
        <w:tc>
          <w:tcPr>
            <w:tcW w:w="3511" w:type="dxa"/>
          </w:tcPr>
          <w:p w:rsidR="006976E8" w:rsidRPr="003D733B" w:rsidRDefault="006976E8" w:rsidP="00335D74">
            <w:pPr>
              <w:ind w:left="32" w:firstLine="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vertAlign w:val="superscript"/>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6976E8" w:rsidRPr="003D733B" w:rsidRDefault="006976E8"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МСХ</w:t>
            </w:r>
          </w:p>
        </w:tc>
        <w:tc>
          <w:tcPr>
            <w:tcW w:w="570"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DC4EF2" w:rsidP="00DC4EF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05Д01</w:t>
            </w:r>
          </w:p>
          <w:p w:rsidR="006976E8" w:rsidRPr="003D733B" w:rsidRDefault="006976E8" w:rsidP="00335D74">
            <w:pPr>
              <w:ind w:left="-95" w:right="-108"/>
              <w:jc w:val="center"/>
              <w:rPr>
                <w:rFonts w:ascii="Times New Roman" w:hAnsi="Times New Roman" w:cs="Times New Roman"/>
                <w:color w:val="000000"/>
                <w:sz w:val="14"/>
                <w:szCs w:val="14"/>
              </w:rPr>
            </w:pPr>
          </w:p>
        </w:tc>
        <w:tc>
          <w:tcPr>
            <w:tcW w:w="565" w:type="dxa"/>
            <w:noWrap/>
          </w:tcPr>
          <w:p w:rsidR="006976E8" w:rsidRPr="003D733B" w:rsidRDefault="006976E8"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w:t>
            </w:r>
          </w:p>
        </w:tc>
        <w:tc>
          <w:tcPr>
            <w:tcW w:w="845" w:type="dxa"/>
          </w:tcPr>
          <w:p w:rsidR="006976E8" w:rsidRPr="003D733B" w:rsidRDefault="006976E8"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3D733B" w:rsidRDefault="006976E8" w:rsidP="00335D74">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ind w:left="-114"/>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6976E8" w:rsidRPr="004E7F36" w:rsidRDefault="006976E8" w:rsidP="004E7F36">
            <w:pPr>
              <w:ind w:left="-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4E7F36">
              <w:rPr>
                <w:rFonts w:ascii="Times New Roman" w:hAnsi="Times New Roman" w:cs="Times New Roman"/>
                <w:color w:val="000000"/>
                <w:sz w:val="14"/>
                <w:szCs w:val="14"/>
              </w:rPr>
              <w:t>Х</w:t>
            </w:r>
          </w:p>
          <w:p w:rsidR="006976E8" w:rsidRPr="003D733B" w:rsidRDefault="006976E8" w:rsidP="00335D74">
            <w:pPr>
              <w:ind w:left="-11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p>
        </w:tc>
      </w:tr>
      <w:tr w:rsidR="006976E8"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6976E8" w:rsidRPr="003D733B" w:rsidRDefault="006976E8"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241</w:t>
            </w:r>
          </w:p>
        </w:tc>
        <w:tc>
          <w:tcPr>
            <w:cnfStyle w:val="000010000000" w:firstRow="0" w:lastRow="0" w:firstColumn="0" w:lastColumn="0" w:oddVBand="1" w:evenVBand="0" w:oddHBand="0" w:evenHBand="0" w:firstRowFirstColumn="0" w:firstRowLastColumn="0" w:lastRowFirstColumn="0" w:lastRowLastColumn="0"/>
            <w:tcW w:w="566" w:type="dxa"/>
            <w:noWrap/>
          </w:tcPr>
          <w:p w:rsidR="006976E8" w:rsidRPr="003D733B" w:rsidRDefault="006976E8" w:rsidP="00335D74">
            <w:pPr>
              <w:ind w:left="-108" w:right="-75"/>
              <w:jc w:val="center"/>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ПП3-ОМ2</w:t>
            </w:r>
          </w:p>
        </w:tc>
        <w:tc>
          <w:tcPr>
            <w:tcW w:w="3511" w:type="dxa"/>
          </w:tcPr>
          <w:p w:rsidR="006976E8" w:rsidRPr="003D733B" w:rsidRDefault="006976E8"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Основное мероприятие «Обеспечение деятельности  Государственной ветеринарной службы Заба</w:t>
            </w:r>
            <w:r w:rsidRPr="003D733B">
              <w:rPr>
                <w:rFonts w:ascii="Times New Roman" w:hAnsi="Times New Roman" w:cs="Times New Roman"/>
                <w:b/>
                <w:color w:val="000000"/>
                <w:sz w:val="14"/>
                <w:szCs w:val="14"/>
              </w:rPr>
              <w:t>й</w:t>
            </w:r>
            <w:r w:rsidRPr="003D733B">
              <w:rPr>
                <w:rFonts w:ascii="Times New Roman" w:hAnsi="Times New Roman" w:cs="Times New Roman"/>
                <w:b/>
                <w:color w:val="000000"/>
                <w:sz w:val="14"/>
                <w:szCs w:val="14"/>
              </w:rPr>
              <w:t>кальского края и подведомственных ей учрежд</w:t>
            </w:r>
            <w:r w:rsidRPr="003D733B">
              <w:rPr>
                <w:rFonts w:ascii="Times New Roman" w:hAnsi="Times New Roman" w:cs="Times New Roman"/>
                <w:b/>
                <w:color w:val="000000"/>
                <w:sz w:val="14"/>
                <w:szCs w:val="14"/>
              </w:rPr>
              <w:t>е</w:t>
            </w:r>
            <w:r w:rsidRPr="003D733B">
              <w:rPr>
                <w:rFonts w:ascii="Times New Roman" w:hAnsi="Times New Roman" w:cs="Times New Roman"/>
                <w:b/>
                <w:color w:val="000000"/>
                <w:sz w:val="14"/>
                <w:szCs w:val="14"/>
              </w:rPr>
              <w:t>ний»</w:t>
            </w:r>
          </w:p>
        </w:tc>
        <w:tc>
          <w:tcPr>
            <w:cnfStyle w:val="000010000000" w:firstRow="0" w:lastRow="0" w:firstColumn="0" w:lastColumn="0" w:oddVBand="1" w:evenVBand="0" w:oddHBand="0" w:evenHBand="0" w:firstRowFirstColumn="0" w:firstRowLastColumn="0" w:lastRowFirstColumn="0" w:lastRowLastColumn="0"/>
            <w:tcW w:w="992"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6976E8" w:rsidRPr="003D733B" w:rsidRDefault="006976E8"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ГВС</w:t>
            </w:r>
          </w:p>
        </w:tc>
        <w:tc>
          <w:tcPr>
            <w:tcW w:w="570"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6976E8" w:rsidRPr="003D733B" w:rsidRDefault="006976E8"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6976E8" w:rsidRPr="003D733B" w:rsidRDefault="006976E8"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6976E8" w:rsidRPr="003D733B" w:rsidRDefault="006976E8"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6976E8" w:rsidRPr="003D733B" w:rsidRDefault="006976E8"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242</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75"/>
              <w:jc w:val="center"/>
              <w:rPr>
                <w:rFonts w:ascii="Times New Roman" w:hAnsi="Times New Roman" w:cs="Times New Roman"/>
                <w:color w:val="000000"/>
                <w:sz w:val="14"/>
                <w:szCs w:val="14"/>
              </w:rPr>
            </w:pP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025C41">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025C41">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05Д02</w:t>
            </w:r>
          </w:p>
          <w:p w:rsidR="00DC4EF2" w:rsidRPr="003D733B" w:rsidRDefault="00DC4EF2" w:rsidP="00DC4EF2">
            <w:pPr>
              <w:ind w:left="-95" w:right="-108"/>
              <w:rPr>
                <w:rFonts w:ascii="Times New Roman" w:hAnsi="Times New Roman" w:cs="Times New Roman"/>
                <w:color w:val="000000"/>
                <w:sz w:val="14"/>
                <w:szCs w:val="14"/>
              </w:rPr>
            </w:pP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ind w:left="-107"/>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355222,4</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349042,1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541150,9</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563095,7</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586192,0</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2394703,1</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243</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keepNext/>
              <w:ind w:left="-108" w:right="-5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ПП3-ПОМ2</w:t>
            </w:r>
          </w:p>
        </w:tc>
        <w:tc>
          <w:tcPr>
            <w:tcW w:w="3511" w:type="dxa"/>
          </w:tcPr>
          <w:p w:rsidR="00DC4EF2" w:rsidRPr="003D733B" w:rsidRDefault="00DC4EF2" w:rsidP="00335D74">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w:t>
            </w:r>
            <w:proofErr w:type="spellStart"/>
            <w:r w:rsidRPr="003D733B">
              <w:rPr>
                <w:rFonts w:ascii="Times New Roman" w:hAnsi="Times New Roman" w:cs="Times New Roman"/>
                <w:color w:val="000000"/>
                <w:sz w:val="14"/>
                <w:szCs w:val="14"/>
              </w:rPr>
              <w:t>Выявляемость</w:t>
            </w:r>
            <w:proofErr w:type="spellEnd"/>
            <w:r w:rsidRPr="003D733B">
              <w:rPr>
                <w:rFonts w:ascii="Times New Roman" w:hAnsi="Times New Roman" w:cs="Times New Roman"/>
                <w:color w:val="000000"/>
                <w:sz w:val="14"/>
                <w:szCs w:val="14"/>
              </w:rPr>
              <w:t xml:space="preserve"> особо опасных болезней животных и птиц, остатков запрещенных и вредных веществ в организме животных, продуктах животного происхождения и кормах»</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keepNext/>
              <w:jc w:val="center"/>
              <w:rPr>
                <w:rFonts w:ascii="Times New Roman" w:hAnsi="Times New Roman" w:cs="Times New Roman"/>
                <w:color w:val="000000"/>
                <w:sz w:val="14"/>
                <w:szCs w:val="14"/>
              </w:rPr>
            </w:pPr>
            <w:r w:rsidRPr="003D733B">
              <w:rPr>
                <w:rFonts w:ascii="Times New Roman" w:hAnsi="Times New Roman" w:cs="Times New Roman"/>
                <w:sz w:val="14"/>
                <w:szCs w:val="14"/>
              </w:rPr>
              <w:t>процент</w:t>
            </w:r>
          </w:p>
        </w:tc>
        <w:tc>
          <w:tcPr>
            <w:tcW w:w="567" w:type="dxa"/>
          </w:tcPr>
          <w:p w:rsidR="00DC4EF2" w:rsidRPr="003D733B" w:rsidRDefault="00DC4EF2" w:rsidP="00335D74">
            <w:pPr>
              <w:keepNext/>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keepNext/>
              <w:jc w:val="center"/>
              <w:rPr>
                <w:rFonts w:ascii="Times New Roman" w:hAnsi="Times New Roman" w:cs="Times New Roman"/>
                <w:color w:val="000000"/>
                <w:sz w:val="14"/>
                <w:szCs w:val="14"/>
              </w:rPr>
            </w:pPr>
            <w:r w:rsidRPr="003D733B">
              <w:rPr>
                <w:rStyle w:val="ab"/>
                <w:rFonts w:ascii="Times New Roman" w:hAnsi="Times New Roman"/>
                <w:color w:val="000000"/>
                <w:sz w:val="14"/>
                <w:szCs w:val="14"/>
              </w:rPr>
              <w:footnoteReference w:id="28"/>
            </w:r>
          </w:p>
        </w:tc>
        <w:tc>
          <w:tcPr>
            <w:tcW w:w="600" w:type="dxa"/>
            <w:noWrap/>
          </w:tcPr>
          <w:p w:rsidR="00DC4EF2" w:rsidRPr="003D733B" w:rsidRDefault="00DC4EF2" w:rsidP="00335D74">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keepNext/>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keepNext/>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tabs>
                <w:tab w:val="left" w:pos="566"/>
              </w:tabs>
              <w:ind w:right="34"/>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1,1</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1,1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rPr>
            </w:pPr>
            <w:r w:rsidRPr="003D733B">
              <w:rPr>
                <w:rFonts w:ascii="Times New Roman" w:hAnsi="Times New Roman" w:cs="Times New Roman"/>
                <w:color w:val="000000"/>
                <w:sz w:val="14"/>
                <w:szCs w:val="14"/>
              </w:rPr>
              <w:t>1,1</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733B">
              <w:rPr>
                <w:rFonts w:ascii="Times New Roman" w:hAnsi="Times New Roman" w:cs="Times New Roman"/>
                <w:color w:val="000000"/>
                <w:sz w:val="14"/>
                <w:szCs w:val="14"/>
              </w:rPr>
              <w:t>1,1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rPr>
            </w:pPr>
            <w:r w:rsidRPr="003D733B">
              <w:rPr>
                <w:rFonts w:ascii="Times New Roman" w:hAnsi="Times New Roman" w:cs="Times New Roman"/>
                <w:color w:val="000000"/>
                <w:sz w:val="14"/>
                <w:szCs w:val="14"/>
              </w:rPr>
              <w:t>1,1</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244</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ПП3-М2.1</w:t>
            </w: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4"/>
                <w:szCs w:val="14"/>
              </w:rPr>
            </w:pPr>
            <w:r w:rsidRPr="003D733B">
              <w:rPr>
                <w:rFonts w:ascii="Times New Roman" w:hAnsi="Times New Roman" w:cs="Times New Roman"/>
                <w:bCs/>
                <w:color w:val="000000"/>
                <w:sz w:val="14"/>
                <w:szCs w:val="14"/>
              </w:rPr>
              <w:t>Мероприятие «</w:t>
            </w:r>
            <w:r w:rsidRPr="003D733B">
              <w:rPr>
                <w:rFonts w:ascii="Times New Roman" w:hAnsi="Times New Roman" w:cs="Times New Roman"/>
                <w:color w:val="000000"/>
                <w:sz w:val="14"/>
                <w:szCs w:val="14"/>
              </w:rPr>
              <w:t>Обеспечение выполнения функций Государственной ветеринарной службы Забайкальск</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lastRenderedPageBreak/>
              <w:t>го края»</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Х</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2020-2024 </w:t>
            </w:r>
            <w:r w:rsidRPr="003D733B">
              <w:rPr>
                <w:rFonts w:ascii="Times New Roman" w:hAnsi="Times New Roman" w:cs="Times New Roman"/>
                <w:color w:val="000000"/>
                <w:sz w:val="14"/>
                <w:szCs w:val="14"/>
              </w:rPr>
              <w:lastRenderedPageBreak/>
              <w:t>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lastRenderedPageBreak/>
              <w:t>ГВС</w:t>
            </w:r>
          </w:p>
        </w:tc>
        <w:tc>
          <w:tcPr>
            <w:tcW w:w="570" w:type="dxa"/>
            <w:noWrap/>
          </w:tcPr>
          <w:p w:rsidR="00DC4EF2" w:rsidRPr="003D733B" w:rsidRDefault="00DC4EF2"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ind w:left="-95" w:right="-108"/>
              <w:jc w:val="center"/>
              <w:rPr>
                <w:rFonts w:ascii="Times New Roman" w:hAnsi="Times New Roman" w:cs="Times New Roman"/>
                <w:color w:val="000000"/>
                <w:sz w:val="13"/>
                <w:szCs w:val="13"/>
              </w:rPr>
            </w:pPr>
            <w:r w:rsidRPr="003D733B">
              <w:rPr>
                <w:rFonts w:ascii="Times New Roman" w:hAnsi="Times New Roman" w:cs="Times New Roman"/>
                <w:color w:val="000000"/>
                <w:sz w:val="13"/>
                <w:szCs w:val="13"/>
              </w:rPr>
              <w:t>05302 </w:t>
            </w:r>
          </w:p>
          <w:p w:rsidR="00DC4EF2" w:rsidRPr="003D733B" w:rsidRDefault="00DC4EF2" w:rsidP="00335D74">
            <w:pPr>
              <w:ind w:left="-95" w:right="-108"/>
              <w:jc w:val="center"/>
              <w:rPr>
                <w:rFonts w:ascii="Times New Roman" w:hAnsi="Times New Roman" w:cs="Times New Roman"/>
                <w:color w:val="000000"/>
                <w:sz w:val="13"/>
                <w:szCs w:val="13"/>
              </w:rPr>
            </w:pPr>
          </w:p>
        </w:tc>
        <w:tc>
          <w:tcPr>
            <w:tcW w:w="565" w:type="dxa"/>
            <w:noWrap/>
          </w:tcPr>
          <w:p w:rsidR="00DC4EF2" w:rsidRPr="003D733B" w:rsidRDefault="00DC4EF2"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245</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bCs/>
                <w:color w:val="000000"/>
                <w:sz w:val="14"/>
                <w:szCs w:val="14"/>
              </w:rPr>
            </w:pPr>
          </w:p>
        </w:tc>
        <w:tc>
          <w:tcPr>
            <w:tcW w:w="3511" w:type="dxa"/>
          </w:tcPr>
          <w:p w:rsidR="00DC4EF2" w:rsidRPr="003D733B" w:rsidRDefault="00DC4EF2"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sz w:val="14"/>
                <w:szCs w:val="14"/>
              </w:rPr>
              <w:t>тыс. руб.</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025C41">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025C41">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05Д02</w:t>
            </w:r>
          </w:p>
          <w:p w:rsidR="00DC4EF2" w:rsidRDefault="00DC4EF2" w:rsidP="00025C41">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29400,</w:t>
            </w:r>
          </w:p>
          <w:p w:rsidR="00DC4EF2" w:rsidRDefault="00DC4EF2" w:rsidP="00025C41">
            <w:pPr>
              <w:spacing w:before="120"/>
              <w:ind w:left="-96"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05Д02</w:t>
            </w:r>
          </w:p>
          <w:p w:rsidR="00DC4EF2" w:rsidRPr="003D733B" w:rsidRDefault="00DC4EF2" w:rsidP="00025C41">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49300</w:t>
            </w:r>
          </w:p>
        </w:tc>
        <w:tc>
          <w:tcPr>
            <w:tcW w:w="565"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19641,8</w:t>
            </w:r>
          </w:p>
        </w:tc>
        <w:tc>
          <w:tcPr>
            <w:tcW w:w="845" w:type="dxa"/>
          </w:tcPr>
          <w:p w:rsidR="00DC4EF2" w:rsidRPr="003D733B" w:rsidRDefault="00DC4EF2"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19395,7</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27732,5</w:t>
            </w:r>
          </w:p>
        </w:tc>
        <w:tc>
          <w:tcPr>
            <w:tcW w:w="845" w:type="dxa"/>
          </w:tcPr>
          <w:p w:rsidR="00DC4EF2" w:rsidRPr="003D733B" w:rsidRDefault="00DC4EF2"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28841,8</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29995,5</w:t>
            </w:r>
          </w:p>
        </w:tc>
        <w:tc>
          <w:tcPr>
            <w:tcW w:w="845" w:type="dxa"/>
          </w:tcPr>
          <w:p w:rsidR="00DC4EF2" w:rsidRPr="003D733B" w:rsidRDefault="00DC4EF2"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125607,3</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246</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7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ПП3-М2.2</w:t>
            </w: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roofErr w:type="gramStart"/>
            <w:r w:rsidRPr="003D733B">
              <w:rPr>
                <w:rFonts w:ascii="Times New Roman" w:hAnsi="Times New Roman" w:cs="Times New Roman"/>
                <w:color w:val="000000"/>
                <w:sz w:val="14"/>
                <w:szCs w:val="14"/>
              </w:rPr>
              <w:t>Мероприятие «Предоставление субсидий на оказание ГУ «Забайкальская краевая ветеринарная лаборат</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рия» и КГУ «Окружная ветеринарная лаборатория», ГБУ «Станция по борьбе с болезнями животных» муниципальных районов и городских округов гос</w:t>
            </w:r>
            <w:r w:rsidRPr="003D733B">
              <w:rPr>
                <w:rFonts w:ascii="Times New Roman" w:hAnsi="Times New Roman" w:cs="Times New Roman"/>
                <w:color w:val="000000"/>
                <w:sz w:val="14"/>
                <w:szCs w:val="14"/>
              </w:rPr>
              <w:t>у</w:t>
            </w:r>
            <w:r w:rsidRPr="003D733B">
              <w:rPr>
                <w:rFonts w:ascii="Times New Roman" w:hAnsi="Times New Roman" w:cs="Times New Roman"/>
                <w:color w:val="000000"/>
                <w:sz w:val="14"/>
                <w:szCs w:val="14"/>
              </w:rPr>
              <w:t>дарственных услуг по проведению мероприятий по предупреждению и ликвидации заразных и иных болезней животных, включая сельскохозяйственных, домашних, зоопарковых и других животных, пушных зверей, птиц, рыб и пчел, их лечению, проведению лабораторных исследований по</w:t>
            </w:r>
            <w:proofErr w:type="gramEnd"/>
            <w:r w:rsidRPr="003D733B">
              <w:rPr>
                <w:rFonts w:ascii="Times New Roman" w:hAnsi="Times New Roman" w:cs="Times New Roman"/>
                <w:color w:val="000000"/>
                <w:sz w:val="14"/>
                <w:szCs w:val="14"/>
              </w:rPr>
              <w:t xml:space="preserve"> диагностике и проф</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лактике болезней животных»</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ГВС</w:t>
            </w:r>
          </w:p>
        </w:tc>
        <w:tc>
          <w:tcPr>
            <w:tcW w:w="57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247</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bCs/>
                <w:color w:val="000000"/>
                <w:sz w:val="14"/>
                <w:szCs w:val="14"/>
              </w:rPr>
            </w:pPr>
          </w:p>
        </w:tc>
        <w:tc>
          <w:tcPr>
            <w:tcW w:w="3511" w:type="dxa"/>
          </w:tcPr>
          <w:p w:rsidR="00DC4EF2" w:rsidRPr="003D733B" w:rsidRDefault="00DC4EF2"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DC4EF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05Д02</w:t>
            </w:r>
          </w:p>
          <w:p w:rsidR="00DC4EF2" w:rsidRPr="003D733B" w:rsidRDefault="00DC4EF2"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17263</w:t>
            </w:r>
          </w:p>
        </w:tc>
        <w:tc>
          <w:tcPr>
            <w:tcW w:w="565"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326209,6</w:t>
            </w:r>
          </w:p>
        </w:tc>
        <w:tc>
          <w:tcPr>
            <w:tcW w:w="845" w:type="dxa"/>
          </w:tcPr>
          <w:p w:rsidR="00DC4EF2" w:rsidRPr="003D733B" w:rsidRDefault="00DC4EF2"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320766,4</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428910,4</w:t>
            </w:r>
          </w:p>
        </w:tc>
        <w:tc>
          <w:tcPr>
            <w:tcW w:w="845" w:type="dxa"/>
          </w:tcPr>
          <w:p w:rsidR="00DC4EF2" w:rsidRPr="003D733B" w:rsidRDefault="00DC4EF2"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446066,8</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463909,5</w:t>
            </w:r>
          </w:p>
        </w:tc>
        <w:tc>
          <w:tcPr>
            <w:tcW w:w="845" w:type="dxa"/>
          </w:tcPr>
          <w:p w:rsidR="00DC4EF2" w:rsidRPr="003D733B" w:rsidRDefault="00DC4EF2" w:rsidP="00335D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1985862,7</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248</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ПП3-ПМ2.2.1</w:t>
            </w: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«Количество проведенных диагностич</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ских мероприятий на особо опасные болезни живо</w:t>
            </w:r>
            <w:r w:rsidRPr="003D733B">
              <w:rPr>
                <w:rFonts w:ascii="Times New Roman" w:hAnsi="Times New Roman" w:cs="Times New Roman"/>
                <w:color w:val="000000"/>
                <w:sz w:val="14"/>
                <w:szCs w:val="14"/>
              </w:rPr>
              <w:t>т</w:t>
            </w:r>
            <w:r w:rsidRPr="003D733B">
              <w:rPr>
                <w:rFonts w:ascii="Times New Roman" w:hAnsi="Times New Roman" w:cs="Times New Roman"/>
                <w:color w:val="000000"/>
                <w:sz w:val="14"/>
                <w:szCs w:val="14"/>
              </w:rPr>
              <w:t>ных (птиц) и болезни, общие для человека и животных (птиц)»</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тыс. </w:t>
            </w:r>
          </w:p>
          <w:p w:rsidR="00DC4EF2" w:rsidRPr="003D733B" w:rsidRDefault="00DC4EF2"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единиц</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DC4EF2" w:rsidRPr="003D733B" w:rsidRDefault="00DC4EF2"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ind w:left="-108" w:right="-5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1028,1</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1028,1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1028,1</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1028,1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1028,1</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249</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ПП3-ПМ2.2.2</w:t>
            </w:r>
          </w:p>
        </w:tc>
        <w:tc>
          <w:tcPr>
            <w:tcW w:w="3511" w:type="dxa"/>
          </w:tcPr>
          <w:p w:rsidR="00DC4EF2" w:rsidRPr="003D733B" w:rsidRDefault="00DC4EF2"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«Количество проведенных лабораторных исследований на особо опасные болезни животных (птиц), болезни, общие для человека и животных (птиц), включая отбор проб и их транспортировку»</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тыс. </w:t>
            </w:r>
          </w:p>
          <w:p w:rsidR="00DC4EF2" w:rsidRPr="003D733B" w:rsidRDefault="00DC4EF2"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единиц</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абсолютный</w:t>
            </w:r>
          </w:p>
          <w:p w:rsidR="00DC4EF2" w:rsidRPr="003D733B" w:rsidRDefault="00DC4EF2"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 показатель</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ind w:left="-108" w:right="-5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807,1</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807,1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807,1</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807,1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807,1</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250</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ПП3-ПМ2.2.3</w:t>
            </w: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«Количество проведенных профилактич</w:t>
            </w:r>
            <w:r w:rsidRPr="003D733B">
              <w:rPr>
                <w:rFonts w:ascii="Times New Roman" w:hAnsi="Times New Roman" w:cs="Times New Roman"/>
                <w:color w:val="000000"/>
                <w:sz w:val="14"/>
                <w:szCs w:val="14"/>
              </w:rPr>
              <w:t>е</w:t>
            </w:r>
            <w:r w:rsidRPr="003D733B">
              <w:rPr>
                <w:rFonts w:ascii="Times New Roman" w:hAnsi="Times New Roman" w:cs="Times New Roman"/>
                <w:color w:val="000000"/>
                <w:sz w:val="14"/>
                <w:szCs w:val="14"/>
              </w:rPr>
              <w:t>ских вакцинаций животных (птиц) против особо опасных болезней животных и болезней, общих для человека и животных (птиц)»</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тыс. </w:t>
            </w:r>
          </w:p>
          <w:p w:rsidR="00DC4EF2" w:rsidRPr="003D733B" w:rsidRDefault="00DC4EF2" w:rsidP="00335D74">
            <w:pPr>
              <w:ind w:left="-108" w:right="-109"/>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единиц</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DC4EF2" w:rsidRPr="003D733B" w:rsidRDefault="00DC4EF2"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ind w:left="-108" w:right="-57"/>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6455,8</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6455,8</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6455,8</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6455,8</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6455,8</w:t>
            </w:r>
          </w:p>
        </w:tc>
        <w:tc>
          <w:tcPr>
            <w:tcW w:w="845"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251</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ПП3-М2.3.1</w:t>
            </w:r>
          </w:p>
        </w:tc>
        <w:tc>
          <w:tcPr>
            <w:tcW w:w="3511" w:type="dxa"/>
          </w:tcPr>
          <w:p w:rsidR="00DC4EF2" w:rsidRPr="003D733B" w:rsidRDefault="00DC4EF2"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«Проведение противоэпизоотических мероприятий»</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ГВС</w:t>
            </w:r>
          </w:p>
        </w:tc>
        <w:tc>
          <w:tcPr>
            <w:tcW w:w="570"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DC4EF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05Д02</w:t>
            </w:r>
          </w:p>
          <w:p w:rsidR="00DC4EF2" w:rsidRPr="003D733B" w:rsidRDefault="00DC4EF2" w:rsidP="00335D74">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07405</w:t>
            </w:r>
          </w:p>
        </w:tc>
        <w:tc>
          <w:tcPr>
            <w:tcW w:w="565"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252</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4100,0</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3900,0</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4106,7</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4328,5</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4570,9</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21006,1</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253</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ПП3-М2.4.1</w:t>
            </w:r>
          </w:p>
        </w:tc>
        <w:tc>
          <w:tcPr>
            <w:tcW w:w="3511" w:type="dxa"/>
          </w:tcPr>
          <w:p w:rsidR="00DC4EF2" w:rsidRPr="003D733B" w:rsidRDefault="00DC4EF2"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«Проведение мероприятий</w:t>
            </w:r>
            <w:r w:rsidRPr="003D733B">
              <w:rPr>
                <w:rFonts w:ascii="Times New Roman" w:hAnsi="Times New Roman" w:cs="Times New Roman"/>
                <w:sz w:val="14"/>
                <w:szCs w:val="14"/>
              </w:rPr>
              <w:t xml:space="preserve"> по предо</w:t>
            </w:r>
            <w:r w:rsidRPr="003D733B">
              <w:rPr>
                <w:rFonts w:ascii="Times New Roman" w:hAnsi="Times New Roman" w:cs="Times New Roman"/>
                <w:sz w:val="14"/>
                <w:szCs w:val="14"/>
              </w:rPr>
              <w:t>т</w:t>
            </w:r>
            <w:r w:rsidRPr="003D733B">
              <w:rPr>
                <w:rFonts w:ascii="Times New Roman" w:hAnsi="Times New Roman" w:cs="Times New Roman"/>
                <w:sz w:val="14"/>
                <w:szCs w:val="14"/>
              </w:rPr>
              <w:t>вращению заноса, распространения и ликвидация особо опасных болезней животных</w:t>
            </w:r>
            <w:r w:rsidRPr="003D733B">
              <w:rPr>
                <w:rFonts w:ascii="Times New Roman" w:hAnsi="Times New Roman" w:cs="Times New Roman"/>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ГВС</w:t>
            </w:r>
          </w:p>
        </w:tc>
        <w:tc>
          <w:tcPr>
            <w:tcW w:w="570"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Default="00DC4EF2" w:rsidP="00DC4EF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05Д02</w:t>
            </w:r>
          </w:p>
          <w:p w:rsidR="00DC4EF2" w:rsidRPr="003D733B" w:rsidRDefault="00DC4EF2" w:rsidP="00DC4EF2">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07408</w:t>
            </w:r>
          </w:p>
        </w:tc>
        <w:tc>
          <w:tcPr>
            <w:tcW w:w="565"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254</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13396,6</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13972,7</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14615,4</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4"/>
                <w:szCs w:val="14"/>
              </w:rPr>
            </w:pPr>
            <w:r w:rsidRPr="003D733B">
              <w:rPr>
                <w:rFonts w:ascii="Times New Roman" w:hAnsi="Times New Roman" w:cs="Times New Roman"/>
                <w:i/>
                <w:color w:val="000000"/>
                <w:sz w:val="14"/>
                <w:szCs w:val="14"/>
              </w:rPr>
              <w:t>41984,7</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255</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ПП3-М2.5.1</w:t>
            </w:r>
          </w:p>
        </w:tc>
        <w:tc>
          <w:tcPr>
            <w:tcW w:w="3511" w:type="dxa"/>
          </w:tcPr>
          <w:p w:rsidR="00DC4EF2" w:rsidRPr="003D733B" w:rsidRDefault="00DC4EF2"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«Предоставление субсидий бюджетным, автономным учреждениям и иным некоммерческим организациям» (по направлению организации и пр</w:t>
            </w:r>
            <w:r w:rsidRPr="003D733B">
              <w:rPr>
                <w:rFonts w:ascii="Times New Roman" w:hAnsi="Times New Roman" w:cs="Times New Roman"/>
                <w:color w:val="000000"/>
                <w:sz w:val="14"/>
                <w:szCs w:val="14"/>
              </w:rPr>
              <w:t>о</w:t>
            </w:r>
            <w:r w:rsidRPr="003D733B">
              <w:rPr>
                <w:rFonts w:ascii="Times New Roman" w:hAnsi="Times New Roman" w:cs="Times New Roman"/>
                <w:color w:val="000000"/>
                <w:sz w:val="14"/>
                <w:szCs w:val="14"/>
              </w:rPr>
              <w:t>ведения мероприятий по отлову безнадзорных живо</w:t>
            </w:r>
            <w:r w:rsidRPr="003D733B">
              <w:rPr>
                <w:rFonts w:ascii="Times New Roman" w:hAnsi="Times New Roman" w:cs="Times New Roman"/>
                <w:color w:val="000000"/>
                <w:sz w:val="14"/>
                <w:szCs w:val="14"/>
              </w:rPr>
              <w:t>т</w:t>
            </w:r>
            <w:r w:rsidRPr="003D733B">
              <w:rPr>
                <w:rFonts w:ascii="Times New Roman" w:hAnsi="Times New Roman" w:cs="Times New Roman"/>
                <w:color w:val="000000"/>
                <w:sz w:val="14"/>
                <w:szCs w:val="14"/>
              </w:rPr>
              <w:t>ных)»</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ГВС</w:t>
            </w:r>
          </w:p>
        </w:tc>
        <w:tc>
          <w:tcPr>
            <w:tcW w:w="570"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D1524" w:rsidRDefault="006D1524" w:rsidP="006D1524">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05Д02</w:t>
            </w:r>
          </w:p>
          <w:p w:rsidR="006D1524" w:rsidRDefault="006D1524" w:rsidP="006D1524">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17263</w:t>
            </w:r>
          </w:p>
          <w:p w:rsidR="00DC4EF2" w:rsidRPr="003D733B" w:rsidRDefault="00DC4EF2" w:rsidP="00335D74">
            <w:pPr>
              <w:ind w:left="-95" w:right="-108"/>
              <w:jc w:val="center"/>
              <w:rPr>
                <w:rFonts w:ascii="Times New Roman" w:hAnsi="Times New Roman" w:cs="Times New Roman"/>
                <w:color w:val="000000"/>
                <w:sz w:val="14"/>
                <w:szCs w:val="14"/>
              </w:rPr>
            </w:pPr>
          </w:p>
        </w:tc>
        <w:tc>
          <w:tcPr>
            <w:tcW w:w="565"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256</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sz w:val="14"/>
                <w:szCs w:val="14"/>
              </w:rPr>
            </w:pPr>
            <w:r w:rsidRPr="003D733B">
              <w:rPr>
                <w:rFonts w:ascii="Times New Roman" w:hAnsi="Times New Roman" w:cs="Times New Roman"/>
                <w:i/>
                <w:sz w:val="14"/>
                <w:szCs w:val="14"/>
              </w:rPr>
              <w:t>*)</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7085,6</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7390,3</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7645,5</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22121,4</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257</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ПП3-М2.5.2</w:t>
            </w:r>
          </w:p>
        </w:tc>
        <w:tc>
          <w:tcPr>
            <w:tcW w:w="3511" w:type="dxa"/>
          </w:tcPr>
          <w:p w:rsidR="00DC4EF2" w:rsidRPr="003D733B" w:rsidRDefault="00DC4EF2"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«Предоставление субвенций на орган</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зацию проведения мероприятий по содержанию бе</w:t>
            </w:r>
            <w:r w:rsidRPr="003D733B">
              <w:rPr>
                <w:rFonts w:ascii="Times New Roman" w:hAnsi="Times New Roman" w:cs="Times New Roman"/>
                <w:color w:val="000000"/>
                <w:sz w:val="14"/>
                <w:szCs w:val="14"/>
              </w:rPr>
              <w:t>з</w:t>
            </w:r>
            <w:r w:rsidRPr="003D733B">
              <w:rPr>
                <w:rFonts w:ascii="Times New Roman" w:hAnsi="Times New Roman" w:cs="Times New Roman"/>
                <w:color w:val="000000"/>
                <w:sz w:val="14"/>
                <w:szCs w:val="14"/>
              </w:rPr>
              <w:t>надзорных животных»</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ГВС</w:t>
            </w:r>
          </w:p>
        </w:tc>
        <w:tc>
          <w:tcPr>
            <w:tcW w:w="570"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D1524" w:rsidRDefault="006D1524" w:rsidP="006D1524">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05Д02</w:t>
            </w:r>
          </w:p>
          <w:p w:rsidR="006D1524" w:rsidRDefault="006D1524" w:rsidP="006D1524">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77263</w:t>
            </w:r>
          </w:p>
          <w:p w:rsidR="00DC4EF2" w:rsidRPr="003D733B" w:rsidRDefault="00DC4EF2" w:rsidP="00335D74">
            <w:pPr>
              <w:ind w:left="-95" w:right="-108"/>
              <w:jc w:val="center"/>
              <w:rPr>
                <w:rFonts w:ascii="Times New Roman" w:hAnsi="Times New Roman" w:cs="Times New Roman"/>
                <w:color w:val="000000"/>
                <w:sz w:val="14"/>
                <w:szCs w:val="14"/>
              </w:rPr>
            </w:pPr>
          </w:p>
        </w:tc>
        <w:tc>
          <w:tcPr>
            <w:tcW w:w="565"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258</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ind w:left="-129"/>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4700,0</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4500,0</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58663,2</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61185,7</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64085,0</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193133,9</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259</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ПП3-М2.5.3</w:t>
            </w:r>
          </w:p>
        </w:tc>
        <w:tc>
          <w:tcPr>
            <w:tcW w:w="3511" w:type="dxa"/>
          </w:tcPr>
          <w:p w:rsidR="00DC4EF2" w:rsidRPr="003D733B" w:rsidRDefault="00DC4EF2"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Мероприятие «Предоставление субвенций на админ</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стрирование государственного полномочия по орган</w:t>
            </w:r>
            <w:r w:rsidRPr="003D733B">
              <w:rPr>
                <w:rFonts w:ascii="Times New Roman" w:hAnsi="Times New Roman" w:cs="Times New Roman"/>
                <w:color w:val="000000"/>
                <w:sz w:val="14"/>
                <w:szCs w:val="14"/>
              </w:rPr>
              <w:t>и</w:t>
            </w:r>
            <w:r w:rsidRPr="003D733B">
              <w:rPr>
                <w:rFonts w:ascii="Times New Roman" w:hAnsi="Times New Roman" w:cs="Times New Roman"/>
                <w:color w:val="000000"/>
                <w:sz w:val="14"/>
                <w:szCs w:val="14"/>
              </w:rPr>
              <w:t>зации проведения мероприятий по содержанию бе</w:t>
            </w:r>
            <w:r w:rsidRPr="003D733B">
              <w:rPr>
                <w:rFonts w:ascii="Times New Roman" w:hAnsi="Times New Roman" w:cs="Times New Roman"/>
                <w:color w:val="000000"/>
                <w:sz w:val="14"/>
                <w:szCs w:val="14"/>
              </w:rPr>
              <w:t>з</w:t>
            </w:r>
            <w:r w:rsidRPr="003D733B">
              <w:rPr>
                <w:rFonts w:ascii="Times New Roman" w:hAnsi="Times New Roman" w:cs="Times New Roman"/>
                <w:color w:val="000000"/>
                <w:sz w:val="14"/>
                <w:szCs w:val="14"/>
              </w:rPr>
              <w:t>надзорных животных»</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2020-2024 годы</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ГВС</w:t>
            </w:r>
          </w:p>
        </w:tc>
        <w:tc>
          <w:tcPr>
            <w:tcW w:w="570"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04 05</w:t>
            </w:r>
          </w:p>
        </w:tc>
        <w:tc>
          <w:tcPr>
            <w:cnfStyle w:val="000010000000" w:firstRow="0" w:lastRow="0" w:firstColumn="0" w:lastColumn="0" w:oddVBand="1" w:evenVBand="0" w:oddHBand="0" w:evenHBand="0" w:firstRowFirstColumn="0" w:firstRowLastColumn="0" w:lastRowFirstColumn="0" w:lastRowLastColumn="0"/>
            <w:tcW w:w="567" w:type="dxa"/>
            <w:noWrap/>
          </w:tcPr>
          <w:p w:rsidR="006D1524" w:rsidRDefault="006D1524" w:rsidP="006D1524">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05Д02</w:t>
            </w:r>
          </w:p>
          <w:p w:rsidR="006D1524" w:rsidRDefault="006D1524" w:rsidP="006D1524">
            <w:pPr>
              <w:ind w:left="-95" w:right="-108"/>
              <w:jc w:val="center"/>
              <w:rPr>
                <w:rFonts w:ascii="Times New Roman" w:hAnsi="Times New Roman" w:cs="Times New Roman"/>
                <w:color w:val="000000"/>
                <w:sz w:val="14"/>
                <w:szCs w:val="14"/>
              </w:rPr>
            </w:pPr>
            <w:r>
              <w:rPr>
                <w:rFonts w:ascii="Times New Roman" w:hAnsi="Times New Roman" w:cs="Times New Roman"/>
                <w:color w:val="000000"/>
                <w:sz w:val="14"/>
                <w:szCs w:val="14"/>
              </w:rPr>
              <w:t>79263</w:t>
            </w:r>
          </w:p>
          <w:p w:rsidR="00DC4EF2" w:rsidRPr="003D733B" w:rsidRDefault="00DC4EF2" w:rsidP="00335D74">
            <w:pPr>
              <w:ind w:left="-95" w:right="-108"/>
              <w:jc w:val="center"/>
              <w:rPr>
                <w:rFonts w:ascii="Times New Roman" w:hAnsi="Times New Roman" w:cs="Times New Roman"/>
                <w:color w:val="000000"/>
                <w:sz w:val="14"/>
                <w:szCs w:val="14"/>
              </w:rPr>
            </w:pPr>
          </w:p>
        </w:tc>
        <w:tc>
          <w:tcPr>
            <w:tcW w:w="565"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Х</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260</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финансирование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ind w:left="-95"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571,0</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480,0</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1255,9</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1309,9</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right"/>
              <w:rPr>
                <w:rFonts w:ascii="Times New Roman" w:hAnsi="Times New Roman" w:cs="Times New Roman"/>
                <w:i/>
                <w:iCs/>
                <w:color w:val="000000"/>
                <w:sz w:val="14"/>
                <w:szCs w:val="14"/>
              </w:rPr>
            </w:pPr>
            <w:r w:rsidRPr="003D733B">
              <w:rPr>
                <w:rFonts w:ascii="Times New Roman" w:hAnsi="Times New Roman" w:cs="Times New Roman"/>
                <w:i/>
                <w:iCs/>
                <w:color w:val="000000"/>
                <w:sz w:val="14"/>
                <w:szCs w:val="14"/>
              </w:rPr>
              <w:t>1370,2</w:t>
            </w:r>
          </w:p>
        </w:tc>
        <w:tc>
          <w:tcPr>
            <w:tcW w:w="845" w:type="dxa"/>
          </w:tcPr>
          <w:p w:rsidR="00DC4EF2" w:rsidRPr="003D733B" w:rsidRDefault="00DC4EF2" w:rsidP="00335D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4"/>
                <w:szCs w:val="14"/>
              </w:rPr>
            </w:pPr>
            <w:r w:rsidRPr="003D733B">
              <w:rPr>
                <w:rFonts w:ascii="Times New Roman" w:hAnsi="Times New Roman" w:cs="Times New Roman"/>
                <w:i/>
                <w:sz w:val="14"/>
                <w:szCs w:val="14"/>
              </w:rPr>
              <w:t>4987,0</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lastRenderedPageBreak/>
              <w:t>261</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55"/>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ПП3-ПМ2.5</w:t>
            </w:r>
          </w:p>
        </w:tc>
        <w:tc>
          <w:tcPr>
            <w:tcW w:w="3511" w:type="dxa"/>
          </w:tcPr>
          <w:p w:rsidR="00DC4EF2" w:rsidRPr="003D733B" w:rsidRDefault="00DC4EF2" w:rsidP="00335D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Показатель «Количество отловленных безнадзорных животных»»</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гол.</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ind w:left="-107"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xml:space="preserve">абсолютный </w:t>
            </w:r>
          </w:p>
          <w:p w:rsidR="00DC4EF2" w:rsidRPr="003D733B" w:rsidRDefault="00DC4EF2" w:rsidP="00335D74">
            <w:pPr>
              <w:ind w:left="-107" w:right="-108"/>
              <w:jc w:val="center"/>
              <w:rPr>
                <w:rFonts w:ascii="Times New Roman" w:hAnsi="Times New Roman" w:cs="Times New Roman"/>
                <w:sz w:val="14"/>
                <w:szCs w:val="14"/>
              </w:rPr>
            </w:pPr>
            <w:r w:rsidRPr="003D733B">
              <w:rPr>
                <w:rFonts w:ascii="Times New Roman" w:hAnsi="Times New Roman" w:cs="Times New Roman"/>
                <w:color w:val="000000"/>
                <w:sz w:val="14"/>
                <w:szCs w:val="14"/>
              </w:rPr>
              <w:t>показатель</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ind w:left="-95" w:right="-108"/>
              <w:jc w:val="center"/>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sz w:val="14"/>
                <w:szCs w:val="14"/>
              </w:rPr>
            </w:pPr>
            <w:r w:rsidRPr="003D733B">
              <w:rPr>
                <w:rFonts w:ascii="Times New Roman" w:hAnsi="Times New Roman" w:cs="Times New Roman"/>
                <w:sz w:val="14"/>
                <w:szCs w:val="14"/>
              </w:rPr>
              <w:t>4,1</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4,1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4,1</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4,1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4,1</w:t>
            </w:r>
          </w:p>
        </w:tc>
        <w:tc>
          <w:tcPr>
            <w:tcW w:w="845"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262</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75"/>
              <w:jc w:val="center"/>
              <w:rPr>
                <w:rFonts w:ascii="Times New Roman" w:hAnsi="Times New Roman" w:cs="Times New Roman"/>
                <w:color w:val="000000"/>
                <w:sz w:val="14"/>
                <w:szCs w:val="14"/>
              </w:rPr>
            </w:pP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ИТОГО общий объем финансирования госуда</w:t>
            </w:r>
            <w:r w:rsidRPr="003D733B">
              <w:rPr>
                <w:rFonts w:ascii="Times New Roman" w:hAnsi="Times New Roman" w:cs="Times New Roman"/>
                <w:b/>
                <w:bCs/>
                <w:color w:val="000000"/>
                <w:sz w:val="14"/>
                <w:szCs w:val="14"/>
              </w:rPr>
              <w:t>р</w:t>
            </w:r>
            <w:r w:rsidRPr="003D733B">
              <w:rPr>
                <w:rFonts w:ascii="Times New Roman" w:hAnsi="Times New Roman" w:cs="Times New Roman"/>
                <w:b/>
                <w:bCs/>
                <w:color w:val="000000"/>
                <w:sz w:val="14"/>
                <w:szCs w:val="14"/>
              </w:rPr>
              <w:t>ственной программы за счет краевого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тыс. руб.</w:t>
            </w:r>
          </w:p>
        </w:tc>
        <w:tc>
          <w:tcPr>
            <w:tcW w:w="567"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 </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 Х</w:t>
            </w:r>
          </w:p>
        </w:tc>
        <w:tc>
          <w:tcPr>
            <w:tcW w:w="57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tcW w:w="565"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685519,4</w:t>
            </w:r>
          </w:p>
        </w:tc>
        <w:tc>
          <w:tcPr>
            <w:tcW w:w="845" w:type="dxa"/>
          </w:tcPr>
          <w:p w:rsidR="00DC4EF2" w:rsidRDefault="00DC4EF2">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672043</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1331522,4</w:t>
            </w:r>
          </w:p>
        </w:tc>
        <w:tc>
          <w:tcPr>
            <w:tcW w:w="845" w:type="dxa"/>
          </w:tcPr>
          <w:p w:rsidR="00DC4EF2" w:rsidRDefault="00DC4EF2">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1409349,2</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1483291,7</w:t>
            </w:r>
          </w:p>
        </w:tc>
        <w:tc>
          <w:tcPr>
            <w:tcW w:w="845" w:type="dxa"/>
          </w:tcPr>
          <w:p w:rsidR="00DC4EF2" w:rsidRDefault="00DC4EF2">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5581725,7</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263</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75"/>
              <w:jc w:val="center"/>
              <w:rPr>
                <w:rFonts w:ascii="Times New Roman" w:hAnsi="Times New Roman" w:cs="Times New Roman"/>
                <w:color w:val="000000"/>
                <w:sz w:val="14"/>
                <w:szCs w:val="14"/>
              </w:rPr>
            </w:pPr>
          </w:p>
        </w:tc>
        <w:tc>
          <w:tcPr>
            <w:tcW w:w="3511" w:type="dxa"/>
          </w:tcPr>
          <w:p w:rsidR="00DC4EF2" w:rsidRPr="003D733B" w:rsidRDefault="00DC4EF2" w:rsidP="00335D74">
            <w:pPr>
              <w:ind w:lef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в том числе:</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b/>
                <w:bCs/>
                <w:color w:val="000000"/>
                <w:sz w:val="14"/>
                <w:szCs w:val="14"/>
              </w:rPr>
            </w:pPr>
          </w:p>
        </w:tc>
        <w:tc>
          <w:tcPr>
            <w:tcW w:w="567"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b/>
                <w:bCs/>
                <w:color w:val="000000"/>
                <w:sz w:val="14"/>
                <w:szCs w:val="14"/>
              </w:rPr>
            </w:pP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b/>
                <w:bCs/>
                <w:color w:val="000000"/>
                <w:sz w:val="14"/>
                <w:szCs w:val="14"/>
              </w:rPr>
            </w:pPr>
          </w:p>
        </w:tc>
        <w:tc>
          <w:tcPr>
            <w:tcW w:w="57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jc w:val="center"/>
              <w:rPr>
                <w:rFonts w:ascii="Times New Roman" w:hAnsi="Times New Roman" w:cs="Times New Roman"/>
                <w:b/>
                <w:bCs/>
                <w:color w:val="000000"/>
                <w:sz w:val="14"/>
                <w:szCs w:val="14"/>
              </w:rPr>
            </w:pPr>
          </w:p>
        </w:tc>
        <w:tc>
          <w:tcPr>
            <w:tcW w:w="565"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 </w:t>
            </w:r>
          </w:p>
        </w:tc>
        <w:tc>
          <w:tcPr>
            <w:tcW w:w="845" w:type="dxa"/>
          </w:tcPr>
          <w:p w:rsidR="00DC4EF2" w:rsidRDefault="00DC4EF2">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 </w:t>
            </w:r>
          </w:p>
        </w:tc>
        <w:tc>
          <w:tcPr>
            <w:tcW w:w="845" w:type="dxa"/>
          </w:tcPr>
          <w:p w:rsidR="00DC4EF2" w:rsidRDefault="00DC4EF2">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 </w:t>
            </w:r>
          </w:p>
        </w:tc>
        <w:tc>
          <w:tcPr>
            <w:tcW w:w="845" w:type="dxa"/>
          </w:tcPr>
          <w:p w:rsidR="00DC4EF2" w:rsidRDefault="00DC4EF2">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 </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sidRPr="003D733B">
              <w:rPr>
                <w:rFonts w:ascii="Times New Roman" w:hAnsi="Times New Roman" w:cs="Times New Roman"/>
                <w:b w:val="0"/>
                <w:sz w:val="14"/>
                <w:szCs w:val="14"/>
              </w:rPr>
              <w:t>264</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75"/>
              <w:jc w:val="center"/>
              <w:rPr>
                <w:rFonts w:ascii="Times New Roman" w:hAnsi="Times New Roman" w:cs="Times New Roman"/>
                <w:color w:val="000000"/>
                <w:sz w:val="14"/>
                <w:szCs w:val="14"/>
              </w:rPr>
            </w:pPr>
          </w:p>
        </w:tc>
        <w:tc>
          <w:tcPr>
            <w:tcW w:w="3511" w:type="dxa"/>
          </w:tcPr>
          <w:p w:rsidR="00DC4EF2" w:rsidRPr="003D733B" w:rsidRDefault="00DC4EF2" w:rsidP="00335D74">
            <w:pPr>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МСХ</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тыс. руб.</w:t>
            </w:r>
          </w:p>
        </w:tc>
        <w:tc>
          <w:tcPr>
            <w:tcW w:w="567"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 </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 Х</w:t>
            </w:r>
          </w:p>
        </w:tc>
        <w:tc>
          <w:tcPr>
            <w:tcW w:w="57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tcW w:w="565" w:type="dxa"/>
            <w:noWrap/>
          </w:tcPr>
          <w:p w:rsidR="00DC4EF2" w:rsidRPr="003D733B" w:rsidRDefault="00DC4EF2" w:rsidP="00335D74">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330297</w:t>
            </w:r>
          </w:p>
        </w:tc>
        <w:tc>
          <w:tcPr>
            <w:tcW w:w="845" w:type="dxa"/>
          </w:tcPr>
          <w:p w:rsidR="00DC4EF2" w:rsidRDefault="00DC4EF2">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323000,9</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790371,5</w:t>
            </w:r>
          </w:p>
        </w:tc>
        <w:tc>
          <w:tcPr>
            <w:tcW w:w="845" w:type="dxa"/>
          </w:tcPr>
          <w:p w:rsidR="00DC4EF2" w:rsidRDefault="00DC4EF2">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846253,5</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897099,7</w:t>
            </w:r>
          </w:p>
        </w:tc>
        <w:tc>
          <w:tcPr>
            <w:tcW w:w="845" w:type="dxa"/>
          </w:tcPr>
          <w:p w:rsidR="00DC4EF2" w:rsidRDefault="00DC4EF2">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3187022,6</w:t>
            </w: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Pr>
                <w:rFonts w:ascii="Times New Roman" w:hAnsi="Times New Roman" w:cs="Times New Roman"/>
                <w:b w:val="0"/>
                <w:sz w:val="14"/>
                <w:szCs w:val="14"/>
              </w:rPr>
              <w:t>265</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75"/>
              <w:jc w:val="center"/>
              <w:rPr>
                <w:rFonts w:ascii="Times New Roman" w:hAnsi="Times New Roman" w:cs="Times New Roman"/>
                <w:color w:val="000000"/>
                <w:sz w:val="14"/>
                <w:szCs w:val="14"/>
              </w:rPr>
            </w:pPr>
          </w:p>
        </w:tc>
        <w:tc>
          <w:tcPr>
            <w:tcW w:w="3511" w:type="dxa"/>
          </w:tcPr>
          <w:p w:rsidR="00DC4EF2" w:rsidRPr="003D733B" w:rsidRDefault="00DC4EF2" w:rsidP="00335D74">
            <w:pPr>
              <w:ind w:lef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ГВС</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тыс. руб.</w:t>
            </w:r>
          </w:p>
        </w:tc>
        <w:tc>
          <w:tcPr>
            <w:tcW w:w="567" w:type="dxa"/>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 </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 Х</w:t>
            </w:r>
          </w:p>
        </w:tc>
        <w:tc>
          <w:tcPr>
            <w:tcW w:w="57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jc w:val="center"/>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tcW w:w="565" w:type="dxa"/>
            <w:noWrap/>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rPr>
            </w:pPr>
            <w:r w:rsidRPr="003D733B">
              <w:rPr>
                <w:rFonts w:ascii="Times New Roman" w:hAnsi="Times New Roman" w:cs="Times New Roman"/>
                <w:b/>
                <w:bCs/>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355222,4</w:t>
            </w:r>
          </w:p>
        </w:tc>
        <w:tc>
          <w:tcPr>
            <w:tcW w:w="845" w:type="dxa"/>
          </w:tcPr>
          <w:p w:rsidR="00DC4EF2" w:rsidRDefault="00DC4EF2">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349042,1</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541150,9</w:t>
            </w:r>
          </w:p>
        </w:tc>
        <w:tc>
          <w:tcPr>
            <w:tcW w:w="845" w:type="dxa"/>
          </w:tcPr>
          <w:p w:rsidR="00DC4EF2" w:rsidRDefault="00DC4EF2">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563095,7</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Default="00DC4EF2">
            <w:pPr>
              <w:jc w:val="right"/>
              <w:rPr>
                <w:b/>
                <w:bCs/>
                <w:color w:val="000000"/>
                <w:sz w:val="14"/>
                <w:szCs w:val="14"/>
              </w:rPr>
            </w:pPr>
            <w:r>
              <w:rPr>
                <w:b/>
                <w:bCs/>
                <w:color w:val="000000"/>
                <w:sz w:val="14"/>
                <w:szCs w:val="14"/>
              </w:rPr>
              <w:t>586192</w:t>
            </w:r>
          </w:p>
        </w:tc>
        <w:tc>
          <w:tcPr>
            <w:tcW w:w="845" w:type="dxa"/>
          </w:tcPr>
          <w:p w:rsidR="00DC4EF2" w:rsidRDefault="00DC4EF2">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2394703,1</w:t>
            </w:r>
          </w:p>
        </w:tc>
      </w:tr>
      <w:tr w:rsidR="00DC4EF2" w:rsidRPr="003D733B" w:rsidTr="00AC4503">
        <w:trPr>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Pr>
                <w:rFonts w:ascii="Times New Roman" w:hAnsi="Times New Roman" w:cs="Times New Roman"/>
                <w:b w:val="0"/>
                <w:sz w:val="14"/>
                <w:szCs w:val="14"/>
              </w:rPr>
              <w:t>266</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75"/>
              <w:jc w:val="center"/>
              <w:rPr>
                <w:rFonts w:ascii="Times New Roman" w:hAnsi="Times New Roman" w:cs="Times New Roman"/>
                <w:color w:val="000000"/>
                <w:sz w:val="14"/>
                <w:szCs w:val="14"/>
              </w:rPr>
            </w:pPr>
          </w:p>
        </w:tc>
        <w:tc>
          <w:tcPr>
            <w:tcW w:w="3511" w:type="dxa"/>
          </w:tcPr>
          <w:p w:rsidR="00DC4EF2" w:rsidRPr="003D733B" w:rsidRDefault="00DC4EF2" w:rsidP="00335D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кроме того, финансирование из других источников:</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7" w:type="dxa"/>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60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70" w:type="dxa"/>
            <w:noWrap/>
          </w:tcPr>
          <w:p w:rsidR="00DC4EF2" w:rsidRPr="003D733B" w:rsidRDefault="00DC4EF2" w:rsidP="00335D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 </w:t>
            </w:r>
          </w:p>
        </w:tc>
        <w:tc>
          <w:tcPr>
            <w:tcW w:w="565" w:type="dxa"/>
            <w:noWrap/>
          </w:tcPr>
          <w:p w:rsidR="00DC4EF2" w:rsidRPr="003D733B" w:rsidRDefault="00DC4EF2" w:rsidP="00335D7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153BB8" w:rsidRDefault="00DC4EF2" w:rsidP="006100B9">
            <w:pPr>
              <w:jc w:val="right"/>
              <w:rPr>
                <w:rFonts w:ascii="Times New Roman" w:hAnsi="Times New Roman" w:cs="Times New Roman"/>
                <w:sz w:val="14"/>
                <w:szCs w:val="14"/>
              </w:rPr>
            </w:pPr>
          </w:p>
        </w:tc>
        <w:tc>
          <w:tcPr>
            <w:tcW w:w="845" w:type="dxa"/>
          </w:tcPr>
          <w:p w:rsidR="00DC4EF2" w:rsidRPr="00153BB8" w:rsidRDefault="00DC4EF2" w:rsidP="006100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153BB8" w:rsidRDefault="00DC4EF2" w:rsidP="006100B9">
            <w:pPr>
              <w:jc w:val="right"/>
              <w:rPr>
                <w:rFonts w:ascii="Times New Roman" w:hAnsi="Times New Roman" w:cs="Times New Roman"/>
                <w:sz w:val="14"/>
                <w:szCs w:val="14"/>
              </w:rPr>
            </w:pPr>
          </w:p>
        </w:tc>
        <w:tc>
          <w:tcPr>
            <w:tcW w:w="845" w:type="dxa"/>
          </w:tcPr>
          <w:p w:rsidR="00DC4EF2" w:rsidRPr="00153BB8" w:rsidRDefault="00DC4EF2" w:rsidP="006100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153BB8" w:rsidRDefault="00DC4EF2" w:rsidP="006100B9">
            <w:pPr>
              <w:jc w:val="right"/>
              <w:rPr>
                <w:rFonts w:ascii="Times New Roman" w:hAnsi="Times New Roman" w:cs="Times New Roman"/>
                <w:sz w:val="14"/>
                <w:szCs w:val="14"/>
              </w:rPr>
            </w:pPr>
          </w:p>
        </w:tc>
        <w:tc>
          <w:tcPr>
            <w:tcW w:w="845" w:type="dxa"/>
          </w:tcPr>
          <w:p w:rsidR="00DC4EF2" w:rsidRPr="00153BB8" w:rsidRDefault="00DC4EF2" w:rsidP="006100B9">
            <w:pPr>
              <w:ind w:right="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r>
      <w:tr w:rsidR="00DC4EF2" w:rsidRPr="003D733B" w:rsidTr="00AC45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rsidR="00DC4EF2" w:rsidRPr="003D733B" w:rsidRDefault="00DC4EF2" w:rsidP="006976E8">
            <w:pPr>
              <w:jc w:val="left"/>
              <w:rPr>
                <w:rFonts w:ascii="Times New Roman" w:hAnsi="Times New Roman" w:cs="Times New Roman"/>
                <w:b w:val="0"/>
                <w:sz w:val="14"/>
                <w:szCs w:val="14"/>
              </w:rPr>
            </w:pPr>
            <w:r>
              <w:rPr>
                <w:rFonts w:ascii="Times New Roman" w:hAnsi="Times New Roman" w:cs="Times New Roman"/>
                <w:b w:val="0"/>
                <w:sz w:val="14"/>
                <w:szCs w:val="14"/>
              </w:rPr>
              <w:t>267</w:t>
            </w:r>
          </w:p>
        </w:tc>
        <w:tc>
          <w:tcPr>
            <w:cnfStyle w:val="000010000000" w:firstRow="0" w:lastRow="0" w:firstColumn="0" w:lastColumn="0" w:oddVBand="1" w:evenVBand="0" w:oddHBand="0" w:evenHBand="0" w:firstRowFirstColumn="0" w:firstRowLastColumn="0" w:lastRowFirstColumn="0" w:lastRowLastColumn="0"/>
            <w:tcW w:w="566" w:type="dxa"/>
            <w:noWrap/>
          </w:tcPr>
          <w:p w:rsidR="00DC4EF2" w:rsidRPr="003D733B" w:rsidRDefault="00DC4EF2" w:rsidP="00335D74">
            <w:pPr>
              <w:ind w:left="-108" w:right="-75"/>
              <w:jc w:val="center"/>
              <w:rPr>
                <w:rFonts w:ascii="Times New Roman" w:hAnsi="Times New Roman" w:cs="Times New Roman"/>
                <w:color w:val="000000"/>
                <w:sz w:val="14"/>
                <w:szCs w:val="14"/>
              </w:rPr>
            </w:pPr>
          </w:p>
        </w:tc>
        <w:tc>
          <w:tcPr>
            <w:tcW w:w="3511" w:type="dxa"/>
          </w:tcPr>
          <w:p w:rsidR="00DC4EF2" w:rsidRPr="003D733B" w:rsidRDefault="00DC4EF2" w:rsidP="00335D74">
            <w:pPr>
              <w:ind w:firstLine="17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из федерального бюджета</w:t>
            </w:r>
          </w:p>
        </w:tc>
        <w:tc>
          <w:tcPr>
            <w:cnfStyle w:val="000010000000" w:firstRow="0" w:lastRow="0" w:firstColumn="0" w:lastColumn="0" w:oddVBand="1" w:evenVBand="0" w:oddHBand="0" w:evenHBand="0" w:firstRowFirstColumn="0" w:firstRowLastColumn="0" w:lastRowFirstColumn="0" w:lastRowLastColumn="0"/>
            <w:tcW w:w="992" w:type="dxa"/>
          </w:tcPr>
          <w:p w:rsidR="00DC4EF2" w:rsidRPr="003D733B" w:rsidRDefault="00DC4EF2" w:rsidP="00335D74">
            <w:pPr>
              <w:ind w:left="-108"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тыс. руб.</w:t>
            </w:r>
          </w:p>
        </w:tc>
        <w:tc>
          <w:tcPr>
            <w:tcW w:w="567" w:type="dxa"/>
          </w:tcPr>
          <w:p w:rsidR="00DC4EF2" w:rsidRPr="003D733B" w:rsidRDefault="00DC4EF2" w:rsidP="00335D74">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1244" w:type="dxa"/>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600" w:type="dxa"/>
            <w:noWrap/>
          </w:tcPr>
          <w:p w:rsidR="00DC4EF2" w:rsidRPr="003D733B" w:rsidRDefault="00DC4EF2" w:rsidP="00335D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742" w:type="dxa"/>
            <w:noWrap/>
          </w:tcPr>
          <w:p w:rsidR="00DC4EF2" w:rsidRPr="003D733B" w:rsidRDefault="00DC4EF2" w:rsidP="00335D74">
            <w:pPr>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70"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567" w:type="dxa"/>
            <w:noWrap/>
          </w:tcPr>
          <w:p w:rsidR="00DC4EF2" w:rsidRPr="003D733B" w:rsidRDefault="00DC4EF2" w:rsidP="00335D74">
            <w:pPr>
              <w:ind w:left="-95" w:right="-108"/>
              <w:jc w:val="center"/>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tcW w:w="565" w:type="dxa"/>
            <w:noWrap/>
          </w:tcPr>
          <w:p w:rsidR="00DC4EF2" w:rsidRPr="003D733B" w:rsidRDefault="00DC4EF2" w:rsidP="00335D74">
            <w:pPr>
              <w:ind w:left="-95"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3D733B">
              <w:rPr>
                <w:rFonts w:ascii="Times New Roman" w:hAnsi="Times New Roman" w:cs="Times New Roman"/>
                <w:color w:val="000000"/>
                <w:sz w:val="14"/>
                <w:szCs w:val="14"/>
              </w:rPr>
              <w:t>Х</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6100B9">
            <w:pPr>
              <w:ind w:left="-114"/>
              <w:jc w:val="right"/>
              <w:rPr>
                <w:rFonts w:ascii="Times New Roman" w:hAnsi="Times New Roman" w:cs="Times New Roman"/>
                <w:b/>
                <w:sz w:val="14"/>
                <w:szCs w:val="14"/>
              </w:rPr>
            </w:pPr>
            <w:r w:rsidRPr="003D733B">
              <w:rPr>
                <w:rFonts w:ascii="Times New Roman" w:hAnsi="Times New Roman" w:cs="Times New Roman"/>
                <w:b/>
                <w:sz w:val="14"/>
                <w:szCs w:val="14"/>
              </w:rPr>
              <w:t>525194,7</w:t>
            </w:r>
          </w:p>
        </w:tc>
        <w:tc>
          <w:tcPr>
            <w:tcW w:w="845" w:type="dxa"/>
          </w:tcPr>
          <w:p w:rsidR="00DC4EF2" w:rsidRPr="003D733B" w:rsidRDefault="00DC4EF2" w:rsidP="006100B9">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441672,5</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6100B9">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DC4EF2" w:rsidRPr="003D733B" w:rsidRDefault="00DC4EF2" w:rsidP="006100B9">
            <w:pPr>
              <w:ind w:left="-11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3D733B">
              <w:rPr>
                <w:rFonts w:ascii="Times New Roman" w:hAnsi="Times New Roman" w:cs="Times New Roman"/>
                <w:b/>
                <w:sz w:val="14"/>
                <w:szCs w:val="14"/>
              </w:rPr>
              <w:t>*)</w:t>
            </w:r>
          </w:p>
        </w:tc>
        <w:tc>
          <w:tcPr>
            <w:cnfStyle w:val="000010000000" w:firstRow="0" w:lastRow="0" w:firstColumn="0" w:lastColumn="0" w:oddVBand="1" w:evenVBand="0" w:oddHBand="0" w:evenHBand="0" w:firstRowFirstColumn="0" w:firstRowLastColumn="0" w:lastRowFirstColumn="0" w:lastRowLastColumn="0"/>
            <w:tcW w:w="844" w:type="dxa"/>
            <w:noWrap/>
          </w:tcPr>
          <w:p w:rsidR="00DC4EF2" w:rsidRPr="003D733B" w:rsidRDefault="00DC4EF2" w:rsidP="006100B9">
            <w:pPr>
              <w:ind w:left="-114"/>
              <w:jc w:val="right"/>
              <w:rPr>
                <w:rFonts w:ascii="Times New Roman" w:hAnsi="Times New Roman" w:cs="Times New Roman"/>
                <w:b/>
                <w:sz w:val="14"/>
                <w:szCs w:val="14"/>
              </w:rPr>
            </w:pPr>
            <w:r w:rsidRPr="003D733B">
              <w:rPr>
                <w:rFonts w:ascii="Times New Roman" w:hAnsi="Times New Roman" w:cs="Times New Roman"/>
                <w:b/>
                <w:sz w:val="14"/>
                <w:szCs w:val="14"/>
              </w:rPr>
              <w:t>*)</w:t>
            </w:r>
          </w:p>
        </w:tc>
        <w:tc>
          <w:tcPr>
            <w:tcW w:w="845" w:type="dxa"/>
          </w:tcPr>
          <w:p w:rsidR="00DC4EF2" w:rsidRPr="003D733B" w:rsidRDefault="00DC4EF2" w:rsidP="006100B9">
            <w:pPr>
              <w:ind w:left="-114" w:right="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4"/>
                <w:szCs w:val="14"/>
              </w:rPr>
            </w:pPr>
            <w:r w:rsidRPr="003D733B">
              <w:rPr>
                <w:rFonts w:ascii="Times New Roman" w:hAnsi="Times New Roman" w:cs="Times New Roman"/>
                <w:b/>
                <w:color w:val="000000"/>
                <w:sz w:val="14"/>
                <w:szCs w:val="14"/>
              </w:rPr>
              <w:t>966867,2</w:t>
            </w:r>
          </w:p>
        </w:tc>
      </w:tr>
    </w:tbl>
    <w:p w:rsidR="0000417D" w:rsidRPr="0088215D" w:rsidRDefault="0000417D" w:rsidP="00142FA7">
      <w:pPr>
        <w:pStyle w:val="af"/>
        <w:spacing w:before="120" w:beforeAutospacing="0" w:after="0" w:afterAutospacing="0"/>
        <w:ind w:left="567"/>
        <w:rPr>
          <w:rFonts w:ascii="Times New Roman" w:hAnsi="Times New Roman" w:cs="Times New Roman"/>
          <w:sz w:val="14"/>
          <w:szCs w:val="14"/>
          <w:u w:val="single"/>
        </w:rPr>
      </w:pPr>
      <w:r w:rsidRPr="0088215D">
        <w:rPr>
          <w:rFonts w:ascii="Times New Roman" w:hAnsi="Times New Roman" w:cs="Times New Roman"/>
          <w:sz w:val="14"/>
          <w:szCs w:val="14"/>
          <w:u w:val="single"/>
        </w:rPr>
        <w:t>Используемые сокращения, символы и способы оформления цифр:</w:t>
      </w:r>
    </w:p>
    <w:p w:rsidR="00857CF2" w:rsidRDefault="00857CF2" w:rsidP="0000417D">
      <w:pPr>
        <w:pStyle w:val="af"/>
        <w:spacing w:before="0" w:beforeAutospacing="0" w:after="0" w:afterAutospacing="0"/>
        <w:ind w:left="567"/>
        <w:rPr>
          <w:rFonts w:ascii="Times New Roman" w:hAnsi="Times New Roman" w:cs="Times New Roman"/>
          <w:sz w:val="14"/>
          <w:szCs w:val="14"/>
        </w:rPr>
      </w:pPr>
    </w:p>
    <w:p w:rsidR="0000417D" w:rsidRPr="0088215D" w:rsidRDefault="0000417D" w:rsidP="0000417D">
      <w:pPr>
        <w:pStyle w:val="af"/>
        <w:spacing w:before="0" w:beforeAutospacing="0" w:after="0" w:afterAutospacing="0"/>
        <w:ind w:left="567"/>
        <w:rPr>
          <w:rFonts w:ascii="Times New Roman" w:hAnsi="Times New Roman" w:cs="Times New Roman"/>
          <w:sz w:val="14"/>
          <w:szCs w:val="14"/>
        </w:rPr>
      </w:pPr>
      <w:r w:rsidRPr="0088215D">
        <w:rPr>
          <w:rFonts w:ascii="Times New Roman" w:hAnsi="Times New Roman" w:cs="Times New Roman"/>
          <w:sz w:val="14"/>
          <w:szCs w:val="14"/>
        </w:rPr>
        <w:t>ПГП – показатель государственной программы Забайкальского края,</w:t>
      </w:r>
    </w:p>
    <w:p w:rsidR="002909E1" w:rsidRPr="0088215D" w:rsidRDefault="002909E1" w:rsidP="002909E1">
      <w:pPr>
        <w:pStyle w:val="af"/>
        <w:spacing w:before="0" w:beforeAutospacing="0" w:after="0" w:afterAutospacing="0"/>
        <w:ind w:left="567"/>
        <w:rPr>
          <w:rFonts w:ascii="Times New Roman" w:hAnsi="Times New Roman" w:cs="Times New Roman"/>
          <w:sz w:val="14"/>
          <w:szCs w:val="14"/>
        </w:rPr>
      </w:pPr>
      <w:r w:rsidRPr="0088215D">
        <w:rPr>
          <w:rFonts w:ascii="Times New Roman" w:hAnsi="Times New Roman" w:cs="Times New Roman"/>
          <w:sz w:val="14"/>
          <w:szCs w:val="14"/>
        </w:rPr>
        <w:t>ПП – подпрограмма государственной программы Забайкальского края,</w:t>
      </w:r>
    </w:p>
    <w:p w:rsidR="002909E1" w:rsidRPr="0088215D" w:rsidRDefault="002909E1" w:rsidP="002909E1">
      <w:pPr>
        <w:pStyle w:val="af"/>
        <w:spacing w:before="0" w:beforeAutospacing="0" w:after="0" w:afterAutospacing="0"/>
        <w:ind w:left="567"/>
        <w:rPr>
          <w:rFonts w:ascii="Times New Roman" w:hAnsi="Times New Roman" w:cs="Times New Roman"/>
          <w:sz w:val="14"/>
          <w:szCs w:val="14"/>
        </w:rPr>
      </w:pPr>
      <w:r w:rsidRPr="0088215D">
        <w:rPr>
          <w:rFonts w:ascii="Times New Roman" w:hAnsi="Times New Roman" w:cs="Times New Roman"/>
          <w:sz w:val="14"/>
          <w:szCs w:val="14"/>
        </w:rPr>
        <w:t>ППП – показатель подпрограммы государственной программы Забайкальского края,</w:t>
      </w:r>
    </w:p>
    <w:p w:rsidR="0000417D" w:rsidRPr="0088215D" w:rsidRDefault="0000417D" w:rsidP="0000417D">
      <w:pPr>
        <w:pStyle w:val="af"/>
        <w:spacing w:before="0" w:beforeAutospacing="0" w:after="0" w:afterAutospacing="0"/>
        <w:ind w:left="567"/>
        <w:rPr>
          <w:rFonts w:ascii="Times New Roman" w:hAnsi="Times New Roman" w:cs="Times New Roman"/>
          <w:sz w:val="14"/>
          <w:szCs w:val="14"/>
        </w:rPr>
      </w:pPr>
      <w:r w:rsidRPr="0088215D">
        <w:rPr>
          <w:rFonts w:ascii="Times New Roman" w:hAnsi="Times New Roman" w:cs="Times New Roman"/>
          <w:sz w:val="14"/>
          <w:szCs w:val="14"/>
        </w:rPr>
        <w:t>ПП-ОМ – основное мероприятие подпрограммы государственной программы Забайкальского края,</w:t>
      </w:r>
    </w:p>
    <w:p w:rsidR="0000417D" w:rsidRPr="0088215D" w:rsidRDefault="0000417D" w:rsidP="0000417D">
      <w:pPr>
        <w:pStyle w:val="af"/>
        <w:spacing w:before="0" w:beforeAutospacing="0" w:after="0" w:afterAutospacing="0"/>
        <w:ind w:left="567"/>
        <w:rPr>
          <w:rFonts w:ascii="Times New Roman" w:hAnsi="Times New Roman" w:cs="Times New Roman"/>
          <w:sz w:val="14"/>
          <w:szCs w:val="14"/>
        </w:rPr>
      </w:pPr>
      <w:r w:rsidRPr="0088215D">
        <w:rPr>
          <w:rFonts w:ascii="Times New Roman" w:hAnsi="Times New Roman" w:cs="Times New Roman"/>
          <w:sz w:val="14"/>
          <w:szCs w:val="14"/>
        </w:rPr>
        <w:t>ПП-ПОМ – показатель основного мероприятия подпрограммы государственной программы Забайкальского края,</w:t>
      </w:r>
    </w:p>
    <w:p w:rsidR="0000417D" w:rsidRPr="0088215D" w:rsidRDefault="0000417D" w:rsidP="0000417D">
      <w:pPr>
        <w:pStyle w:val="af"/>
        <w:spacing w:before="0" w:beforeAutospacing="0" w:after="0" w:afterAutospacing="0"/>
        <w:ind w:left="567"/>
        <w:rPr>
          <w:rFonts w:ascii="Times New Roman" w:hAnsi="Times New Roman" w:cs="Times New Roman"/>
          <w:sz w:val="14"/>
          <w:szCs w:val="14"/>
        </w:rPr>
      </w:pPr>
      <w:r w:rsidRPr="0088215D">
        <w:rPr>
          <w:rFonts w:ascii="Times New Roman" w:hAnsi="Times New Roman" w:cs="Times New Roman"/>
          <w:sz w:val="14"/>
          <w:szCs w:val="14"/>
        </w:rPr>
        <w:t>ПП-М – мероприятие подпрограммы государственной программы Забайкальского края,</w:t>
      </w:r>
    </w:p>
    <w:p w:rsidR="0000417D" w:rsidRPr="0088215D" w:rsidRDefault="0000417D" w:rsidP="0000417D">
      <w:pPr>
        <w:pStyle w:val="af"/>
        <w:spacing w:before="0" w:beforeAutospacing="0" w:after="0" w:afterAutospacing="0"/>
        <w:ind w:left="567"/>
        <w:rPr>
          <w:rFonts w:ascii="Times New Roman" w:hAnsi="Times New Roman" w:cs="Times New Roman"/>
          <w:sz w:val="14"/>
          <w:szCs w:val="14"/>
        </w:rPr>
      </w:pPr>
      <w:r w:rsidRPr="0088215D">
        <w:rPr>
          <w:rFonts w:ascii="Times New Roman" w:hAnsi="Times New Roman" w:cs="Times New Roman"/>
          <w:sz w:val="14"/>
          <w:szCs w:val="14"/>
        </w:rPr>
        <w:t>ПП-ПМ – показатель мероприятия подпрограммы государственной программы Забайкальского края,</w:t>
      </w:r>
    </w:p>
    <w:p w:rsidR="0000417D" w:rsidRPr="0088215D" w:rsidRDefault="0000417D" w:rsidP="0000417D">
      <w:pPr>
        <w:ind w:left="567"/>
        <w:rPr>
          <w:rFonts w:ascii="Times New Roman" w:hAnsi="Times New Roman" w:cs="Times New Roman"/>
          <w:sz w:val="14"/>
          <w:szCs w:val="14"/>
        </w:rPr>
      </w:pPr>
      <w:r w:rsidRPr="0088215D">
        <w:rPr>
          <w:rFonts w:ascii="Times New Roman" w:hAnsi="Times New Roman" w:cs="Times New Roman"/>
          <w:sz w:val="14"/>
          <w:szCs w:val="14"/>
        </w:rPr>
        <w:t>*) возможно получение субсидии,</w:t>
      </w:r>
    </w:p>
    <w:p w:rsidR="0000417D" w:rsidRPr="0088215D" w:rsidRDefault="0000417D" w:rsidP="0000417D">
      <w:pPr>
        <w:ind w:left="567"/>
        <w:rPr>
          <w:rFonts w:ascii="Times New Roman" w:hAnsi="Times New Roman" w:cs="Times New Roman"/>
          <w:sz w:val="14"/>
          <w:szCs w:val="14"/>
        </w:rPr>
      </w:pPr>
      <w:r w:rsidRPr="0088215D">
        <w:rPr>
          <w:rFonts w:ascii="Times New Roman" w:hAnsi="Times New Roman" w:cs="Times New Roman"/>
          <w:sz w:val="14"/>
          <w:szCs w:val="14"/>
        </w:rPr>
        <w:t>Х – отсутствие значений;</w:t>
      </w:r>
    </w:p>
    <w:p w:rsidR="00142FA7" w:rsidRDefault="0000417D" w:rsidP="0000417D">
      <w:pPr>
        <w:ind w:left="567"/>
        <w:rPr>
          <w:rFonts w:ascii="Times New Roman" w:hAnsi="Times New Roman" w:cs="Times New Roman"/>
          <w:sz w:val="14"/>
          <w:szCs w:val="14"/>
        </w:rPr>
      </w:pPr>
      <w:r w:rsidRPr="0088215D">
        <w:rPr>
          <w:rFonts w:ascii="Times New Roman" w:hAnsi="Times New Roman" w:cs="Times New Roman"/>
          <w:sz w:val="14"/>
          <w:szCs w:val="14"/>
        </w:rPr>
        <w:t xml:space="preserve">цифры курсивом – промежуточные итоги финансирования мероприятий в составе основного мероприятия подпрограммы государственной программы Забайкальского края. </w:t>
      </w:r>
    </w:p>
    <w:p w:rsidR="00857CF2" w:rsidRDefault="00857CF2" w:rsidP="0000417D">
      <w:pPr>
        <w:ind w:left="567"/>
        <w:rPr>
          <w:rFonts w:ascii="Times New Roman" w:hAnsi="Times New Roman" w:cs="Times New Roman"/>
          <w:sz w:val="14"/>
          <w:szCs w:val="14"/>
        </w:rPr>
      </w:pPr>
    </w:p>
    <w:p w:rsidR="00857CF2" w:rsidRDefault="00857CF2" w:rsidP="0000417D">
      <w:pPr>
        <w:ind w:left="567"/>
        <w:rPr>
          <w:rFonts w:ascii="Times New Roman" w:hAnsi="Times New Roman" w:cs="Times New Roman"/>
          <w:sz w:val="14"/>
          <w:szCs w:val="14"/>
        </w:rPr>
      </w:pPr>
    </w:p>
    <w:p w:rsidR="00857CF2" w:rsidRDefault="00857CF2" w:rsidP="0000417D">
      <w:pPr>
        <w:ind w:left="567"/>
        <w:rPr>
          <w:rFonts w:ascii="Times New Roman" w:hAnsi="Times New Roman" w:cs="Times New Roman"/>
          <w:sz w:val="14"/>
          <w:szCs w:val="14"/>
        </w:rPr>
      </w:pPr>
    </w:p>
    <w:p w:rsidR="0080444C" w:rsidRPr="003D6BCE" w:rsidRDefault="0000417D" w:rsidP="00142FA7">
      <w:pPr>
        <w:ind w:left="567"/>
        <w:rPr>
          <w:rFonts w:ascii="Times New Roman" w:hAnsi="Times New Roman" w:cs="Times New Roman"/>
          <w:sz w:val="20"/>
          <w:szCs w:val="20"/>
        </w:rPr>
      </w:pPr>
      <w:r w:rsidRPr="0088215D">
        <w:rPr>
          <w:rFonts w:ascii="Times New Roman" w:hAnsi="Times New Roman" w:cs="Times New Roman"/>
          <w:sz w:val="14"/>
          <w:szCs w:val="14"/>
        </w:rPr>
        <w:t xml:space="preserve">      </w:t>
      </w:r>
      <w:r w:rsidR="00142FA7">
        <w:rPr>
          <w:rFonts w:ascii="Times New Roman" w:hAnsi="Times New Roman" w:cs="Times New Roman"/>
        </w:rPr>
        <w:t xml:space="preserve">                                                                            </w:t>
      </w:r>
      <w:r>
        <w:rPr>
          <w:rFonts w:ascii="Times New Roman" w:hAnsi="Times New Roman" w:cs="Times New Roman"/>
        </w:rPr>
        <w:t>_____________________</w:t>
      </w:r>
      <w:r w:rsidR="00142FA7">
        <w:rPr>
          <w:rFonts w:ascii="Times New Roman" w:hAnsi="Times New Roman" w:cs="Times New Roman"/>
        </w:rPr>
        <w:t xml:space="preserve">                                                                                ».</w:t>
      </w:r>
    </w:p>
    <w:sectPr w:rsidR="0080444C" w:rsidRPr="003D6BCE" w:rsidSect="001D7A2B">
      <w:pgSz w:w="16838" w:h="11906" w:orient="landscape"/>
      <w:pgMar w:top="1135" w:right="820" w:bottom="567" w:left="1134" w:header="510"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62B" w:rsidRDefault="0093662B">
      <w:r>
        <w:separator/>
      </w:r>
    </w:p>
  </w:endnote>
  <w:endnote w:type="continuationSeparator" w:id="0">
    <w:p w:rsidR="0093662B" w:rsidRDefault="0093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etter Gothic"/>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Calibri">
    <w:altName w:val="Arial"/>
    <w:panose1 w:val="020F0502020204030204"/>
    <w:charset w:val="CC"/>
    <w:family w:val="swiss"/>
    <w:pitch w:val="variable"/>
    <w:sig w:usb0="E10002FF" w:usb1="4000ACFF" w:usb2="00000009" w:usb3="00000000" w:csb0="0000019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Verdana">
    <w:altName w:val="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 MS Sans Serif"/>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altName w:val="Palatino Linotype"/>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62B" w:rsidRDefault="0093662B">
      <w:r>
        <w:separator/>
      </w:r>
    </w:p>
  </w:footnote>
  <w:footnote w:type="continuationSeparator" w:id="0">
    <w:p w:rsidR="0093662B" w:rsidRDefault="0093662B">
      <w:r>
        <w:continuationSeparator/>
      </w:r>
    </w:p>
  </w:footnote>
  <w:footnote w:id="1">
    <w:p w:rsidR="00025C41" w:rsidRDefault="00025C41" w:rsidP="000D4C77">
      <w:pPr>
        <w:autoSpaceDE w:val="0"/>
        <w:autoSpaceDN w:val="0"/>
        <w:adjustRightInd w:val="0"/>
        <w:rPr>
          <w:rFonts w:ascii="Times New Roman" w:hAnsi="Times New Roman" w:cs="Times New Roman"/>
          <w:sz w:val="16"/>
          <w:szCs w:val="16"/>
        </w:rPr>
      </w:pPr>
      <w:r>
        <w:rPr>
          <w:rStyle w:val="ab"/>
          <w:sz w:val="16"/>
          <w:szCs w:val="16"/>
        </w:rPr>
        <w:footnoteRef/>
      </w:r>
      <w:r>
        <w:rPr>
          <w:rFonts w:ascii="Times New Roman" w:hAnsi="Times New Roman" w:cs="Times New Roman"/>
          <w:sz w:val="16"/>
          <w:szCs w:val="16"/>
        </w:rPr>
        <w:t xml:space="preserve"> Рентабельность сельскохозяйственных организаций (с учетом субсидий, в процентах)  определяется по формуле </w:t>
      </w:r>
      <w:r>
        <w:rPr>
          <w:rFonts w:ascii="Times New Roman" w:hAnsi="Times New Roman" w:cs="Times New Roman"/>
          <w:bCs/>
          <w:sz w:val="16"/>
          <w:szCs w:val="16"/>
        </w:rPr>
        <w:t>(источник информации: формы № 2 и № 6-АПК сводной бухгалтерской отчетности по сельскохозя</w:t>
      </w:r>
      <w:r>
        <w:rPr>
          <w:rFonts w:ascii="Times New Roman" w:hAnsi="Times New Roman" w:cs="Times New Roman"/>
          <w:bCs/>
          <w:sz w:val="16"/>
          <w:szCs w:val="16"/>
        </w:rPr>
        <w:t>й</w:t>
      </w:r>
      <w:r>
        <w:rPr>
          <w:rFonts w:ascii="Times New Roman" w:hAnsi="Times New Roman" w:cs="Times New Roman"/>
          <w:bCs/>
          <w:sz w:val="16"/>
          <w:szCs w:val="16"/>
        </w:rPr>
        <w:t>ственным организациям)</w:t>
      </w:r>
      <w:r>
        <w:rPr>
          <w:rFonts w:ascii="Times New Roman" w:hAnsi="Times New Roman" w:cs="Times New Roman"/>
          <w:sz w:val="16"/>
          <w:szCs w:val="16"/>
        </w:rPr>
        <w:t xml:space="preserve">: </w:t>
      </w:r>
    </w:p>
    <w:p w:rsidR="00025C41" w:rsidRPr="00015E7D" w:rsidRDefault="00025C41" w:rsidP="000D4C77">
      <w:pPr>
        <w:autoSpaceDE w:val="0"/>
        <w:autoSpaceDN w:val="0"/>
        <w:adjustRightInd w:val="0"/>
        <w:ind w:firstLine="1134"/>
        <w:rPr>
          <w:rFonts w:ascii="Times New Roman" w:hAnsi="Times New Roman" w:cs="Times New Roman"/>
          <w:sz w:val="20"/>
          <w:szCs w:val="20"/>
        </w:rPr>
      </w:pP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11"/>
        </w:rPr>
        <w:drawing>
          <wp:inline distT="0" distB="0" distL="0" distR="0" wp14:anchorId="2A12720A" wp14:editId="20ADB8E9">
            <wp:extent cx="1266825" cy="21907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sidRPr="00CF64F5">
        <w:rPr>
          <w:rFonts w:ascii="Times New Roman" w:hAnsi="Times New Roman" w:cs="Times New Roman"/>
          <w:sz w:val="20"/>
          <w:szCs w:val="20"/>
        </w:rPr>
        <w:fldChar w:fldCharType="begin"/>
      </w:r>
      <w:r w:rsidRPr="00CF64F5">
        <w:rPr>
          <w:rFonts w:ascii="Times New Roman" w:hAnsi="Times New Roman" w:cs="Times New Roman"/>
          <w:sz w:val="20"/>
          <w:szCs w:val="20"/>
        </w:rPr>
        <w:instrText xml:space="preserve"> QUOTE </w:instrText>
      </w:r>
      <w:r>
        <w:rPr>
          <w:noProof/>
          <w:position w:val="-5"/>
        </w:rPr>
        <w:drawing>
          <wp:inline distT="0" distB="0" distL="0" distR="0" wp14:anchorId="439B7CDD" wp14:editId="3F12094B">
            <wp:extent cx="28575" cy="15240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 cy="152400"/>
                    </a:xfrm>
                    <a:prstGeom prst="rect">
                      <a:avLst/>
                    </a:prstGeom>
                    <a:noFill/>
                    <a:ln>
                      <a:noFill/>
                    </a:ln>
                  </pic:spPr>
                </pic:pic>
              </a:graphicData>
            </a:graphic>
          </wp:inline>
        </w:drawing>
      </w:r>
      <w:r w:rsidRPr="00CF64F5">
        <w:rPr>
          <w:rFonts w:ascii="Times New Roman" w:hAnsi="Times New Roman" w:cs="Times New Roman"/>
          <w:sz w:val="20"/>
          <w:szCs w:val="20"/>
        </w:rPr>
        <w:instrText xml:space="preserve"> </w:instrText>
      </w:r>
      <w:r w:rsidRPr="00CF64F5">
        <w:rPr>
          <w:rFonts w:ascii="Times New Roman" w:hAnsi="Times New Roman" w:cs="Times New Roman"/>
          <w:sz w:val="20"/>
          <w:szCs w:val="20"/>
        </w:rPr>
        <w:fldChar w:fldCharType="separate"/>
      </w:r>
      <w:r>
        <w:rPr>
          <w:noProof/>
          <w:position w:val="-5"/>
        </w:rPr>
        <w:drawing>
          <wp:inline distT="0" distB="0" distL="0" distR="0" wp14:anchorId="31FB6860" wp14:editId="14DFF475">
            <wp:extent cx="28575"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 cy="152400"/>
                    </a:xfrm>
                    <a:prstGeom prst="rect">
                      <a:avLst/>
                    </a:prstGeom>
                    <a:noFill/>
                    <a:ln>
                      <a:noFill/>
                    </a:ln>
                  </pic:spPr>
                </pic:pic>
              </a:graphicData>
            </a:graphic>
          </wp:inline>
        </w:drawing>
      </w:r>
      <w:r w:rsidRPr="00CF64F5">
        <w:rPr>
          <w:rFonts w:ascii="Times New Roman" w:hAnsi="Times New Roman" w:cs="Times New Roman"/>
          <w:sz w:val="20"/>
          <w:szCs w:val="20"/>
        </w:rPr>
        <w:fldChar w:fldCharType="end"/>
      </w:r>
      <w:r w:rsidRPr="00EB4F80">
        <w:rPr>
          <w:rFonts w:ascii="Times New Roman" w:hAnsi="Times New Roman" w:cs="Times New Roman"/>
          <w:sz w:val="20"/>
          <w:szCs w:val="20"/>
        </w:rPr>
        <w:fldChar w:fldCharType="begin"/>
      </w:r>
      <w:r w:rsidRPr="00EB4F80">
        <w:rPr>
          <w:rFonts w:ascii="Times New Roman" w:hAnsi="Times New Roman" w:cs="Times New Roman"/>
          <w:sz w:val="20"/>
          <w:szCs w:val="20"/>
        </w:rPr>
        <w:instrText xml:space="preserve"> QUOTE </w:instrText>
      </w:r>
      <w:r>
        <w:rPr>
          <w:noProof/>
          <w:position w:val="-11"/>
        </w:rPr>
        <w:drawing>
          <wp:inline distT="0" distB="0" distL="0" distR="0" wp14:anchorId="6EB1EE37" wp14:editId="3B0C9949">
            <wp:extent cx="1266825" cy="219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EB4F80">
        <w:rPr>
          <w:rFonts w:ascii="Times New Roman" w:hAnsi="Times New Roman" w:cs="Times New Roman"/>
          <w:sz w:val="20"/>
          <w:szCs w:val="20"/>
        </w:rPr>
        <w:instrText xml:space="preserve"> </w:instrText>
      </w:r>
      <w:r w:rsidRPr="00EB4F80">
        <w:rPr>
          <w:rFonts w:ascii="Times New Roman" w:hAnsi="Times New Roman" w:cs="Times New Roman"/>
          <w:sz w:val="20"/>
          <w:szCs w:val="20"/>
        </w:rPr>
        <w:fldChar w:fldCharType="separate"/>
      </w:r>
      <w:r>
        <w:rPr>
          <w:rFonts w:ascii="Times New Roman" w:hAnsi="Times New Roman" w:cs="Times New Roman"/>
          <w:noProof/>
          <w:position w:val="-11"/>
          <w:sz w:val="20"/>
          <w:szCs w:val="20"/>
        </w:rPr>
        <w:drawing>
          <wp:inline distT="0" distB="0" distL="0" distR="0" wp14:anchorId="6D614F2C" wp14:editId="49273A07">
            <wp:extent cx="1266825" cy="219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EB4F80">
        <w:rPr>
          <w:rFonts w:ascii="Times New Roman" w:hAnsi="Times New Roman" w:cs="Times New Roman"/>
          <w:sz w:val="20"/>
          <w:szCs w:val="20"/>
        </w:rPr>
        <w:fldChar w:fldCharType="end"/>
      </w:r>
      <w:r w:rsidRPr="00015E7D">
        <w:rPr>
          <w:rFonts w:ascii="Times New Roman" w:hAnsi="Times New Roman" w:cs="Times New Roman"/>
          <w:sz w:val="20"/>
          <w:szCs w:val="20"/>
        </w:rPr>
        <w:t>:</w:t>
      </w:r>
    </w:p>
    <w:p w:rsidR="00025C41" w:rsidRDefault="00025C41" w:rsidP="000D4C77">
      <w:pPr>
        <w:autoSpaceDE w:val="0"/>
        <w:autoSpaceDN w:val="0"/>
        <w:adjustRightInd w:val="0"/>
        <w:ind w:firstLine="567"/>
        <w:rPr>
          <w:rFonts w:ascii="Times New Roman" w:hAnsi="Times New Roman" w:cs="Times New Roman"/>
          <w:sz w:val="16"/>
          <w:szCs w:val="16"/>
        </w:rPr>
      </w:pPr>
      <w:r w:rsidRPr="0070561E">
        <w:rPr>
          <w:rFonts w:ascii="Times New Roman" w:hAnsi="Times New Roman" w:cs="Times New Roman"/>
          <w:sz w:val="20"/>
          <w:szCs w:val="20"/>
        </w:rPr>
        <w:fldChar w:fldCharType="end"/>
      </w:r>
      <w:proofErr w:type="spellStart"/>
      <w:proofErr w:type="gramStart"/>
      <w:r>
        <w:rPr>
          <w:rFonts w:ascii="Times New Roman" w:hAnsi="Times New Roman" w:cs="Times New Roman"/>
          <w:sz w:val="16"/>
          <w:szCs w:val="16"/>
        </w:rPr>
        <w:t>Пр</w:t>
      </w:r>
      <w:proofErr w:type="spellEnd"/>
      <w:proofErr w:type="gramEnd"/>
      <w:r>
        <w:rPr>
          <w:rFonts w:ascii="Times New Roman" w:hAnsi="Times New Roman" w:cs="Times New Roman"/>
          <w:sz w:val="16"/>
          <w:szCs w:val="16"/>
        </w:rPr>
        <w:t xml:space="preserve"> – прибыль до налогообложения;</w:t>
      </w:r>
    </w:p>
    <w:p w:rsidR="00025C41" w:rsidRDefault="00025C41" w:rsidP="000D4C77">
      <w:pPr>
        <w:autoSpaceDE w:val="0"/>
        <w:autoSpaceDN w:val="0"/>
        <w:adjustRightInd w:val="0"/>
        <w:ind w:firstLine="567"/>
        <w:rPr>
          <w:rFonts w:ascii="Times New Roman" w:hAnsi="Times New Roman" w:cs="Times New Roman"/>
          <w:sz w:val="16"/>
          <w:szCs w:val="16"/>
        </w:rPr>
      </w:pPr>
      <w:r>
        <w:rPr>
          <w:rFonts w:ascii="Times New Roman" w:hAnsi="Times New Roman" w:cs="Times New Roman"/>
          <w:sz w:val="16"/>
          <w:szCs w:val="16"/>
        </w:rPr>
        <w:t>С – субсидии из бюджетов всех уровней;</w:t>
      </w:r>
    </w:p>
    <w:p w:rsidR="00025C41" w:rsidRDefault="00025C41" w:rsidP="000D4C77">
      <w:pPr>
        <w:pStyle w:val="ac"/>
        <w:ind w:firstLine="567"/>
      </w:pPr>
      <w:proofErr w:type="spellStart"/>
      <w:r>
        <w:rPr>
          <w:b w:val="0"/>
          <w:sz w:val="16"/>
          <w:szCs w:val="16"/>
          <w:u w:val="none"/>
        </w:rPr>
        <w:t>Сс</w:t>
      </w:r>
      <w:proofErr w:type="spellEnd"/>
      <w:r>
        <w:rPr>
          <w:b w:val="0"/>
          <w:sz w:val="16"/>
          <w:szCs w:val="16"/>
          <w:u w:val="none"/>
        </w:rPr>
        <w:t xml:space="preserve"> – себестоимость продаж.</w:t>
      </w:r>
    </w:p>
  </w:footnote>
  <w:footnote w:id="2">
    <w:p w:rsidR="00025C41" w:rsidRDefault="00025C41" w:rsidP="000D4C77">
      <w:pPr>
        <w:autoSpaceDE w:val="0"/>
        <w:autoSpaceDN w:val="0"/>
        <w:adjustRightInd w:val="0"/>
      </w:pPr>
      <w:r>
        <w:rPr>
          <w:rStyle w:val="ab"/>
          <w:sz w:val="16"/>
          <w:szCs w:val="16"/>
        </w:rPr>
        <w:footnoteRef/>
      </w:r>
      <w:r>
        <w:rPr>
          <w:rFonts w:ascii="Times New Roman" w:hAnsi="Times New Roman" w:cs="Times New Roman"/>
          <w:sz w:val="16"/>
          <w:szCs w:val="16"/>
        </w:rPr>
        <w:t xml:space="preserve"> </w:t>
      </w:r>
      <w:proofErr w:type="gramStart"/>
      <w:r>
        <w:rPr>
          <w:rFonts w:ascii="Times New Roman" w:hAnsi="Times New Roman" w:cs="Times New Roman"/>
          <w:sz w:val="16"/>
          <w:szCs w:val="16"/>
        </w:rPr>
        <w:t>Удельный вес площади, засеваемой элитными семенами, в общей площади посевов в сельскохозяйственных организациях, крестьянских (фермерских) хозяйствах, включая индивидуальных предпринимателей (д</w:t>
      </w:r>
      <w:r>
        <w:rPr>
          <w:rFonts w:ascii="Times New Roman" w:hAnsi="Times New Roman" w:cs="Times New Roman"/>
          <w:sz w:val="16"/>
          <w:szCs w:val="16"/>
        </w:rPr>
        <w:t>а</w:t>
      </w:r>
      <w:r>
        <w:rPr>
          <w:rFonts w:ascii="Times New Roman" w:hAnsi="Times New Roman" w:cs="Times New Roman"/>
          <w:sz w:val="16"/>
          <w:szCs w:val="16"/>
        </w:rPr>
        <w:t xml:space="preserve">лее – ИП) (в процентах) определяется по формуле  </w:t>
      </w:r>
      <w:r>
        <w:rPr>
          <w:sz w:val="16"/>
          <w:szCs w:val="16"/>
        </w:rPr>
        <w:t>(источник информации:</w:t>
      </w:r>
      <w:r>
        <w:rPr>
          <w:rFonts w:ascii="Times New Roman" w:hAnsi="Times New Roman" w:cs="Times New Roman"/>
          <w:sz w:val="16"/>
          <w:szCs w:val="16"/>
        </w:rPr>
        <w:t xml:space="preserve"> ведомственная отчетность «Сведения о севе сельскохозяйственных культур и площадей, засеваемых элитными семенами», статистический сборник </w:t>
      </w:r>
      <w:proofErr w:type="spellStart"/>
      <w:r>
        <w:rPr>
          <w:rFonts w:ascii="Times New Roman" w:hAnsi="Times New Roman" w:cs="Times New Roman"/>
          <w:sz w:val="16"/>
          <w:szCs w:val="16"/>
        </w:rPr>
        <w:t>Забайкалкрайстата</w:t>
      </w:r>
      <w:proofErr w:type="spellEnd"/>
      <w:r>
        <w:rPr>
          <w:rFonts w:ascii="Times New Roman" w:hAnsi="Times New Roman" w:cs="Times New Roman"/>
          <w:sz w:val="16"/>
          <w:szCs w:val="16"/>
        </w:rPr>
        <w:t xml:space="preserve"> «Посевные площади, валовые сборы и урожайность сельскохозяйственных культур Забайкальского края»):</w:t>
      </w:r>
      <w:proofErr w:type="gramEnd"/>
    </w:p>
    <w:p w:rsidR="00025C41" w:rsidRDefault="00025C41" w:rsidP="000D4C77">
      <w:pPr>
        <w:autoSpaceDE w:val="0"/>
        <w:autoSpaceDN w:val="0"/>
        <w:adjustRightInd w:val="0"/>
        <w:ind w:left="1134"/>
        <w:rPr>
          <w:rFonts w:ascii="Times New Roman" w:hAnsi="Times New Roman" w:cs="Times New Roman"/>
          <w:sz w:val="20"/>
          <w:szCs w:val="20"/>
        </w:rPr>
      </w:pPr>
    </w:p>
    <w:p w:rsidR="00025C41" w:rsidRDefault="00025C41" w:rsidP="000D4C77">
      <w:pPr>
        <w:autoSpaceDE w:val="0"/>
        <w:autoSpaceDN w:val="0"/>
        <w:adjustRightInd w:val="0"/>
        <w:ind w:left="1134"/>
        <w:rPr>
          <w:rFonts w:ascii="Times New Roman" w:hAnsi="Times New Roman" w:cs="Times New Roman"/>
          <w:sz w:val="20"/>
          <w:szCs w:val="20"/>
        </w:rPr>
      </w:pPr>
      <w:r>
        <w:rPr>
          <w:rFonts w:ascii="Times New Roman" w:hAnsi="Times New Roman" w:cs="Times New Roman"/>
          <w:sz w:val="20"/>
          <w:szCs w:val="20"/>
        </w:rPr>
        <w:t xml:space="preserve">У </w:t>
      </w: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11"/>
        </w:rPr>
        <w:drawing>
          <wp:inline distT="0" distB="0" distL="0" distR="0" wp14:anchorId="00E9FFBB" wp14:editId="2C044C9A">
            <wp:extent cx="1000125" cy="219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11"/>
        </w:rPr>
        <w:drawing>
          <wp:inline distT="0" distB="0" distL="0" distR="0" wp14:anchorId="3BFB751B" wp14:editId="38C864E3">
            <wp:extent cx="1000125" cy="21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w:t>
      </w:r>
    </w:p>
    <w:p w:rsidR="00025C41" w:rsidRDefault="00025C41" w:rsidP="000D4C77">
      <w:pPr>
        <w:autoSpaceDE w:val="0"/>
        <w:autoSpaceDN w:val="0"/>
        <w:adjustRightInd w:val="0"/>
        <w:ind w:firstLine="567"/>
        <w:rPr>
          <w:rFonts w:ascii="Times New Roman" w:hAnsi="Times New Roman" w:cs="Times New Roman"/>
          <w:sz w:val="16"/>
          <w:szCs w:val="16"/>
        </w:rPr>
      </w:pPr>
    </w:p>
    <w:p w:rsidR="00025C41" w:rsidRDefault="00025C41" w:rsidP="000D4C77">
      <w:pPr>
        <w:autoSpaceDE w:val="0"/>
        <w:autoSpaceDN w:val="0"/>
        <w:adjustRightInd w:val="0"/>
        <w:ind w:firstLine="567"/>
        <w:rPr>
          <w:rFonts w:ascii="Times New Roman" w:hAnsi="Times New Roman" w:cs="Times New Roman"/>
          <w:sz w:val="16"/>
          <w:szCs w:val="16"/>
        </w:rPr>
      </w:pPr>
      <w:r>
        <w:rPr>
          <w:rFonts w:ascii="Times New Roman" w:hAnsi="Times New Roman" w:cs="Times New Roman"/>
          <w:sz w:val="16"/>
          <w:szCs w:val="16"/>
        </w:rPr>
        <w:t xml:space="preserve">ПЭ – площадь посевов сельскохозяйственных культур, засеваемая элитными семенами в сельскохозяйственных организациях, крестьянских (фермерских) хозяйствах, включая ИП, </w:t>
      </w:r>
    </w:p>
    <w:p w:rsidR="00025C41" w:rsidRDefault="00025C41" w:rsidP="000D4C77">
      <w:pPr>
        <w:autoSpaceDE w:val="0"/>
        <w:autoSpaceDN w:val="0"/>
        <w:adjustRightInd w:val="0"/>
        <w:ind w:firstLine="567"/>
      </w:pPr>
      <w:proofErr w:type="spellStart"/>
      <w:proofErr w:type="gramStart"/>
      <w:r>
        <w:rPr>
          <w:rFonts w:ascii="Times New Roman" w:hAnsi="Times New Roman" w:cs="Times New Roman"/>
          <w:sz w:val="16"/>
          <w:szCs w:val="16"/>
        </w:rPr>
        <w:t>Пл</w:t>
      </w:r>
      <w:proofErr w:type="spellEnd"/>
      <w:proofErr w:type="gramEnd"/>
      <w:r>
        <w:rPr>
          <w:rFonts w:ascii="Times New Roman" w:hAnsi="Times New Roman" w:cs="Times New Roman"/>
          <w:sz w:val="16"/>
          <w:szCs w:val="16"/>
        </w:rPr>
        <w:t xml:space="preserve"> – общая площадь посевов сельскохозяйственных культур в сельскохозяйственных организациях, крестьянских (фермерских) хозяйствах, включая ИП.</w:t>
      </w:r>
    </w:p>
  </w:footnote>
  <w:footnote w:id="3">
    <w:p w:rsidR="00025C41" w:rsidRPr="00D82687" w:rsidRDefault="00025C41" w:rsidP="000D4C77">
      <w:pPr>
        <w:spacing w:after="160" w:line="256" w:lineRule="auto"/>
        <w:rPr>
          <w:rFonts w:ascii="Times New Roman" w:hAnsi="Times New Roman" w:cs="Times New Roman"/>
          <w:sz w:val="14"/>
          <w:szCs w:val="14"/>
        </w:rPr>
      </w:pPr>
      <w:r w:rsidRPr="00D82687">
        <w:rPr>
          <w:rStyle w:val="ab"/>
          <w:sz w:val="14"/>
          <w:szCs w:val="14"/>
        </w:rPr>
        <w:footnoteRef/>
      </w:r>
      <w:r w:rsidRPr="00D82687">
        <w:rPr>
          <w:rFonts w:ascii="Times New Roman" w:hAnsi="Times New Roman" w:cs="Times New Roman"/>
          <w:sz w:val="14"/>
          <w:szCs w:val="14"/>
        </w:rPr>
        <w:t xml:space="preserve"> </w:t>
      </w:r>
      <w:proofErr w:type="gramStart"/>
      <w:r w:rsidRPr="00D82687">
        <w:rPr>
          <w:rFonts w:ascii="Times New Roman" w:hAnsi="Times New Roman" w:cs="Times New Roman"/>
          <w:color w:val="000000"/>
          <w:sz w:val="14"/>
          <w:szCs w:val="14"/>
        </w:rPr>
        <w:t>«</w:t>
      </w:r>
      <w:r w:rsidRPr="00D82687">
        <w:rPr>
          <w:rFonts w:ascii="Times New Roman" w:hAnsi="Times New Roman" w:cs="Times New Roman"/>
          <w:sz w:val="14"/>
          <w:szCs w:val="14"/>
        </w:rPr>
        <w:t>Доля застрахованной посевной (посадочной) площади в общей посевной (посадочной) площади (в условных единицах площади)</w:t>
      </w:r>
      <w:r w:rsidRPr="00D82687">
        <w:rPr>
          <w:rFonts w:ascii="Times New Roman" w:hAnsi="Times New Roman" w:cs="Times New Roman"/>
          <w:color w:val="000000"/>
          <w:sz w:val="14"/>
          <w:szCs w:val="14"/>
        </w:rPr>
        <w:t>»</w:t>
      </w:r>
      <w:r w:rsidRPr="00D82687">
        <w:rPr>
          <w:rFonts w:ascii="Times New Roman" w:hAnsi="Times New Roman" w:cs="Times New Roman"/>
          <w:sz w:val="14"/>
          <w:szCs w:val="14"/>
        </w:rPr>
        <w:t xml:space="preserve"> (в процентах) определяется по формуле  (источник информации: ведомственная отчетность «Приложение № 1 к отчету о достижении значений показателей результативности использования субсидий «</w:t>
      </w:r>
      <w:r w:rsidRPr="00D82687">
        <w:rPr>
          <w:rFonts w:ascii="Times New Roman" w:hAnsi="Times New Roman" w:cs="Times New Roman"/>
          <w:color w:val="000000"/>
          <w:sz w:val="14"/>
          <w:szCs w:val="14"/>
          <w:shd w:val="clear" w:color="auto" w:fill="FFFFFF"/>
        </w:rPr>
        <w:t>Перечень сельскохозяйственных товаропроизводителей (кроме граждан, ведущих личное подсобное хозяйство), за которых перечислена часть затрат на упл</w:t>
      </w:r>
      <w:r w:rsidRPr="00D82687">
        <w:rPr>
          <w:rFonts w:ascii="Times New Roman" w:hAnsi="Times New Roman" w:cs="Times New Roman"/>
          <w:color w:val="000000"/>
          <w:sz w:val="14"/>
          <w:szCs w:val="14"/>
          <w:shd w:val="clear" w:color="auto" w:fill="FFFFFF"/>
        </w:rPr>
        <w:t>а</w:t>
      </w:r>
      <w:r w:rsidRPr="00D82687">
        <w:rPr>
          <w:rFonts w:ascii="Times New Roman" w:hAnsi="Times New Roman" w:cs="Times New Roman"/>
          <w:color w:val="000000"/>
          <w:sz w:val="14"/>
          <w:szCs w:val="14"/>
          <w:shd w:val="clear" w:color="auto" w:fill="FFFFFF"/>
        </w:rPr>
        <w:t>ту страховой премии, начисленной по договору сельскохозяйственного страхования в текущем году</w:t>
      </w:r>
      <w:proofErr w:type="gramEnd"/>
      <w:r w:rsidRPr="00D82687">
        <w:rPr>
          <w:rFonts w:ascii="Times New Roman" w:hAnsi="Times New Roman" w:cs="Times New Roman"/>
          <w:sz w:val="14"/>
          <w:szCs w:val="14"/>
        </w:rPr>
        <w:t xml:space="preserve">», статистический сборник </w:t>
      </w:r>
      <w:proofErr w:type="spellStart"/>
      <w:r w:rsidRPr="00D82687">
        <w:rPr>
          <w:rFonts w:ascii="Times New Roman" w:hAnsi="Times New Roman" w:cs="Times New Roman"/>
          <w:sz w:val="14"/>
          <w:szCs w:val="14"/>
        </w:rPr>
        <w:t>Забайкалкрайстата</w:t>
      </w:r>
      <w:proofErr w:type="spellEnd"/>
      <w:r w:rsidRPr="00D82687">
        <w:rPr>
          <w:rFonts w:ascii="Times New Roman" w:hAnsi="Times New Roman" w:cs="Times New Roman"/>
          <w:sz w:val="14"/>
          <w:szCs w:val="14"/>
        </w:rPr>
        <w:t xml:space="preserve"> «Посевные площади, валовые сборы и урожайность сельскохозяйственных культур в Забайкальском крае»):</w:t>
      </w:r>
    </w:p>
    <w:p w:rsidR="00025C41" w:rsidRPr="00E82C71" w:rsidRDefault="00025C41" w:rsidP="000D4C77">
      <w:pPr>
        <w:spacing w:before="120" w:after="120"/>
        <w:ind w:left="993"/>
        <w:jc w:val="left"/>
        <w:rPr>
          <w:rFonts w:ascii="Times New Roman" w:hAnsi="Times New Roman" w:cs="Times New Roman"/>
          <w:sz w:val="10"/>
          <w:szCs w:val="10"/>
        </w:rPr>
      </w:pPr>
      <w:r>
        <w:rPr>
          <w:noProof/>
        </w:rPr>
        <w:drawing>
          <wp:inline distT="0" distB="0" distL="0" distR="0" wp14:anchorId="7AD3330D" wp14:editId="135A6AB8">
            <wp:extent cx="676275" cy="209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D82687">
        <w:rPr>
          <w:sz w:val="14"/>
          <w:szCs w:val="14"/>
        </w:rPr>
        <w:t xml:space="preserve">         где</w:t>
      </w:r>
    </w:p>
    <w:p w:rsidR="00025C41" w:rsidRPr="004050E1" w:rsidRDefault="00025C41" w:rsidP="000D4C77">
      <w:pPr>
        <w:autoSpaceDE w:val="0"/>
        <w:autoSpaceDN w:val="0"/>
        <w:adjustRightInd w:val="0"/>
        <w:ind w:firstLine="284"/>
        <w:rPr>
          <w:rFonts w:ascii="Times New Roman" w:hAnsi="Times New Roman" w:cs="Times New Roman"/>
          <w:sz w:val="14"/>
          <w:szCs w:val="14"/>
        </w:rPr>
      </w:pPr>
      <w:proofErr w:type="spellStart"/>
      <w:r w:rsidRPr="00E82C71">
        <w:rPr>
          <w:rFonts w:ascii="Times New Roman" w:hAnsi="Times New Roman" w:cs="Times New Roman"/>
          <w:sz w:val="16"/>
          <w:szCs w:val="16"/>
        </w:rPr>
        <w:t>П</w:t>
      </w:r>
      <w:r>
        <w:rPr>
          <w:rFonts w:ascii="Times New Roman" w:hAnsi="Times New Roman" w:cs="Times New Roman"/>
          <w:sz w:val="16"/>
          <w:szCs w:val="16"/>
        </w:rPr>
        <w:t>з</w:t>
      </w:r>
      <w:proofErr w:type="spellEnd"/>
      <w:r w:rsidRPr="004050E1">
        <w:rPr>
          <w:rFonts w:ascii="Times New Roman" w:hAnsi="Times New Roman" w:cs="Times New Roman"/>
          <w:sz w:val="14"/>
          <w:szCs w:val="14"/>
        </w:rPr>
        <w:t xml:space="preserve"> – </w:t>
      </w:r>
      <w:r>
        <w:rPr>
          <w:rFonts w:ascii="Times New Roman" w:hAnsi="Times New Roman" w:cs="Times New Roman"/>
          <w:sz w:val="14"/>
          <w:szCs w:val="14"/>
        </w:rPr>
        <w:t>застрахованная посевная (посадочная) площадь (в условных единицах площади)</w:t>
      </w:r>
      <w:r w:rsidRPr="004050E1">
        <w:rPr>
          <w:rFonts w:ascii="Times New Roman" w:hAnsi="Times New Roman" w:cs="Times New Roman"/>
          <w:sz w:val="14"/>
          <w:szCs w:val="14"/>
        </w:rPr>
        <w:t xml:space="preserve"> в сельскохозяйственных организациях, крестьянских (фермерских) хозяйствах, включая ИП, </w:t>
      </w:r>
    </w:p>
    <w:p w:rsidR="00025C41" w:rsidRDefault="00025C41" w:rsidP="000D4C77">
      <w:pPr>
        <w:autoSpaceDE w:val="0"/>
        <w:autoSpaceDN w:val="0"/>
        <w:adjustRightInd w:val="0"/>
        <w:ind w:firstLine="284"/>
      </w:pPr>
      <w:proofErr w:type="gramStart"/>
      <w:r w:rsidRPr="004050E1">
        <w:rPr>
          <w:rFonts w:ascii="Times New Roman" w:hAnsi="Times New Roman" w:cs="Times New Roman"/>
          <w:sz w:val="14"/>
          <w:szCs w:val="14"/>
        </w:rPr>
        <w:t>П</w:t>
      </w:r>
      <w:proofErr w:type="gramEnd"/>
      <w:r w:rsidRPr="004050E1">
        <w:rPr>
          <w:rFonts w:ascii="Times New Roman" w:hAnsi="Times New Roman" w:cs="Times New Roman"/>
          <w:sz w:val="14"/>
          <w:szCs w:val="14"/>
        </w:rPr>
        <w:t xml:space="preserve"> –</w:t>
      </w:r>
      <w:r>
        <w:rPr>
          <w:rFonts w:ascii="Times New Roman" w:hAnsi="Times New Roman" w:cs="Times New Roman"/>
          <w:sz w:val="14"/>
          <w:szCs w:val="14"/>
        </w:rPr>
        <w:t xml:space="preserve"> общая</w:t>
      </w:r>
      <w:r w:rsidRPr="004050E1">
        <w:rPr>
          <w:rFonts w:ascii="Times New Roman" w:hAnsi="Times New Roman" w:cs="Times New Roman"/>
          <w:sz w:val="14"/>
          <w:szCs w:val="14"/>
        </w:rPr>
        <w:t xml:space="preserve"> </w:t>
      </w:r>
      <w:r>
        <w:rPr>
          <w:rFonts w:ascii="Times New Roman" w:hAnsi="Times New Roman" w:cs="Times New Roman"/>
          <w:sz w:val="14"/>
          <w:szCs w:val="14"/>
        </w:rPr>
        <w:t>посевная (посадочная) площадь (в условных единицах площади)</w:t>
      </w:r>
      <w:r w:rsidRPr="004050E1">
        <w:rPr>
          <w:rFonts w:ascii="Times New Roman" w:hAnsi="Times New Roman" w:cs="Times New Roman"/>
          <w:sz w:val="14"/>
          <w:szCs w:val="14"/>
        </w:rPr>
        <w:t xml:space="preserve"> в сельскохозяйственных организациях, крестьянских (фермерских) хозяйствах, вклю</w:t>
      </w:r>
      <w:r>
        <w:rPr>
          <w:rFonts w:ascii="Times New Roman" w:hAnsi="Times New Roman" w:cs="Times New Roman"/>
          <w:sz w:val="14"/>
          <w:szCs w:val="14"/>
        </w:rPr>
        <w:t>чая ИП.</w:t>
      </w:r>
    </w:p>
  </w:footnote>
  <w:footnote w:id="4">
    <w:p w:rsidR="00025C41" w:rsidRDefault="00025C41" w:rsidP="000D4C77">
      <w:pPr>
        <w:autoSpaceDE w:val="0"/>
        <w:autoSpaceDN w:val="0"/>
        <w:adjustRightInd w:val="0"/>
        <w:rPr>
          <w:rFonts w:ascii="Times New Roman" w:hAnsi="Times New Roman" w:cs="Times New Roman"/>
          <w:sz w:val="16"/>
          <w:szCs w:val="16"/>
        </w:rPr>
      </w:pPr>
      <w:r>
        <w:rPr>
          <w:rStyle w:val="ab"/>
          <w:sz w:val="16"/>
          <w:szCs w:val="16"/>
        </w:rPr>
        <w:footnoteRef/>
      </w:r>
      <w:r>
        <w:rPr>
          <w:rFonts w:ascii="Times New Roman" w:hAnsi="Times New Roman" w:cs="Times New Roman"/>
          <w:sz w:val="16"/>
          <w:szCs w:val="16"/>
        </w:rPr>
        <w:t xml:space="preserve"> Количество реализованного племенного молодняка сельскохозяйственных животных организациями по племенному животноводству (в условных головах), определяется по формуле </w:t>
      </w:r>
      <w:r>
        <w:rPr>
          <w:sz w:val="16"/>
          <w:szCs w:val="16"/>
        </w:rPr>
        <w:t>(источник информации:</w:t>
      </w:r>
      <w:r>
        <w:rPr>
          <w:rFonts w:ascii="Times New Roman" w:hAnsi="Times New Roman" w:cs="Times New Roman"/>
          <w:sz w:val="16"/>
          <w:szCs w:val="16"/>
        </w:rPr>
        <w:t xml:space="preserve"> ведо</w:t>
      </w:r>
      <w:r>
        <w:rPr>
          <w:rFonts w:ascii="Times New Roman" w:hAnsi="Times New Roman" w:cs="Times New Roman"/>
          <w:sz w:val="16"/>
          <w:szCs w:val="16"/>
        </w:rPr>
        <w:t>м</w:t>
      </w:r>
      <w:r>
        <w:rPr>
          <w:rFonts w:ascii="Times New Roman" w:hAnsi="Times New Roman" w:cs="Times New Roman"/>
          <w:sz w:val="16"/>
          <w:szCs w:val="16"/>
        </w:rPr>
        <w:t>ственная отчетность «Сведения о продаже племенного скота»):</w:t>
      </w:r>
    </w:p>
    <w:p w:rsidR="00025C41" w:rsidRDefault="00025C41" w:rsidP="000D4C77">
      <w:pPr>
        <w:autoSpaceDE w:val="0"/>
        <w:autoSpaceDN w:val="0"/>
        <w:adjustRightInd w:val="0"/>
        <w:rPr>
          <w:rFonts w:ascii="Times New Roman" w:hAnsi="Times New Roman" w:cs="Times New Roman"/>
          <w:sz w:val="16"/>
          <w:szCs w:val="16"/>
        </w:rPr>
      </w:pPr>
    </w:p>
    <w:p w:rsidR="00025C41" w:rsidRDefault="00025C41" w:rsidP="000D4C77">
      <w:pPr>
        <w:autoSpaceDE w:val="0"/>
        <w:autoSpaceDN w:val="0"/>
        <w:adjustRightInd w:val="0"/>
        <w:ind w:firstLine="1134"/>
        <w:rPr>
          <w:rFonts w:ascii="Times New Roman" w:hAnsi="Times New Roman" w:cs="Times New Roman"/>
          <w:sz w:val="20"/>
          <w:szCs w:val="20"/>
        </w:rPr>
      </w:pP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6"/>
        </w:rPr>
        <w:drawing>
          <wp:inline distT="0" distB="0" distL="0" distR="0" wp14:anchorId="0EBCC507" wp14:editId="7ADF4926">
            <wp:extent cx="1552575" cy="1619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2575" cy="161925"/>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6"/>
        </w:rPr>
        <w:drawing>
          <wp:inline distT="0" distB="0" distL="0" distR="0" wp14:anchorId="63062C11" wp14:editId="7ED56C5A">
            <wp:extent cx="1552575" cy="161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2575" cy="161925"/>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 xml:space="preserve"> </w:t>
      </w:r>
    </w:p>
    <w:p w:rsidR="00025C41" w:rsidRDefault="00025C41" w:rsidP="000D4C77">
      <w:pPr>
        <w:autoSpaceDE w:val="0"/>
        <w:autoSpaceDN w:val="0"/>
        <w:adjustRightInd w:val="0"/>
        <w:rPr>
          <w:rFonts w:ascii="Times New Roman" w:hAnsi="Times New Roman" w:cs="Times New Roman"/>
          <w:sz w:val="16"/>
          <w:szCs w:val="16"/>
        </w:rPr>
      </w:pPr>
    </w:p>
    <w:p w:rsidR="00025C41" w:rsidRDefault="00025C41" w:rsidP="000D4C77">
      <w:pPr>
        <w:autoSpaceDE w:val="0"/>
        <w:autoSpaceDN w:val="0"/>
        <w:adjustRightInd w:val="0"/>
        <w:ind w:left="567"/>
        <w:rPr>
          <w:rFonts w:ascii="Times New Roman" w:hAnsi="Times New Roman" w:cs="Times New Roman"/>
          <w:sz w:val="16"/>
          <w:szCs w:val="16"/>
        </w:rPr>
      </w:pPr>
      <w:r>
        <w:rPr>
          <w:rFonts w:ascii="Times New Roman" w:hAnsi="Times New Roman" w:cs="Times New Roman"/>
          <w:sz w:val="16"/>
          <w:szCs w:val="16"/>
        </w:rPr>
        <w:t>ПС</w:t>
      </w:r>
      <w:proofErr w:type="spellStart"/>
      <w:proofErr w:type="gramStart"/>
      <w:r>
        <w:rPr>
          <w:rFonts w:ascii="Times New Roman" w:hAnsi="Times New Roman" w:cs="Times New Roman"/>
          <w:sz w:val="16"/>
          <w:szCs w:val="16"/>
          <w:lang w:val="en-US"/>
        </w:rPr>
        <w:t>i</w:t>
      </w:r>
      <w:proofErr w:type="spellEnd"/>
      <w:proofErr w:type="gramEnd"/>
      <w:r>
        <w:rPr>
          <w:rFonts w:ascii="Times New Roman" w:hAnsi="Times New Roman" w:cs="Times New Roman"/>
          <w:sz w:val="16"/>
          <w:szCs w:val="16"/>
        </w:rPr>
        <w:t xml:space="preserve"> – количество реализованного племенного молодняка </w:t>
      </w:r>
      <w:proofErr w:type="spellStart"/>
      <w:r>
        <w:rPr>
          <w:rFonts w:ascii="Times New Roman" w:hAnsi="Times New Roman" w:cs="Times New Roman"/>
          <w:sz w:val="16"/>
          <w:szCs w:val="16"/>
          <w:lang w:val="en-US"/>
        </w:rPr>
        <w:t>i</w:t>
      </w:r>
      <w:proofErr w:type="spellEnd"/>
      <w:r>
        <w:rPr>
          <w:rFonts w:ascii="Times New Roman" w:hAnsi="Times New Roman" w:cs="Times New Roman"/>
          <w:sz w:val="16"/>
          <w:szCs w:val="16"/>
        </w:rPr>
        <w:t xml:space="preserve">-го вида  сельскохозяйственных животных организациями по племенному животноводству; </w:t>
      </w:r>
    </w:p>
    <w:p w:rsidR="00025C41" w:rsidRDefault="00025C41" w:rsidP="000D4C77">
      <w:pPr>
        <w:autoSpaceDE w:val="0"/>
        <w:autoSpaceDN w:val="0"/>
        <w:adjustRightInd w:val="0"/>
        <w:ind w:left="567"/>
      </w:pPr>
      <w:proofErr w:type="spellStart"/>
      <w:proofErr w:type="gramStart"/>
      <w:r>
        <w:rPr>
          <w:rFonts w:ascii="Times New Roman" w:hAnsi="Times New Roman" w:cs="Times New Roman"/>
          <w:sz w:val="16"/>
          <w:szCs w:val="16"/>
          <w:lang w:val="en-US"/>
        </w:rPr>
        <w:t>ki</w:t>
      </w:r>
      <w:proofErr w:type="spellEnd"/>
      <w:proofErr w:type="gramEnd"/>
      <w:r w:rsidRPr="003A76AB">
        <w:rPr>
          <w:rFonts w:ascii="Times New Roman" w:hAnsi="Times New Roman" w:cs="Times New Roman"/>
          <w:sz w:val="16"/>
          <w:szCs w:val="16"/>
        </w:rPr>
        <w:t xml:space="preserve"> </w:t>
      </w:r>
      <w:r>
        <w:rPr>
          <w:rFonts w:ascii="Times New Roman" w:hAnsi="Times New Roman" w:cs="Times New Roman"/>
          <w:sz w:val="16"/>
          <w:szCs w:val="16"/>
        </w:rPr>
        <w:t xml:space="preserve">– коэффициент перевода в условное поголовье племенного молодняка </w:t>
      </w:r>
      <w:proofErr w:type="spellStart"/>
      <w:r>
        <w:rPr>
          <w:rFonts w:ascii="Times New Roman" w:hAnsi="Times New Roman" w:cs="Times New Roman"/>
          <w:sz w:val="16"/>
          <w:szCs w:val="16"/>
          <w:lang w:val="en-US"/>
        </w:rPr>
        <w:t>i</w:t>
      </w:r>
      <w:proofErr w:type="spellEnd"/>
      <w:r>
        <w:rPr>
          <w:rFonts w:ascii="Times New Roman" w:hAnsi="Times New Roman" w:cs="Times New Roman"/>
          <w:sz w:val="16"/>
          <w:szCs w:val="16"/>
        </w:rPr>
        <w:t>-го вида сельскохозяйственных животных, утверждаемый Министерством сельского хозяйства Российской Федерации.</w:t>
      </w:r>
    </w:p>
  </w:footnote>
  <w:footnote w:id="5">
    <w:p w:rsidR="00025C41" w:rsidRPr="00D82687" w:rsidRDefault="00025C41" w:rsidP="000D4C77">
      <w:pPr>
        <w:spacing w:after="160" w:line="256" w:lineRule="auto"/>
        <w:rPr>
          <w:rFonts w:ascii="Times New Roman" w:hAnsi="Times New Roman" w:cs="Times New Roman"/>
          <w:sz w:val="14"/>
          <w:szCs w:val="14"/>
        </w:rPr>
      </w:pPr>
      <w:r w:rsidRPr="00D82687">
        <w:rPr>
          <w:rStyle w:val="ab"/>
          <w:sz w:val="14"/>
          <w:szCs w:val="14"/>
        </w:rPr>
        <w:footnoteRef/>
      </w:r>
      <w:r w:rsidRPr="00D82687">
        <w:rPr>
          <w:rFonts w:ascii="Times New Roman" w:hAnsi="Times New Roman" w:cs="Times New Roman"/>
          <w:sz w:val="14"/>
          <w:szCs w:val="14"/>
        </w:rPr>
        <w:t xml:space="preserve"> </w:t>
      </w:r>
      <w:proofErr w:type="gramStart"/>
      <w:r w:rsidRPr="00D82687">
        <w:rPr>
          <w:rFonts w:ascii="Times New Roman" w:hAnsi="Times New Roman" w:cs="Times New Roman"/>
          <w:sz w:val="14"/>
          <w:szCs w:val="14"/>
        </w:rPr>
        <w:t>Доля застрахованного поголовья сельскохозяйственных животных в общем поголовье сельскохозяйственных животных (в процентах) определяется по формуле  (источник информации: ведомственная отчетность «Приложение № 1 к отчету о достижении значений показателей результативности использования субсидий «</w:t>
      </w:r>
      <w:r w:rsidRPr="00D82687">
        <w:rPr>
          <w:rFonts w:ascii="Times New Roman" w:hAnsi="Times New Roman" w:cs="Times New Roman"/>
          <w:color w:val="000000"/>
          <w:sz w:val="14"/>
          <w:szCs w:val="14"/>
          <w:shd w:val="clear" w:color="auto" w:fill="FFFFFF"/>
        </w:rPr>
        <w:t>Перечень сельскохозяйственных товаропроизводителей (кроме граждан, ведущих личное подсобное хозяйство), за которых перечислена часть затрат на уплату страх</w:t>
      </w:r>
      <w:r w:rsidRPr="00D82687">
        <w:rPr>
          <w:rFonts w:ascii="Times New Roman" w:hAnsi="Times New Roman" w:cs="Times New Roman"/>
          <w:color w:val="000000"/>
          <w:sz w:val="14"/>
          <w:szCs w:val="14"/>
          <w:shd w:val="clear" w:color="auto" w:fill="FFFFFF"/>
        </w:rPr>
        <w:t>о</w:t>
      </w:r>
      <w:r w:rsidRPr="00D82687">
        <w:rPr>
          <w:rFonts w:ascii="Times New Roman" w:hAnsi="Times New Roman" w:cs="Times New Roman"/>
          <w:color w:val="000000"/>
          <w:sz w:val="14"/>
          <w:szCs w:val="14"/>
          <w:shd w:val="clear" w:color="auto" w:fill="FFFFFF"/>
        </w:rPr>
        <w:t>вой премии, начисленной по договору сельскохозяйственного страхования в текущем году</w:t>
      </w:r>
      <w:r w:rsidRPr="00D82687">
        <w:rPr>
          <w:rFonts w:ascii="Times New Roman" w:hAnsi="Times New Roman" w:cs="Times New Roman"/>
          <w:sz w:val="14"/>
          <w:szCs w:val="14"/>
        </w:rPr>
        <w:t xml:space="preserve">», статистический сборник </w:t>
      </w:r>
      <w:proofErr w:type="spellStart"/>
      <w:r w:rsidRPr="00D82687">
        <w:rPr>
          <w:rFonts w:ascii="Times New Roman" w:hAnsi="Times New Roman" w:cs="Times New Roman"/>
          <w:sz w:val="14"/>
          <w:szCs w:val="14"/>
        </w:rPr>
        <w:t>Забайкалкрайстата</w:t>
      </w:r>
      <w:proofErr w:type="spellEnd"/>
      <w:r w:rsidRPr="00D82687">
        <w:rPr>
          <w:rFonts w:ascii="Times New Roman" w:hAnsi="Times New Roman" w:cs="Times New Roman"/>
          <w:sz w:val="14"/>
          <w:szCs w:val="14"/>
        </w:rPr>
        <w:t xml:space="preserve"> «Наличие</w:t>
      </w:r>
      <w:proofErr w:type="gramEnd"/>
      <w:r w:rsidRPr="00D82687">
        <w:rPr>
          <w:rFonts w:ascii="Times New Roman" w:hAnsi="Times New Roman" w:cs="Times New Roman"/>
          <w:sz w:val="14"/>
          <w:szCs w:val="14"/>
        </w:rPr>
        <w:t xml:space="preserve"> скота в Забайкальском крае»:</w:t>
      </w:r>
    </w:p>
    <w:p w:rsidR="00025C41" w:rsidRPr="00E73826" w:rsidRDefault="00025C41" w:rsidP="000D4C77">
      <w:pPr>
        <w:spacing w:before="120" w:after="120"/>
        <w:ind w:left="709"/>
        <w:jc w:val="left"/>
        <w:rPr>
          <w:rFonts w:ascii="Times New Roman" w:hAnsi="Times New Roman" w:cs="Times New Roman"/>
          <w:sz w:val="16"/>
          <w:szCs w:val="16"/>
        </w:rPr>
      </w:pPr>
      <w:r>
        <w:rPr>
          <w:noProof/>
          <w:sz w:val="14"/>
          <w:szCs w:val="14"/>
        </w:rPr>
        <w:drawing>
          <wp:inline distT="0" distB="0" distL="0" distR="0" wp14:anchorId="5CAAB347" wp14:editId="1BAC8AEE">
            <wp:extent cx="676275" cy="200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t xml:space="preserve">     </w:t>
      </w:r>
      <w:r w:rsidRPr="00E73826">
        <w:rPr>
          <w:sz w:val="16"/>
          <w:szCs w:val="16"/>
        </w:rPr>
        <w:t>где</w:t>
      </w:r>
    </w:p>
    <w:p w:rsidR="00025C41" w:rsidRPr="00D82687" w:rsidRDefault="00025C41" w:rsidP="000D4C77">
      <w:pPr>
        <w:autoSpaceDE w:val="0"/>
        <w:autoSpaceDN w:val="0"/>
        <w:adjustRightInd w:val="0"/>
        <w:ind w:firstLine="284"/>
        <w:rPr>
          <w:rFonts w:ascii="Times New Roman" w:hAnsi="Times New Roman" w:cs="Times New Roman"/>
          <w:sz w:val="14"/>
          <w:szCs w:val="14"/>
        </w:rPr>
      </w:pPr>
      <w:proofErr w:type="spellStart"/>
      <w:r>
        <w:rPr>
          <w:rFonts w:ascii="Times New Roman" w:hAnsi="Times New Roman" w:cs="Times New Roman"/>
          <w:sz w:val="16"/>
          <w:szCs w:val="16"/>
        </w:rPr>
        <w:t>Жз</w:t>
      </w:r>
      <w:proofErr w:type="spellEnd"/>
      <w:r w:rsidRPr="004050E1">
        <w:rPr>
          <w:rFonts w:ascii="Times New Roman" w:hAnsi="Times New Roman" w:cs="Times New Roman"/>
          <w:sz w:val="14"/>
          <w:szCs w:val="14"/>
        </w:rPr>
        <w:t xml:space="preserve"> – </w:t>
      </w:r>
      <w:r>
        <w:rPr>
          <w:rFonts w:ascii="Times New Roman" w:hAnsi="Times New Roman" w:cs="Times New Roman"/>
          <w:sz w:val="14"/>
          <w:szCs w:val="14"/>
        </w:rPr>
        <w:t>застрахованное поголовье сельскохозяйственных животных</w:t>
      </w:r>
      <w:r w:rsidRPr="004050E1">
        <w:rPr>
          <w:rFonts w:ascii="Times New Roman" w:hAnsi="Times New Roman" w:cs="Times New Roman"/>
          <w:sz w:val="14"/>
          <w:szCs w:val="14"/>
        </w:rPr>
        <w:t xml:space="preserve"> в сельскохозяйственных </w:t>
      </w:r>
      <w:r w:rsidRPr="00D82687">
        <w:rPr>
          <w:rFonts w:ascii="Times New Roman" w:hAnsi="Times New Roman" w:cs="Times New Roman"/>
          <w:sz w:val="14"/>
          <w:szCs w:val="14"/>
        </w:rPr>
        <w:t xml:space="preserve">организациях, крестьянских (фермерских) хозяйствах, включая ИП, </w:t>
      </w:r>
    </w:p>
    <w:p w:rsidR="00025C41" w:rsidRPr="00D82687" w:rsidRDefault="00025C41" w:rsidP="000D4C77">
      <w:pPr>
        <w:autoSpaceDE w:val="0"/>
        <w:autoSpaceDN w:val="0"/>
        <w:adjustRightInd w:val="0"/>
        <w:ind w:firstLine="284"/>
        <w:rPr>
          <w:rFonts w:ascii="Times New Roman" w:hAnsi="Times New Roman" w:cs="Times New Roman"/>
          <w:sz w:val="14"/>
          <w:szCs w:val="14"/>
        </w:rPr>
      </w:pPr>
      <w:proofErr w:type="gramStart"/>
      <w:r w:rsidRPr="00D82687">
        <w:rPr>
          <w:rFonts w:ascii="Times New Roman" w:hAnsi="Times New Roman" w:cs="Times New Roman"/>
          <w:sz w:val="14"/>
          <w:szCs w:val="14"/>
        </w:rPr>
        <w:t>Ж</w:t>
      </w:r>
      <w:proofErr w:type="gramEnd"/>
      <w:r w:rsidRPr="00D82687">
        <w:rPr>
          <w:rFonts w:ascii="Times New Roman" w:hAnsi="Times New Roman" w:cs="Times New Roman"/>
          <w:sz w:val="14"/>
          <w:szCs w:val="14"/>
        </w:rPr>
        <w:t xml:space="preserve"> – общее поголовье сельскохозяйственных животных в сельскохозяйственных организациях, крестьянских (фермерских) хозяйствах, включая ИП на начало отчетного года, </w:t>
      </w:r>
    </w:p>
    <w:p w:rsidR="00025C41" w:rsidRPr="00D82687" w:rsidRDefault="00025C41" w:rsidP="000D4C77">
      <w:pPr>
        <w:autoSpaceDE w:val="0"/>
        <w:autoSpaceDN w:val="0"/>
        <w:adjustRightInd w:val="0"/>
        <w:rPr>
          <w:rFonts w:ascii="Times New Roman" w:hAnsi="Times New Roman" w:cs="Times New Roman"/>
          <w:sz w:val="14"/>
          <w:szCs w:val="14"/>
        </w:rPr>
      </w:pPr>
    </w:p>
    <w:p w:rsidR="00025C41" w:rsidRPr="00D82687" w:rsidRDefault="00025C41" w:rsidP="000D4C77">
      <w:pPr>
        <w:autoSpaceDE w:val="0"/>
        <w:autoSpaceDN w:val="0"/>
        <w:adjustRightInd w:val="0"/>
        <w:ind w:firstLine="284"/>
        <w:rPr>
          <w:rFonts w:ascii="Times New Roman" w:hAnsi="Times New Roman" w:cs="Times New Roman"/>
          <w:sz w:val="14"/>
          <w:szCs w:val="14"/>
        </w:rPr>
      </w:pPr>
      <w:r w:rsidRPr="00D82687">
        <w:rPr>
          <w:rFonts w:ascii="Times New Roman" w:hAnsi="Times New Roman" w:cs="Times New Roman"/>
          <w:sz w:val="14"/>
          <w:szCs w:val="14"/>
        </w:rPr>
        <w:t xml:space="preserve">Застрахованное поголовье сельскохозяйственных животных в сельскохозяйственных организациях, крестьянских (фермерских) хозяйствах, включая ИП, (тыс. </w:t>
      </w:r>
      <w:proofErr w:type="spellStart"/>
      <w:r w:rsidRPr="00D82687">
        <w:rPr>
          <w:rFonts w:ascii="Times New Roman" w:hAnsi="Times New Roman" w:cs="Times New Roman"/>
          <w:sz w:val="14"/>
          <w:szCs w:val="14"/>
        </w:rPr>
        <w:t>усл</w:t>
      </w:r>
      <w:proofErr w:type="spellEnd"/>
      <w:r w:rsidRPr="00D82687">
        <w:rPr>
          <w:rFonts w:ascii="Times New Roman" w:hAnsi="Times New Roman" w:cs="Times New Roman"/>
          <w:sz w:val="14"/>
          <w:szCs w:val="14"/>
        </w:rPr>
        <w:t xml:space="preserve">. голов), определяется по формуле: </w:t>
      </w:r>
    </w:p>
    <w:tbl>
      <w:tblPr>
        <w:tblW w:w="0" w:type="auto"/>
        <w:tblLook w:val="00A0" w:firstRow="1" w:lastRow="0" w:firstColumn="1" w:lastColumn="0" w:noHBand="0" w:noVBand="0"/>
      </w:tblPr>
      <w:tblGrid>
        <w:gridCol w:w="675"/>
        <w:gridCol w:w="1914"/>
        <w:gridCol w:w="1914"/>
      </w:tblGrid>
      <w:tr w:rsidR="00025C41" w:rsidRPr="00E57EAD" w:rsidTr="0082768E">
        <w:tc>
          <w:tcPr>
            <w:tcW w:w="675" w:type="dxa"/>
            <w:vMerge w:val="restart"/>
            <w:vAlign w:val="center"/>
          </w:tcPr>
          <w:p w:rsidR="00025C41" w:rsidRPr="00D82687" w:rsidRDefault="00025C41" w:rsidP="0082768E">
            <w:pPr>
              <w:jc w:val="right"/>
              <w:rPr>
                <w:rFonts w:ascii="Times New Roman" w:hAnsi="Times New Roman" w:cs="Times New Roman"/>
                <w:sz w:val="14"/>
                <w:szCs w:val="14"/>
              </w:rPr>
            </w:pPr>
          </w:p>
        </w:tc>
        <w:tc>
          <w:tcPr>
            <w:tcW w:w="1914" w:type="dxa"/>
            <w:vAlign w:val="center"/>
          </w:tcPr>
          <w:p w:rsidR="00025C41" w:rsidRPr="00D82687" w:rsidRDefault="00025C41" w:rsidP="0082768E">
            <w:pPr>
              <w:autoSpaceDE w:val="0"/>
              <w:autoSpaceDN w:val="0"/>
              <w:adjustRightInd w:val="0"/>
              <w:rPr>
                <w:rFonts w:ascii="Times New Roman" w:hAnsi="Times New Roman" w:cs="Times New Roman"/>
                <w:sz w:val="14"/>
                <w:szCs w:val="14"/>
                <w:lang w:val="en-US"/>
              </w:rPr>
            </w:pPr>
            <w:r w:rsidRPr="00D82687">
              <w:rPr>
                <w:rFonts w:ascii="Times New Roman" w:hAnsi="Times New Roman" w:cs="Times New Roman"/>
                <w:sz w:val="14"/>
                <w:szCs w:val="14"/>
              </w:rPr>
              <w:t xml:space="preserve">                 </w:t>
            </w:r>
            <w:proofErr w:type="spellStart"/>
            <w:r w:rsidRPr="00D82687">
              <w:rPr>
                <w:rFonts w:ascii="Times New Roman" w:hAnsi="Times New Roman" w:cs="Times New Roman"/>
                <w:sz w:val="14"/>
                <w:szCs w:val="14"/>
                <w:lang w:val="en-US"/>
              </w:rPr>
              <w:t>i</w:t>
            </w:r>
            <w:proofErr w:type="spellEnd"/>
          </w:p>
          <w:p w:rsidR="00025C41" w:rsidRPr="00D82687" w:rsidRDefault="00025C41" w:rsidP="0082768E">
            <w:pPr>
              <w:autoSpaceDE w:val="0"/>
              <w:autoSpaceDN w:val="0"/>
              <w:adjustRightInd w:val="0"/>
              <w:jc w:val="center"/>
              <w:rPr>
                <w:rFonts w:ascii="Times New Roman" w:hAnsi="Times New Roman" w:cs="Times New Roman"/>
                <w:sz w:val="14"/>
                <w:szCs w:val="14"/>
              </w:rPr>
            </w:pPr>
            <w:r w:rsidRPr="00D82687">
              <w:rPr>
                <w:rFonts w:ascii="Times New Roman" w:hAnsi="Times New Roman" w:cs="Times New Roman"/>
                <w:sz w:val="14"/>
                <w:szCs w:val="14"/>
              </w:rPr>
              <w:t>ПЗ=∑ ЖЗ</w:t>
            </w:r>
            <w:proofErr w:type="spellStart"/>
            <w:proofErr w:type="gramStart"/>
            <w:r w:rsidRPr="00D82687">
              <w:rPr>
                <w:rFonts w:ascii="Times New Roman" w:hAnsi="Times New Roman" w:cs="Times New Roman"/>
                <w:sz w:val="14"/>
                <w:szCs w:val="14"/>
                <w:lang w:val="en-US"/>
              </w:rPr>
              <w:t>i</w:t>
            </w:r>
            <w:proofErr w:type="spellEnd"/>
            <w:proofErr w:type="gramEnd"/>
            <w:r w:rsidRPr="00D82687">
              <w:rPr>
                <w:rFonts w:ascii="Times New Roman" w:hAnsi="Times New Roman" w:cs="Times New Roman"/>
                <w:sz w:val="14"/>
                <w:szCs w:val="14"/>
                <w:lang w:val="en-US"/>
              </w:rPr>
              <w:t>*</w:t>
            </w:r>
            <w:proofErr w:type="spellStart"/>
            <w:r w:rsidRPr="00D82687">
              <w:rPr>
                <w:rFonts w:ascii="Times New Roman" w:hAnsi="Times New Roman" w:cs="Times New Roman"/>
                <w:sz w:val="14"/>
                <w:szCs w:val="14"/>
                <w:lang w:val="en-US"/>
              </w:rPr>
              <w:t>ki</w:t>
            </w:r>
            <w:proofErr w:type="spellEnd"/>
          </w:p>
          <w:p w:rsidR="00025C41" w:rsidRPr="00D82687" w:rsidRDefault="00025C41" w:rsidP="0082768E">
            <w:pPr>
              <w:rPr>
                <w:rFonts w:ascii="Times New Roman" w:hAnsi="Times New Roman" w:cs="Times New Roman"/>
                <w:sz w:val="14"/>
                <w:szCs w:val="14"/>
              </w:rPr>
            </w:pPr>
            <w:r w:rsidRPr="00D82687">
              <w:rPr>
                <w:rFonts w:ascii="Times New Roman" w:hAnsi="Times New Roman" w:cs="Times New Roman"/>
                <w:sz w:val="14"/>
                <w:szCs w:val="14"/>
              </w:rPr>
              <w:t xml:space="preserve">                </w:t>
            </w:r>
            <w:proofErr w:type="spellStart"/>
            <w:r w:rsidRPr="00D82687">
              <w:rPr>
                <w:rFonts w:ascii="Times New Roman" w:hAnsi="Times New Roman" w:cs="Times New Roman"/>
                <w:sz w:val="14"/>
                <w:szCs w:val="14"/>
                <w:lang w:val="en-US"/>
              </w:rPr>
              <w:t>i</w:t>
            </w:r>
            <w:proofErr w:type="spellEnd"/>
            <w:r w:rsidRPr="00D82687">
              <w:rPr>
                <w:rFonts w:ascii="Times New Roman" w:hAnsi="Times New Roman" w:cs="Times New Roman"/>
                <w:sz w:val="14"/>
                <w:szCs w:val="14"/>
              </w:rPr>
              <w:t>=1</w:t>
            </w:r>
          </w:p>
        </w:tc>
        <w:tc>
          <w:tcPr>
            <w:tcW w:w="1914" w:type="dxa"/>
            <w:vMerge w:val="restart"/>
            <w:vAlign w:val="center"/>
          </w:tcPr>
          <w:p w:rsidR="00025C41" w:rsidRPr="00E57EAD" w:rsidRDefault="00025C41" w:rsidP="0082768E">
            <w:pPr>
              <w:jc w:val="left"/>
              <w:rPr>
                <w:rFonts w:ascii="Times New Roman" w:hAnsi="Times New Roman" w:cs="Times New Roman"/>
                <w:sz w:val="14"/>
                <w:szCs w:val="14"/>
              </w:rPr>
            </w:pPr>
            <w:r w:rsidRPr="00D82687">
              <w:rPr>
                <w:rFonts w:ascii="Times New Roman" w:hAnsi="Times New Roman" w:cs="Times New Roman"/>
                <w:sz w:val="14"/>
                <w:szCs w:val="14"/>
              </w:rPr>
              <w:t>, где</w:t>
            </w:r>
          </w:p>
        </w:tc>
      </w:tr>
      <w:tr w:rsidR="00025C41" w:rsidRPr="00E57EAD" w:rsidTr="0082768E">
        <w:tc>
          <w:tcPr>
            <w:tcW w:w="675" w:type="dxa"/>
            <w:vMerge/>
            <w:vAlign w:val="center"/>
          </w:tcPr>
          <w:p w:rsidR="00025C41" w:rsidRPr="00E57EAD" w:rsidRDefault="00025C41" w:rsidP="0082768E">
            <w:pPr>
              <w:jc w:val="center"/>
              <w:rPr>
                <w:rFonts w:ascii="Times New Roman" w:hAnsi="Times New Roman" w:cs="Times New Roman"/>
                <w:sz w:val="14"/>
                <w:szCs w:val="14"/>
              </w:rPr>
            </w:pPr>
          </w:p>
        </w:tc>
        <w:tc>
          <w:tcPr>
            <w:tcW w:w="1914" w:type="dxa"/>
            <w:vAlign w:val="center"/>
          </w:tcPr>
          <w:p w:rsidR="00025C41" w:rsidRPr="00E57EAD" w:rsidRDefault="00025C41" w:rsidP="0082768E">
            <w:pPr>
              <w:rPr>
                <w:rFonts w:ascii="Times New Roman" w:hAnsi="Times New Roman" w:cs="Times New Roman"/>
                <w:sz w:val="14"/>
                <w:szCs w:val="14"/>
              </w:rPr>
            </w:pPr>
          </w:p>
        </w:tc>
        <w:tc>
          <w:tcPr>
            <w:tcW w:w="1914" w:type="dxa"/>
            <w:vMerge/>
            <w:vAlign w:val="center"/>
          </w:tcPr>
          <w:p w:rsidR="00025C41" w:rsidRPr="00E57EAD" w:rsidRDefault="00025C41" w:rsidP="0082768E">
            <w:pPr>
              <w:jc w:val="center"/>
              <w:rPr>
                <w:rFonts w:ascii="Times New Roman" w:hAnsi="Times New Roman" w:cs="Times New Roman"/>
                <w:sz w:val="14"/>
                <w:szCs w:val="14"/>
              </w:rPr>
            </w:pPr>
          </w:p>
        </w:tc>
      </w:tr>
    </w:tbl>
    <w:p w:rsidR="00025C41" w:rsidRPr="00E57EAD" w:rsidRDefault="00025C41" w:rsidP="000D4C77">
      <w:pPr>
        <w:autoSpaceDE w:val="0"/>
        <w:autoSpaceDN w:val="0"/>
        <w:adjustRightInd w:val="0"/>
        <w:rPr>
          <w:rFonts w:ascii="Times New Roman" w:hAnsi="Times New Roman" w:cs="Times New Roman"/>
          <w:sz w:val="14"/>
          <w:szCs w:val="14"/>
        </w:rPr>
      </w:pPr>
      <w:r w:rsidRPr="00E57EAD">
        <w:rPr>
          <w:rFonts w:ascii="Times New Roman" w:hAnsi="Times New Roman" w:cs="Times New Roman"/>
          <w:sz w:val="14"/>
          <w:szCs w:val="14"/>
        </w:rPr>
        <w:t>ЖЗ</w:t>
      </w:r>
      <w:proofErr w:type="spellStart"/>
      <w:proofErr w:type="gramStart"/>
      <w:r w:rsidRPr="00E57EAD">
        <w:rPr>
          <w:rFonts w:ascii="Times New Roman" w:hAnsi="Times New Roman" w:cs="Times New Roman"/>
          <w:sz w:val="14"/>
          <w:szCs w:val="14"/>
          <w:lang w:val="en-US"/>
        </w:rPr>
        <w:t>i</w:t>
      </w:r>
      <w:proofErr w:type="spellEnd"/>
      <w:proofErr w:type="gramEnd"/>
      <w:r w:rsidRPr="00E57EAD">
        <w:rPr>
          <w:rFonts w:ascii="Times New Roman" w:hAnsi="Times New Roman" w:cs="Times New Roman"/>
          <w:sz w:val="14"/>
          <w:szCs w:val="14"/>
        </w:rPr>
        <w:t xml:space="preserve"> – количество застрахованного в отчетном году </w:t>
      </w:r>
      <w:proofErr w:type="spellStart"/>
      <w:r w:rsidRPr="00E57EAD">
        <w:rPr>
          <w:rFonts w:ascii="Times New Roman" w:hAnsi="Times New Roman" w:cs="Times New Roman"/>
          <w:sz w:val="14"/>
          <w:szCs w:val="14"/>
          <w:lang w:val="en-US"/>
        </w:rPr>
        <w:t>i</w:t>
      </w:r>
      <w:proofErr w:type="spellEnd"/>
      <w:r w:rsidRPr="00E57EAD">
        <w:rPr>
          <w:rFonts w:ascii="Times New Roman" w:hAnsi="Times New Roman" w:cs="Times New Roman"/>
          <w:sz w:val="14"/>
          <w:szCs w:val="14"/>
        </w:rPr>
        <w:t>-го вида сельскохозяйственных животных;</w:t>
      </w:r>
    </w:p>
    <w:p w:rsidR="00025C41" w:rsidRPr="00E57EAD" w:rsidRDefault="00025C41" w:rsidP="000D4C77">
      <w:pPr>
        <w:autoSpaceDE w:val="0"/>
        <w:autoSpaceDN w:val="0"/>
        <w:adjustRightInd w:val="0"/>
        <w:rPr>
          <w:rFonts w:ascii="Times New Roman" w:hAnsi="Times New Roman" w:cs="Times New Roman"/>
          <w:sz w:val="14"/>
          <w:szCs w:val="14"/>
        </w:rPr>
      </w:pPr>
      <w:proofErr w:type="spellStart"/>
      <w:r w:rsidRPr="00E57EAD">
        <w:rPr>
          <w:rFonts w:ascii="Times New Roman" w:hAnsi="Times New Roman" w:cs="Times New Roman"/>
          <w:sz w:val="14"/>
          <w:szCs w:val="14"/>
          <w:lang w:val="en-US"/>
        </w:rPr>
        <w:t>ki</w:t>
      </w:r>
      <w:proofErr w:type="spellEnd"/>
      <w:r w:rsidRPr="00E57EAD">
        <w:rPr>
          <w:rFonts w:ascii="Times New Roman" w:hAnsi="Times New Roman" w:cs="Times New Roman"/>
          <w:sz w:val="14"/>
          <w:szCs w:val="14"/>
        </w:rPr>
        <w:t xml:space="preserve"> – коэффициент перевода физическое поголовье </w:t>
      </w:r>
      <w:proofErr w:type="spellStart"/>
      <w:r w:rsidRPr="00E57EAD">
        <w:rPr>
          <w:rFonts w:ascii="Times New Roman" w:hAnsi="Times New Roman" w:cs="Times New Roman"/>
          <w:sz w:val="14"/>
          <w:szCs w:val="14"/>
          <w:lang w:val="en-US"/>
        </w:rPr>
        <w:t>i</w:t>
      </w:r>
      <w:proofErr w:type="spellEnd"/>
      <w:r w:rsidRPr="00E57EAD">
        <w:rPr>
          <w:rFonts w:ascii="Times New Roman" w:hAnsi="Times New Roman" w:cs="Times New Roman"/>
          <w:sz w:val="14"/>
          <w:szCs w:val="14"/>
        </w:rPr>
        <w:t xml:space="preserve">-го вида сельскохозяйственных животных в условное; </w:t>
      </w:r>
    </w:p>
    <w:p w:rsidR="00025C41" w:rsidRDefault="00025C41" w:rsidP="000D4C77">
      <w:pPr>
        <w:autoSpaceDE w:val="0"/>
        <w:autoSpaceDN w:val="0"/>
        <w:adjustRightInd w:val="0"/>
        <w:ind w:firstLine="284"/>
        <w:rPr>
          <w:rFonts w:ascii="Times New Roman" w:hAnsi="Times New Roman" w:cs="Times New Roman"/>
          <w:sz w:val="14"/>
          <w:szCs w:val="14"/>
        </w:rPr>
      </w:pPr>
    </w:p>
    <w:p w:rsidR="00025C41" w:rsidRPr="00E57EAD" w:rsidRDefault="00025C41" w:rsidP="000D4C77">
      <w:pPr>
        <w:autoSpaceDE w:val="0"/>
        <w:autoSpaceDN w:val="0"/>
        <w:adjustRightInd w:val="0"/>
        <w:ind w:firstLine="284"/>
        <w:rPr>
          <w:rFonts w:ascii="Times New Roman" w:hAnsi="Times New Roman" w:cs="Times New Roman"/>
          <w:sz w:val="14"/>
          <w:szCs w:val="14"/>
        </w:rPr>
      </w:pPr>
      <w:r>
        <w:rPr>
          <w:rFonts w:ascii="Times New Roman" w:hAnsi="Times New Roman" w:cs="Times New Roman"/>
          <w:sz w:val="14"/>
          <w:szCs w:val="14"/>
        </w:rPr>
        <w:t>Общее п</w:t>
      </w:r>
      <w:r w:rsidRPr="00E57EAD">
        <w:rPr>
          <w:rFonts w:ascii="Times New Roman" w:hAnsi="Times New Roman" w:cs="Times New Roman"/>
          <w:sz w:val="14"/>
          <w:szCs w:val="14"/>
        </w:rPr>
        <w:t>оголовье сельскохозяйственных ж</w:t>
      </w:r>
      <w:r>
        <w:rPr>
          <w:rFonts w:ascii="Times New Roman" w:hAnsi="Times New Roman" w:cs="Times New Roman"/>
          <w:sz w:val="14"/>
          <w:szCs w:val="14"/>
        </w:rPr>
        <w:t xml:space="preserve">ивотных в сельскохозяйственных </w:t>
      </w:r>
      <w:r w:rsidRPr="00E57EAD">
        <w:rPr>
          <w:rFonts w:ascii="Times New Roman" w:hAnsi="Times New Roman" w:cs="Times New Roman"/>
          <w:sz w:val="14"/>
          <w:szCs w:val="14"/>
        </w:rPr>
        <w:t xml:space="preserve">организациях, крестьянских (фермерских) хозяйствах, включая ИП, (тыс. </w:t>
      </w:r>
      <w:proofErr w:type="spellStart"/>
      <w:r w:rsidRPr="00E57EAD">
        <w:rPr>
          <w:rFonts w:ascii="Times New Roman" w:hAnsi="Times New Roman" w:cs="Times New Roman"/>
          <w:sz w:val="14"/>
          <w:szCs w:val="14"/>
        </w:rPr>
        <w:t>усл</w:t>
      </w:r>
      <w:proofErr w:type="spellEnd"/>
      <w:r w:rsidRPr="00E57EAD">
        <w:rPr>
          <w:rFonts w:ascii="Times New Roman" w:hAnsi="Times New Roman" w:cs="Times New Roman"/>
          <w:sz w:val="14"/>
          <w:szCs w:val="14"/>
        </w:rPr>
        <w:t xml:space="preserve">. голов), определяется по формуле: </w:t>
      </w:r>
    </w:p>
    <w:tbl>
      <w:tblPr>
        <w:tblW w:w="0" w:type="auto"/>
        <w:tblLook w:val="00A0" w:firstRow="1" w:lastRow="0" w:firstColumn="1" w:lastColumn="0" w:noHBand="0" w:noVBand="0"/>
      </w:tblPr>
      <w:tblGrid>
        <w:gridCol w:w="675"/>
        <w:gridCol w:w="1914"/>
        <w:gridCol w:w="1914"/>
      </w:tblGrid>
      <w:tr w:rsidR="00025C41" w:rsidRPr="00E57EAD" w:rsidTr="0082768E">
        <w:tc>
          <w:tcPr>
            <w:tcW w:w="675" w:type="dxa"/>
            <w:vMerge w:val="restart"/>
            <w:vAlign w:val="center"/>
          </w:tcPr>
          <w:p w:rsidR="00025C41" w:rsidRPr="00E57EAD" w:rsidRDefault="00025C41" w:rsidP="0082768E">
            <w:pPr>
              <w:jc w:val="right"/>
              <w:rPr>
                <w:rFonts w:ascii="Times New Roman" w:hAnsi="Times New Roman" w:cs="Times New Roman"/>
                <w:sz w:val="14"/>
                <w:szCs w:val="14"/>
              </w:rPr>
            </w:pPr>
          </w:p>
        </w:tc>
        <w:tc>
          <w:tcPr>
            <w:tcW w:w="1914" w:type="dxa"/>
            <w:vAlign w:val="center"/>
          </w:tcPr>
          <w:p w:rsidR="00025C41" w:rsidRPr="00E57EAD" w:rsidRDefault="00025C41" w:rsidP="0082768E">
            <w:pPr>
              <w:autoSpaceDE w:val="0"/>
              <w:autoSpaceDN w:val="0"/>
              <w:adjustRightInd w:val="0"/>
              <w:rPr>
                <w:rFonts w:ascii="Times New Roman" w:hAnsi="Times New Roman" w:cs="Times New Roman"/>
                <w:sz w:val="14"/>
                <w:szCs w:val="14"/>
                <w:lang w:val="en-US"/>
              </w:rPr>
            </w:pPr>
            <w:r w:rsidRPr="00E57EAD">
              <w:rPr>
                <w:rFonts w:ascii="Times New Roman" w:hAnsi="Times New Roman" w:cs="Times New Roman"/>
                <w:sz w:val="14"/>
                <w:szCs w:val="14"/>
              </w:rPr>
              <w:t xml:space="preserve">                 </w:t>
            </w:r>
            <w:proofErr w:type="spellStart"/>
            <w:r w:rsidRPr="00E57EAD">
              <w:rPr>
                <w:rFonts w:ascii="Times New Roman" w:hAnsi="Times New Roman" w:cs="Times New Roman"/>
                <w:sz w:val="14"/>
                <w:szCs w:val="14"/>
                <w:lang w:val="en-US"/>
              </w:rPr>
              <w:t>i</w:t>
            </w:r>
            <w:proofErr w:type="spellEnd"/>
          </w:p>
          <w:p w:rsidR="00025C41" w:rsidRPr="00E57EAD" w:rsidRDefault="00025C41" w:rsidP="0082768E">
            <w:pPr>
              <w:autoSpaceDE w:val="0"/>
              <w:autoSpaceDN w:val="0"/>
              <w:adjustRightInd w:val="0"/>
              <w:jc w:val="center"/>
              <w:rPr>
                <w:rFonts w:ascii="Times New Roman" w:hAnsi="Times New Roman" w:cs="Times New Roman"/>
                <w:sz w:val="14"/>
                <w:szCs w:val="14"/>
              </w:rPr>
            </w:pPr>
            <w:r w:rsidRPr="00E57EAD">
              <w:rPr>
                <w:rFonts w:ascii="Times New Roman" w:hAnsi="Times New Roman" w:cs="Times New Roman"/>
                <w:sz w:val="14"/>
                <w:szCs w:val="14"/>
              </w:rPr>
              <w:t>ПЗ=∑ Ж</w:t>
            </w:r>
            <w:proofErr w:type="spellStart"/>
            <w:proofErr w:type="gramStart"/>
            <w:r w:rsidRPr="00E57EAD">
              <w:rPr>
                <w:rFonts w:ascii="Times New Roman" w:hAnsi="Times New Roman" w:cs="Times New Roman"/>
                <w:sz w:val="14"/>
                <w:szCs w:val="14"/>
                <w:lang w:val="en-US"/>
              </w:rPr>
              <w:t>i</w:t>
            </w:r>
            <w:proofErr w:type="spellEnd"/>
            <w:proofErr w:type="gramEnd"/>
            <w:r w:rsidRPr="00E57EAD">
              <w:rPr>
                <w:rFonts w:ascii="Times New Roman" w:hAnsi="Times New Roman" w:cs="Times New Roman"/>
                <w:sz w:val="14"/>
                <w:szCs w:val="14"/>
                <w:lang w:val="en-US"/>
              </w:rPr>
              <w:t>*</w:t>
            </w:r>
            <w:proofErr w:type="spellStart"/>
            <w:r w:rsidRPr="00E57EAD">
              <w:rPr>
                <w:rFonts w:ascii="Times New Roman" w:hAnsi="Times New Roman" w:cs="Times New Roman"/>
                <w:sz w:val="14"/>
                <w:szCs w:val="14"/>
                <w:lang w:val="en-US"/>
              </w:rPr>
              <w:t>ki</w:t>
            </w:r>
            <w:proofErr w:type="spellEnd"/>
          </w:p>
          <w:p w:rsidR="00025C41" w:rsidRPr="00E57EAD" w:rsidRDefault="00025C41" w:rsidP="0082768E">
            <w:pPr>
              <w:rPr>
                <w:rFonts w:ascii="Times New Roman" w:hAnsi="Times New Roman" w:cs="Times New Roman"/>
                <w:sz w:val="14"/>
                <w:szCs w:val="14"/>
              </w:rPr>
            </w:pPr>
            <w:r w:rsidRPr="00E57EAD">
              <w:rPr>
                <w:rFonts w:ascii="Times New Roman" w:hAnsi="Times New Roman" w:cs="Times New Roman"/>
                <w:sz w:val="14"/>
                <w:szCs w:val="14"/>
              </w:rPr>
              <w:t xml:space="preserve">                </w:t>
            </w:r>
            <w:proofErr w:type="spellStart"/>
            <w:r w:rsidRPr="00E57EAD">
              <w:rPr>
                <w:rFonts w:ascii="Times New Roman" w:hAnsi="Times New Roman" w:cs="Times New Roman"/>
                <w:sz w:val="14"/>
                <w:szCs w:val="14"/>
                <w:lang w:val="en-US"/>
              </w:rPr>
              <w:t>i</w:t>
            </w:r>
            <w:proofErr w:type="spellEnd"/>
            <w:r w:rsidRPr="00E57EAD">
              <w:rPr>
                <w:rFonts w:ascii="Times New Roman" w:hAnsi="Times New Roman" w:cs="Times New Roman"/>
                <w:sz w:val="14"/>
                <w:szCs w:val="14"/>
              </w:rPr>
              <w:t>=1</w:t>
            </w:r>
          </w:p>
        </w:tc>
        <w:tc>
          <w:tcPr>
            <w:tcW w:w="1914" w:type="dxa"/>
            <w:vMerge w:val="restart"/>
            <w:vAlign w:val="center"/>
          </w:tcPr>
          <w:p w:rsidR="00025C41" w:rsidRPr="00E57EAD" w:rsidRDefault="00025C41" w:rsidP="0082768E">
            <w:pPr>
              <w:jc w:val="left"/>
              <w:rPr>
                <w:rFonts w:ascii="Times New Roman" w:hAnsi="Times New Roman" w:cs="Times New Roman"/>
                <w:sz w:val="14"/>
                <w:szCs w:val="14"/>
              </w:rPr>
            </w:pPr>
            <w:r w:rsidRPr="00E57EAD">
              <w:rPr>
                <w:rFonts w:ascii="Times New Roman" w:hAnsi="Times New Roman" w:cs="Times New Roman"/>
                <w:sz w:val="14"/>
                <w:szCs w:val="14"/>
              </w:rPr>
              <w:t>, где</w:t>
            </w:r>
          </w:p>
        </w:tc>
      </w:tr>
      <w:tr w:rsidR="00025C41" w:rsidRPr="00E57EAD" w:rsidTr="0082768E">
        <w:tc>
          <w:tcPr>
            <w:tcW w:w="675" w:type="dxa"/>
            <w:vMerge/>
            <w:vAlign w:val="center"/>
          </w:tcPr>
          <w:p w:rsidR="00025C41" w:rsidRPr="00E57EAD" w:rsidRDefault="00025C41" w:rsidP="0082768E">
            <w:pPr>
              <w:jc w:val="center"/>
              <w:rPr>
                <w:rFonts w:ascii="Times New Roman" w:hAnsi="Times New Roman" w:cs="Times New Roman"/>
                <w:sz w:val="14"/>
                <w:szCs w:val="14"/>
              </w:rPr>
            </w:pPr>
          </w:p>
        </w:tc>
        <w:tc>
          <w:tcPr>
            <w:tcW w:w="1914" w:type="dxa"/>
            <w:vAlign w:val="center"/>
          </w:tcPr>
          <w:p w:rsidR="00025C41" w:rsidRPr="00E57EAD" w:rsidRDefault="00025C41" w:rsidP="0082768E">
            <w:pPr>
              <w:rPr>
                <w:rFonts w:ascii="Times New Roman" w:hAnsi="Times New Roman" w:cs="Times New Roman"/>
                <w:sz w:val="14"/>
                <w:szCs w:val="14"/>
              </w:rPr>
            </w:pPr>
          </w:p>
        </w:tc>
        <w:tc>
          <w:tcPr>
            <w:tcW w:w="1914" w:type="dxa"/>
            <w:vMerge/>
            <w:vAlign w:val="center"/>
          </w:tcPr>
          <w:p w:rsidR="00025C41" w:rsidRPr="00E57EAD" w:rsidRDefault="00025C41" w:rsidP="0082768E">
            <w:pPr>
              <w:jc w:val="center"/>
              <w:rPr>
                <w:rFonts w:ascii="Times New Roman" w:hAnsi="Times New Roman" w:cs="Times New Roman"/>
                <w:sz w:val="14"/>
                <w:szCs w:val="14"/>
              </w:rPr>
            </w:pPr>
          </w:p>
        </w:tc>
      </w:tr>
    </w:tbl>
    <w:p w:rsidR="00025C41" w:rsidRDefault="00025C41" w:rsidP="000D4C77">
      <w:pPr>
        <w:autoSpaceDE w:val="0"/>
        <w:autoSpaceDN w:val="0"/>
        <w:adjustRightInd w:val="0"/>
      </w:pPr>
      <w:r w:rsidRPr="00E57EAD">
        <w:rPr>
          <w:rFonts w:ascii="Times New Roman" w:hAnsi="Times New Roman" w:cs="Times New Roman"/>
          <w:sz w:val="14"/>
          <w:szCs w:val="14"/>
        </w:rPr>
        <w:t>Ж</w:t>
      </w:r>
      <w:proofErr w:type="spellStart"/>
      <w:proofErr w:type="gramStart"/>
      <w:r w:rsidRPr="00E57EAD">
        <w:rPr>
          <w:rFonts w:ascii="Times New Roman" w:hAnsi="Times New Roman" w:cs="Times New Roman"/>
          <w:sz w:val="14"/>
          <w:szCs w:val="14"/>
          <w:lang w:val="en-US"/>
        </w:rPr>
        <w:t>i</w:t>
      </w:r>
      <w:proofErr w:type="spellEnd"/>
      <w:proofErr w:type="gramEnd"/>
      <w:r w:rsidRPr="00E57EAD">
        <w:rPr>
          <w:rFonts w:ascii="Times New Roman" w:hAnsi="Times New Roman" w:cs="Times New Roman"/>
          <w:sz w:val="14"/>
          <w:szCs w:val="14"/>
        </w:rPr>
        <w:t xml:space="preserve"> – </w:t>
      </w:r>
      <w:r>
        <w:rPr>
          <w:rFonts w:ascii="Times New Roman" w:hAnsi="Times New Roman" w:cs="Times New Roman"/>
          <w:sz w:val="14"/>
          <w:szCs w:val="14"/>
        </w:rPr>
        <w:t xml:space="preserve">общее поголовье сельскохозяйственных животных </w:t>
      </w:r>
      <w:proofErr w:type="spellStart"/>
      <w:r w:rsidRPr="00E57EAD">
        <w:rPr>
          <w:rFonts w:ascii="Times New Roman" w:hAnsi="Times New Roman" w:cs="Times New Roman"/>
          <w:sz w:val="14"/>
          <w:szCs w:val="14"/>
          <w:lang w:val="en-US"/>
        </w:rPr>
        <w:t>i</w:t>
      </w:r>
      <w:proofErr w:type="spellEnd"/>
      <w:r w:rsidRPr="00E57EAD">
        <w:rPr>
          <w:rFonts w:ascii="Times New Roman" w:hAnsi="Times New Roman" w:cs="Times New Roman"/>
          <w:sz w:val="14"/>
          <w:szCs w:val="14"/>
        </w:rPr>
        <w:t>-го вида</w:t>
      </w:r>
      <w:r>
        <w:rPr>
          <w:rFonts w:ascii="Times New Roman" w:hAnsi="Times New Roman" w:cs="Times New Roman"/>
          <w:sz w:val="14"/>
          <w:szCs w:val="14"/>
        </w:rPr>
        <w:t>.</w:t>
      </w:r>
    </w:p>
  </w:footnote>
  <w:footnote w:id="6">
    <w:p w:rsidR="00025C41" w:rsidRDefault="00025C41" w:rsidP="000D4C77">
      <w:pPr>
        <w:autoSpaceDE w:val="0"/>
        <w:autoSpaceDN w:val="0"/>
        <w:adjustRightInd w:val="0"/>
        <w:rPr>
          <w:rFonts w:ascii="Times New Roman" w:hAnsi="Times New Roman" w:cs="Times New Roman"/>
          <w:sz w:val="16"/>
          <w:szCs w:val="16"/>
        </w:rPr>
      </w:pPr>
      <w:r>
        <w:rPr>
          <w:rStyle w:val="ab"/>
          <w:sz w:val="16"/>
          <w:szCs w:val="16"/>
        </w:rPr>
        <w:footnoteRef/>
      </w:r>
      <w:r>
        <w:t xml:space="preserve"> </w:t>
      </w:r>
      <w:proofErr w:type="spellStart"/>
      <w:r>
        <w:rPr>
          <w:rFonts w:ascii="Times New Roman" w:hAnsi="Times New Roman" w:cs="Times New Roman"/>
          <w:color w:val="000000"/>
          <w:sz w:val="16"/>
          <w:szCs w:val="16"/>
        </w:rPr>
        <w:t>Выявляемость</w:t>
      </w:r>
      <w:proofErr w:type="spellEnd"/>
      <w:r>
        <w:rPr>
          <w:rFonts w:ascii="Times New Roman" w:hAnsi="Times New Roman" w:cs="Times New Roman"/>
          <w:color w:val="000000"/>
          <w:sz w:val="16"/>
          <w:szCs w:val="16"/>
        </w:rPr>
        <w:t xml:space="preserve"> особо опасных болезней животных и птиц, остатков запрещенных и вредных веществ в организме животных, продуктах животного происхождения и кормах</w:t>
      </w:r>
      <w:r>
        <w:rPr>
          <w:rFonts w:ascii="Times New Roman" w:hAnsi="Times New Roman" w:cs="Times New Roman"/>
          <w:sz w:val="16"/>
          <w:szCs w:val="16"/>
        </w:rPr>
        <w:t xml:space="preserve"> определяется по формуле: </w:t>
      </w:r>
    </w:p>
    <w:p w:rsidR="00025C41" w:rsidRDefault="00025C41" w:rsidP="000D4C77">
      <w:pPr>
        <w:autoSpaceDE w:val="0"/>
        <w:autoSpaceDN w:val="0"/>
        <w:adjustRightInd w:val="0"/>
        <w:ind w:left="1134"/>
        <w:rPr>
          <w:rFonts w:ascii="Times New Roman" w:hAnsi="Times New Roman" w:cs="Times New Roman"/>
          <w:sz w:val="16"/>
          <w:szCs w:val="16"/>
        </w:rPr>
      </w:pPr>
    </w:p>
    <w:p w:rsidR="00025C41" w:rsidRDefault="00025C41" w:rsidP="000D4C77">
      <w:pPr>
        <w:autoSpaceDE w:val="0"/>
        <w:autoSpaceDN w:val="0"/>
        <w:adjustRightInd w:val="0"/>
        <w:ind w:left="1134"/>
        <w:rPr>
          <w:rFonts w:ascii="Times New Roman" w:hAnsi="Times New Roman" w:cs="Times New Roman"/>
          <w:sz w:val="20"/>
          <w:szCs w:val="20"/>
        </w:rPr>
      </w:pP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11"/>
        </w:rPr>
        <w:drawing>
          <wp:inline distT="0" distB="0" distL="0" distR="0" wp14:anchorId="455A81A9" wp14:editId="3C2D08E3">
            <wp:extent cx="1104900" cy="219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11"/>
        </w:rPr>
        <w:drawing>
          <wp:inline distT="0" distB="0" distL="0" distR="0" wp14:anchorId="26BAB3CC" wp14:editId="63906FF3">
            <wp:extent cx="1104900" cy="219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w:t>
      </w:r>
    </w:p>
    <w:p w:rsidR="00025C41" w:rsidRDefault="00025C41" w:rsidP="000D4C77">
      <w:pPr>
        <w:autoSpaceDE w:val="0"/>
        <w:autoSpaceDN w:val="0"/>
        <w:adjustRightInd w:val="0"/>
        <w:ind w:left="567"/>
        <w:rPr>
          <w:rFonts w:ascii="Times New Roman" w:hAnsi="Times New Roman" w:cs="Times New Roman"/>
          <w:sz w:val="16"/>
          <w:szCs w:val="16"/>
        </w:rPr>
      </w:pPr>
    </w:p>
    <w:p w:rsidR="00025C41" w:rsidRDefault="00025C41" w:rsidP="000D4C77">
      <w:pPr>
        <w:autoSpaceDE w:val="0"/>
        <w:autoSpaceDN w:val="0"/>
        <w:adjustRightInd w:val="0"/>
        <w:ind w:left="567"/>
        <w:rPr>
          <w:rFonts w:ascii="Times New Roman" w:hAnsi="Times New Roman" w:cs="Times New Roman"/>
          <w:sz w:val="16"/>
          <w:szCs w:val="16"/>
        </w:rPr>
      </w:pPr>
      <w:r>
        <w:rPr>
          <w:rFonts w:ascii="Times New Roman" w:hAnsi="Times New Roman" w:cs="Times New Roman"/>
          <w:sz w:val="16"/>
          <w:szCs w:val="16"/>
        </w:rPr>
        <w:t xml:space="preserve">ПП – количество положительных проб; </w:t>
      </w:r>
    </w:p>
    <w:p w:rsidR="00025C41" w:rsidRDefault="00025C41" w:rsidP="000D4C77">
      <w:pPr>
        <w:autoSpaceDE w:val="0"/>
        <w:autoSpaceDN w:val="0"/>
        <w:adjustRightInd w:val="0"/>
        <w:ind w:left="567"/>
        <w:rPr>
          <w:rFonts w:ascii="Times New Roman" w:hAnsi="Times New Roman" w:cs="Times New Roman"/>
          <w:sz w:val="16"/>
          <w:szCs w:val="16"/>
        </w:rPr>
      </w:pPr>
      <w:r>
        <w:rPr>
          <w:rFonts w:ascii="Times New Roman" w:hAnsi="Times New Roman" w:cs="Times New Roman"/>
          <w:sz w:val="16"/>
          <w:szCs w:val="16"/>
        </w:rPr>
        <w:t>ОИ – общее поголовье проведенных исследований.</w:t>
      </w:r>
    </w:p>
    <w:p w:rsidR="00025C41" w:rsidRDefault="00025C41" w:rsidP="000D4C77">
      <w:pPr>
        <w:autoSpaceDE w:val="0"/>
        <w:autoSpaceDN w:val="0"/>
        <w:adjustRightInd w:val="0"/>
        <w:ind w:left="567"/>
      </w:pPr>
    </w:p>
  </w:footnote>
  <w:footnote w:id="7">
    <w:p w:rsidR="00025C41" w:rsidRDefault="00025C41" w:rsidP="000D4C77">
      <w:pPr>
        <w:autoSpaceDE w:val="0"/>
        <w:autoSpaceDN w:val="0"/>
        <w:adjustRightInd w:val="0"/>
        <w:rPr>
          <w:rFonts w:ascii="Times New Roman" w:hAnsi="Times New Roman" w:cs="Times New Roman"/>
          <w:sz w:val="16"/>
          <w:szCs w:val="16"/>
        </w:rPr>
      </w:pPr>
      <w:r>
        <w:rPr>
          <w:rStyle w:val="ab"/>
          <w:sz w:val="16"/>
          <w:szCs w:val="16"/>
        </w:rPr>
        <w:footnoteRef/>
      </w:r>
      <w:r>
        <w:rPr>
          <w:rFonts w:ascii="Times New Roman" w:hAnsi="Times New Roman" w:cs="Times New Roman"/>
          <w:sz w:val="16"/>
          <w:szCs w:val="16"/>
        </w:rPr>
        <w:t xml:space="preserve"> Доля крупного рогатого скота специализированных мясных пород в общем поголовье мясного и помесного скота в сельскохозяйственных организациях, крестьянских (фермерских) хозяйствах, включая ИП, опред</w:t>
      </w:r>
      <w:r>
        <w:rPr>
          <w:rFonts w:ascii="Times New Roman" w:hAnsi="Times New Roman" w:cs="Times New Roman"/>
          <w:sz w:val="16"/>
          <w:szCs w:val="16"/>
        </w:rPr>
        <w:t>е</w:t>
      </w:r>
      <w:r>
        <w:rPr>
          <w:rFonts w:ascii="Times New Roman" w:hAnsi="Times New Roman" w:cs="Times New Roman"/>
          <w:sz w:val="16"/>
          <w:szCs w:val="16"/>
        </w:rPr>
        <w:t xml:space="preserve">ляется по формуле: </w:t>
      </w:r>
    </w:p>
    <w:p w:rsidR="00025C41" w:rsidRDefault="00025C41" w:rsidP="000D4C77">
      <w:pPr>
        <w:autoSpaceDE w:val="0"/>
        <w:autoSpaceDN w:val="0"/>
        <w:adjustRightInd w:val="0"/>
        <w:ind w:firstLine="709"/>
        <w:rPr>
          <w:rFonts w:ascii="Times New Roman" w:hAnsi="Times New Roman" w:cs="Times New Roman"/>
          <w:sz w:val="16"/>
          <w:szCs w:val="16"/>
        </w:rPr>
      </w:pPr>
    </w:p>
    <w:p w:rsidR="00025C41" w:rsidRDefault="00025C41" w:rsidP="000D4C77">
      <w:pPr>
        <w:autoSpaceDE w:val="0"/>
        <w:autoSpaceDN w:val="0"/>
        <w:adjustRightInd w:val="0"/>
        <w:ind w:left="1134"/>
        <w:rPr>
          <w:rFonts w:ascii="Times New Roman" w:hAnsi="Times New Roman" w:cs="Times New Roman"/>
          <w:sz w:val="20"/>
          <w:szCs w:val="20"/>
        </w:rPr>
      </w:pP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11"/>
        </w:rPr>
        <w:drawing>
          <wp:inline distT="0" distB="0" distL="0" distR="0" wp14:anchorId="3723AB20" wp14:editId="6E68A90A">
            <wp:extent cx="1219200" cy="219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219075"/>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11"/>
        </w:rPr>
        <w:drawing>
          <wp:inline distT="0" distB="0" distL="0" distR="0" wp14:anchorId="4029CA3C" wp14:editId="1E404554">
            <wp:extent cx="1219200" cy="219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219075"/>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w:t>
      </w:r>
    </w:p>
    <w:p w:rsidR="00025C41" w:rsidRDefault="00025C41" w:rsidP="000D4C77">
      <w:pPr>
        <w:autoSpaceDE w:val="0"/>
        <w:autoSpaceDN w:val="0"/>
        <w:adjustRightInd w:val="0"/>
        <w:ind w:firstLine="709"/>
        <w:rPr>
          <w:rFonts w:ascii="Times New Roman" w:hAnsi="Times New Roman" w:cs="Times New Roman"/>
          <w:sz w:val="16"/>
          <w:szCs w:val="16"/>
        </w:rPr>
      </w:pPr>
    </w:p>
    <w:p w:rsidR="00025C41" w:rsidRDefault="00025C41" w:rsidP="000D4C77">
      <w:pPr>
        <w:autoSpaceDE w:val="0"/>
        <w:autoSpaceDN w:val="0"/>
        <w:adjustRightInd w:val="0"/>
        <w:ind w:left="567"/>
        <w:rPr>
          <w:rFonts w:ascii="Times New Roman" w:hAnsi="Times New Roman" w:cs="Times New Roman"/>
          <w:sz w:val="16"/>
          <w:szCs w:val="16"/>
        </w:rPr>
      </w:pPr>
      <w:proofErr w:type="spellStart"/>
      <w:r>
        <w:rPr>
          <w:rFonts w:ascii="Times New Roman" w:hAnsi="Times New Roman" w:cs="Times New Roman"/>
          <w:sz w:val="16"/>
          <w:szCs w:val="16"/>
        </w:rPr>
        <w:t>Пмп</w:t>
      </w:r>
      <w:proofErr w:type="spellEnd"/>
      <w:r>
        <w:rPr>
          <w:rFonts w:ascii="Times New Roman" w:hAnsi="Times New Roman" w:cs="Times New Roman"/>
          <w:sz w:val="16"/>
          <w:szCs w:val="16"/>
        </w:rPr>
        <w:t xml:space="preserve"> – количество крупного рогатого скота специализированных мясных пород в сельскохозяйственных организациях, крестьянских (фермерских) хозяйствах, включая ИП;</w:t>
      </w:r>
    </w:p>
    <w:p w:rsidR="00025C41" w:rsidRDefault="00025C41" w:rsidP="000D4C77">
      <w:pPr>
        <w:autoSpaceDE w:val="0"/>
        <w:autoSpaceDN w:val="0"/>
        <w:adjustRightInd w:val="0"/>
        <w:ind w:left="567"/>
      </w:pPr>
      <w:proofErr w:type="spellStart"/>
      <w:r>
        <w:rPr>
          <w:rFonts w:ascii="Times New Roman" w:hAnsi="Times New Roman" w:cs="Times New Roman"/>
          <w:sz w:val="16"/>
          <w:szCs w:val="16"/>
        </w:rPr>
        <w:t>Пом</w:t>
      </w:r>
      <w:proofErr w:type="spellEnd"/>
      <w:r>
        <w:rPr>
          <w:rFonts w:ascii="Times New Roman" w:hAnsi="Times New Roman" w:cs="Times New Roman"/>
          <w:sz w:val="16"/>
          <w:szCs w:val="16"/>
        </w:rPr>
        <w:t xml:space="preserve"> – общее количество мясного и помесного скота в сельскохозяйственных организациях, крестьянских (фермерских) хозяйствах, включая ИП.</w:t>
      </w:r>
    </w:p>
  </w:footnote>
  <w:footnote w:id="8">
    <w:p w:rsidR="00025C41" w:rsidRDefault="00025C41" w:rsidP="000D4C77">
      <w:pPr>
        <w:autoSpaceDE w:val="0"/>
        <w:autoSpaceDN w:val="0"/>
        <w:adjustRightInd w:val="0"/>
        <w:rPr>
          <w:rFonts w:ascii="Times New Roman" w:hAnsi="Times New Roman" w:cs="Times New Roman"/>
          <w:color w:val="000000"/>
          <w:sz w:val="16"/>
          <w:szCs w:val="16"/>
          <w:shd w:val="clear" w:color="auto" w:fill="FFFFFF"/>
        </w:rPr>
      </w:pPr>
      <w:r>
        <w:rPr>
          <w:rStyle w:val="ab"/>
          <w:sz w:val="16"/>
          <w:szCs w:val="16"/>
        </w:rPr>
        <w:footnoteRef/>
      </w:r>
      <w:r>
        <w:rPr>
          <w:rFonts w:ascii="Times New Roman" w:hAnsi="Times New Roman" w:cs="Times New Roman"/>
          <w:sz w:val="16"/>
          <w:szCs w:val="16"/>
        </w:rPr>
        <w:t xml:space="preserve"> </w:t>
      </w:r>
      <w:proofErr w:type="gramStart"/>
      <w:r w:rsidRPr="007B53A7">
        <w:rPr>
          <w:rFonts w:ascii="Times New Roman" w:hAnsi="Times New Roman" w:cs="Times New Roman"/>
          <w:sz w:val="16"/>
          <w:szCs w:val="16"/>
        </w:rPr>
        <w:t xml:space="preserve">Прирост объема сельскохозяйственной продукции, произведенной крестьянскими (фермерскими) хозяйствами, включая ИП, получившими </w:t>
      </w:r>
      <w:proofErr w:type="spellStart"/>
      <w:r w:rsidRPr="007B53A7">
        <w:rPr>
          <w:rFonts w:ascii="Times New Roman" w:hAnsi="Times New Roman" w:cs="Times New Roman"/>
          <w:sz w:val="16"/>
          <w:szCs w:val="16"/>
        </w:rPr>
        <w:t>грантовую</w:t>
      </w:r>
      <w:proofErr w:type="spellEnd"/>
      <w:r w:rsidRPr="007B53A7">
        <w:rPr>
          <w:rFonts w:ascii="Times New Roman" w:hAnsi="Times New Roman" w:cs="Times New Roman"/>
          <w:sz w:val="16"/>
          <w:szCs w:val="16"/>
        </w:rPr>
        <w:t xml:space="preserve"> поддержку, к году, предшествующему году предоставления субсидий</w:t>
      </w:r>
      <w:r>
        <w:rPr>
          <w:rFonts w:ascii="Times New Roman" w:hAnsi="Times New Roman" w:cs="Times New Roman"/>
          <w:sz w:val="16"/>
          <w:szCs w:val="16"/>
        </w:rPr>
        <w:t xml:space="preserve">, определяется по формуле </w:t>
      </w:r>
      <w:r>
        <w:rPr>
          <w:sz w:val="16"/>
          <w:szCs w:val="16"/>
        </w:rPr>
        <w:t>(источник информации:</w:t>
      </w:r>
      <w:proofErr w:type="gramEnd"/>
      <w:r>
        <w:rPr>
          <w:rFonts w:ascii="Times New Roman" w:hAnsi="Times New Roman" w:cs="Times New Roman"/>
          <w:sz w:val="16"/>
          <w:szCs w:val="16"/>
        </w:rPr>
        <w:t xml:space="preserve"> </w:t>
      </w:r>
      <w:proofErr w:type="gramStart"/>
      <w:r>
        <w:rPr>
          <w:rFonts w:ascii="Times New Roman" w:hAnsi="Times New Roman" w:cs="Times New Roman"/>
          <w:sz w:val="16"/>
          <w:szCs w:val="16"/>
        </w:rPr>
        <w:t xml:space="preserve">Раздел </w:t>
      </w:r>
      <w:r>
        <w:rPr>
          <w:rFonts w:ascii="Times New Roman" w:hAnsi="Times New Roman" w:cs="Times New Roman"/>
          <w:sz w:val="16"/>
          <w:szCs w:val="16"/>
          <w:lang w:val="en-US"/>
        </w:rPr>
        <w:t>I</w:t>
      </w:r>
      <w:r w:rsidRPr="003A76AB">
        <w:rPr>
          <w:rFonts w:ascii="Times New Roman" w:hAnsi="Times New Roman" w:cs="Times New Roman"/>
          <w:sz w:val="16"/>
          <w:szCs w:val="16"/>
        </w:rPr>
        <w:t xml:space="preserve"> </w:t>
      </w:r>
      <w:r>
        <w:rPr>
          <w:rFonts w:ascii="Times New Roman" w:hAnsi="Times New Roman" w:cs="Times New Roman"/>
          <w:sz w:val="16"/>
          <w:szCs w:val="16"/>
        </w:rPr>
        <w:t xml:space="preserve">ведомственной  отчетности по форме КФХ – ПРД «Показатели деятельности крестьянских (фермерских) хозяйств (КФХ), получивших </w:t>
      </w:r>
      <w:proofErr w:type="spellStart"/>
      <w:r>
        <w:rPr>
          <w:rFonts w:ascii="Times New Roman" w:hAnsi="Times New Roman" w:cs="Times New Roman"/>
          <w:sz w:val="16"/>
          <w:szCs w:val="16"/>
        </w:rPr>
        <w:t>грантовую</w:t>
      </w:r>
      <w:proofErr w:type="spellEnd"/>
      <w:r>
        <w:rPr>
          <w:rFonts w:ascii="Times New Roman" w:hAnsi="Times New Roman" w:cs="Times New Roman"/>
          <w:sz w:val="16"/>
          <w:szCs w:val="16"/>
        </w:rPr>
        <w:t xml:space="preserve"> поддержку» приложения № 5 к отчету о достижении показателей результативности использования субсидий): </w:t>
      </w:r>
      <w:proofErr w:type="gramEnd"/>
    </w:p>
    <w:p w:rsidR="00025C41" w:rsidRDefault="00025C41" w:rsidP="000D4C77">
      <w:pPr>
        <w:autoSpaceDE w:val="0"/>
        <w:autoSpaceDN w:val="0"/>
        <w:adjustRightInd w:val="0"/>
        <w:ind w:firstLine="709"/>
        <w:rPr>
          <w:rFonts w:ascii="Times New Roman" w:hAnsi="Times New Roman" w:cs="Times New Roman"/>
          <w:sz w:val="16"/>
          <w:szCs w:val="16"/>
        </w:rPr>
      </w:pPr>
    </w:p>
    <w:p w:rsidR="00025C41" w:rsidRDefault="00025C41" w:rsidP="000D4C77">
      <w:pPr>
        <w:autoSpaceDE w:val="0"/>
        <w:autoSpaceDN w:val="0"/>
        <w:adjustRightInd w:val="0"/>
        <w:ind w:left="1134"/>
        <w:rPr>
          <w:rFonts w:ascii="Times New Roman" w:hAnsi="Times New Roman" w:cs="Times New Roman"/>
          <w:sz w:val="20"/>
          <w:szCs w:val="20"/>
        </w:rPr>
      </w:pP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21"/>
        </w:rPr>
        <w:drawing>
          <wp:inline distT="0" distB="0" distL="0" distR="0" wp14:anchorId="22B05FB7" wp14:editId="6354ABCC">
            <wp:extent cx="1762125" cy="323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125" cy="323850"/>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21"/>
        </w:rPr>
        <w:drawing>
          <wp:inline distT="0" distB="0" distL="0" distR="0" wp14:anchorId="424F936A" wp14:editId="01D72F57">
            <wp:extent cx="1762125" cy="323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125" cy="323850"/>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w:t>
      </w:r>
    </w:p>
    <w:p w:rsidR="00025C41" w:rsidRDefault="00025C41" w:rsidP="000D4C77">
      <w:pPr>
        <w:autoSpaceDE w:val="0"/>
        <w:autoSpaceDN w:val="0"/>
        <w:adjustRightInd w:val="0"/>
        <w:ind w:left="567"/>
        <w:rPr>
          <w:rFonts w:ascii="Times New Roman" w:hAnsi="Times New Roman" w:cs="Times New Roman"/>
          <w:sz w:val="16"/>
          <w:szCs w:val="16"/>
        </w:rPr>
      </w:pPr>
      <w:proofErr w:type="spellStart"/>
      <w:r>
        <w:rPr>
          <w:rFonts w:ascii="Times New Roman" w:hAnsi="Times New Roman" w:cs="Times New Roman"/>
          <w:sz w:val="16"/>
          <w:szCs w:val="16"/>
        </w:rPr>
        <w:t>Опр</w:t>
      </w:r>
      <w:proofErr w:type="spellEnd"/>
      <w:proofErr w:type="gramStart"/>
      <w:r>
        <w:rPr>
          <w:rFonts w:ascii="Times New Roman" w:hAnsi="Times New Roman" w:cs="Times New Roman"/>
          <w:sz w:val="16"/>
          <w:szCs w:val="16"/>
          <w:vertAlign w:val="subscript"/>
          <w:lang w:val="en-US"/>
        </w:rPr>
        <w:t>I</w:t>
      </w:r>
      <w:proofErr w:type="gramEnd"/>
      <w:r w:rsidRPr="003A76AB">
        <w:rPr>
          <w:rFonts w:ascii="Times New Roman" w:hAnsi="Times New Roman" w:cs="Times New Roman"/>
          <w:sz w:val="16"/>
          <w:szCs w:val="16"/>
          <w:vertAlign w:val="subscript"/>
        </w:rPr>
        <w:t xml:space="preserve"> </w:t>
      </w:r>
      <w:r>
        <w:rPr>
          <w:rFonts w:ascii="Times New Roman" w:hAnsi="Times New Roman" w:cs="Times New Roman"/>
          <w:sz w:val="16"/>
          <w:szCs w:val="16"/>
        </w:rPr>
        <w:t>– объем производства сельскохозяйственной продукции в текущем году;</w:t>
      </w:r>
    </w:p>
    <w:p w:rsidR="00025C41" w:rsidRDefault="00025C41" w:rsidP="000D4C77">
      <w:pPr>
        <w:autoSpaceDE w:val="0"/>
        <w:autoSpaceDN w:val="0"/>
        <w:adjustRightInd w:val="0"/>
        <w:ind w:left="567"/>
      </w:pPr>
      <w:proofErr w:type="spellStart"/>
      <w:r>
        <w:rPr>
          <w:rFonts w:ascii="Times New Roman" w:hAnsi="Times New Roman" w:cs="Times New Roman"/>
          <w:sz w:val="16"/>
          <w:szCs w:val="16"/>
        </w:rPr>
        <w:t>Опр</w:t>
      </w:r>
      <w:proofErr w:type="spellEnd"/>
      <w:r>
        <w:rPr>
          <w:rFonts w:ascii="Times New Roman" w:hAnsi="Times New Roman" w:cs="Times New Roman"/>
          <w:sz w:val="16"/>
          <w:szCs w:val="16"/>
          <w:vertAlign w:val="subscript"/>
          <w:lang w:val="en-US"/>
        </w:rPr>
        <w:t>I</w:t>
      </w:r>
      <w:r>
        <w:rPr>
          <w:rFonts w:ascii="Times New Roman" w:hAnsi="Times New Roman" w:cs="Times New Roman"/>
          <w:sz w:val="16"/>
          <w:szCs w:val="16"/>
          <w:vertAlign w:val="subscript"/>
        </w:rPr>
        <w:t>-1</w:t>
      </w:r>
      <w:r>
        <w:rPr>
          <w:rFonts w:ascii="Times New Roman" w:hAnsi="Times New Roman" w:cs="Times New Roman"/>
          <w:sz w:val="16"/>
          <w:szCs w:val="16"/>
        </w:rPr>
        <w:t xml:space="preserve"> – объем производства сельскохозяйственной продукции в предыдущем году.</w:t>
      </w:r>
    </w:p>
  </w:footnote>
  <w:footnote w:id="9">
    <w:p w:rsidR="00025C41" w:rsidRDefault="00025C41" w:rsidP="007B53A7">
      <w:pPr>
        <w:spacing w:before="240"/>
        <w:rPr>
          <w:rFonts w:ascii="Times New Roman" w:hAnsi="Times New Roman" w:cs="Times New Roman"/>
          <w:sz w:val="16"/>
          <w:szCs w:val="16"/>
        </w:rPr>
      </w:pPr>
      <w:r>
        <w:rPr>
          <w:rStyle w:val="ab"/>
          <w:sz w:val="16"/>
          <w:szCs w:val="16"/>
        </w:rPr>
        <w:footnoteRef/>
      </w:r>
      <w:r>
        <w:rPr>
          <w:rFonts w:ascii="Times New Roman" w:hAnsi="Times New Roman" w:cs="Times New Roman"/>
          <w:sz w:val="16"/>
          <w:szCs w:val="16"/>
        </w:rPr>
        <w:t xml:space="preserve"> </w:t>
      </w:r>
      <w:r w:rsidRPr="007B53A7">
        <w:rPr>
          <w:rFonts w:ascii="Times New Roman" w:hAnsi="Times New Roman" w:cs="Times New Roman"/>
          <w:sz w:val="16"/>
          <w:szCs w:val="16"/>
        </w:rPr>
        <w:t xml:space="preserve">Прирост объема сельскохозяйственной продукции, реализованной сельскохозяйственными потребительскими кооперативами, получившими </w:t>
      </w:r>
      <w:proofErr w:type="spellStart"/>
      <w:r w:rsidRPr="007B53A7">
        <w:rPr>
          <w:rFonts w:ascii="Times New Roman" w:hAnsi="Times New Roman" w:cs="Times New Roman"/>
          <w:sz w:val="16"/>
          <w:szCs w:val="16"/>
        </w:rPr>
        <w:t>грантовую</w:t>
      </w:r>
      <w:proofErr w:type="spellEnd"/>
      <w:r w:rsidRPr="007B53A7">
        <w:rPr>
          <w:rFonts w:ascii="Times New Roman" w:hAnsi="Times New Roman" w:cs="Times New Roman"/>
          <w:sz w:val="16"/>
          <w:szCs w:val="16"/>
        </w:rPr>
        <w:t xml:space="preserve"> поддержку, к году, предшествующему году предоставления субсидий</w:t>
      </w:r>
      <w:r>
        <w:rPr>
          <w:rFonts w:ascii="Times New Roman" w:hAnsi="Times New Roman" w:cs="Times New Roman"/>
          <w:sz w:val="16"/>
          <w:szCs w:val="16"/>
        </w:rPr>
        <w:t xml:space="preserve">, определяется по формуле </w:t>
      </w:r>
      <w:r>
        <w:rPr>
          <w:sz w:val="16"/>
          <w:szCs w:val="16"/>
        </w:rPr>
        <w:t>(источник информации:</w:t>
      </w:r>
      <w:r>
        <w:rPr>
          <w:rFonts w:ascii="Times New Roman" w:hAnsi="Times New Roman" w:cs="Times New Roman"/>
          <w:sz w:val="16"/>
          <w:szCs w:val="16"/>
        </w:rPr>
        <w:t xml:space="preserve"> ведомственная отчетность по форме  СПОК–РСГ  </w:t>
      </w:r>
      <w:r>
        <w:rPr>
          <w:rFonts w:ascii="Times New Roman" w:hAnsi="Times New Roman" w:cs="Times New Roman"/>
          <w:color w:val="000000"/>
          <w:sz w:val="16"/>
          <w:szCs w:val="16"/>
        </w:rPr>
        <w:t>«Расход сре</w:t>
      </w:r>
      <w:proofErr w:type="gramStart"/>
      <w:r>
        <w:rPr>
          <w:rFonts w:ascii="Times New Roman" w:hAnsi="Times New Roman" w:cs="Times New Roman"/>
          <w:color w:val="000000"/>
          <w:sz w:val="16"/>
          <w:szCs w:val="16"/>
        </w:rPr>
        <w:t>дств гр</w:t>
      </w:r>
      <w:proofErr w:type="gramEnd"/>
      <w:r>
        <w:rPr>
          <w:rFonts w:ascii="Times New Roman" w:hAnsi="Times New Roman" w:cs="Times New Roman"/>
          <w:color w:val="000000"/>
          <w:sz w:val="16"/>
          <w:szCs w:val="16"/>
        </w:rPr>
        <w:t>анта для развития материально-технической базы сельскохозяйственного потреб</w:t>
      </w:r>
      <w:r>
        <w:rPr>
          <w:rFonts w:ascii="Times New Roman" w:hAnsi="Times New Roman" w:cs="Times New Roman"/>
          <w:color w:val="000000"/>
          <w:sz w:val="16"/>
          <w:szCs w:val="16"/>
        </w:rPr>
        <w:t>и</w:t>
      </w:r>
      <w:r>
        <w:rPr>
          <w:rFonts w:ascii="Times New Roman" w:hAnsi="Times New Roman" w:cs="Times New Roman"/>
          <w:color w:val="000000"/>
          <w:sz w:val="16"/>
          <w:szCs w:val="16"/>
        </w:rPr>
        <w:t xml:space="preserve">тельского кооператива» </w:t>
      </w:r>
      <w:r>
        <w:rPr>
          <w:rFonts w:ascii="Times New Roman" w:hAnsi="Times New Roman" w:cs="Times New Roman"/>
          <w:sz w:val="16"/>
          <w:szCs w:val="16"/>
        </w:rPr>
        <w:t xml:space="preserve">приложения № 7 к отчету о достижении показателей результативности использования субсидий): </w:t>
      </w:r>
    </w:p>
    <w:p w:rsidR="00025C41" w:rsidRDefault="00025C41" w:rsidP="000D4C77">
      <w:pPr>
        <w:rPr>
          <w:rFonts w:ascii="Times New Roman" w:hAnsi="Times New Roman" w:cs="Times New Roman"/>
          <w:sz w:val="16"/>
          <w:szCs w:val="16"/>
        </w:rPr>
      </w:pPr>
    </w:p>
    <w:p w:rsidR="00025C41" w:rsidRDefault="00025C41" w:rsidP="000D4C77">
      <w:pPr>
        <w:ind w:left="1134"/>
        <w:rPr>
          <w:rFonts w:ascii="Times New Roman" w:hAnsi="Times New Roman" w:cs="Times New Roman"/>
          <w:sz w:val="16"/>
          <w:szCs w:val="16"/>
        </w:rPr>
      </w:pPr>
      <w:r>
        <w:rPr>
          <w:noProof/>
        </w:rPr>
        <w:drawing>
          <wp:inline distT="0" distB="0" distL="0" distR="0" wp14:anchorId="373FCA50" wp14:editId="25413143">
            <wp:extent cx="2028825" cy="419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419100"/>
                    </a:xfrm>
                    <a:prstGeom prst="rect">
                      <a:avLst/>
                    </a:prstGeom>
                    <a:noFill/>
                    <a:ln>
                      <a:noFill/>
                    </a:ln>
                  </pic:spPr>
                </pic:pic>
              </a:graphicData>
            </a:graphic>
          </wp:inline>
        </w:drawing>
      </w:r>
    </w:p>
    <w:p w:rsidR="00025C41" w:rsidRDefault="00025C41" w:rsidP="000D4C77">
      <w:pPr>
        <w:autoSpaceDE w:val="0"/>
        <w:autoSpaceDN w:val="0"/>
        <w:adjustRightInd w:val="0"/>
        <w:ind w:left="567"/>
        <w:rPr>
          <w:rFonts w:ascii="Times New Roman" w:hAnsi="Times New Roman" w:cs="Times New Roman"/>
          <w:sz w:val="16"/>
          <w:szCs w:val="16"/>
        </w:rPr>
      </w:pPr>
      <w:proofErr w:type="spellStart"/>
      <w:r>
        <w:rPr>
          <w:rFonts w:ascii="Times New Roman" w:hAnsi="Times New Roman" w:cs="Times New Roman"/>
          <w:sz w:val="16"/>
          <w:szCs w:val="16"/>
        </w:rPr>
        <w:t>Рпр</w:t>
      </w:r>
      <w:proofErr w:type="spellEnd"/>
      <w:proofErr w:type="gramStart"/>
      <w:r>
        <w:rPr>
          <w:rFonts w:ascii="Times New Roman" w:hAnsi="Times New Roman" w:cs="Times New Roman"/>
          <w:sz w:val="16"/>
          <w:szCs w:val="16"/>
          <w:vertAlign w:val="subscript"/>
          <w:lang w:val="en-US"/>
        </w:rPr>
        <w:t>I</w:t>
      </w:r>
      <w:proofErr w:type="gramEnd"/>
      <w:r w:rsidRPr="003A76AB">
        <w:rPr>
          <w:rFonts w:ascii="Times New Roman" w:hAnsi="Times New Roman" w:cs="Times New Roman"/>
          <w:sz w:val="16"/>
          <w:szCs w:val="16"/>
          <w:vertAlign w:val="subscript"/>
        </w:rPr>
        <w:t xml:space="preserve"> </w:t>
      </w:r>
      <w:r>
        <w:rPr>
          <w:rFonts w:ascii="Times New Roman" w:hAnsi="Times New Roman" w:cs="Times New Roman"/>
          <w:sz w:val="16"/>
          <w:szCs w:val="16"/>
        </w:rPr>
        <w:t>– объем реализации сельскохозяйственной продукции в текущем году;</w:t>
      </w:r>
    </w:p>
    <w:p w:rsidR="00025C41" w:rsidRDefault="00025C41" w:rsidP="000D4C77">
      <w:pPr>
        <w:autoSpaceDE w:val="0"/>
        <w:autoSpaceDN w:val="0"/>
        <w:adjustRightInd w:val="0"/>
        <w:ind w:left="567"/>
      </w:pPr>
      <w:proofErr w:type="spellStart"/>
      <w:r>
        <w:rPr>
          <w:rFonts w:ascii="Times New Roman" w:hAnsi="Times New Roman" w:cs="Times New Roman"/>
          <w:sz w:val="16"/>
          <w:szCs w:val="16"/>
        </w:rPr>
        <w:t>Рпр</w:t>
      </w:r>
      <w:proofErr w:type="spellEnd"/>
      <w:r>
        <w:rPr>
          <w:rFonts w:ascii="Times New Roman" w:hAnsi="Times New Roman" w:cs="Times New Roman"/>
          <w:sz w:val="16"/>
          <w:szCs w:val="16"/>
          <w:vertAlign w:val="subscript"/>
          <w:lang w:val="en-US"/>
        </w:rPr>
        <w:t>I</w:t>
      </w:r>
      <w:r>
        <w:rPr>
          <w:rFonts w:ascii="Times New Roman" w:hAnsi="Times New Roman" w:cs="Times New Roman"/>
          <w:sz w:val="16"/>
          <w:szCs w:val="16"/>
          <w:vertAlign w:val="subscript"/>
        </w:rPr>
        <w:t>-1</w:t>
      </w:r>
      <w:r>
        <w:rPr>
          <w:rFonts w:ascii="Times New Roman" w:hAnsi="Times New Roman" w:cs="Times New Roman"/>
          <w:sz w:val="16"/>
          <w:szCs w:val="16"/>
        </w:rPr>
        <w:t xml:space="preserve"> – объем реализации сельскохозяйственной продукции в предыдущем году.</w:t>
      </w:r>
    </w:p>
  </w:footnote>
  <w:footnote w:id="10">
    <w:p w:rsidR="00025C41" w:rsidRDefault="00025C41" w:rsidP="000D4C77">
      <w:pPr>
        <w:pStyle w:val="ac"/>
        <w:rPr>
          <w:b w:val="0"/>
          <w:sz w:val="16"/>
          <w:szCs w:val="16"/>
          <w:u w:val="none"/>
        </w:rPr>
      </w:pPr>
      <w:r>
        <w:rPr>
          <w:rStyle w:val="ab"/>
          <w:b w:val="0"/>
          <w:sz w:val="16"/>
          <w:szCs w:val="16"/>
          <w:u w:val="none"/>
        </w:rPr>
        <w:footnoteRef/>
      </w:r>
      <w:r>
        <w:rPr>
          <w:b w:val="0"/>
          <w:sz w:val="16"/>
          <w:szCs w:val="16"/>
          <w:u w:val="none"/>
        </w:rPr>
        <w:t xml:space="preserve"> Удельный вес затрат на приобретение энергоресурсов в структуре затрат на основное производство продукции сельского хозяйства (в процентах) определяется по формуле </w:t>
      </w:r>
      <w:r>
        <w:rPr>
          <w:b w:val="0"/>
          <w:bCs w:val="0"/>
          <w:sz w:val="16"/>
          <w:szCs w:val="16"/>
          <w:u w:val="none"/>
        </w:rPr>
        <w:t>(источник информации: формы № 8-АПК сводной бухгалтерской отчетности по сельскохозяйственным организациям)</w:t>
      </w:r>
      <w:r>
        <w:rPr>
          <w:b w:val="0"/>
          <w:sz w:val="16"/>
          <w:szCs w:val="16"/>
          <w:u w:val="none"/>
        </w:rPr>
        <w:t xml:space="preserve">: </w:t>
      </w:r>
    </w:p>
    <w:p w:rsidR="00025C41" w:rsidRDefault="00025C41" w:rsidP="000D4C77">
      <w:pPr>
        <w:pStyle w:val="ac"/>
        <w:rPr>
          <w:b w:val="0"/>
          <w:sz w:val="16"/>
          <w:szCs w:val="16"/>
          <w:u w:val="none"/>
        </w:rPr>
      </w:pPr>
    </w:p>
    <w:p w:rsidR="00025C41" w:rsidRDefault="00025C41" w:rsidP="000D4C77">
      <w:pPr>
        <w:autoSpaceDE w:val="0"/>
        <w:autoSpaceDN w:val="0"/>
        <w:adjustRightInd w:val="0"/>
        <w:ind w:left="1134"/>
        <w:rPr>
          <w:rFonts w:ascii="Times New Roman" w:hAnsi="Times New Roman" w:cs="Times New Roman"/>
          <w:sz w:val="20"/>
          <w:szCs w:val="20"/>
        </w:rPr>
      </w:pP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11"/>
        </w:rPr>
        <w:drawing>
          <wp:inline distT="0" distB="0" distL="0" distR="0" wp14:anchorId="5C620EB4" wp14:editId="38DAEB7A">
            <wp:extent cx="1514475" cy="219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4475" cy="219075"/>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11"/>
        </w:rPr>
        <w:drawing>
          <wp:inline distT="0" distB="0" distL="0" distR="0" wp14:anchorId="41888A3A" wp14:editId="2E2BA3EB">
            <wp:extent cx="1514475" cy="219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4475" cy="219075"/>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w:t>
      </w:r>
    </w:p>
    <w:p w:rsidR="00025C41" w:rsidRDefault="00025C41" w:rsidP="000D4C77">
      <w:pPr>
        <w:pStyle w:val="ac"/>
        <w:rPr>
          <w:b w:val="0"/>
          <w:sz w:val="16"/>
          <w:szCs w:val="16"/>
          <w:u w:val="none"/>
        </w:rPr>
      </w:pPr>
    </w:p>
    <w:p w:rsidR="00025C41" w:rsidRDefault="00025C41" w:rsidP="000D4C77">
      <w:pPr>
        <w:autoSpaceDE w:val="0"/>
        <w:autoSpaceDN w:val="0"/>
        <w:adjustRightInd w:val="0"/>
        <w:ind w:left="567"/>
        <w:rPr>
          <w:rFonts w:ascii="Times New Roman" w:hAnsi="Times New Roman" w:cs="Times New Roman"/>
          <w:sz w:val="16"/>
          <w:szCs w:val="16"/>
        </w:rPr>
      </w:pPr>
      <w:proofErr w:type="spellStart"/>
      <w:r>
        <w:rPr>
          <w:rFonts w:ascii="Times New Roman" w:hAnsi="Times New Roman" w:cs="Times New Roman"/>
          <w:sz w:val="16"/>
          <w:szCs w:val="16"/>
        </w:rPr>
        <w:t>Зээ</w:t>
      </w:r>
      <w:proofErr w:type="spellEnd"/>
      <w:r>
        <w:rPr>
          <w:rFonts w:ascii="Times New Roman" w:hAnsi="Times New Roman" w:cs="Times New Roman"/>
          <w:sz w:val="16"/>
          <w:szCs w:val="16"/>
        </w:rPr>
        <w:t xml:space="preserve"> – затраты на приобретение электроэнергии; </w:t>
      </w:r>
    </w:p>
    <w:p w:rsidR="00025C41" w:rsidRDefault="00025C41" w:rsidP="000D4C77">
      <w:pPr>
        <w:autoSpaceDE w:val="0"/>
        <w:autoSpaceDN w:val="0"/>
        <w:adjustRightInd w:val="0"/>
        <w:ind w:left="567"/>
        <w:rPr>
          <w:rFonts w:ascii="Times New Roman" w:hAnsi="Times New Roman" w:cs="Times New Roman"/>
          <w:sz w:val="16"/>
          <w:szCs w:val="16"/>
        </w:rPr>
      </w:pPr>
      <w:proofErr w:type="spellStart"/>
      <w:r>
        <w:rPr>
          <w:rFonts w:ascii="Times New Roman" w:hAnsi="Times New Roman" w:cs="Times New Roman"/>
          <w:sz w:val="16"/>
          <w:szCs w:val="16"/>
        </w:rPr>
        <w:t>Зт</w:t>
      </w:r>
      <w:proofErr w:type="spellEnd"/>
      <w:r>
        <w:rPr>
          <w:rFonts w:ascii="Times New Roman" w:hAnsi="Times New Roman" w:cs="Times New Roman"/>
          <w:sz w:val="16"/>
          <w:szCs w:val="16"/>
        </w:rPr>
        <w:t xml:space="preserve"> – затраты на приобретение топлива; </w:t>
      </w:r>
    </w:p>
    <w:p w:rsidR="00025C41" w:rsidRDefault="00025C41" w:rsidP="000D4C77">
      <w:pPr>
        <w:autoSpaceDE w:val="0"/>
        <w:autoSpaceDN w:val="0"/>
        <w:adjustRightInd w:val="0"/>
        <w:ind w:left="567"/>
        <w:rPr>
          <w:rFonts w:ascii="Times New Roman" w:hAnsi="Times New Roman" w:cs="Times New Roman"/>
          <w:sz w:val="16"/>
          <w:szCs w:val="16"/>
        </w:rPr>
      </w:pPr>
      <w:proofErr w:type="spellStart"/>
      <w:r>
        <w:rPr>
          <w:rFonts w:ascii="Times New Roman" w:hAnsi="Times New Roman" w:cs="Times New Roman"/>
          <w:sz w:val="16"/>
          <w:szCs w:val="16"/>
        </w:rPr>
        <w:t>Зн</w:t>
      </w:r>
      <w:proofErr w:type="spellEnd"/>
      <w:r>
        <w:rPr>
          <w:rFonts w:ascii="Times New Roman" w:hAnsi="Times New Roman" w:cs="Times New Roman"/>
          <w:sz w:val="16"/>
          <w:szCs w:val="16"/>
        </w:rPr>
        <w:t xml:space="preserve"> – затраты на приобретение нефтепродуктов; </w:t>
      </w:r>
    </w:p>
    <w:p w:rsidR="00025C41" w:rsidRDefault="00025C41" w:rsidP="000D4C77">
      <w:pPr>
        <w:autoSpaceDE w:val="0"/>
        <w:autoSpaceDN w:val="0"/>
        <w:adjustRightInd w:val="0"/>
        <w:ind w:left="567"/>
      </w:pPr>
      <w:proofErr w:type="spellStart"/>
      <w:r>
        <w:rPr>
          <w:rFonts w:ascii="Times New Roman" w:hAnsi="Times New Roman" w:cs="Times New Roman"/>
          <w:sz w:val="16"/>
          <w:szCs w:val="16"/>
        </w:rPr>
        <w:t>Зо</w:t>
      </w:r>
      <w:proofErr w:type="spellEnd"/>
      <w:r>
        <w:rPr>
          <w:rFonts w:ascii="Times New Roman" w:hAnsi="Times New Roman" w:cs="Times New Roman"/>
          <w:sz w:val="16"/>
          <w:szCs w:val="16"/>
        </w:rPr>
        <w:t xml:space="preserve"> – общие затраты по основному производству. </w:t>
      </w:r>
    </w:p>
  </w:footnote>
  <w:footnote w:id="11">
    <w:p w:rsidR="00025C41" w:rsidRDefault="00025C41" w:rsidP="000D4C77">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Степень выполнения контрольных карт МСХ определяется по формуле: </w:t>
      </w:r>
    </w:p>
    <w:p w:rsidR="00025C41" w:rsidRPr="00215B0F" w:rsidRDefault="00025C41" w:rsidP="000D4C77">
      <w:pPr>
        <w:autoSpaceDE w:val="0"/>
        <w:autoSpaceDN w:val="0"/>
        <w:adjustRightInd w:val="0"/>
        <w:ind w:firstLine="709"/>
        <w:rPr>
          <w:rFonts w:ascii="Times New Roman" w:hAnsi="Times New Roman" w:cs="Times New Roman"/>
          <w:sz w:val="4"/>
          <w:szCs w:val="4"/>
        </w:rPr>
      </w:pPr>
    </w:p>
    <w:p w:rsidR="00025C41" w:rsidRDefault="00025C41" w:rsidP="000D4C77">
      <w:pPr>
        <w:autoSpaceDE w:val="0"/>
        <w:autoSpaceDN w:val="0"/>
        <w:adjustRightInd w:val="0"/>
        <w:ind w:left="1134"/>
        <w:rPr>
          <w:rFonts w:ascii="Times New Roman" w:hAnsi="Times New Roman" w:cs="Times New Roman"/>
          <w:sz w:val="20"/>
          <w:szCs w:val="20"/>
        </w:rPr>
      </w:pP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11"/>
        </w:rPr>
        <w:drawing>
          <wp:inline distT="0" distB="0" distL="0" distR="0" wp14:anchorId="5B3C47D6" wp14:editId="329CB1F0">
            <wp:extent cx="1704975" cy="219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4975" cy="219075"/>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11"/>
        </w:rPr>
        <w:drawing>
          <wp:inline distT="0" distB="0" distL="0" distR="0" wp14:anchorId="40630BD2" wp14:editId="32C943A4">
            <wp:extent cx="1704975" cy="219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4975" cy="219075"/>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w:t>
      </w:r>
    </w:p>
    <w:p w:rsidR="00025C41" w:rsidRPr="00215B0F" w:rsidRDefault="00025C41" w:rsidP="000D4C77">
      <w:pPr>
        <w:autoSpaceDE w:val="0"/>
        <w:autoSpaceDN w:val="0"/>
        <w:adjustRightInd w:val="0"/>
        <w:ind w:firstLine="709"/>
        <w:rPr>
          <w:rFonts w:ascii="Times New Roman" w:hAnsi="Times New Roman" w:cs="Times New Roman"/>
          <w:sz w:val="4"/>
          <w:szCs w:val="4"/>
        </w:rPr>
      </w:pPr>
    </w:p>
    <w:p w:rsidR="00025C41" w:rsidRDefault="00025C41" w:rsidP="000D4C77">
      <w:pPr>
        <w:ind w:left="567"/>
        <w:rPr>
          <w:rFonts w:ascii="Times New Roman" w:hAnsi="Times New Roman" w:cs="Times New Roman"/>
          <w:sz w:val="16"/>
          <w:szCs w:val="16"/>
        </w:rPr>
      </w:pPr>
      <w:proofErr w:type="spellStart"/>
      <w:r>
        <w:rPr>
          <w:rFonts w:ascii="Times New Roman" w:hAnsi="Times New Roman" w:cs="Times New Roman"/>
          <w:sz w:val="16"/>
          <w:szCs w:val="16"/>
        </w:rPr>
        <w:t>ВККмсх</w:t>
      </w:r>
      <w:proofErr w:type="spellEnd"/>
      <w:r>
        <w:rPr>
          <w:rFonts w:ascii="Times New Roman" w:hAnsi="Times New Roman" w:cs="Times New Roman"/>
          <w:sz w:val="16"/>
          <w:szCs w:val="16"/>
        </w:rPr>
        <w:t xml:space="preserve"> – количество выполненных контрольных карт специалистами МСХ;</w:t>
      </w:r>
    </w:p>
    <w:p w:rsidR="00025C41" w:rsidRDefault="00025C41" w:rsidP="000D4C77">
      <w:pPr>
        <w:ind w:left="567"/>
      </w:pPr>
      <w:proofErr w:type="spellStart"/>
      <w:r>
        <w:rPr>
          <w:rFonts w:ascii="Times New Roman" w:hAnsi="Times New Roman" w:cs="Times New Roman"/>
          <w:sz w:val="16"/>
          <w:szCs w:val="16"/>
        </w:rPr>
        <w:t>ПККмсх</w:t>
      </w:r>
      <w:proofErr w:type="spellEnd"/>
      <w:r>
        <w:rPr>
          <w:rFonts w:ascii="Times New Roman" w:hAnsi="Times New Roman" w:cs="Times New Roman"/>
          <w:sz w:val="16"/>
          <w:szCs w:val="16"/>
        </w:rPr>
        <w:t xml:space="preserve"> – общее количество поступивших в МСХ контрольных карт, срок исполнения которых предусмотрен в текущем году.</w:t>
      </w:r>
    </w:p>
  </w:footnote>
  <w:footnote w:id="12">
    <w:p w:rsidR="00025C41" w:rsidRDefault="00025C41" w:rsidP="000D4C77">
      <w:pPr>
        <w:autoSpaceDE w:val="0"/>
        <w:autoSpaceDN w:val="0"/>
        <w:adjustRightInd w:val="0"/>
        <w:spacing w:before="12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Степень выполнения контрольных карт ГВС определяется по формуле: </w:t>
      </w:r>
    </w:p>
    <w:p w:rsidR="00025C41" w:rsidRDefault="00025C41" w:rsidP="000D4C77">
      <w:pPr>
        <w:autoSpaceDE w:val="0"/>
        <w:autoSpaceDN w:val="0"/>
        <w:adjustRightInd w:val="0"/>
        <w:ind w:firstLine="709"/>
        <w:rPr>
          <w:rFonts w:ascii="Times New Roman" w:hAnsi="Times New Roman" w:cs="Times New Roman"/>
          <w:sz w:val="16"/>
          <w:szCs w:val="16"/>
        </w:rPr>
      </w:pPr>
    </w:p>
    <w:p w:rsidR="00025C41" w:rsidRDefault="00025C41" w:rsidP="000D4C77">
      <w:pPr>
        <w:autoSpaceDE w:val="0"/>
        <w:autoSpaceDN w:val="0"/>
        <w:adjustRightInd w:val="0"/>
        <w:ind w:left="1134"/>
        <w:rPr>
          <w:rFonts w:ascii="Times New Roman" w:hAnsi="Times New Roman" w:cs="Times New Roman"/>
          <w:sz w:val="20"/>
          <w:szCs w:val="20"/>
        </w:rPr>
      </w:pP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11"/>
        </w:rPr>
        <w:drawing>
          <wp:inline distT="0" distB="0" distL="0" distR="0" wp14:anchorId="6E34C7F0" wp14:editId="79E72876">
            <wp:extent cx="1647825" cy="219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11"/>
        </w:rPr>
        <w:drawing>
          <wp:inline distT="0" distB="0" distL="0" distR="0" wp14:anchorId="340834D3" wp14:editId="39DF432B">
            <wp:extent cx="1647825" cy="219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w:t>
      </w:r>
    </w:p>
    <w:p w:rsidR="00025C41" w:rsidRDefault="00025C41" w:rsidP="000D4C77">
      <w:pPr>
        <w:ind w:left="709"/>
        <w:rPr>
          <w:rFonts w:ascii="Times New Roman" w:hAnsi="Times New Roman" w:cs="Times New Roman"/>
          <w:sz w:val="16"/>
          <w:szCs w:val="16"/>
        </w:rPr>
      </w:pPr>
      <w:proofErr w:type="spellStart"/>
      <w:r>
        <w:rPr>
          <w:rFonts w:ascii="Times New Roman" w:hAnsi="Times New Roman" w:cs="Times New Roman"/>
          <w:sz w:val="16"/>
          <w:szCs w:val="16"/>
        </w:rPr>
        <w:t>ВККгвс</w:t>
      </w:r>
      <w:proofErr w:type="spellEnd"/>
      <w:r>
        <w:rPr>
          <w:rFonts w:ascii="Times New Roman" w:hAnsi="Times New Roman" w:cs="Times New Roman"/>
          <w:sz w:val="16"/>
          <w:szCs w:val="16"/>
        </w:rPr>
        <w:t xml:space="preserve"> – количество выполненных контрольных карт специалистами ГВС;</w:t>
      </w:r>
    </w:p>
    <w:p w:rsidR="00025C41" w:rsidRDefault="00025C41" w:rsidP="000D4C77">
      <w:pPr>
        <w:ind w:left="709"/>
      </w:pPr>
      <w:proofErr w:type="spellStart"/>
      <w:r>
        <w:rPr>
          <w:rFonts w:ascii="Times New Roman" w:hAnsi="Times New Roman" w:cs="Times New Roman"/>
          <w:sz w:val="16"/>
          <w:szCs w:val="16"/>
        </w:rPr>
        <w:t>ПККгвс</w:t>
      </w:r>
      <w:proofErr w:type="spellEnd"/>
      <w:r>
        <w:rPr>
          <w:rFonts w:ascii="Times New Roman" w:hAnsi="Times New Roman" w:cs="Times New Roman"/>
          <w:sz w:val="16"/>
          <w:szCs w:val="16"/>
        </w:rPr>
        <w:t xml:space="preserve"> – общее количество поступивших в ГВС контрольных карт, срок исполнения которых предусмотрен в текущем году. </w:t>
      </w:r>
    </w:p>
  </w:footnote>
  <w:footnote w:id="13">
    <w:p w:rsidR="00025C41" w:rsidRDefault="00025C41" w:rsidP="000D4C77">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Сохранность племенного условного маточного поголовья сельскохозяйственных животных к уровню предыдущего года определяется по формуле </w:t>
      </w:r>
      <w:r>
        <w:rPr>
          <w:sz w:val="16"/>
          <w:szCs w:val="16"/>
        </w:rPr>
        <w:t>(источник информации:</w:t>
      </w:r>
      <w:r>
        <w:rPr>
          <w:rFonts w:ascii="Times New Roman" w:hAnsi="Times New Roman" w:cs="Times New Roman"/>
          <w:sz w:val="16"/>
          <w:szCs w:val="16"/>
        </w:rPr>
        <w:t xml:space="preserve"> ведомственная отчетность СПМП «Сведения о сохранности племенного маточного поголовья сельскохозяйственных животных»): </w:t>
      </w:r>
    </w:p>
    <w:p w:rsidR="00025C41" w:rsidRDefault="00025C41" w:rsidP="000D4C77">
      <w:pPr>
        <w:autoSpaceDE w:val="0"/>
        <w:autoSpaceDN w:val="0"/>
        <w:adjustRightInd w:val="0"/>
        <w:ind w:left="1134"/>
        <w:rPr>
          <w:rFonts w:ascii="Times New Roman" w:hAnsi="Times New Roman" w:cs="Times New Roman"/>
          <w:sz w:val="20"/>
          <w:szCs w:val="20"/>
        </w:rPr>
      </w:pP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17"/>
        </w:rPr>
        <w:drawing>
          <wp:inline distT="0" distB="0" distL="0" distR="0" wp14:anchorId="0AC58700" wp14:editId="56D8B9E7">
            <wp:extent cx="1743075" cy="285750"/>
            <wp:effectExtent l="0" t="0" r="9525" b="0"/>
            <wp:docPr id="2498" name="Рисунок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285750"/>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17"/>
        </w:rPr>
        <w:drawing>
          <wp:inline distT="0" distB="0" distL="0" distR="0" wp14:anchorId="5360C7E1" wp14:editId="42E0F155">
            <wp:extent cx="1743075" cy="285750"/>
            <wp:effectExtent l="0" t="0" r="9525" b="0"/>
            <wp:docPr id="2499" name="Рисунок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285750"/>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w:t>
      </w:r>
    </w:p>
    <w:p w:rsidR="00025C41" w:rsidRDefault="00025C41" w:rsidP="000D4C77">
      <w:pPr>
        <w:autoSpaceDE w:val="0"/>
        <w:autoSpaceDN w:val="0"/>
        <w:adjustRightInd w:val="0"/>
        <w:ind w:left="567"/>
        <w:rPr>
          <w:rFonts w:ascii="Times New Roman" w:hAnsi="Times New Roman" w:cs="Times New Roman"/>
          <w:sz w:val="16"/>
          <w:szCs w:val="16"/>
        </w:rPr>
      </w:pPr>
      <w:r>
        <w:rPr>
          <w:rFonts w:ascii="Times New Roman" w:hAnsi="Times New Roman" w:cs="Times New Roman"/>
          <w:sz w:val="16"/>
          <w:szCs w:val="16"/>
        </w:rPr>
        <w:t>МПО</w:t>
      </w:r>
      <w:proofErr w:type="spellStart"/>
      <w:proofErr w:type="gramStart"/>
      <w:r>
        <w:rPr>
          <w:rFonts w:ascii="Times New Roman" w:hAnsi="Times New Roman" w:cs="Times New Roman"/>
          <w:sz w:val="16"/>
          <w:szCs w:val="16"/>
          <w:lang w:val="en-US"/>
        </w:rPr>
        <w:t>i</w:t>
      </w:r>
      <w:proofErr w:type="spellEnd"/>
      <w:proofErr w:type="gramEnd"/>
      <w:r>
        <w:rPr>
          <w:rFonts w:ascii="Times New Roman" w:hAnsi="Times New Roman" w:cs="Times New Roman"/>
          <w:sz w:val="16"/>
          <w:szCs w:val="16"/>
        </w:rPr>
        <w:t xml:space="preserve"> – количество маточного поголовья </w:t>
      </w:r>
      <w:proofErr w:type="spellStart"/>
      <w:r>
        <w:rPr>
          <w:rFonts w:ascii="Times New Roman" w:hAnsi="Times New Roman" w:cs="Times New Roman"/>
          <w:sz w:val="16"/>
          <w:szCs w:val="16"/>
          <w:lang w:val="en-US"/>
        </w:rPr>
        <w:t>i</w:t>
      </w:r>
      <w:proofErr w:type="spellEnd"/>
      <w:r>
        <w:rPr>
          <w:rFonts w:ascii="Times New Roman" w:hAnsi="Times New Roman" w:cs="Times New Roman"/>
          <w:sz w:val="16"/>
          <w:szCs w:val="16"/>
        </w:rPr>
        <w:t xml:space="preserve">-го вида  сельскохозяйственных животных в организациях по племенному животноводству в отчетном году; </w:t>
      </w:r>
    </w:p>
    <w:p w:rsidR="00025C41" w:rsidRDefault="00025C41" w:rsidP="000D4C77">
      <w:pPr>
        <w:autoSpaceDE w:val="0"/>
        <w:autoSpaceDN w:val="0"/>
        <w:adjustRightInd w:val="0"/>
        <w:ind w:left="567"/>
        <w:rPr>
          <w:rFonts w:ascii="Times New Roman" w:hAnsi="Times New Roman" w:cs="Times New Roman"/>
          <w:sz w:val="16"/>
          <w:szCs w:val="16"/>
        </w:rPr>
      </w:pPr>
      <w:r>
        <w:rPr>
          <w:rFonts w:ascii="Times New Roman" w:hAnsi="Times New Roman" w:cs="Times New Roman"/>
          <w:sz w:val="16"/>
          <w:szCs w:val="16"/>
        </w:rPr>
        <w:t>МПП</w:t>
      </w:r>
      <w:proofErr w:type="spellStart"/>
      <w:proofErr w:type="gramStart"/>
      <w:r>
        <w:rPr>
          <w:rFonts w:ascii="Times New Roman" w:hAnsi="Times New Roman" w:cs="Times New Roman"/>
          <w:sz w:val="16"/>
          <w:szCs w:val="16"/>
          <w:lang w:val="en-US"/>
        </w:rPr>
        <w:t>i</w:t>
      </w:r>
      <w:proofErr w:type="spellEnd"/>
      <w:proofErr w:type="gramEnd"/>
      <w:r>
        <w:rPr>
          <w:rFonts w:ascii="Times New Roman" w:hAnsi="Times New Roman" w:cs="Times New Roman"/>
          <w:sz w:val="16"/>
          <w:szCs w:val="16"/>
        </w:rPr>
        <w:t xml:space="preserve"> – количество маточного поголовья </w:t>
      </w:r>
      <w:proofErr w:type="spellStart"/>
      <w:r>
        <w:rPr>
          <w:rFonts w:ascii="Times New Roman" w:hAnsi="Times New Roman" w:cs="Times New Roman"/>
          <w:sz w:val="16"/>
          <w:szCs w:val="16"/>
          <w:lang w:val="en-US"/>
        </w:rPr>
        <w:t>i</w:t>
      </w:r>
      <w:proofErr w:type="spellEnd"/>
      <w:r>
        <w:rPr>
          <w:rFonts w:ascii="Times New Roman" w:hAnsi="Times New Roman" w:cs="Times New Roman"/>
          <w:sz w:val="16"/>
          <w:szCs w:val="16"/>
        </w:rPr>
        <w:t xml:space="preserve">-го вида  сельскохозяйственных животных в организациях по племенному животноводству в предыдущем году; </w:t>
      </w:r>
    </w:p>
    <w:p w:rsidR="00025C41" w:rsidRDefault="00025C41" w:rsidP="000D4C77">
      <w:pPr>
        <w:autoSpaceDE w:val="0"/>
        <w:autoSpaceDN w:val="0"/>
        <w:adjustRightInd w:val="0"/>
        <w:ind w:left="567"/>
      </w:pPr>
      <w:proofErr w:type="spellStart"/>
      <w:proofErr w:type="gramStart"/>
      <w:r>
        <w:rPr>
          <w:rFonts w:ascii="Times New Roman" w:hAnsi="Times New Roman" w:cs="Times New Roman"/>
          <w:sz w:val="16"/>
          <w:szCs w:val="16"/>
          <w:lang w:val="en-US"/>
        </w:rPr>
        <w:t>ki</w:t>
      </w:r>
      <w:proofErr w:type="spellEnd"/>
      <w:proofErr w:type="gramEnd"/>
      <w:r w:rsidRPr="003A76AB">
        <w:rPr>
          <w:rFonts w:ascii="Times New Roman" w:hAnsi="Times New Roman" w:cs="Times New Roman"/>
          <w:sz w:val="16"/>
          <w:szCs w:val="16"/>
        </w:rPr>
        <w:t xml:space="preserve"> </w:t>
      </w:r>
      <w:r>
        <w:rPr>
          <w:rFonts w:ascii="Times New Roman" w:hAnsi="Times New Roman" w:cs="Times New Roman"/>
          <w:sz w:val="16"/>
          <w:szCs w:val="16"/>
        </w:rPr>
        <w:t xml:space="preserve">– коэффициент перевода в условное поголовье племенного молодняка </w:t>
      </w:r>
      <w:proofErr w:type="spellStart"/>
      <w:r>
        <w:rPr>
          <w:rFonts w:ascii="Times New Roman" w:hAnsi="Times New Roman" w:cs="Times New Roman"/>
          <w:sz w:val="16"/>
          <w:szCs w:val="16"/>
          <w:lang w:val="en-US"/>
        </w:rPr>
        <w:t>i</w:t>
      </w:r>
      <w:proofErr w:type="spellEnd"/>
      <w:r>
        <w:rPr>
          <w:rFonts w:ascii="Times New Roman" w:hAnsi="Times New Roman" w:cs="Times New Roman"/>
          <w:sz w:val="16"/>
          <w:szCs w:val="16"/>
        </w:rPr>
        <w:t>-го вида сельскохозяйственных животных, утверждаемый Министерством сельского хозяйства Российской Федерации.</w:t>
      </w:r>
    </w:p>
  </w:footnote>
  <w:footnote w:id="14">
    <w:p w:rsidR="00025C41" w:rsidRDefault="00025C41" w:rsidP="000D4C77">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Численность племенного условного маточного поголовья сельскохозяйственных животных (кроме КРС) в организациях по племенному животноводству (в тыс. условных голов) определяется по формуле </w:t>
      </w:r>
      <w:r>
        <w:rPr>
          <w:sz w:val="16"/>
          <w:szCs w:val="16"/>
        </w:rPr>
        <w:t>(исто</w:t>
      </w:r>
      <w:r>
        <w:rPr>
          <w:sz w:val="16"/>
          <w:szCs w:val="16"/>
        </w:rPr>
        <w:t>ч</w:t>
      </w:r>
      <w:r>
        <w:rPr>
          <w:sz w:val="16"/>
          <w:szCs w:val="16"/>
        </w:rPr>
        <w:t>ник информации:</w:t>
      </w:r>
      <w:r>
        <w:rPr>
          <w:rFonts w:ascii="Times New Roman" w:hAnsi="Times New Roman" w:cs="Times New Roman"/>
          <w:sz w:val="16"/>
          <w:szCs w:val="16"/>
        </w:rPr>
        <w:t xml:space="preserve"> ведомственная отчетность СПМП «Сведения о сохранности племенного маточного поголовья сельскохозяйственных животных»):</w:t>
      </w:r>
    </w:p>
    <w:p w:rsidR="00025C41" w:rsidRDefault="00025C41" w:rsidP="000D4C77">
      <w:pPr>
        <w:autoSpaceDE w:val="0"/>
        <w:autoSpaceDN w:val="0"/>
        <w:adjustRightInd w:val="0"/>
        <w:ind w:left="1701"/>
        <w:rPr>
          <w:rFonts w:ascii="Times New Roman" w:hAnsi="Times New Roman" w:cs="Times New Roman"/>
          <w:sz w:val="20"/>
          <w:szCs w:val="20"/>
        </w:rPr>
      </w:pPr>
      <w:r>
        <w:rPr>
          <w:noProof/>
        </w:rPr>
        <w:drawing>
          <wp:inline distT="0" distB="0" distL="0" distR="0" wp14:anchorId="4A97279D" wp14:editId="23D794CB">
            <wp:extent cx="1250899" cy="325378"/>
            <wp:effectExtent l="0" t="0" r="6985" b="0"/>
            <wp:docPr id="2500" name="Рисунок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2740" cy="325857"/>
                    </a:xfrm>
                    <a:prstGeom prst="rect">
                      <a:avLst/>
                    </a:prstGeom>
                    <a:noFill/>
                    <a:ln>
                      <a:noFill/>
                    </a:ln>
                  </pic:spPr>
                </pic:pic>
              </a:graphicData>
            </a:graphic>
          </wp:inline>
        </w:drawing>
      </w:r>
    </w:p>
    <w:p w:rsidR="00025C41" w:rsidRDefault="00025C41" w:rsidP="000D4C77">
      <w:pPr>
        <w:autoSpaceDE w:val="0"/>
        <w:autoSpaceDN w:val="0"/>
        <w:adjustRightInd w:val="0"/>
        <w:ind w:left="1134"/>
        <w:rPr>
          <w:rFonts w:ascii="Times New Roman" w:hAnsi="Times New Roman" w:cs="Times New Roman"/>
          <w:sz w:val="16"/>
          <w:szCs w:val="16"/>
        </w:rPr>
      </w:pPr>
      <w:r>
        <w:rPr>
          <w:rFonts w:ascii="Times New Roman" w:hAnsi="Times New Roman" w:cs="Times New Roman"/>
          <w:sz w:val="16"/>
          <w:szCs w:val="16"/>
        </w:rPr>
        <w:t>МП</w:t>
      </w:r>
      <w:proofErr w:type="spellStart"/>
      <w:proofErr w:type="gramStart"/>
      <w:r>
        <w:rPr>
          <w:rFonts w:ascii="Times New Roman" w:hAnsi="Times New Roman" w:cs="Times New Roman"/>
          <w:sz w:val="16"/>
          <w:szCs w:val="16"/>
          <w:lang w:val="en-US"/>
        </w:rPr>
        <w:t>i</w:t>
      </w:r>
      <w:proofErr w:type="spellEnd"/>
      <w:proofErr w:type="gramEnd"/>
      <w:r>
        <w:rPr>
          <w:rFonts w:ascii="Times New Roman" w:hAnsi="Times New Roman" w:cs="Times New Roman"/>
          <w:sz w:val="16"/>
          <w:szCs w:val="16"/>
        </w:rPr>
        <w:t xml:space="preserve"> – количество маточного поголовья </w:t>
      </w:r>
      <w:proofErr w:type="spellStart"/>
      <w:r>
        <w:rPr>
          <w:rFonts w:ascii="Times New Roman" w:hAnsi="Times New Roman" w:cs="Times New Roman"/>
          <w:sz w:val="16"/>
          <w:szCs w:val="16"/>
          <w:lang w:val="en-US"/>
        </w:rPr>
        <w:t>i</w:t>
      </w:r>
      <w:proofErr w:type="spellEnd"/>
      <w:r>
        <w:rPr>
          <w:rFonts w:ascii="Times New Roman" w:hAnsi="Times New Roman" w:cs="Times New Roman"/>
          <w:sz w:val="16"/>
          <w:szCs w:val="16"/>
        </w:rPr>
        <w:t xml:space="preserve">-го вида сельскохозяйственных животных (кроме КРС) в организациях по племенному животноводству; </w:t>
      </w:r>
    </w:p>
    <w:p w:rsidR="00025C41" w:rsidRDefault="00025C41" w:rsidP="000D4C77">
      <w:pPr>
        <w:autoSpaceDE w:val="0"/>
        <w:autoSpaceDN w:val="0"/>
        <w:adjustRightInd w:val="0"/>
        <w:ind w:left="1134"/>
      </w:pPr>
      <w:proofErr w:type="spellStart"/>
      <w:proofErr w:type="gramStart"/>
      <w:r>
        <w:rPr>
          <w:rFonts w:ascii="Times New Roman" w:hAnsi="Times New Roman" w:cs="Times New Roman"/>
          <w:sz w:val="16"/>
          <w:szCs w:val="16"/>
          <w:lang w:val="en-US"/>
        </w:rPr>
        <w:t>ki</w:t>
      </w:r>
      <w:proofErr w:type="spellEnd"/>
      <w:proofErr w:type="gramEnd"/>
      <w:r w:rsidRPr="003A76AB">
        <w:rPr>
          <w:rFonts w:ascii="Times New Roman" w:hAnsi="Times New Roman" w:cs="Times New Roman"/>
          <w:sz w:val="16"/>
          <w:szCs w:val="16"/>
        </w:rPr>
        <w:t xml:space="preserve"> </w:t>
      </w:r>
      <w:r>
        <w:rPr>
          <w:rFonts w:ascii="Times New Roman" w:hAnsi="Times New Roman" w:cs="Times New Roman"/>
          <w:sz w:val="16"/>
          <w:szCs w:val="16"/>
        </w:rPr>
        <w:t xml:space="preserve">– коэффициент перевода в условное поголовье племенного молодняка </w:t>
      </w:r>
      <w:proofErr w:type="spellStart"/>
      <w:r>
        <w:rPr>
          <w:rFonts w:ascii="Times New Roman" w:hAnsi="Times New Roman" w:cs="Times New Roman"/>
          <w:sz w:val="16"/>
          <w:szCs w:val="16"/>
          <w:lang w:val="en-US"/>
        </w:rPr>
        <w:t>i</w:t>
      </w:r>
      <w:proofErr w:type="spellEnd"/>
      <w:r>
        <w:rPr>
          <w:rFonts w:ascii="Times New Roman" w:hAnsi="Times New Roman" w:cs="Times New Roman"/>
          <w:sz w:val="16"/>
          <w:szCs w:val="16"/>
        </w:rPr>
        <w:t>-го вида сельскохозяйственных животных, утверждаемый Министерством сельского хозяйства Российской Федерации.</w:t>
      </w:r>
    </w:p>
  </w:footnote>
  <w:footnote w:id="15">
    <w:p w:rsidR="00025C41" w:rsidRPr="00BB6F8D" w:rsidRDefault="00025C41" w:rsidP="000D4C77">
      <w:pPr>
        <w:autoSpaceDE w:val="0"/>
        <w:autoSpaceDN w:val="0"/>
        <w:adjustRightInd w:val="0"/>
        <w:rPr>
          <w:rFonts w:ascii="Times New Roman" w:hAnsi="Times New Roman" w:cs="Times New Roman"/>
          <w:sz w:val="14"/>
          <w:szCs w:val="14"/>
        </w:rPr>
      </w:pPr>
      <w:r w:rsidRPr="00014D6A">
        <w:rPr>
          <w:rStyle w:val="ab"/>
          <w:rFonts w:ascii="Times New Roman" w:hAnsi="Times New Roman"/>
          <w:sz w:val="14"/>
          <w:szCs w:val="14"/>
        </w:rPr>
        <w:footnoteRef/>
      </w:r>
      <w:r w:rsidRPr="00014D6A">
        <w:rPr>
          <w:rFonts w:ascii="Times New Roman" w:hAnsi="Times New Roman" w:cs="Times New Roman"/>
          <w:sz w:val="14"/>
          <w:szCs w:val="14"/>
        </w:rPr>
        <w:t xml:space="preserve">  </w:t>
      </w:r>
      <w:r w:rsidRPr="00BB6F8D">
        <w:rPr>
          <w:rFonts w:ascii="Times New Roman" w:hAnsi="Times New Roman" w:cs="Times New Roman"/>
          <w:sz w:val="14"/>
          <w:szCs w:val="14"/>
        </w:rPr>
        <w:t xml:space="preserve">Количество приобретенных племенных животных (кроме крупного рогатого скота молочного направления), определяется по формуле (источник информации: ведомственная отчетность «Сведения о продаже племенного скота»): </w:t>
      </w:r>
    </w:p>
    <w:p w:rsidR="00025C41" w:rsidRPr="00BB6F8D" w:rsidRDefault="00025C41" w:rsidP="000D4C77">
      <w:pPr>
        <w:autoSpaceDE w:val="0"/>
        <w:autoSpaceDN w:val="0"/>
        <w:adjustRightInd w:val="0"/>
        <w:ind w:left="993"/>
        <w:rPr>
          <w:rFonts w:ascii="Times New Roman" w:hAnsi="Times New Roman" w:cs="Times New Roman"/>
          <w:sz w:val="14"/>
          <w:szCs w:val="14"/>
        </w:rPr>
      </w:pPr>
      <w:r>
        <w:rPr>
          <w:rFonts w:ascii="Times New Roman" w:hAnsi="Times New Roman" w:cs="Times New Roman"/>
          <w:noProof/>
          <w:sz w:val="14"/>
          <w:szCs w:val="14"/>
        </w:rPr>
        <w:drawing>
          <wp:inline distT="0" distB="0" distL="0" distR="0" wp14:anchorId="2073F2A9" wp14:editId="1B30F8BE">
            <wp:extent cx="1143000" cy="314325"/>
            <wp:effectExtent l="0" t="0" r="0" b="9525"/>
            <wp:docPr id="2501" name="Рисунок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rsidR="00025C41" w:rsidRPr="00BB6F8D" w:rsidRDefault="00025C41" w:rsidP="000D4C77">
      <w:pPr>
        <w:autoSpaceDE w:val="0"/>
        <w:autoSpaceDN w:val="0"/>
        <w:adjustRightInd w:val="0"/>
        <w:rPr>
          <w:rFonts w:ascii="Times New Roman" w:hAnsi="Times New Roman" w:cs="Times New Roman"/>
          <w:sz w:val="14"/>
          <w:szCs w:val="14"/>
        </w:rPr>
      </w:pPr>
      <w:r w:rsidRPr="00014D6A">
        <w:rPr>
          <w:rFonts w:ascii="Times New Roman" w:hAnsi="Times New Roman" w:cs="Times New Roman"/>
          <w:sz w:val="14"/>
          <w:szCs w:val="14"/>
        </w:rPr>
        <w:t>М</w:t>
      </w:r>
      <w:proofErr w:type="spellStart"/>
      <w:proofErr w:type="gramStart"/>
      <w:r w:rsidRPr="00014D6A">
        <w:rPr>
          <w:rFonts w:ascii="Times New Roman" w:hAnsi="Times New Roman" w:cs="Times New Roman"/>
          <w:sz w:val="14"/>
          <w:szCs w:val="14"/>
          <w:lang w:val="en-US"/>
        </w:rPr>
        <w:t>i</w:t>
      </w:r>
      <w:proofErr w:type="spellEnd"/>
      <w:proofErr w:type="gramEnd"/>
      <w:r w:rsidRPr="00014D6A">
        <w:rPr>
          <w:rFonts w:ascii="Times New Roman" w:hAnsi="Times New Roman" w:cs="Times New Roman"/>
          <w:sz w:val="14"/>
          <w:szCs w:val="14"/>
        </w:rPr>
        <w:t xml:space="preserve"> – количество </w:t>
      </w:r>
      <w:r w:rsidRPr="00BB6F8D">
        <w:rPr>
          <w:rFonts w:ascii="Times New Roman" w:hAnsi="Times New Roman" w:cs="Times New Roman"/>
          <w:sz w:val="14"/>
          <w:szCs w:val="14"/>
        </w:rPr>
        <w:t xml:space="preserve">приобретенных племенных животных </w:t>
      </w:r>
      <w:proofErr w:type="spellStart"/>
      <w:r w:rsidRPr="00BB6F8D">
        <w:rPr>
          <w:rFonts w:ascii="Times New Roman" w:hAnsi="Times New Roman" w:cs="Times New Roman"/>
          <w:sz w:val="14"/>
          <w:szCs w:val="14"/>
          <w:lang w:val="en-US"/>
        </w:rPr>
        <w:t>i</w:t>
      </w:r>
      <w:proofErr w:type="spellEnd"/>
      <w:r w:rsidRPr="00BB6F8D">
        <w:rPr>
          <w:rFonts w:ascii="Times New Roman" w:hAnsi="Times New Roman" w:cs="Times New Roman"/>
          <w:sz w:val="14"/>
          <w:szCs w:val="14"/>
        </w:rPr>
        <w:t>-го вида (кроме крупного рогатого скота молочного направления);</w:t>
      </w:r>
    </w:p>
    <w:p w:rsidR="00025C41" w:rsidRDefault="00025C41" w:rsidP="000D4C77">
      <w:pPr>
        <w:autoSpaceDE w:val="0"/>
        <w:autoSpaceDN w:val="0"/>
        <w:adjustRightInd w:val="0"/>
      </w:pPr>
      <w:proofErr w:type="spellStart"/>
      <w:proofErr w:type="gramStart"/>
      <w:r w:rsidRPr="00BB6F8D">
        <w:rPr>
          <w:rFonts w:ascii="Times New Roman" w:hAnsi="Times New Roman" w:cs="Times New Roman"/>
          <w:sz w:val="14"/>
          <w:szCs w:val="14"/>
          <w:lang w:val="en-US"/>
        </w:rPr>
        <w:t>ki</w:t>
      </w:r>
      <w:proofErr w:type="spellEnd"/>
      <w:proofErr w:type="gramEnd"/>
      <w:r w:rsidRPr="00BB6F8D">
        <w:rPr>
          <w:rFonts w:ascii="Times New Roman" w:hAnsi="Times New Roman" w:cs="Times New Roman"/>
          <w:sz w:val="14"/>
          <w:szCs w:val="14"/>
        </w:rPr>
        <w:t xml:space="preserve"> – коэффициент перевода в условное</w:t>
      </w:r>
      <w:r w:rsidRPr="00014D6A">
        <w:rPr>
          <w:rFonts w:ascii="Times New Roman" w:hAnsi="Times New Roman" w:cs="Times New Roman"/>
          <w:sz w:val="14"/>
          <w:szCs w:val="14"/>
        </w:rPr>
        <w:t xml:space="preserve"> поголовье </w:t>
      </w:r>
      <w:proofErr w:type="spellStart"/>
      <w:r w:rsidRPr="00014D6A">
        <w:rPr>
          <w:rFonts w:ascii="Times New Roman" w:hAnsi="Times New Roman" w:cs="Times New Roman"/>
          <w:sz w:val="14"/>
          <w:szCs w:val="14"/>
          <w:lang w:val="en-US"/>
        </w:rPr>
        <w:t>i</w:t>
      </w:r>
      <w:proofErr w:type="spellEnd"/>
      <w:r w:rsidRPr="00014D6A">
        <w:rPr>
          <w:rFonts w:ascii="Times New Roman" w:hAnsi="Times New Roman" w:cs="Times New Roman"/>
          <w:sz w:val="14"/>
          <w:szCs w:val="14"/>
        </w:rPr>
        <w:t>-го вида сельскохозяйственных животных, утверждаемый Министерством сельского хозяйства Российской Федерации.</w:t>
      </w:r>
    </w:p>
  </w:footnote>
  <w:footnote w:id="16">
    <w:p w:rsidR="00025C41" w:rsidRDefault="00025C41" w:rsidP="000D4C77">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Количество реализованного племенного молодняка крупного рогатого скота в расчете на 100 коров, имевшихся на начало года (по организациям, зарегистрированным в племенном регистре и имеющим племенное стадо крупного рогатого скота мясного направления), определяется по формуле </w:t>
      </w:r>
      <w:r>
        <w:rPr>
          <w:sz w:val="16"/>
          <w:szCs w:val="16"/>
        </w:rPr>
        <w:t>(источник информации:</w:t>
      </w:r>
      <w:r>
        <w:rPr>
          <w:rFonts w:ascii="Times New Roman" w:hAnsi="Times New Roman" w:cs="Times New Roman"/>
          <w:sz w:val="16"/>
          <w:szCs w:val="16"/>
        </w:rPr>
        <w:t xml:space="preserve"> ведомственная отчетность «Сведения о продаже племенного скота», «Сведения о поголовье племенного ск</w:t>
      </w:r>
      <w:r>
        <w:rPr>
          <w:rFonts w:ascii="Times New Roman" w:hAnsi="Times New Roman" w:cs="Times New Roman"/>
          <w:sz w:val="16"/>
          <w:szCs w:val="16"/>
        </w:rPr>
        <w:t>о</w:t>
      </w:r>
      <w:r>
        <w:rPr>
          <w:rFonts w:ascii="Times New Roman" w:hAnsi="Times New Roman" w:cs="Times New Roman"/>
          <w:sz w:val="16"/>
          <w:szCs w:val="16"/>
        </w:rPr>
        <w:t xml:space="preserve">та»): </w:t>
      </w:r>
    </w:p>
    <w:p w:rsidR="00025C41" w:rsidRDefault="00025C41" w:rsidP="000D4C77">
      <w:pPr>
        <w:autoSpaceDE w:val="0"/>
        <w:autoSpaceDN w:val="0"/>
        <w:adjustRightInd w:val="0"/>
        <w:ind w:left="1134"/>
        <w:rPr>
          <w:rFonts w:ascii="Times New Roman" w:hAnsi="Times New Roman" w:cs="Times New Roman"/>
          <w:sz w:val="20"/>
          <w:szCs w:val="20"/>
        </w:rPr>
      </w:pPr>
      <w:proofErr w:type="spellStart"/>
      <w:proofErr w:type="gramStart"/>
      <w:r>
        <w:rPr>
          <w:rFonts w:ascii="Times New Roman" w:hAnsi="Times New Roman" w:cs="Times New Roman"/>
          <w:sz w:val="20"/>
          <w:szCs w:val="20"/>
        </w:rPr>
        <w:t>Пр</w:t>
      </w:r>
      <w:proofErr w:type="spellEnd"/>
      <w:proofErr w:type="gramEnd"/>
      <w:r>
        <w:rPr>
          <w:rFonts w:ascii="Times New Roman" w:hAnsi="Times New Roman" w:cs="Times New Roman"/>
          <w:sz w:val="20"/>
          <w:szCs w:val="20"/>
        </w:rPr>
        <w:t xml:space="preserve"> </w:t>
      </w:r>
      <w:r w:rsidRPr="0070561E">
        <w:rPr>
          <w:rFonts w:ascii="Times New Roman" w:hAnsi="Times New Roman" w:cs="Times New Roman"/>
          <w:sz w:val="20"/>
          <w:szCs w:val="20"/>
        </w:rPr>
        <w:fldChar w:fldCharType="begin"/>
      </w:r>
      <w:r w:rsidRPr="0070561E">
        <w:rPr>
          <w:rFonts w:ascii="Times New Roman" w:hAnsi="Times New Roman" w:cs="Times New Roman"/>
          <w:sz w:val="20"/>
          <w:szCs w:val="20"/>
        </w:rPr>
        <w:instrText xml:space="preserve"> QUOTE </w:instrText>
      </w:r>
      <w:r>
        <w:rPr>
          <w:noProof/>
          <w:position w:val="-11"/>
        </w:rPr>
        <w:drawing>
          <wp:inline distT="0" distB="0" distL="0" distR="0" wp14:anchorId="40C33F1B" wp14:editId="1D58BD7C">
            <wp:extent cx="1200150" cy="219075"/>
            <wp:effectExtent l="0" t="0" r="0" b="9525"/>
            <wp:docPr id="2502" name="Рисунок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19075"/>
                    </a:xfrm>
                    <a:prstGeom prst="rect">
                      <a:avLst/>
                    </a:prstGeom>
                    <a:noFill/>
                    <a:ln>
                      <a:noFill/>
                    </a:ln>
                  </pic:spPr>
                </pic:pic>
              </a:graphicData>
            </a:graphic>
          </wp:inline>
        </w:drawing>
      </w:r>
      <w:r w:rsidRPr="0070561E">
        <w:rPr>
          <w:rFonts w:ascii="Times New Roman" w:hAnsi="Times New Roman" w:cs="Times New Roman"/>
          <w:sz w:val="20"/>
          <w:szCs w:val="20"/>
        </w:rPr>
        <w:instrText xml:space="preserve"> </w:instrText>
      </w:r>
      <w:r w:rsidRPr="0070561E">
        <w:rPr>
          <w:rFonts w:ascii="Times New Roman" w:hAnsi="Times New Roman" w:cs="Times New Roman"/>
          <w:sz w:val="20"/>
          <w:szCs w:val="20"/>
        </w:rPr>
        <w:fldChar w:fldCharType="separate"/>
      </w:r>
      <w:r>
        <w:rPr>
          <w:noProof/>
          <w:position w:val="-11"/>
        </w:rPr>
        <w:drawing>
          <wp:inline distT="0" distB="0" distL="0" distR="0" wp14:anchorId="706A0D3E" wp14:editId="2F8B0381">
            <wp:extent cx="1200150" cy="219075"/>
            <wp:effectExtent l="0" t="0" r="0" b="9525"/>
            <wp:docPr id="2503"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19075"/>
                    </a:xfrm>
                    <a:prstGeom prst="rect">
                      <a:avLst/>
                    </a:prstGeom>
                    <a:noFill/>
                    <a:ln>
                      <a:noFill/>
                    </a:ln>
                  </pic:spPr>
                </pic:pic>
              </a:graphicData>
            </a:graphic>
          </wp:inline>
        </w:drawing>
      </w:r>
      <w:r w:rsidRPr="0070561E">
        <w:rPr>
          <w:rFonts w:ascii="Times New Roman" w:hAnsi="Times New Roman" w:cs="Times New Roman"/>
          <w:sz w:val="20"/>
          <w:szCs w:val="20"/>
        </w:rPr>
        <w:fldChar w:fldCharType="end"/>
      </w:r>
      <w:r>
        <w:rPr>
          <w:rFonts w:ascii="Times New Roman" w:hAnsi="Times New Roman" w:cs="Times New Roman"/>
          <w:sz w:val="20"/>
          <w:szCs w:val="20"/>
        </w:rPr>
        <w:t>:</w:t>
      </w:r>
    </w:p>
    <w:p w:rsidR="00025C41" w:rsidRDefault="00025C41" w:rsidP="000D4C77">
      <w:pPr>
        <w:autoSpaceDE w:val="0"/>
        <w:autoSpaceDN w:val="0"/>
        <w:adjustRightInd w:val="0"/>
        <w:ind w:firstLine="567"/>
        <w:rPr>
          <w:rFonts w:ascii="Times New Roman" w:hAnsi="Times New Roman" w:cs="Times New Roman"/>
          <w:sz w:val="16"/>
          <w:szCs w:val="16"/>
        </w:rPr>
      </w:pPr>
    </w:p>
    <w:p w:rsidR="00025C41" w:rsidRDefault="00025C41" w:rsidP="000D4C77">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К </w:t>
      </w:r>
      <w:proofErr w:type="spellStart"/>
      <w:r>
        <w:rPr>
          <w:rFonts w:ascii="Times New Roman" w:hAnsi="Times New Roman" w:cs="Times New Roman"/>
          <w:sz w:val="16"/>
          <w:szCs w:val="16"/>
        </w:rPr>
        <w:t>р.пл</w:t>
      </w:r>
      <w:proofErr w:type="gramStart"/>
      <w:r>
        <w:rPr>
          <w:rFonts w:ascii="Times New Roman" w:hAnsi="Times New Roman" w:cs="Times New Roman"/>
          <w:sz w:val="16"/>
          <w:szCs w:val="16"/>
        </w:rPr>
        <w:t>.м</w:t>
      </w:r>
      <w:proofErr w:type="spellEnd"/>
      <w:proofErr w:type="gramEnd"/>
      <w:r>
        <w:rPr>
          <w:rFonts w:ascii="Times New Roman" w:hAnsi="Times New Roman" w:cs="Times New Roman"/>
          <w:sz w:val="16"/>
          <w:szCs w:val="16"/>
        </w:rPr>
        <w:t xml:space="preserve"> – количество реализованного племенного молодняка крупного рогатого скота организациями по племенному скотоводству; </w:t>
      </w:r>
    </w:p>
    <w:p w:rsidR="00025C41" w:rsidRDefault="00025C41" w:rsidP="000D4C77">
      <w:pPr>
        <w:autoSpaceDE w:val="0"/>
        <w:autoSpaceDN w:val="0"/>
        <w:adjustRightInd w:val="0"/>
      </w:pPr>
      <w:proofErr w:type="spellStart"/>
      <w:r>
        <w:rPr>
          <w:rFonts w:ascii="Times New Roman" w:hAnsi="Times New Roman" w:cs="Times New Roman"/>
          <w:sz w:val="16"/>
          <w:szCs w:val="16"/>
        </w:rPr>
        <w:t>К.</w:t>
      </w:r>
      <w:proofErr w:type="gramStart"/>
      <w:r>
        <w:rPr>
          <w:rFonts w:ascii="Times New Roman" w:hAnsi="Times New Roman" w:cs="Times New Roman"/>
          <w:sz w:val="16"/>
          <w:szCs w:val="16"/>
        </w:rPr>
        <w:t>к</w:t>
      </w:r>
      <w:proofErr w:type="spellEnd"/>
      <w:proofErr w:type="gramEnd"/>
      <w:r>
        <w:rPr>
          <w:rFonts w:ascii="Times New Roman" w:hAnsi="Times New Roman" w:cs="Times New Roman"/>
          <w:sz w:val="16"/>
          <w:szCs w:val="16"/>
        </w:rPr>
        <w:t xml:space="preserve"> – количество коров, имевшихся на начало года в организациях по племенному скотоводству.</w:t>
      </w:r>
    </w:p>
  </w:footnote>
  <w:footnote w:id="17">
    <w:p w:rsidR="00025C41" w:rsidRPr="0088215D" w:rsidRDefault="00025C41" w:rsidP="0000417D">
      <w:pPr>
        <w:autoSpaceDE w:val="0"/>
        <w:autoSpaceDN w:val="0"/>
        <w:adjustRightInd w:val="0"/>
        <w:rPr>
          <w:rFonts w:ascii="Times New Roman" w:hAnsi="Times New Roman" w:cs="Times New Roman"/>
          <w:sz w:val="14"/>
          <w:szCs w:val="14"/>
        </w:rPr>
      </w:pPr>
      <w:r w:rsidRPr="0088215D">
        <w:rPr>
          <w:rStyle w:val="ab"/>
          <w:rFonts w:ascii="Times New Roman" w:hAnsi="Times New Roman"/>
          <w:b/>
          <w:sz w:val="14"/>
          <w:szCs w:val="14"/>
        </w:rPr>
        <w:footnoteRef/>
      </w:r>
      <w:r w:rsidRPr="0088215D">
        <w:rPr>
          <w:rFonts w:ascii="Times New Roman" w:hAnsi="Times New Roman" w:cs="Times New Roman"/>
          <w:sz w:val="14"/>
          <w:szCs w:val="14"/>
        </w:rPr>
        <w:t xml:space="preserve"> Рентабельность сельскохозяйственных организаций (с учетом субсидий, в процентах) определяется по формуле </w:t>
      </w:r>
      <w:r w:rsidRPr="0088215D">
        <w:rPr>
          <w:rFonts w:ascii="Times New Roman" w:hAnsi="Times New Roman" w:cs="Times New Roman"/>
          <w:bCs/>
          <w:sz w:val="14"/>
          <w:szCs w:val="14"/>
        </w:rPr>
        <w:t>(источник информации: формы № 2 и № 6-АПК сводной бухгалтерской отчетности по сельскохозяйственным организациям)</w:t>
      </w:r>
      <w:r w:rsidRPr="0088215D">
        <w:rPr>
          <w:rFonts w:ascii="Times New Roman" w:hAnsi="Times New Roman" w:cs="Times New Roman"/>
          <w:sz w:val="14"/>
          <w:szCs w:val="14"/>
        </w:rPr>
        <w:t xml:space="preserve">: </w:t>
      </w:r>
    </w:p>
    <w:p w:rsidR="00025C41" w:rsidRPr="0088215D" w:rsidRDefault="00025C41" w:rsidP="0000417D">
      <w:pPr>
        <w:autoSpaceDE w:val="0"/>
        <w:autoSpaceDN w:val="0"/>
        <w:adjustRightInd w:val="0"/>
        <w:ind w:firstLine="1134"/>
        <w:rPr>
          <w:rFonts w:ascii="Times New Roman" w:hAnsi="Times New Roman" w:cs="Times New Roman"/>
          <w:sz w:val="14"/>
          <w:szCs w:val="14"/>
        </w:rPr>
      </w:pPr>
      <w:r w:rsidRPr="0088215D">
        <w:rPr>
          <w:rFonts w:ascii="Times New Roman" w:hAnsi="Times New Roman" w:cs="Times New Roman"/>
          <w:sz w:val="14"/>
          <w:szCs w:val="14"/>
        </w:rPr>
        <w:fldChar w:fldCharType="begin"/>
      </w:r>
      <w:r w:rsidRPr="0088215D">
        <w:rPr>
          <w:rFonts w:ascii="Times New Roman" w:hAnsi="Times New Roman" w:cs="Times New Roman"/>
          <w:sz w:val="14"/>
          <w:szCs w:val="14"/>
        </w:rPr>
        <w:instrText xml:space="preserve"> QUOTE </w:instrText>
      </w:r>
      <w:r w:rsidRPr="0088215D">
        <w:rPr>
          <w:rFonts w:ascii="Times New Roman" w:hAnsi="Times New Roman" w:cs="Times New Roman"/>
          <w:noProof/>
          <w:position w:val="-11"/>
          <w:sz w:val="14"/>
          <w:szCs w:val="14"/>
        </w:rPr>
        <w:drawing>
          <wp:inline distT="0" distB="0" distL="0" distR="0" wp14:anchorId="25FE1485" wp14:editId="1F660244">
            <wp:extent cx="1266825" cy="219075"/>
            <wp:effectExtent l="0" t="0" r="0" b="0"/>
            <wp:docPr id="2521" name="Рисунок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88215D">
        <w:rPr>
          <w:rFonts w:ascii="Times New Roman" w:hAnsi="Times New Roman" w:cs="Times New Roman"/>
          <w:sz w:val="14"/>
          <w:szCs w:val="14"/>
        </w:rPr>
        <w:instrText xml:space="preserve"> </w:instrText>
      </w:r>
      <w:r w:rsidRPr="0088215D">
        <w:rPr>
          <w:rFonts w:ascii="Times New Roman" w:hAnsi="Times New Roman" w:cs="Times New Roman"/>
          <w:sz w:val="14"/>
          <w:szCs w:val="14"/>
        </w:rPr>
        <w:fldChar w:fldCharType="separate"/>
      </w:r>
      <w:r w:rsidRPr="0088215D">
        <w:rPr>
          <w:rFonts w:ascii="Times New Roman" w:hAnsi="Times New Roman" w:cs="Times New Roman"/>
          <w:sz w:val="14"/>
          <w:szCs w:val="14"/>
        </w:rPr>
        <w:fldChar w:fldCharType="begin"/>
      </w:r>
      <w:r w:rsidRPr="0088215D">
        <w:rPr>
          <w:rFonts w:ascii="Times New Roman" w:hAnsi="Times New Roman" w:cs="Times New Roman"/>
          <w:sz w:val="14"/>
          <w:szCs w:val="14"/>
        </w:rPr>
        <w:instrText xml:space="preserve"> QUOTE </w:instrText>
      </w:r>
      <w:r w:rsidRPr="0088215D">
        <w:rPr>
          <w:rFonts w:ascii="Times New Roman" w:hAnsi="Times New Roman" w:cs="Times New Roman"/>
          <w:noProof/>
          <w:position w:val="-5"/>
          <w:sz w:val="14"/>
          <w:szCs w:val="14"/>
        </w:rPr>
        <w:drawing>
          <wp:inline distT="0" distB="0" distL="0" distR="0" wp14:anchorId="2771BD47" wp14:editId="517706B6">
            <wp:extent cx="28575" cy="152400"/>
            <wp:effectExtent l="0" t="0" r="0" b="0"/>
            <wp:docPr id="25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 cy="152400"/>
                    </a:xfrm>
                    <a:prstGeom prst="rect">
                      <a:avLst/>
                    </a:prstGeom>
                    <a:noFill/>
                    <a:ln>
                      <a:noFill/>
                    </a:ln>
                  </pic:spPr>
                </pic:pic>
              </a:graphicData>
            </a:graphic>
          </wp:inline>
        </w:drawing>
      </w:r>
      <w:r w:rsidRPr="0088215D">
        <w:rPr>
          <w:rFonts w:ascii="Times New Roman" w:hAnsi="Times New Roman" w:cs="Times New Roman"/>
          <w:sz w:val="14"/>
          <w:szCs w:val="14"/>
        </w:rPr>
        <w:instrText xml:space="preserve"> </w:instrText>
      </w:r>
      <w:r w:rsidRPr="0088215D">
        <w:rPr>
          <w:rFonts w:ascii="Times New Roman" w:hAnsi="Times New Roman" w:cs="Times New Roman"/>
          <w:sz w:val="14"/>
          <w:szCs w:val="14"/>
        </w:rPr>
        <w:fldChar w:fldCharType="separate"/>
      </w:r>
      <w:r w:rsidRPr="0088215D">
        <w:rPr>
          <w:rFonts w:ascii="Times New Roman" w:hAnsi="Times New Roman" w:cs="Times New Roman"/>
          <w:noProof/>
          <w:position w:val="-5"/>
          <w:sz w:val="14"/>
          <w:szCs w:val="14"/>
        </w:rPr>
        <w:drawing>
          <wp:inline distT="0" distB="0" distL="0" distR="0" wp14:anchorId="5E495D9D" wp14:editId="3F9946A6">
            <wp:extent cx="28575" cy="152400"/>
            <wp:effectExtent l="0" t="0" r="0" b="0"/>
            <wp:docPr id="2523" name="Рисунок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 cy="152400"/>
                    </a:xfrm>
                    <a:prstGeom prst="rect">
                      <a:avLst/>
                    </a:prstGeom>
                    <a:noFill/>
                    <a:ln>
                      <a:noFill/>
                    </a:ln>
                  </pic:spPr>
                </pic:pic>
              </a:graphicData>
            </a:graphic>
          </wp:inline>
        </w:drawing>
      </w:r>
      <w:r w:rsidRPr="0088215D">
        <w:rPr>
          <w:rFonts w:ascii="Times New Roman" w:hAnsi="Times New Roman" w:cs="Times New Roman"/>
          <w:sz w:val="14"/>
          <w:szCs w:val="14"/>
        </w:rPr>
        <w:fldChar w:fldCharType="end"/>
      </w:r>
      <w:r w:rsidRPr="0088215D">
        <w:rPr>
          <w:rFonts w:ascii="Times New Roman" w:hAnsi="Times New Roman" w:cs="Times New Roman"/>
          <w:sz w:val="14"/>
          <w:szCs w:val="14"/>
        </w:rPr>
        <w:fldChar w:fldCharType="begin"/>
      </w:r>
      <w:r w:rsidRPr="0088215D">
        <w:rPr>
          <w:rFonts w:ascii="Times New Roman" w:hAnsi="Times New Roman" w:cs="Times New Roman"/>
          <w:sz w:val="14"/>
          <w:szCs w:val="14"/>
        </w:rPr>
        <w:instrText xml:space="preserve"> QUOTE </w:instrText>
      </w:r>
      <w:r w:rsidRPr="0088215D">
        <w:rPr>
          <w:rFonts w:ascii="Times New Roman" w:hAnsi="Times New Roman" w:cs="Times New Roman"/>
          <w:noProof/>
          <w:position w:val="-11"/>
          <w:sz w:val="14"/>
          <w:szCs w:val="14"/>
        </w:rPr>
        <w:drawing>
          <wp:inline distT="0" distB="0" distL="0" distR="0" wp14:anchorId="76381662" wp14:editId="60BFA3C3">
            <wp:extent cx="1266825" cy="219075"/>
            <wp:effectExtent l="0" t="0" r="9525" b="9525"/>
            <wp:docPr id="2524" name="Рисунок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88215D">
        <w:rPr>
          <w:rFonts w:ascii="Times New Roman" w:hAnsi="Times New Roman" w:cs="Times New Roman"/>
          <w:sz w:val="14"/>
          <w:szCs w:val="14"/>
        </w:rPr>
        <w:instrText xml:space="preserve"> </w:instrText>
      </w:r>
      <w:r w:rsidRPr="0088215D">
        <w:rPr>
          <w:rFonts w:ascii="Times New Roman" w:hAnsi="Times New Roman" w:cs="Times New Roman"/>
          <w:sz w:val="14"/>
          <w:szCs w:val="14"/>
        </w:rPr>
        <w:fldChar w:fldCharType="separate"/>
      </w:r>
      <w:r w:rsidRPr="0088215D">
        <w:rPr>
          <w:rFonts w:ascii="Times New Roman" w:hAnsi="Times New Roman" w:cs="Times New Roman"/>
          <w:noProof/>
          <w:position w:val="-11"/>
          <w:sz w:val="14"/>
          <w:szCs w:val="14"/>
        </w:rPr>
        <w:drawing>
          <wp:inline distT="0" distB="0" distL="0" distR="0" wp14:anchorId="32FA5AEA" wp14:editId="497E8C23">
            <wp:extent cx="1266825" cy="219075"/>
            <wp:effectExtent l="0" t="0" r="9525" b="9525"/>
            <wp:docPr id="2525" name="Рисунок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88215D">
        <w:rPr>
          <w:rFonts w:ascii="Times New Roman" w:hAnsi="Times New Roman" w:cs="Times New Roman"/>
          <w:sz w:val="14"/>
          <w:szCs w:val="14"/>
        </w:rPr>
        <w:fldChar w:fldCharType="end"/>
      </w:r>
      <w:r w:rsidRPr="0088215D">
        <w:rPr>
          <w:rFonts w:ascii="Times New Roman" w:hAnsi="Times New Roman" w:cs="Times New Roman"/>
          <w:sz w:val="14"/>
          <w:szCs w:val="14"/>
        </w:rPr>
        <w:t>:</w:t>
      </w:r>
    </w:p>
    <w:p w:rsidR="00025C41" w:rsidRPr="0088215D" w:rsidRDefault="00025C41" w:rsidP="0000417D">
      <w:pPr>
        <w:autoSpaceDE w:val="0"/>
        <w:autoSpaceDN w:val="0"/>
        <w:adjustRightInd w:val="0"/>
        <w:ind w:firstLine="567"/>
        <w:rPr>
          <w:rFonts w:ascii="Times New Roman" w:hAnsi="Times New Roman" w:cs="Times New Roman"/>
          <w:sz w:val="14"/>
          <w:szCs w:val="14"/>
        </w:rPr>
      </w:pPr>
      <w:r w:rsidRPr="0088215D">
        <w:rPr>
          <w:rFonts w:ascii="Times New Roman" w:hAnsi="Times New Roman" w:cs="Times New Roman"/>
          <w:sz w:val="14"/>
          <w:szCs w:val="14"/>
        </w:rPr>
        <w:fldChar w:fldCharType="end"/>
      </w:r>
      <w:proofErr w:type="spellStart"/>
      <w:proofErr w:type="gramStart"/>
      <w:r w:rsidRPr="0088215D">
        <w:rPr>
          <w:rFonts w:ascii="Times New Roman" w:hAnsi="Times New Roman" w:cs="Times New Roman"/>
          <w:sz w:val="14"/>
          <w:szCs w:val="14"/>
        </w:rPr>
        <w:t>Пр</w:t>
      </w:r>
      <w:proofErr w:type="spellEnd"/>
      <w:proofErr w:type="gramEnd"/>
      <w:r w:rsidRPr="0088215D">
        <w:rPr>
          <w:rFonts w:ascii="Times New Roman" w:hAnsi="Times New Roman" w:cs="Times New Roman"/>
          <w:sz w:val="14"/>
          <w:szCs w:val="14"/>
        </w:rPr>
        <w:t xml:space="preserve"> – прибыль до налогообложения;</w:t>
      </w:r>
    </w:p>
    <w:p w:rsidR="00025C41" w:rsidRPr="0088215D" w:rsidRDefault="00025C41" w:rsidP="0000417D">
      <w:pPr>
        <w:autoSpaceDE w:val="0"/>
        <w:autoSpaceDN w:val="0"/>
        <w:adjustRightInd w:val="0"/>
        <w:ind w:firstLine="567"/>
        <w:rPr>
          <w:rFonts w:ascii="Times New Roman" w:hAnsi="Times New Roman" w:cs="Times New Roman"/>
          <w:sz w:val="14"/>
          <w:szCs w:val="14"/>
        </w:rPr>
      </w:pPr>
      <w:r w:rsidRPr="0088215D">
        <w:rPr>
          <w:rFonts w:ascii="Times New Roman" w:hAnsi="Times New Roman" w:cs="Times New Roman"/>
          <w:sz w:val="14"/>
          <w:szCs w:val="14"/>
        </w:rPr>
        <w:t>С – субсидии из бюджетов всех уровней;</w:t>
      </w:r>
    </w:p>
    <w:p w:rsidR="00025C41" w:rsidRPr="0088215D" w:rsidRDefault="00025C41" w:rsidP="0000417D">
      <w:pPr>
        <w:pStyle w:val="ac"/>
        <w:ind w:firstLine="567"/>
        <w:rPr>
          <w:rFonts w:ascii="Times New Roman" w:hAnsi="Times New Roman" w:cs="Times New Roman"/>
          <w:sz w:val="14"/>
          <w:szCs w:val="14"/>
        </w:rPr>
      </w:pPr>
      <w:proofErr w:type="spellStart"/>
      <w:r w:rsidRPr="0088215D">
        <w:rPr>
          <w:rFonts w:ascii="Times New Roman" w:hAnsi="Times New Roman" w:cs="Times New Roman"/>
          <w:b w:val="0"/>
          <w:sz w:val="14"/>
          <w:szCs w:val="14"/>
          <w:u w:val="none"/>
        </w:rPr>
        <w:t>Сс</w:t>
      </w:r>
      <w:proofErr w:type="spellEnd"/>
      <w:r w:rsidRPr="0088215D">
        <w:rPr>
          <w:rFonts w:ascii="Times New Roman" w:hAnsi="Times New Roman" w:cs="Times New Roman"/>
          <w:b w:val="0"/>
          <w:sz w:val="14"/>
          <w:szCs w:val="14"/>
          <w:u w:val="none"/>
        </w:rPr>
        <w:t xml:space="preserve"> – себестоимость продаж.</w:t>
      </w:r>
    </w:p>
  </w:footnote>
  <w:footnote w:id="18">
    <w:p w:rsidR="00025C41" w:rsidRPr="0088215D" w:rsidRDefault="00025C41" w:rsidP="0000417D">
      <w:pPr>
        <w:autoSpaceDE w:val="0"/>
        <w:autoSpaceDN w:val="0"/>
        <w:adjustRightInd w:val="0"/>
        <w:rPr>
          <w:rFonts w:ascii="Times New Roman" w:hAnsi="Times New Roman" w:cs="Times New Roman"/>
          <w:sz w:val="14"/>
          <w:szCs w:val="14"/>
        </w:rPr>
      </w:pPr>
      <w:r w:rsidRPr="0088215D">
        <w:rPr>
          <w:rStyle w:val="ab"/>
          <w:rFonts w:ascii="Times New Roman" w:hAnsi="Times New Roman"/>
          <w:b/>
          <w:sz w:val="14"/>
          <w:szCs w:val="14"/>
        </w:rPr>
        <w:footnoteRef/>
      </w:r>
      <w:r w:rsidRPr="0088215D">
        <w:rPr>
          <w:rFonts w:ascii="Times New Roman" w:hAnsi="Times New Roman" w:cs="Times New Roman"/>
          <w:b/>
          <w:sz w:val="14"/>
          <w:szCs w:val="14"/>
        </w:rPr>
        <w:t xml:space="preserve"> </w:t>
      </w:r>
      <w:r w:rsidRPr="0088215D">
        <w:rPr>
          <w:rFonts w:ascii="Times New Roman" w:hAnsi="Times New Roman" w:cs="Times New Roman"/>
          <w:sz w:val="14"/>
          <w:szCs w:val="14"/>
        </w:rPr>
        <w:t xml:space="preserve">Доля площади, засеваемой элитными семенами, в общей площади посевов, занятой семенами сортов растений (в процентах) определяется по формуле  (источник информации: ведомственная отчетность «Сведения о севе сельскохозяйственных культур и площадей, засеваемых элитными семенами», статистический сборник </w:t>
      </w:r>
      <w:proofErr w:type="spellStart"/>
      <w:r w:rsidRPr="0088215D">
        <w:rPr>
          <w:rFonts w:ascii="Times New Roman" w:hAnsi="Times New Roman" w:cs="Times New Roman"/>
          <w:sz w:val="14"/>
          <w:szCs w:val="14"/>
        </w:rPr>
        <w:t>Забайкалкрайстата</w:t>
      </w:r>
      <w:proofErr w:type="spellEnd"/>
      <w:r w:rsidRPr="0088215D">
        <w:rPr>
          <w:rFonts w:ascii="Times New Roman" w:hAnsi="Times New Roman" w:cs="Times New Roman"/>
          <w:sz w:val="14"/>
          <w:szCs w:val="14"/>
        </w:rPr>
        <w:t xml:space="preserve"> «Посевные площади, валовые сборы и урожайность сельскохозяйственных культур Забайкальского края»):</w:t>
      </w:r>
    </w:p>
    <w:p w:rsidR="00025C41" w:rsidRPr="0088215D" w:rsidRDefault="00025C41" w:rsidP="0000417D">
      <w:pPr>
        <w:autoSpaceDE w:val="0"/>
        <w:autoSpaceDN w:val="0"/>
        <w:adjustRightInd w:val="0"/>
        <w:ind w:left="1134"/>
        <w:rPr>
          <w:rFonts w:ascii="Times New Roman" w:hAnsi="Times New Roman" w:cs="Times New Roman"/>
          <w:sz w:val="14"/>
          <w:szCs w:val="14"/>
        </w:rPr>
      </w:pPr>
    </w:p>
    <w:p w:rsidR="00025C41" w:rsidRPr="0088215D" w:rsidRDefault="00025C41" w:rsidP="0000417D">
      <w:pPr>
        <w:autoSpaceDE w:val="0"/>
        <w:autoSpaceDN w:val="0"/>
        <w:adjustRightInd w:val="0"/>
        <w:ind w:left="1134"/>
        <w:rPr>
          <w:rFonts w:ascii="Times New Roman" w:hAnsi="Times New Roman" w:cs="Times New Roman"/>
          <w:sz w:val="14"/>
          <w:szCs w:val="14"/>
        </w:rPr>
      </w:pPr>
      <w:r w:rsidRPr="0088215D">
        <w:rPr>
          <w:rFonts w:ascii="Times New Roman" w:hAnsi="Times New Roman" w:cs="Times New Roman"/>
          <w:sz w:val="14"/>
          <w:szCs w:val="14"/>
        </w:rPr>
        <w:t xml:space="preserve">У </w:t>
      </w:r>
      <w:r w:rsidRPr="0088215D">
        <w:rPr>
          <w:rFonts w:ascii="Times New Roman" w:hAnsi="Times New Roman" w:cs="Times New Roman"/>
          <w:sz w:val="14"/>
          <w:szCs w:val="14"/>
        </w:rPr>
        <w:fldChar w:fldCharType="begin"/>
      </w:r>
      <w:r w:rsidRPr="0088215D">
        <w:rPr>
          <w:rFonts w:ascii="Times New Roman" w:hAnsi="Times New Roman" w:cs="Times New Roman"/>
          <w:sz w:val="14"/>
          <w:szCs w:val="14"/>
        </w:rPr>
        <w:instrText xml:space="preserve"> QUOTE </w:instrText>
      </w:r>
      <w:r w:rsidRPr="0088215D">
        <w:rPr>
          <w:rFonts w:ascii="Times New Roman" w:hAnsi="Times New Roman" w:cs="Times New Roman"/>
          <w:noProof/>
          <w:position w:val="-11"/>
          <w:sz w:val="14"/>
          <w:szCs w:val="14"/>
        </w:rPr>
        <w:drawing>
          <wp:inline distT="0" distB="0" distL="0" distR="0" wp14:anchorId="16D2FF59" wp14:editId="379AAAA3">
            <wp:extent cx="1000125" cy="219075"/>
            <wp:effectExtent l="0" t="0" r="9525" b="9525"/>
            <wp:docPr id="2526" name="Рисунок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88215D">
        <w:rPr>
          <w:rFonts w:ascii="Times New Roman" w:hAnsi="Times New Roman" w:cs="Times New Roman"/>
          <w:sz w:val="14"/>
          <w:szCs w:val="14"/>
        </w:rPr>
        <w:instrText xml:space="preserve"> </w:instrText>
      </w:r>
      <w:r w:rsidRPr="0088215D">
        <w:rPr>
          <w:rFonts w:ascii="Times New Roman" w:hAnsi="Times New Roman" w:cs="Times New Roman"/>
          <w:sz w:val="14"/>
          <w:szCs w:val="14"/>
        </w:rPr>
        <w:fldChar w:fldCharType="separate"/>
      </w:r>
      <w:r w:rsidRPr="0088215D">
        <w:rPr>
          <w:rFonts w:ascii="Times New Roman" w:hAnsi="Times New Roman" w:cs="Times New Roman"/>
          <w:noProof/>
          <w:position w:val="-11"/>
          <w:sz w:val="14"/>
          <w:szCs w:val="14"/>
        </w:rPr>
        <w:drawing>
          <wp:inline distT="0" distB="0" distL="0" distR="0" wp14:anchorId="4390F69F" wp14:editId="2B520F93">
            <wp:extent cx="1000125" cy="219075"/>
            <wp:effectExtent l="0" t="0" r="9525" b="9525"/>
            <wp:docPr id="2527" name="Рисунок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88215D">
        <w:rPr>
          <w:rFonts w:ascii="Times New Roman" w:hAnsi="Times New Roman" w:cs="Times New Roman"/>
          <w:sz w:val="14"/>
          <w:szCs w:val="14"/>
        </w:rPr>
        <w:fldChar w:fldCharType="end"/>
      </w:r>
      <w:r w:rsidRPr="0088215D">
        <w:rPr>
          <w:rFonts w:ascii="Times New Roman" w:hAnsi="Times New Roman" w:cs="Times New Roman"/>
          <w:sz w:val="14"/>
          <w:szCs w:val="14"/>
        </w:rPr>
        <w:t>:</w:t>
      </w:r>
    </w:p>
    <w:p w:rsidR="00025C41" w:rsidRPr="0088215D" w:rsidRDefault="00025C41" w:rsidP="0000417D">
      <w:pPr>
        <w:autoSpaceDE w:val="0"/>
        <w:autoSpaceDN w:val="0"/>
        <w:adjustRightInd w:val="0"/>
        <w:ind w:firstLine="567"/>
        <w:rPr>
          <w:rFonts w:ascii="Times New Roman" w:hAnsi="Times New Roman" w:cs="Times New Roman"/>
          <w:sz w:val="14"/>
          <w:szCs w:val="14"/>
        </w:rPr>
      </w:pPr>
      <w:r w:rsidRPr="0088215D">
        <w:rPr>
          <w:rFonts w:ascii="Times New Roman" w:hAnsi="Times New Roman" w:cs="Times New Roman"/>
          <w:sz w:val="14"/>
          <w:szCs w:val="14"/>
        </w:rPr>
        <w:t xml:space="preserve">ПЭ – площадь посевов сельскохозяйственных культур, засеваемая элитными семенами в сельскохозяйственных организациях, крестьянских (фермерских) хозяйствах и у индивидуальных предпринимателей, </w:t>
      </w:r>
    </w:p>
    <w:p w:rsidR="00025C41" w:rsidRPr="0088215D" w:rsidRDefault="00025C41" w:rsidP="0000417D">
      <w:pPr>
        <w:autoSpaceDE w:val="0"/>
        <w:autoSpaceDN w:val="0"/>
        <w:adjustRightInd w:val="0"/>
        <w:ind w:firstLine="567"/>
        <w:rPr>
          <w:rFonts w:ascii="Times New Roman" w:hAnsi="Times New Roman" w:cs="Times New Roman"/>
          <w:sz w:val="14"/>
          <w:szCs w:val="14"/>
        </w:rPr>
      </w:pPr>
      <w:proofErr w:type="spellStart"/>
      <w:proofErr w:type="gramStart"/>
      <w:r w:rsidRPr="0088215D">
        <w:rPr>
          <w:rFonts w:ascii="Times New Roman" w:hAnsi="Times New Roman" w:cs="Times New Roman"/>
          <w:sz w:val="14"/>
          <w:szCs w:val="14"/>
        </w:rPr>
        <w:t>Пл</w:t>
      </w:r>
      <w:proofErr w:type="spellEnd"/>
      <w:proofErr w:type="gramEnd"/>
      <w:r w:rsidRPr="0088215D">
        <w:rPr>
          <w:rFonts w:ascii="Times New Roman" w:hAnsi="Times New Roman" w:cs="Times New Roman"/>
          <w:sz w:val="14"/>
          <w:szCs w:val="14"/>
        </w:rPr>
        <w:t xml:space="preserve"> – общая площадь посевов сельскохозяйственных культур в сельскохозяйственных организациях, крестьянских (фермерских) хозяйствах и у индивидуальных предпринимателей.</w:t>
      </w:r>
    </w:p>
  </w:footnote>
  <w:footnote w:id="19">
    <w:p w:rsidR="00025C41" w:rsidRPr="0088215D" w:rsidRDefault="00025C41" w:rsidP="00F7265E">
      <w:pPr>
        <w:spacing w:before="240" w:after="160" w:line="257" w:lineRule="auto"/>
        <w:rPr>
          <w:rFonts w:ascii="Times New Roman" w:hAnsi="Times New Roman" w:cs="Times New Roman"/>
          <w:sz w:val="14"/>
          <w:szCs w:val="14"/>
        </w:rPr>
      </w:pPr>
      <w:r w:rsidRPr="0088215D">
        <w:rPr>
          <w:rStyle w:val="ab"/>
          <w:rFonts w:ascii="Times New Roman" w:hAnsi="Times New Roman"/>
          <w:b/>
          <w:sz w:val="14"/>
          <w:szCs w:val="14"/>
        </w:rPr>
        <w:footnoteRef/>
      </w:r>
      <w:r w:rsidRPr="0088215D">
        <w:rPr>
          <w:rFonts w:ascii="Times New Roman" w:hAnsi="Times New Roman" w:cs="Times New Roman"/>
          <w:b/>
          <w:sz w:val="14"/>
          <w:szCs w:val="14"/>
        </w:rPr>
        <w:t xml:space="preserve"> </w:t>
      </w:r>
      <w:proofErr w:type="gramStart"/>
      <w:r w:rsidRPr="0088215D">
        <w:rPr>
          <w:rFonts w:ascii="Times New Roman" w:hAnsi="Times New Roman" w:cs="Times New Roman"/>
          <w:color w:val="000000"/>
          <w:sz w:val="14"/>
          <w:szCs w:val="14"/>
        </w:rPr>
        <w:t>«</w:t>
      </w:r>
      <w:r w:rsidRPr="0088215D">
        <w:rPr>
          <w:rFonts w:ascii="Times New Roman" w:hAnsi="Times New Roman" w:cs="Times New Roman"/>
          <w:sz w:val="14"/>
          <w:szCs w:val="14"/>
        </w:rPr>
        <w:t xml:space="preserve">Доля застрахованной посевной (посадочной) площади в общей посевной (посадочной) площади (в </w:t>
      </w:r>
      <w:proofErr w:type="spellStart"/>
      <w:r w:rsidRPr="0088215D">
        <w:rPr>
          <w:rFonts w:ascii="Times New Roman" w:hAnsi="Times New Roman" w:cs="Times New Roman"/>
          <w:sz w:val="14"/>
          <w:szCs w:val="14"/>
        </w:rPr>
        <w:t>усл</w:t>
      </w:r>
      <w:proofErr w:type="spellEnd"/>
      <w:r w:rsidRPr="0088215D">
        <w:rPr>
          <w:rFonts w:ascii="Times New Roman" w:hAnsi="Times New Roman" w:cs="Times New Roman"/>
          <w:sz w:val="14"/>
          <w:szCs w:val="14"/>
        </w:rPr>
        <w:t>. единицах площади)</w:t>
      </w:r>
      <w:r w:rsidRPr="0088215D">
        <w:rPr>
          <w:rFonts w:ascii="Times New Roman" w:hAnsi="Times New Roman" w:cs="Times New Roman"/>
          <w:color w:val="000000"/>
          <w:sz w:val="14"/>
          <w:szCs w:val="14"/>
        </w:rPr>
        <w:t>»</w:t>
      </w:r>
      <w:r w:rsidRPr="0088215D">
        <w:rPr>
          <w:rFonts w:ascii="Times New Roman" w:hAnsi="Times New Roman" w:cs="Times New Roman"/>
          <w:sz w:val="14"/>
          <w:szCs w:val="14"/>
        </w:rPr>
        <w:t xml:space="preserve"> (в процентах) определяется по формуле  (источник информации: ведомственная отчетность «Приложение № 1 к отчету о достижении значений показателей результативности использования субсидий «</w:t>
      </w:r>
      <w:r w:rsidRPr="0088215D">
        <w:rPr>
          <w:rFonts w:ascii="Times New Roman" w:hAnsi="Times New Roman" w:cs="Times New Roman"/>
          <w:color w:val="000000"/>
          <w:sz w:val="14"/>
          <w:szCs w:val="14"/>
          <w:shd w:val="clear" w:color="auto" w:fill="FFFFFF"/>
        </w:rPr>
        <w:t>Перечень сельскохозяйственных товаропроизводителей (кроме граждан, ведущих личное подсобное хозяйство), за которых перечислена часть затрат на уплату стр</w:t>
      </w:r>
      <w:r w:rsidRPr="0088215D">
        <w:rPr>
          <w:rFonts w:ascii="Times New Roman" w:hAnsi="Times New Roman" w:cs="Times New Roman"/>
          <w:color w:val="000000"/>
          <w:sz w:val="14"/>
          <w:szCs w:val="14"/>
          <w:shd w:val="clear" w:color="auto" w:fill="FFFFFF"/>
        </w:rPr>
        <w:t>а</w:t>
      </w:r>
      <w:r w:rsidRPr="0088215D">
        <w:rPr>
          <w:rFonts w:ascii="Times New Roman" w:hAnsi="Times New Roman" w:cs="Times New Roman"/>
          <w:color w:val="000000"/>
          <w:sz w:val="14"/>
          <w:szCs w:val="14"/>
          <w:shd w:val="clear" w:color="auto" w:fill="FFFFFF"/>
        </w:rPr>
        <w:t>ховой премии, начисленной по договору сельскохозяйственного страхования в текущем году</w:t>
      </w:r>
      <w:proofErr w:type="gramEnd"/>
      <w:r w:rsidRPr="0088215D">
        <w:rPr>
          <w:rFonts w:ascii="Times New Roman" w:hAnsi="Times New Roman" w:cs="Times New Roman"/>
          <w:sz w:val="14"/>
          <w:szCs w:val="14"/>
        </w:rPr>
        <w:t xml:space="preserve">», статистический сборник </w:t>
      </w:r>
      <w:proofErr w:type="spellStart"/>
      <w:r w:rsidRPr="0088215D">
        <w:rPr>
          <w:rFonts w:ascii="Times New Roman" w:hAnsi="Times New Roman" w:cs="Times New Roman"/>
          <w:sz w:val="14"/>
          <w:szCs w:val="14"/>
        </w:rPr>
        <w:t>Забайкалкрайстата</w:t>
      </w:r>
      <w:proofErr w:type="spellEnd"/>
      <w:r w:rsidRPr="0088215D">
        <w:rPr>
          <w:rFonts w:ascii="Times New Roman" w:hAnsi="Times New Roman" w:cs="Times New Roman"/>
          <w:sz w:val="14"/>
          <w:szCs w:val="14"/>
        </w:rPr>
        <w:t xml:space="preserve"> «Посевные площади, валовые сборы и урожайность сельскохозяйственных культур в Забайкальском крае»):</w:t>
      </w:r>
    </w:p>
    <w:p w:rsidR="00025C41" w:rsidRPr="0088215D" w:rsidRDefault="00025C41" w:rsidP="0000417D">
      <w:pPr>
        <w:spacing w:before="120" w:after="120"/>
        <w:ind w:left="993"/>
        <w:jc w:val="left"/>
        <w:rPr>
          <w:rFonts w:ascii="Times New Roman" w:hAnsi="Times New Roman" w:cs="Times New Roman"/>
          <w:sz w:val="14"/>
          <w:szCs w:val="14"/>
        </w:rPr>
      </w:pPr>
      <w:r w:rsidRPr="0088215D">
        <w:rPr>
          <w:rFonts w:ascii="Times New Roman" w:hAnsi="Times New Roman" w:cs="Times New Roman"/>
          <w:noProof/>
          <w:sz w:val="14"/>
          <w:szCs w:val="14"/>
        </w:rPr>
        <w:drawing>
          <wp:inline distT="0" distB="0" distL="0" distR="0" wp14:anchorId="062C3DC4" wp14:editId="6A4A46FE">
            <wp:extent cx="676275" cy="209550"/>
            <wp:effectExtent l="0" t="0" r="9525"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88215D">
        <w:rPr>
          <w:rFonts w:ascii="Times New Roman" w:hAnsi="Times New Roman" w:cs="Times New Roman"/>
          <w:sz w:val="14"/>
          <w:szCs w:val="14"/>
        </w:rPr>
        <w:t xml:space="preserve">         где</w:t>
      </w:r>
    </w:p>
    <w:p w:rsidR="00025C41" w:rsidRPr="0088215D" w:rsidRDefault="00025C41" w:rsidP="0000417D">
      <w:pPr>
        <w:autoSpaceDE w:val="0"/>
        <w:autoSpaceDN w:val="0"/>
        <w:adjustRightInd w:val="0"/>
        <w:ind w:firstLine="284"/>
        <w:rPr>
          <w:rFonts w:ascii="Times New Roman" w:hAnsi="Times New Roman" w:cs="Times New Roman"/>
          <w:sz w:val="14"/>
          <w:szCs w:val="14"/>
        </w:rPr>
      </w:pPr>
      <w:proofErr w:type="spellStart"/>
      <w:r w:rsidRPr="0088215D">
        <w:rPr>
          <w:rFonts w:ascii="Times New Roman" w:hAnsi="Times New Roman" w:cs="Times New Roman"/>
          <w:sz w:val="14"/>
          <w:szCs w:val="14"/>
        </w:rPr>
        <w:t>Пз</w:t>
      </w:r>
      <w:proofErr w:type="spellEnd"/>
      <w:r w:rsidRPr="0088215D">
        <w:rPr>
          <w:rFonts w:ascii="Times New Roman" w:hAnsi="Times New Roman" w:cs="Times New Roman"/>
          <w:sz w:val="14"/>
          <w:szCs w:val="14"/>
        </w:rPr>
        <w:t xml:space="preserve"> – застрахованная посевная (посадочная) площадь (в условных единицах площади) в сельскохозяйственных организациях, крестьянских (фермерских) хозяйствах и у индивидуальных предпринимателей, </w:t>
      </w:r>
    </w:p>
    <w:p w:rsidR="00025C41" w:rsidRPr="0088215D" w:rsidRDefault="00025C41" w:rsidP="0000417D">
      <w:pPr>
        <w:autoSpaceDE w:val="0"/>
        <w:autoSpaceDN w:val="0"/>
        <w:adjustRightInd w:val="0"/>
        <w:ind w:firstLine="284"/>
        <w:rPr>
          <w:rFonts w:ascii="Times New Roman" w:hAnsi="Times New Roman" w:cs="Times New Roman"/>
          <w:sz w:val="14"/>
          <w:szCs w:val="14"/>
        </w:rPr>
      </w:pPr>
      <w:proofErr w:type="gramStart"/>
      <w:r w:rsidRPr="0088215D">
        <w:rPr>
          <w:rFonts w:ascii="Times New Roman" w:hAnsi="Times New Roman" w:cs="Times New Roman"/>
          <w:sz w:val="14"/>
          <w:szCs w:val="14"/>
        </w:rPr>
        <w:t>П</w:t>
      </w:r>
      <w:proofErr w:type="gramEnd"/>
      <w:r w:rsidRPr="0088215D">
        <w:rPr>
          <w:rFonts w:ascii="Times New Roman" w:hAnsi="Times New Roman" w:cs="Times New Roman"/>
          <w:sz w:val="14"/>
          <w:szCs w:val="14"/>
        </w:rPr>
        <w:t xml:space="preserve"> – общая посевная (посадочная) площадь (в условных единицах площади) в сельскохозяйственных организациях, крестьянских (фермерских) хозяйствах и у индивидуальных предпринимателей.</w:t>
      </w:r>
    </w:p>
  </w:footnote>
  <w:footnote w:id="20">
    <w:p w:rsidR="00025C41" w:rsidRPr="0088215D" w:rsidRDefault="00025C41" w:rsidP="00A5683C">
      <w:pPr>
        <w:spacing w:after="160" w:line="256" w:lineRule="auto"/>
        <w:rPr>
          <w:sz w:val="14"/>
          <w:szCs w:val="14"/>
        </w:rPr>
      </w:pPr>
      <w:r w:rsidRPr="0088215D">
        <w:rPr>
          <w:rStyle w:val="ab"/>
          <w:b/>
          <w:sz w:val="14"/>
          <w:szCs w:val="14"/>
        </w:rPr>
        <w:footnoteRef/>
      </w:r>
      <w:r w:rsidRPr="0088215D">
        <w:rPr>
          <w:b/>
          <w:sz w:val="14"/>
          <w:szCs w:val="14"/>
        </w:rPr>
        <w:t xml:space="preserve"> </w:t>
      </w:r>
      <w:proofErr w:type="gramStart"/>
      <w:r w:rsidRPr="0088215D">
        <w:rPr>
          <w:sz w:val="14"/>
          <w:szCs w:val="14"/>
        </w:rPr>
        <w:t>Доля застрахованного поголовья сельскохозяйственных животных в общем поголовье сельскохозяйственных животных (в процентах) определяется по формуле  (источник информации: ведомственная отчетность «Приложение № 1 к отчету о достижении значений показателей результативности использования субсидий «</w:t>
      </w:r>
      <w:r w:rsidRPr="0088215D">
        <w:rPr>
          <w:color w:val="000000"/>
          <w:sz w:val="14"/>
          <w:szCs w:val="14"/>
          <w:shd w:val="clear" w:color="auto" w:fill="FFFFFF"/>
        </w:rPr>
        <w:t>Перечень сельскохозяйственных товаропроизводителей (кроме граждан, ведущих личное подсобное хозяйство), за которых перечислена часть затрат на уплату страх</w:t>
      </w:r>
      <w:r w:rsidRPr="0088215D">
        <w:rPr>
          <w:color w:val="000000"/>
          <w:sz w:val="14"/>
          <w:szCs w:val="14"/>
          <w:shd w:val="clear" w:color="auto" w:fill="FFFFFF"/>
        </w:rPr>
        <w:t>о</w:t>
      </w:r>
      <w:r w:rsidRPr="0088215D">
        <w:rPr>
          <w:color w:val="000000"/>
          <w:sz w:val="14"/>
          <w:szCs w:val="14"/>
          <w:shd w:val="clear" w:color="auto" w:fill="FFFFFF"/>
        </w:rPr>
        <w:t>вой премии, начисленной по договору сельскохозяйственного страхования в текущем году</w:t>
      </w:r>
      <w:r w:rsidRPr="0088215D">
        <w:rPr>
          <w:sz w:val="14"/>
          <w:szCs w:val="14"/>
        </w:rPr>
        <w:t xml:space="preserve">», статистический сборник </w:t>
      </w:r>
      <w:proofErr w:type="spellStart"/>
      <w:r w:rsidRPr="0088215D">
        <w:rPr>
          <w:sz w:val="14"/>
          <w:szCs w:val="14"/>
        </w:rPr>
        <w:t>Забайкалкрайстата</w:t>
      </w:r>
      <w:proofErr w:type="spellEnd"/>
      <w:r w:rsidRPr="0088215D">
        <w:rPr>
          <w:sz w:val="14"/>
          <w:szCs w:val="14"/>
        </w:rPr>
        <w:t xml:space="preserve"> «Наличие</w:t>
      </w:r>
      <w:proofErr w:type="gramEnd"/>
      <w:r w:rsidRPr="0088215D">
        <w:rPr>
          <w:sz w:val="14"/>
          <w:szCs w:val="14"/>
        </w:rPr>
        <w:t xml:space="preserve"> скота в Забайкальском крае»:</w:t>
      </w:r>
    </w:p>
    <w:p w:rsidR="00025C41" w:rsidRPr="0088215D" w:rsidRDefault="00025C41" w:rsidP="00A5683C">
      <w:pPr>
        <w:spacing w:before="120" w:after="120"/>
        <w:ind w:left="709"/>
        <w:rPr>
          <w:sz w:val="14"/>
          <w:szCs w:val="14"/>
        </w:rPr>
      </w:pPr>
      <w:r w:rsidRPr="0088215D">
        <w:rPr>
          <w:noProof/>
          <w:sz w:val="14"/>
          <w:szCs w:val="14"/>
        </w:rPr>
        <w:drawing>
          <wp:inline distT="0" distB="0" distL="0" distR="0" wp14:anchorId="3E92605B" wp14:editId="108753FC">
            <wp:extent cx="676275" cy="200025"/>
            <wp:effectExtent l="0" t="0" r="9525" b="9525"/>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88215D">
        <w:rPr>
          <w:sz w:val="14"/>
          <w:szCs w:val="14"/>
        </w:rPr>
        <w:t xml:space="preserve">     где</w:t>
      </w:r>
    </w:p>
    <w:p w:rsidR="00025C41" w:rsidRPr="0088215D" w:rsidRDefault="00025C41" w:rsidP="00A5683C">
      <w:pPr>
        <w:autoSpaceDE w:val="0"/>
        <w:autoSpaceDN w:val="0"/>
        <w:adjustRightInd w:val="0"/>
        <w:ind w:firstLine="284"/>
        <w:rPr>
          <w:sz w:val="14"/>
          <w:szCs w:val="14"/>
        </w:rPr>
      </w:pPr>
      <w:proofErr w:type="spellStart"/>
      <w:r w:rsidRPr="0088215D">
        <w:rPr>
          <w:sz w:val="14"/>
          <w:szCs w:val="14"/>
        </w:rPr>
        <w:t>Жз</w:t>
      </w:r>
      <w:proofErr w:type="spellEnd"/>
      <w:r w:rsidRPr="0088215D">
        <w:rPr>
          <w:sz w:val="14"/>
          <w:szCs w:val="14"/>
        </w:rPr>
        <w:t xml:space="preserve"> – застрахованное поголовье сельскохозяйственных животных в сельскохозяйственных организациях, крестьянских (фермерских) хозяйствах, включая индивидуальных предпринимателей, </w:t>
      </w:r>
    </w:p>
    <w:p w:rsidR="00025C41" w:rsidRPr="0088215D" w:rsidRDefault="00025C41" w:rsidP="00A5683C">
      <w:pPr>
        <w:autoSpaceDE w:val="0"/>
        <w:autoSpaceDN w:val="0"/>
        <w:adjustRightInd w:val="0"/>
        <w:ind w:firstLine="284"/>
        <w:rPr>
          <w:sz w:val="14"/>
          <w:szCs w:val="14"/>
        </w:rPr>
      </w:pPr>
      <w:proofErr w:type="gramStart"/>
      <w:r w:rsidRPr="0088215D">
        <w:rPr>
          <w:sz w:val="14"/>
          <w:szCs w:val="14"/>
        </w:rPr>
        <w:t>Ж</w:t>
      </w:r>
      <w:proofErr w:type="gramEnd"/>
      <w:r w:rsidRPr="0088215D">
        <w:rPr>
          <w:sz w:val="14"/>
          <w:szCs w:val="14"/>
        </w:rPr>
        <w:t xml:space="preserve"> – общее поголовье сельскохозяйственных животных в сельскохозяйственных организациях, крестьянских (фермерских) хозяйствах, включая индивидуальных предпринимателей на начало отчетного года, </w:t>
      </w:r>
    </w:p>
    <w:p w:rsidR="00025C41" w:rsidRPr="0088215D" w:rsidRDefault="00025C41" w:rsidP="00A5683C">
      <w:pPr>
        <w:autoSpaceDE w:val="0"/>
        <w:autoSpaceDN w:val="0"/>
        <w:adjustRightInd w:val="0"/>
        <w:rPr>
          <w:sz w:val="14"/>
          <w:szCs w:val="14"/>
        </w:rPr>
      </w:pPr>
    </w:p>
    <w:p w:rsidR="00025C41" w:rsidRPr="0088215D" w:rsidRDefault="00025C41" w:rsidP="00A5683C">
      <w:pPr>
        <w:autoSpaceDE w:val="0"/>
        <w:autoSpaceDN w:val="0"/>
        <w:adjustRightInd w:val="0"/>
        <w:ind w:firstLine="284"/>
        <w:rPr>
          <w:sz w:val="14"/>
          <w:szCs w:val="14"/>
        </w:rPr>
      </w:pPr>
      <w:r w:rsidRPr="0088215D">
        <w:rPr>
          <w:sz w:val="14"/>
          <w:szCs w:val="14"/>
        </w:rPr>
        <w:t xml:space="preserve">Застрахованное поголовье сельскохозяйственных животных в сельскохозяйственных организациях, крестьянских (фермерских) хозяйствах, включая индивидуальных предпринимателей, (тыс. </w:t>
      </w:r>
      <w:proofErr w:type="spellStart"/>
      <w:r w:rsidRPr="0088215D">
        <w:rPr>
          <w:sz w:val="14"/>
          <w:szCs w:val="14"/>
        </w:rPr>
        <w:t>усл</w:t>
      </w:r>
      <w:proofErr w:type="spellEnd"/>
      <w:r w:rsidRPr="0088215D">
        <w:rPr>
          <w:sz w:val="14"/>
          <w:szCs w:val="14"/>
        </w:rPr>
        <w:t xml:space="preserve">. голов), определяется по формуле: </w:t>
      </w:r>
    </w:p>
    <w:tbl>
      <w:tblPr>
        <w:tblW w:w="0" w:type="auto"/>
        <w:tblLook w:val="00A0" w:firstRow="1" w:lastRow="0" w:firstColumn="1" w:lastColumn="0" w:noHBand="0" w:noVBand="0"/>
      </w:tblPr>
      <w:tblGrid>
        <w:gridCol w:w="675"/>
        <w:gridCol w:w="1914"/>
        <w:gridCol w:w="1914"/>
      </w:tblGrid>
      <w:tr w:rsidR="00025C41" w:rsidRPr="0088215D" w:rsidTr="00A5683C">
        <w:tc>
          <w:tcPr>
            <w:tcW w:w="675" w:type="dxa"/>
            <w:vMerge w:val="restart"/>
            <w:vAlign w:val="center"/>
          </w:tcPr>
          <w:p w:rsidR="00025C41" w:rsidRPr="0088215D" w:rsidRDefault="00025C41" w:rsidP="00A5683C">
            <w:pPr>
              <w:jc w:val="right"/>
              <w:rPr>
                <w:sz w:val="14"/>
                <w:szCs w:val="14"/>
              </w:rPr>
            </w:pPr>
          </w:p>
        </w:tc>
        <w:tc>
          <w:tcPr>
            <w:tcW w:w="1914" w:type="dxa"/>
            <w:vAlign w:val="center"/>
          </w:tcPr>
          <w:p w:rsidR="00025C41" w:rsidRPr="0088215D" w:rsidRDefault="00025C41" w:rsidP="00A5683C">
            <w:pPr>
              <w:autoSpaceDE w:val="0"/>
              <w:autoSpaceDN w:val="0"/>
              <w:adjustRightInd w:val="0"/>
              <w:rPr>
                <w:sz w:val="14"/>
                <w:szCs w:val="14"/>
                <w:lang w:val="en-US"/>
              </w:rPr>
            </w:pPr>
            <w:r w:rsidRPr="0088215D">
              <w:rPr>
                <w:sz w:val="14"/>
                <w:szCs w:val="14"/>
              </w:rPr>
              <w:t xml:space="preserve">                 </w:t>
            </w:r>
            <w:proofErr w:type="spellStart"/>
            <w:r w:rsidRPr="0088215D">
              <w:rPr>
                <w:sz w:val="14"/>
                <w:szCs w:val="14"/>
                <w:lang w:val="en-US"/>
              </w:rPr>
              <w:t>i</w:t>
            </w:r>
            <w:proofErr w:type="spellEnd"/>
          </w:p>
          <w:p w:rsidR="00025C41" w:rsidRPr="0088215D" w:rsidRDefault="00025C41" w:rsidP="00A5683C">
            <w:pPr>
              <w:autoSpaceDE w:val="0"/>
              <w:autoSpaceDN w:val="0"/>
              <w:adjustRightInd w:val="0"/>
              <w:jc w:val="center"/>
              <w:rPr>
                <w:sz w:val="14"/>
                <w:szCs w:val="14"/>
              </w:rPr>
            </w:pPr>
            <w:r w:rsidRPr="0088215D">
              <w:rPr>
                <w:sz w:val="14"/>
                <w:szCs w:val="14"/>
              </w:rPr>
              <w:t>ПЗ=∑ ЖЗ</w:t>
            </w:r>
            <w:proofErr w:type="spellStart"/>
            <w:proofErr w:type="gramStart"/>
            <w:r w:rsidRPr="0088215D">
              <w:rPr>
                <w:sz w:val="14"/>
                <w:szCs w:val="14"/>
                <w:lang w:val="en-US"/>
              </w:rPr>
              <w:t>i</w:t>
            </w:r>
            <w:proofErr w:type="spellEnd"/>
            <w:proofErr w:type="gramEnd"/>
            <w:r w:rsidRPr="0088215D">
              <w:rPr>
                <w:sz w:val="14"/>
                <w:szCs w:val="14"/>
                <w:lang w:val="en-US"/>
              </w:rPr>
              <w:t>*</w:t>
            </w:r>
            <w:proofErr w:type="spellStart"/>
            <w:r w:rsidRPr="0088215D">
              <w:rPr>
                <w:sz w:val="14"/>
                <w:szCs w:val="14"/>
                <w:lang w:val="en-US"/>
              </w:rPr>
              <w:t>ki</w:t>
            </w:r>
            <w:proofErr w:type="spellEnd"/>
          </w:p>
          <w:p w:rsidR="00025C41" w:rsidRPr="0088215D" w:rsidRDefault="00025C41" w:rsidP="00A5683C">
            <w:pPr>
              <w:rPr>
                <w:sz w:val="14"/>
                <w:szCs w:val="14"/>
              </w:rPr>
            </w:pPr>
            <w:r w:rsidRPr="0088215D">
              <w:rPr>
                <w:sz w:val="14"/>
                <w:szCs w:val="14"/>
              </w:rPr>
              <w:t xml:space="preserve">                </w:t>
            </w:r>
            <w:proofErr w:type="spellStart"/>
            <w:r w:rsidRPr="0088215D">
              <w:rPr>
                <w:sz w:val="14"/>
                <w:szCs w:val="14"/>
                <w:lang w:val="en-US"/>
              </w:rPr>
              <w:t>i</w:t>
            </w:r>
            <w:proofErr w:type="spellEnd"/>
            <w:r w:rsidRPr="0088215D">
              <w:rPr>
                <w:sz w:val="14"/>
                <w:szCs w:val="14"/>
              </w:rPr>
              <w:t>=1</w:t>
            </w:r>
          </w:p>
        </w:tc>
        <w:tc>
          <w:tcPr>
            <w:tcW w:w="1914" w:type="dxa"/>
            <w:vMerge w:val="restart"/>
            <w:vAlign w:val="center"/>
          </w:tcPr>
          <w:p w:rsidR="00025C41" w:rsidRPr="0088215D" w:rsidRDefault="00025C41" w:rsidP="00A5683C">
            <w:pPr>
              <w:rPr>
                <w:sz w:val="14"/>
                <w:szCs w:val="14"/>
              </w:rPr>
            </w:pPr>
            <w:r w:rsidRPr="0088215D">
              <w:rPr>
                <w:sz w:val="14"/>
                <w:szCs w:val="14"/>
              </w:rPr>
              <w:t>, где</w:t>
            </w:r>
          </w:p>
        </w:tc>
      </w:tr>
      <w:tr w:rsidR="00025C41" w:rsidRPr="0088215D" w:rsidTr="00A5683C">
        <w:tc>
          <w:tcPr>
            <w:tcW w:w="675" w:type="dxa"/>
            <w:vMerge/>
            <w:vAlign w:val="center"/>
          </w:tcPr>
          <w:p w:rsidR="00025C41" w:rsidRPr="0088215D" w:rsidRDefault="00025C41" w:rsidP="00A5683C">
            <w:pPr>
              <w:jc w:val="center"/>
              <w:rPr>
                <w:sz w:val="14"/>
                <w:szCs w:val="14"/>
              </w:rPr>
            </w:pPr>
          </w:p>
        </w:tc>
        <w:tc>
          <w:tcPr>
            <w:tcW w:w="1914" w:type="dxa"/>
            <w:vAlign w:val="center"/>
          </w:tcPr>
          <w:p w:rsidR="00025C41" w:rsidRPr="0088215D" w:rsidRDefault="00025C41" w:rsidP="00A5683C">
            <w:pPr>
              <w:rPr>
                <w:sz w:val="14"/>
                <w:szCs w:val="14"/>
              </w:rPr>
            </w:pPr>
          </w:p>
        </w:tc>
        <w:tc>
          <w:tcPr>
            <w:tcW w:w="1914" w:type="dxa"/>
            <w:vMerge/>
            <w:vAlign w:val="center"/>
          </w:tcPr>
          <w:p w:rsidR="00025C41" w:rsidRPr="0088215D" w:rsidRDefault="00025C41" w:rsidP="00A5683C">
            <w:pPr>
              <w:jc w:val="center"/>
              <w:rPr>
                <w:sz w:val="14"/>
                <w:szCs w:val="14"/>
              </w:rPr>
            </w:pPr>
          </w:p>
        </w:tc>
      </w:tr>
    </w:tbl>
    <w:p w:rsidR="00025C41" w:rsidRPr="0088215D" w:rsidRDefault="00025C41" w:rsidP="00A5683C">
      <w:pPr>
        <w:autoSpaceDE w:val="0"/>
        <w:autoSpaceDN w:val="0"/>
        <w:adjustRightInd w:val="0"/>
        <w:rPr>
          <w:sz w:val="14"/>
          <w:szCs w:val="14"/>
        </w:rPr>
      </w:pPr>
      <w:r w:rsidRPr="0088215D">
        <w:rPr>
          <w:sz w:val="14"/>
          <w:szCs w:val="14"/>
        </w:rPr>
        <w:t>ЖЗ</w:t>
      </w:r>
      <w:proofErr w:type="spellStart"/>
      <w:proofErr w:type="gramStart"/>
      <w:r w:rsidRPr="0088215D">
        <w:rPr>
          <w:sz w:val="14"/>
          <w:szCs w:val="14"/>
          <w:lang w:val="en-US"/>
        </w:rPr>
        <w:t>i</w:t>
      </w:r>
      <w:proofErr w:type="spellEnd"/>
      <w:proofErr w:type="gramEnd"/>
      <w:r w:rsidRPr="0088215D">
        <w:rPr>
          <w:sz w:val="14"/>
          <w:szCs w:val="14"/>
        </w:rPr>
        <w:t xml:space="preserve"> – количество застрахованного в отчетном году </w:t>
      </w:r>
      <w:proofErr w:type="spellStart"/>
      <w:r w:rsidRPr="0088215D">
        <w:rPr>
          <w:sz w:val="14"/>
          <w:szCs w:val="14"/>
          <w:lang w:val="en-US"/>
        </w:rPr>
        <w:t>i</w:t>
      </w:r>
      <w:proofErr w:type="spellEnd"/>
      <w:r w:rsidRPr="0088215D">
        <w:rPr>
          <w:sz w:val="14"/>
          <w:szCs w:val="14"/>
        </w:rPr>
        <w:t>-го вида сельскохозяйственных животных;</w:t>
      </w:r>
    </w:p>
    <w:p w:rsidR="00025C41" w:rsidRPr="0088215D" w:rsidRDefault="00025C41" w:rsidP="00A5683C">
      <w:pPr>
        <w:autoSpaceDE w:val="0"/>
        <w:autoSpaceDN w:val="0"/>
        <w:adjustRightInd w:val="0"/>
        <w:rPr>
          <w:sz w:val="14"/>
          <w:szCs w:val="14"/>
        </w:rPr>
      </w:pPr>
      <w:proofErr w:type="spellStart"/>
      <w:r w:rsidRPr="0088215D">
        <w:rPr>
          <w:sz w:val="14"/>
          <w:szCs w:val="14"/>
          <w:lang w:val="en-US"/>
        </w:rPr>
        <w:t>ki</w:t>
      </w:r>
      <w:proofErr w:type="spellEnd"/>
      <w:r w:rsidRPr="0088215D">
        <w:rPr>
          <w:sz w:val="14"/>
          <w:szCs w:val="14"/>
        </w:rPr>
        <w:t xml:space="preserve"> – коэффициент перевода физическое поголовье </w:t>
      </w:r>
      <w:proofErr w:type="spellStart"/>
      <w:r w:rsidRPr="0088215D">
        <w:rPr>
          <w:sz w:val="14"/>
          <w:szCs w:val="14"/>
          <w:lang w:val="en-US"/>
        </w:rPr>
        <w:t>i</w:t>
      </w:r>
      <w:proofErr w:type="spellEnd"/>
      <w:r w:rsidRPr="0088215D">
        <w:rPr>
          <w:sz w:val="14"/>
          <w:szCs w:val="14"/>
        </w:rPr>
        <w:t xml:space="preserve">-го вида сельскохозяйственных животных в условное; </w:t>
      </w:r>
    </w:p>
    <w:p w:rsidR="00025C41" w:rsidRPr="0088215D" w:rsidRDefault="00025C41" w:rsidP="00A5683C">
      <w:pPr>
        <w:autoSpaceDE w:val="0"/>
        <w:autoSpaceDN w:val="0"/>
        <w:adjustRightInd w:val="0"/>
        <w:ind w:firstLine="284"/>
        <w:rPr>
          <w:sz w:val="14"/>
          <w:szCs w:val="14"/>
        </w:rPr>
      </w:pPr>
    </w:p>
    <w:p w:rsidR="00025C41" w:rsidRPr="0088215D" w:rsidRDefault="00025C41" w:rsidP="00A5683C">
      <w:pPr>
        <w:autoSpaceDE w:val="0"/>
        <w:autoSpaceDN w:val="0"/>
        <w:adjustRightInd w:val="0"/>
        <w:ind w:firstLine="284"/>
        <w:rPr>
          <w:sz w:val="14"/>
          <w:szCs w:val="14"/>
        </w:rPr>
      </w:pPr>
      <w:r w:rsidRPr="0088215D">
        <w:rPr>
          <w:sz w:val="14"/>
          <w:szCs w:val="14"/>
        </w:rPr>
        <w:t xml:space="preserve">Общее поголовье сельскохозяйственных животных в сельскохозяйственных организациях, крестьянских (фермерских) хозяйствах, включая индивидуальных предпринимателей, (тыс. </w:t>
      </w:r>
      <w:proofErr w:type="spellStart"/>
      <w:r w:rsidRPr="0088215D">
        <w:rPr>
          <w:sz w:val="14"/>
          <w:szCs w:val="14"/>
        </w:rPr>
        <w:t>усл</w:t>
      </w:r>
      <w:proofErr w:type="spellEnd"/>
      <w:r w:rsidRPr="0088215D">
        <w:rPr>
          <w:sz w:val="14"/>
          <w:szCs w:val="14"/>
        </w:rPr>
        <w:t xml:space="preserve">. голов), определяется по формуле: </w:t>
      </w:r>
    </w:p>
    <w:tbl>
      <w:tblPr>
        <w:tblW w:w="0" w:type="auto"/>
        <w:tblLook w:val="00A0" w:firstRow="1" w:lastRow="0" w:firstColumn="1" w:lastColumn="0" w:noHBand="0" w:noVBand="0"/>
      </w:tblPr>
      <w:tblGrid>
        <w:gridCol w:w="675"/>
        <w:gridCol w:w="1914"/>
        <w:gridCol w:w="1914"/>
      </w:tblGrid>
      <w:tr w:rsidR="00025C41" w:rsidRPr="0088215D" w:rsidTr="00A5683C">
        <w:tc>
          <w:tcPr>
            <w:tcW w:w="675" w:type="dxa"/>
            <w:vMerge w:val="restart"/>
            <w:vAlign w:val="center"/>
          </w:tcPr>
          <w:p w:rsidR="00025C41" w:rsidRPr="0088215D" w:rsidRDefault="00025C41" w:rsidP="00A5683C">
            <w:pPr>
              <w:jc w:val="right"/>
              <w:rPr>
                <w:sz w:val="14"/>
                <w:szCs w:val="14"/>
              </w:rPr>
            </w:pPr>
          </w:p>
        </w:tc>
        <w:tc>
          <w:tcPr>
            <w:tcW w:w="1914" w:type="dxa"/>
            <w:vAlign w:val="center"/>
          </w:tcPr>
          <w:p w:rsidR="00025C41" w:rsidRPr="0088215D" w:rsidRDefault="00025C41" w:rsidP="00A5683C">
            <w:pPr>
              <w:autoSpaceDE w:val="0"/>
              <w:autoSpaceDN w:val="0"/>
              <w:adjustRightInd w:val="0"/>
              <w:rPr>
                <w:sz w:val="14"/>
                <w:szCs w:val="14"/>
                <w:lang w:val="en-US"/>
              </w:rPr>
            </w:pPr>
            <w:r w:rsidRPr="0088215D">
              <w:rPr>
                <w:sz w:val="14"/>
                <w:szCs w:val="14"/>
              </w:rPr>
              <w:t xml:space="preserve">                 </w:t>
            </w:r>
            <w:proofErr w:type="spellStart"/>
            <w:r w:rsidRPr="0088215D">
              <w:rPr>
                <w:sz w:val="14"/>
                <w:szCs w:val="14"/>
                <w:lang w:val="en-US"/>
              </w:rPr>
              <w:t>i</w:t>
            </w:r>
            <w:proofErr w:type="spellEnd"/>
          </w:p>
          <w:p w:rsidR="00025C41" w:rsidRPr="0088215D" w:rsidRDefault="00025C41" w:rsidP="00A5683C">
            <w:pPr>
              <w:autoSpaceDE w:val="0"/>
              <w:autoSpaceDN w:val="0"/>
              <w:adjustRightInd w:val="0"/>
              <w:jc w:val="center"/>
              <w:rPr>
                <w:sz w:val="14"/>
                <w:szCs w:val="14"/>
              </w:rPr>
            </w:pPr>
            <w:r w:rsidRPr="0088215D">
              <w:rPr>
                <w:sz w:val="14"/>
                <w:szCs w:val="14"/>
              </w:rPr>
              <w:t>ПЗ=∑ Ж</w:t>
            </w:r>
            <w:proofErr w:type="spellStart"/>
            <w:proofErr w:type="gramStart"/>
            <w:r w:rsidRPr="0088215D">
              <w:rPr>
                <w:sz w:val="14"/>
                <w:szCs w:val="14"/>
                <w:lang w:val="en-US"/>
              </w:rPr>
              <w:t>i</w:t>
            </w:r>
            <w:proofErr w:type="spellEnd"/>
            <w:proofErr w:type="gramEnd"/>
            <w:r w:rsidRPr="0088215D">
              <w:rPr>
                <w:sz w:val="14"/>
                <w:szCs w:val="14"/>
                <w:lang w:val="en-US"/>
              </w:rPr>
              <w:t>*</w:t>
            </w:r>
            <w:proofErr w:type="spellStart"/>
            <w:r w:rsidRPr="0088215D">
              <w:rPr>
                <w:sz w:val="14"/>
                <w:szCs w:val="14"/>
                <w:lang w:val="en-US"/>
              </w:rPr>
              <w:t>ki</w:t>
            </w:r>
            <w:proofErr w:type="spellEnd"/>
          </w:p>
          <w:p w:rsidR="00025C41" w:rsidRPr="0088215D" w:rsidRDefault="00025C41" w:rsidP="00A5683C">
            <w:pPr>
              <w:rPr>
                <w:sz w:val="14"/>
                <w:szCs w:val="14"/>
              </w:rPr>
            </w:pPr>
            <w:r w:rsidRPr="0088215D">
              <w:rPr>
                <w:sz w:val="14"/>
                <w:szCs w:val="14"/>
              </w:rPr>
              <w:t xml:space="preserve">                </w:t>
            </w:r>
            <w:proofErr w:type="spellStart"/>
            <w:r w:rsidRPr="0088215D">
              <w:rPr>
                <w:sz w:val="14"/>
                <w:szCs w:val="14"/>
                <w:lang w:val="en-US"/>
              </w:rPr>
              <w:t>i</w:t>
            </w:r>
            <w:proofErr w:type="spellEnd"/>
            <w:r w:rsidRPr="0088215D">
              <w:rPr>
                <w:sz w:val="14"/>
                <w:szCs w:val="14"/>
              </w:rPr>
              <w:t>=1</w:t>
            </w:r>
          </w:p>
        </w:tc>
        <w:tc>
          <w:tcPr>
            <w:tcW w:w="1914" w:type="dxa"/>
            <w:vMerge w:val="restart"/>
            <w:vAlign w:val="center"/>
          </w:tcPr>
          <w:p w:rsidR="00025C41" w:rsidRPr="0088215D" w:rsidRDefault="00025C41" w:rsidP="00A5683C">
            <w:pPr>
              <w:rPr>
                <w:sz w:val="14"/>
                <w:szCs w:val="14"/>
              </w:rPr>
            </w:pPr>
            <w:r w:rsidRPr="0088215D">
              <w:rPr>
                <w:sz w:val="14"/>
                <w:szCs w:val="14"/>
              </w:rPr>
              <w:t>, где</w:t>
            </w:r>
          </w:p>
        </w:tc>
      </w:tr>
      <w:tr w:rsidR="00025C41" w:rsidRPr="0088215D" w:rsidTr="00A5683C">
        <w:tc>
          <w:tcPr>
            <w:tcW w:w="675" w:type="dxa"/>
            <w:vMerge/>
            <w:vAlign w:val="center"/>
          </w:tcPr>
          <w:p w:rsidR="00025C41" w:rsidRPr="0088215D" w:rsidRDefault="00025C41" w:rsidP="00A5683C">
            <w:pPr>
              <w:jc w:val="center"/>
              <w:rPr>
                <w:sz w:val="14"/>
                <w:szCs w:val="14"/>
              </w:rPr>
            </w:pPr>
          </w:p>
        </w:tc>
        <w:tc>
          <w:tcPr>
            <w:tcW w:w="1914" w:type="dxa"/>
            <w:vAlign w:val="center"/>
          </w:tcPr>
          <w:p w:rsidR="00025C41" w:rsidRPr="0088215D" w:rsidRDefault="00025C41" w:rsidP="00A5683C">
            <w:pPr>
              <w:rPr>
                <w:sz w:val="14"/>
                <w:szCs w:val="14"/>
              </w:rPr>
            </w:pPr>
          </w:p>
        </w:tc>
        <w:tc>
          <w:tcPr>
            <w:tcW w:w="1914" w:type="dxa"/>
            <w:vMerge/>
            <w:vAlign w:val="center"/>
          </w:tcPr>
          <w:p w:rsidR="00025C41" w:rsidRPr="0088215D" w:rsidRDefault="00025C41" w:rsidP="00A5683C">
            <w:pPr>
              <w:jc w:val="center"/>
              <w:rPr>
                <w:sz w:val="14"/>
                <w:szCs w:val="14"/>
              </w:rPr>
            </w:pPr>
          </w:p>
        </w:tc>
      </w:tr>
    </w:tbl>
    <w:p w:rsidR="00025C41" w:rsidRPr="0088215D" w:rsidRDefault="00025C41" w:rsidP="00A5683C">
      <w:pPr>
        <w:autoSpaceDE w:val="0"/>
        <w:autoSpaceDN w:val="0"/>
        <w:adjustRightInd w:val="0"/>
        <w:rPr>
          <w:sz w:val="14"/>
          <w:szCs w:val="14"/>
        </w:rPr>
      </w:pPr>
      <w:r w:rsidRPr="0088215D">
        <w:rPr>
          <w:sz w:val="14"/>
          <w:szCs w:val="14"/>
        </w:rPr>
        <w:t>Ж</w:t>
      </w:r>
      <w:proofErr w:type="spellStart"/>
      <w:proofErr w:type="gramStart"/>
      <w:r w:rsidRPr="0088215D">
        <w:rPr>
          <w:sz w:val="14"/>
          <w:szCs w:val="14"/>
          <w:lang w:val="en-US"/>
        </w:rPr>
        <w:t>i</w:t>
      </w:r>
      <w:proofErr w:type="spellEnd"/>
      <w:proofErr w:type="gramEnd"/>
      <w:r w:rsidRPr="0088215D">
        <w:rPr>
          <w:sz w:val="14"/>
          <w:szCs w:val="14"/>
        </w:rPr>
        <w:t xml:space="preserve"> – общее поголовье сельскохозяйственных животных </w:t>
      </w:r>
      <w:proofErr w:type="spellStart"/>
      <w:r w:rsidRPr="0088215D">
        <w:rPr>
          <w:sz w:val="14"/>
          <w:szCs w:val="14"/>
          <w:lang w:val="en-US"/>
        </w:rPr>
        <w:t>i</w:t>
      </w:r>
      <w:proofErr w:type="spellEnd"/>
      <w:r w:rsidRPr="0088215D">
        <w:rPr>
          <w:sz w:val="14"/>
          <w:szCs w:val="14"/>
        </w:rPr>
        <w:t>-го вида.</w:t>
      </w:r>
    </w:p>
  </w:footnote>
  <w:footnote w:id="21">
    <w:p w:rsidR="00025C41" w:rsidRPr="0088215D" w:rsidRDefault="00025C41" w:rsidP="00660ACC">
      <w:pPr>
        <w:autoSpaceDE w:val="0"/>
        <w:autoSpaceDN w:val="0"/>
        <w:adjustRightInd w:val="0"/>
        <w:spacing w:before="240"/>
        <w:rPr>
          <w:sz w:val="14"/>
          <w:szCs w:val="14"/>
        </w:rPr>
      </w:pPr>
      <w:r w:rsidRPr="0088215D">
        <w:rPr>
          <w:rStyle w:val="ab"/>
          <w:b/>
          <w:sz w:val="14"/>
          <w:szCs w:val="14"/>
        </w:rPr>
        <w:footnoteRef/>
      </w:r>
      <w:r w:rsidRPr="0088215D">
        <w:rPr>
          <w:sz w:val="14"/>
          <w:szCs w:val="14"/>
        </w:rPr>
        <w:t xml:space="preserve">  Численность племенного условного маточного поголовья сельскохозяйственных животных (кроме КРС) в организациях по племенному животноводству (в тыс. условных голов) определяется по формуле (источник информации: ведомственная отчетность СПМП «Сведения о сохранности племенного маточного поголовья сельскохозяйственных животных»):</w:t>
      </w:r>
    </w:p>
    <w:p w:rsidR="00025C41" w:rsidRPr="0088215D" w:rsidRDefault="00025C41" w:rsidP="00660ACC">
      <w:pPr>
        <w:autoSpaceDE w:val="0"/>
        <w:autoSpaceDN w:val="0"/>
        <w:adjustRightInd w:val="0"/>
        <w:ind w:left="1701"/>
        <w:rPr>
          <w:sz w:val="14"/>
          <w:szCs w:val="14"/>
        </w:rPr>
      </w:pPr>
      <w:r w:rsidRPr="0088215D">
        <w:rPr>
          <w:noProof/>
          <w:sz w:val="14"/>
          <w:szCs w:val="14"/>
        </w:rPr>
        <w:drawing>
          <wp:inline distT="0" distB="0" distL="0" distR="0" wp14:anchorId="32ADA49E" wp14:editId="4A911278">
            <wp:extent cx="1647825" cy="428625"/>
            <wp:effectExtent l="0" t="0" r="9525" b="9525"/>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025C41" w:rsidRPr="0088215D" w:rsidRDefault="00025C41" w:rsidP="00B429A9">
      <w:pPr>
        <w:autoSpaceDE w:val="0"/>
        <w:autoSpaceDN w:val="0"/>
        <w:adjustRightInd w:val="0"/>
        <w:ind w:left="284"/>
        <w:rPr>
          <w:sz w:val="14"/>
          <w:szCs w:val="14"/>
        </w:rPr>
      </w:pPr>
      <w:r w:rsidRPr="0088215D">
        <w:rPr>
          <w:sz w:val="14"/>
          <w:szCs w:val="14"/>
        </w:rPr>
        <w:t>МП</w:t>
      </w:r>
      <w:proofErr w:type="spellStart"/>
      <w:proofErr w:type="gramStart"/>
      <w:r w:rsidRPr="0088215D">
        <w:rPr>
          <w:sz w:val="14"/>
          <w:szCs w:val="14"/>
          <w:lang w:val="en-US"/>
        </w:rPr>
        <w:t>i</w:t>
      </w:r>
      <w:proofErr w:type="spellEnd"/>
      <w:proofErr w:type="gramEnd"/>
      <w:r w:rsidRPr="0088215D">
        <w:rPr>
          <w:sz w:val="14"/>
          <w:szCs w:val="14"/>
        </w:rPr>
        <w:t xml:space="preserve"> – количество маточного поголовья </w:t>
      </w:r>
      <w:proofErr w:type="spellStart"/>
      <w:r w:rsidRPr="0088215D">
        <w:rPr>
          <w:sz w:val="14"/>
          <w:szCs w:val="14"/>
          <w:lang w:val="en-US"/>
        </w:rPr>
        <w:t>i</w:t>
      </w:r>
      <w:proofErr w:type="spellEnd"/>
      <w:r w:rsidRPr="0088215D">
        <w:rPr>
          <w:sz w:val="14"/>
          <w:szCs w:val="14"/>
        </w:rPr>
        <w:t xml:space="preserve">-го вида сельскохозяйственных животных (кроме КРС) в организациях по племенному животноводству; </w:t>
      </w:r>
    </w:p>
    <w:p w:rsidR="00025C41" w:rsidRPr="0088215D" w:rsidRDefault="00025C41" w:rsidP="00B429A9">
      <w:pPr>
        <w:autoSpaceDE w:val="0"/>
        <w:autoSpaceDN w:val="0"/>
        <w:adjustRightInd w:val="0"/>
        <w:ind w:left="284"/>
        <w:rPr>
          <w:sz w:val="14"/>
          <w:szCs w:val="14"/>
        </w:rPr>
      </w:pPr>
      <w:proofErr w:type="spellStart"/>
      <w:proofErr w:type="gramStart"/>
      <w:r w:rsidRPr="0088215D">
        <w:rPr>
          <w:sz w:val="14"/>
          <w:szCs w:val="14"/>
          <w:lang w:val="en-US"/>
        </w:rPr>
        <w:t>ki</w:t>
      </w:r>
      <w:proofErr w:type="spellEnd"/>
      <w:proofErr w:type="gramEnd"/>
      <w:r w:rsidRPr="0088215D">
        <w:rPr>
          <w:sz w:val="14"/>
          <w:szCs w:val="14"/>
        </w:rPr>
        <w:t xml:space="preserve"> – коэффициент перевода в условное поголовье племенного молодняка </w:t>
      </w:r>
      <w:proofErr w:type="spellStart"/>
      <w:r w:rsidRPr="0088215D">
        <w:rPr>
          <w:sz w:val="14"/>
          <w:szCs w:val="14"/>
          <w:lang w:val="en-US"/>
        </w:rPr>
        <w:t>i</w:t>
      </w:r>
      <w:proofErr w:type="spellEnd"/>
      <w:r w:rsidRPr="0088215D">
        <w:rPr>
          <w:sz w:val="14"/>
          <w:szCs w:val="14"/>
        </w:rPr>
        <w:t>-го вида сельскохозяйственных животных, утверждаемый Министерством сельского хозяйства Российской Федерации.</w:t>
      </w:r>
    </w:p>
  </w:footnote>
  <w:footnote w:id="22">
    <w:p w:rsidR="00025C41" w:rsidRPr="0088215D" w:rsidRDefault="00025C41" w:rsidP="00660ACC">
      <w:pPr>
        <w:autoSpaceDE w:val="0"/>
        <w:autoSpaceDN w:val="0"/>
        <w:adjustRightInd w:val="0"/>
        <w:spacing w:before="240"/>
        <w:rPr>
          <w:sz w:val="14"/>
          <w:szCs w:val="14"/>
        </w:rPr>
      </w:pPr>
      <w:r w:rsidRPr="0088215D">
        <w:rPr>
          <w:rStyle w:val="ab"/>
          <w:sz w:val="14"/>
          <w:szCs w:val="14"/>
        </w:rPr>
        <w:footnoteRef/>
      </w:r>
      <w:r w:rsidRPr="0088215D">
        <w:rPr>
          <w:sz w:val="14"/>
          <w:szCs w:val="14"/>
        </w:rPr>
        <w:t xml:space="preserve">  Численность племенного условного маточного поголовья сельскохозяйственных животных (кроме КРС) в организациях по племенному животноводству (в тыс. условных голов) определяется по формуле (источник информации: ведомственная отчетность СПМП «Сведения о сохранности племенного маточного поголовья сельскохозяйственных животных»):</w:t>
      </w:r>
    </w:p>
    <w:p w:rsidR="00025C41" w:rsidRPr="0088215D" w:rsidRDefault="00025C41" w:rsidP="00B429A9">
      <w:pPr>
        <w:autoSpaceDE w:val="0"/>
        <w:autoSpaceDN w:val="0"/>
        <w:adjustRightInd w:val="0"/>
        <w:ind w:left="1701"/>
        <w:rPr>
          <w:sz w:val="14"/>
          <w:szCs w:val="14"/>
        </w:rPr>
      </w:pPr>
      <w:r w:rsidRPr="0088215D">
        <w:rPr>
          <w:noProof/>
          <w:sz w:val="14"/>
          <w:szCs w:val="14"/>
        </w:rPr>
        <w:drawing>
          <wp:inline distT="0" distB="0" distL="0" distR="0" wp14:anchorId="3A7E73F7" wp14:editId="20339390">
            <wp:extent cx="1339850" cy="348516"/>
            <wp:effectExtent l="0" t="0" r="0" b="0"/>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9985" cy="351152"/>
                    </a:xfrm>
                    <a:prstGeom prst="rect">
                      <a:avLst/>
                    </a:prstGeom>
                    <a:noFill/>
                    <a:ln>
                      <a:noFill/>
                    </a:ln>
                  </pic:spPr>
                </pic:pic>
              </a:graphicData>
            </a:graphic>
          </wp:inline>
        </w:drawing>
      </w:r>
    </w:p>
    <w:p w:rsidR="00025C41" w:rsidRPr="0088215D" w:rsidRDefault="00025C41" w:rsidP="00B429A9">
      <w:pPr>
        <w:autoSpaceDE w:val="0"/>
        <w:autoSpaceDN w:val="0"/>
        <w:adjustRightInd w:val="0"/>
        <w:ind w:left="284"/>
        <w:rPr>
          <w:sz w:val="14"/>
          <w:szCs w:val="14"/>
        </w:rPr>
      </w:pPr>
      <w:r w:rsidRPr="0088215D">
        <w:rPr>
          <w:sz w:val="14"/>
          <w:szCs w:val="14"/>
        </w:rPr>
        <w:t>МП</w:t>
      </w:r>
      <w:proofErr w:type="spellStart"/>
      <w:proofErr w:type="gramStart"/>
      <w:r w:rsidRPr="0088215D">
        <w:rPr>
          <w:sz w:val="14"/>
          <w:szCs w:val="14"/>
          <w:lang w:val="en-US"/>
        </w:rPr>
        <w:t>i</w:t>
      </w:r>
      <w:proofErr w:type="spellEnd"/>
      <w:proofErr w:type="gramEnd"/>
      <w:r w:rsidRPr="0088215D">
        <w:rPr>
          <w:sz w:val="14"/>
          <w:szCs w:val="14"/>
        </w:rPr>
        <w:t xml:space="preserve"> – количество маточного поголовья </w:t>
      </w:r>
      <w:proofErr w:type="spellStart"/>
      <w:r w:rsidRPr="0088215D">
        <w:rPr>
          <w:sz w:val="14"/>
          <w:szCs w:val="14"/>
          <w:lang w:val="en-US"/>
        </w:rPr>
        <w:t>i</w:t>
      </w:r>
      <w:proofErr w:type="spellEnd"/>
      <w:r w:rsidRPr="0088215D">
        <w:rPr>
          <w:sz w:val="14"/>
          <w:szCs w:val="14"/>
        </w:rPr>
        <w:t xml:space="preserve">-го вида сельскохозяйственных животных (кроме КРС) в организациях по племенному животноводству; </w:t>
      </w:r>
    </w:p>
    <w:p w:rsidR="00025C41" w:rsidRPr="0088215D" w:rsidRDefault="00025C41" w:rsidP="00B429A9">
      <w:pPr>
        <w:autoSpaceDE w:val="0"/>
        <w:autoSpaceDN w:val="0"/>
        <w:adjustRightInd w:val="0"/>
        <w:ind w:left="284"/>
        <w:rPr>
          <w:sz w:val="14"/>
          <w:szCs w:val="14"/>
        </w:rPr>
      </w:pPr>
      <w:proofErr w:type="spellStart"/>
      <w:proofErr w:type="gramStart"/>
      <w:r w:rsidRPr="0088215D">
        <w:rPr>
          <w:sz w:val="14"/>
          <w:szCs w:val="14"/>
          <w:lang w:val="en-US"/>
        </w:rPr>
        <w:t>ki</w:t>
      </w:r>
      <w:proofErr w:type="spellEnd"/>
      <w:proofErr w:type="gramEnd"/>
      <w:r w:rsidRPr="0088215D">
        <w:rPr>
          <w:sz w:val="14"/>
          <w:szCs w:val="14"/>
        </w:rPr>
        <w:t xml:space="preserve"> – коэффициент перевода в условное поголовье племенного молодняка </w:t>
      </w:r>
      <w:proofErr w:type="spellStart"/>
      <w:r w:rsidRPr="0088215D">
        <w:rPr>
          <w:sz w:val="14"/>
          <w:szCs w:val="14"/>
          <w:lang w:val="en-US"/>
        </w:rPr>
        <w:t>i</w:t>
      </w:r>
      <w:proofErr w:type="spellEnd"/>
      <w:r w:rsidRPr="0088215D">
        <w:rPr>
          <w:sz w:val="14"/>
          <w:szCs w:val="14"/>
        </w:rPr>
        <w:t>-го вида сельскохозяйственных животных, утверждаемый Министерством сельского хозяйства Российской Федерации.</w:t>
      </w:r>
    </w:p>
  </w:footnote>
  <w:footnote w:id="23">
    <w:p w:rsidR="00025C41" w:rsidRPr="0088215D" w:rsidRDefault="00025C41" w:rsidP="00C112AE">
      <w:pPr>
        <w:pStyle w:val="ac"/>
        <w:rPr>
          <w:rFonts w:ascii="Times New Roman" w:hAnsi="Times New Roman" w:cs="Times New Roman"/>
          <w:b w:val="0"/>
          <w:sz w:val="14"/>
          <w:szCs w:val="14"/>
          <w:u w:val="none"/>
        </w:rPr>
      </w:pPr>
      <w:r w:rsidRPr="0088215D">
        <w:rPr>
          <w:rStyle w:val="ab"/>
          <w:rFonts w:ascii="Times New Roman" w:hAnsi="Times New Roman"/>
          <w:sz w:val="14"/>
          <w:szCs w:val="14"/>
          <w:u w:val="none"/>
        </w:rPr>
        <w:footnoteRef/>
      </w:r>
      <w:r w:rsidRPr="0088215D">
        <w:rPr>
          <w:rFonts w:ascii="Times New Roman" w:hAnsi="Times New Roman" w:cs="Times New Roman"/>
          <w:b w:val="0"/>
          <w:sz w:val="14"/>
          <w:szCs w:val="14"/>
          <w:u w:val="none"/>
        </w:rPr>
        <w:t xml:space="preserve"> Удельный вес затрат на приобретение нефтепродуктов в структуре затрат на основное производство продукции сельского хозяйства (в процентах) определяется по формуле </w:t>
      </w:r>
      <w:r w:rsidRPr="0088215D">
        <w:rPr>
          <w:rFonts w:ascii="Times New Roman" w:hAnsi="Times New Roman" w:cs="Times New Roman"/>
          <w:b w:val="0"/>
          <w:bCs w:val="0"/>
          <w:sz w:val="14"/>
          <w:szCs w:val="14"/>
          <w:u w:val="none"/>
        </w:rPr>
        <w:t>(источник информации: формы № 8-АПК сводной бухгалтерской о</w:t>
      </w:r>
      <w:r w:rsidRPr="0088215D">
        <w:rPr>
          <w:rFonts w:ascii="Times New Roman" w:hAnsi="Times New Roman" w:cs="Times New Roman"/>
          <w:b w:val="0"/>
          <w:bCs w:val="0"/>
          <w:sz w:val="14"/>
          <w:szCs w:val="14"/>
          <w:u w:val="none"/>
        </w:rPr>
        <w:t>т</w:t>
      </w:r>
      <w:r w:rsidRPr="0088215D">
        <w:rPr>
          <w:rFonts w:ascii="Times New Roman" w:hAnsi="Times New Roman" w:cs="Times New Roman"/>
          <w:b w:val="0"/>
          <w:bCs w:val="0"/>
          <w:sz w:val="14"/>
          <w:szCs w:val="14"/>
          <w:u w:val="none"/>
        </w:rPr>
        <w:t>четности по сельскохозяйственным организациям)</w:t>
      </w:r>
      <w:r w:rsidRPr="0088215D">
        <w:rPr>
          <w:rFonts w:ascii="Times New Roman" w:hAnsi="Times New Roman" w:cs="Times New Roman"/>
          <w:b w:val="0"/>
          <w:sz w:val="14"/>
          <w:szCs w:val="14"/>
          <w:u w:val="none"/>
        </w:rPr>
        <w:t xml:space="preserve">: </w:t>
      </w:r>
    </w:p>
    <w:p w:rsidR="00025C41" w:rsidRPr="0088215D" w:rsidRDefault="00025C41" w:rsidP="00C112AE">
      <w:pPr>
        <w:pStyle w:val="ac"/>
        <w:rPr>
          <w:rFonts w:ascii="Times New Roman" w:hAnsi="Times New Roman" w:cs="Times New Roman"/>
          <w:b w:val="0"/>
          <w:sz w:val="14"/>
          <w:szCs w:val="14"/>
          <w:u w:val="none"/>
        </w:rPr>
      </w:pPr>
      <w:r w:rsidRPr="0088215D">
        <w:rPr>
          <w:rFonts w:ascii="Times New Roman" w:hAnsi="Times New Roman" w:cs="Times New Roman"/>
          <w:b w:val="0"/>
          <w:sz w:val="14"/>
          <w:szCs w:val="14"/>
          <w:u w:val="none"/>
        </w:rPr>
        <w:t xml:space="preserve">                      </w:t>
      </w:r>
      <m:oMath>
        <m:r>
          <m:rPr>
            <m:sty m:val="bi"/>
          </m:rPr>
          <w:rPr>
            <w:rFonts w:ascii="Cambria Math" w:hAnsi="Cambria Math" w:cs="Times New Roman"/>
            <w:sz w:val="14"/>
            <w:szCs w:val="14"/>
            <w:u w:val="none"/>
          </w:rPr>
          <m:t>ДЗт=</m:t>
        </m:r>
        <m:f>
          <m:fPr>
            <m:ctrlPr>
              <w:rPr>
                <w:rFonts w:ascii="Cambria Math" w:hAnsi="Cambria Math" w:cs="Times New Roman"/>
                <w:b w:val="0"/>
                <w:i/>
                <w:sz w:val="14"/>
                <w:szCs w:val="14"/>
                <w:u w:val="none"/>
              </w:rPr>
            </m:ctrlPr>
          </m:fPr>
          <m:num>
            <m:r>
              <m:rPr>
                <m:sty m:val="bi"/>
              </m:rPr>
              <w:rPr>
                <w:rFonts w:ascii="Cambria Math" w:hAnsi="Cambria Math" w:cs="Times New Roman"/>
                <w:sz w:val="14"/>
                <w:szCs w:val="14"/>
                <w:u w:val="none"/>
              </w:rPr>
              <m:t>Зт</m:t>
            </m:r>
          </m:num>
          <m:den>
            <m:r>
              <m:rPr>
                <m:sty m:val="bi"/>
              </m:rPr>
              <w:rPr>
                <w:rFonts w:ascii="Cambria Math" w:hAnsi="Cambria Math" w:cs="Times New Roman"/>
                <w:sz w:val="14"/>
                <w:szCs w:val="14"/>
                <w:u w:val="none"/>
              </w:rPr>
              <m:t>Зо</m:t>
            </m:r>
          </m:den>
        </m:f>
        <m:r>
          <m:rPr>
            <m:sty m:val="bi"/>
          </m:rPr>
          <w:rPr>
            <w:rFonts w:ascii="Cambria Math" w:hAnsi="Cambria Math" w:cs="Times New Roman"/>
            <w:sz w:val="14"/>
            <w:szCs w:val="14"/>
            <w:u w:val="none"/>
          </w:rPr>
          <m:t>×100,    где:</m:t>
        </m:r>
      </m:oMath>
    </w:p>
    <w:p w:rsidR="00025C41" w:rsidRPr="0088215D" w:rsidRDefault="00025C41" w:rsidP="00C112AE">
      <w:pPr>
        <w:pStyle w:val="ac"/>
        <w:rPr>
          <w:rFonts w:ascii="Times New Roman" w:hAnsi="Times New Roman" w:cs="Times New Roman"/>
          <w:b w:val="0"/>
          <w:sz w:val="14"/>
          <w:szCs w:val="14"/>
          <w:u w:val="none"/>
        </w:rPr>
      </w:pPr>
    </w:p>
    <w:p w:rsidR="00025C41" w:rsidRPr="0088215D" w:rsidRDefault="00025C41" w:rsidP="00C112AE">
      <w:pPr>
        <w:autoSpaceDE w:val="0"/>
        <w:autoSpaceDN w:val="0"/>
        <w:adjustRightInd w:val="0"/>
        <w:ind w:left="567"/>
        <w:rPr>
          <w:rFonts w:ascii="Times New Roman" w:hAnsi="Times New Roman" w:cs="Times New Roman"/>
          <w:sz w:val="14"/>
          <w:szCs w:val="14"/>
        </w:rPr>
      </w:pPr>
      <w:proofErr w:type="spellStart"/>
      <w:r w:rsidRPr="0088215D">
        <w:rPr>
          <w:rFonts w:ascii="Times New Roman" w:hAnsi="Times New Roman" w:cs="Times New Roman"/>
          <w:sz w:val="14"/>
          <w:szCs w:val="14"/>
        </w:rPr>
        <w:t>Зн</w:t>
      </w:r>
      <w:proofErr w:type="spellEnd"/>
      <w:r w:rsidRPr="0088215D">
        <w:rPr>
          <w:rFonts w:ascii="Times New Roman" w:hAnsi="Times New Roman" w:cs="Times New Roman"/>
          <w:sz w:val="14"/>
          <w:szCs w:val="14"/>
        </w:rPr>
        <w:t xml:space="preserve"> – затраты на приобретение нефтепродуктов; </w:t>
      </w:r>
    </w:p>
    <w:p w:rsidR="00025C41" w:rsidRPr="0088215D" w:rsidRDefault="00025C41" w:rsidP="00C112AE">
      <w:pPr>
        <w:autoSpaceDE w:val="0"/>
        <w:autoSpaceDN w:val="0"/>
        <w:adjustRightInd w:val="0"/>
        <w:ind w:left="567"/>
        <w:rPr>
          <w:rFonts w:ascii="Times New Roman" w:hAnsi="Times New Roman" w:cs="Times New Roman"/>
          <w:sz w:val="14"/>
          <w:szCs w:val="14"/>
        </w:rPr>
      </w:pPr>
      <w:proofErr w:type="spellStart"/>
      <w:r w:rsidRPr="0088215D">
        <w:rPr>
          <w:rFonts w:ascii="Times New Roman" w:hAnsi="Times New Roman" w:cs="Times New Roman"/>
          <w:sz w:val="14"/>
          <w:szCs w:val="14"/>
        </w:rPr>
        <w:t>Зо</w:t>
      </w:r>
      <w:proofErr w:type="spellEnd"/>
      <w:r w:rsidRPr="0088215D">
        <w:rPr>
          <w:rFonts w:ascii="Times New Roman" w:hAnsi="Times New Roman" w:cs="Times New Roman"/>
          <w:sz w:val="14"/>
          <w:szCs w:val="14"/>
        </w:rPr>
        <w:t xml:space="preserve"> – общие затраты по основному производству. </w:t>
      </w:r>
    </w:p>
  </w:footnote>
  <w:footnote w:id="24">
    <w:p w:rsidR="00025C41" w:rsidRPr="0088215D" w:rsidRDefault="00025C41" w:rsidP="002909E1">
      <w:pPr>
        <w:autoSpaceDE w:val="0"/>
        <w:autoSpaceDN w:val="0"/>
        <w:adjustRightInd w:val="0"/>
        <w:rPr>
          <w:color w:val="000000"/>
          <w:sz w:val="14"/>
          <w:szCs w:val="14"/>
          <w:shd w:val="clear" w:color="auto" w:fill="FFFFFF"/>
        </w:rPr>
      </w:pPr>
      <w:r w:rsidRPr="0088215D">
        <w:rPr>
          <w:rStyle w:val="ab"/>
          <w:b/>
          <w:sz w:val="14"/>
          <w:szCs w:val="14"/>
        </w:rPr>
        <w:footnoteRef/>
      </w:r>
      <w:r w:rsidRPr="0088215D">
        <w:rPr>
          <w:sz w:val="14"/>
          <w:szCs w:val="14"/>
        </w:rPr>
        <w:t xml:space="preserve"> </w:t>
      </w:r>
      <w:proofErr w:type="gramStart"/>
      <w:r w:rsidRPr="0088215D">
        <w:rPr>
          <w:sz w:val="14"/>
          <w:szCs w:val="14"/>
        </w:rPr>
        <w:t xml:space="preserve">Прирост объема сельскохозяйственной продукции, произведенной крестьянскими (фермерскими) хозяйствами, включая индивидуальных предпринимателей, получившими </w:t>
      </w:r>
      <w:proofErr w:type="spellStart"/>
      <w:r w:rsidRPr="0088215D">
        <w:rPr>
          <w:sz w:val="14"/>
          <w:szCs w:val="14"/>
        </w:rPr>
        <w:t>грантовую</w:t>
      </w:r>
      <w:proofErr w:type="spellEnd"/>
      <w:r w:rsidRPr="0088215D">
        <w:rPr>
          <w:sz w:val="14"/>
          <w:szCs w:val="14"/>
        </w:rPr>
        <w:t xml:space="preserve"> поддержку начинающего фермера, к году, предшествующ</w:t>
      </w:r>
      <w:r w:rsidRPr="0088215D">
        <w:rPr>
          <w:sz w:val="14"/>
          <w:szCs w:val="14"/>
        </w:rPr>
        <w:t>е</w:t>
      </w:r>
      <w:r w:rsidRPr="0088215D">
        <w:rPr>
          <w:sz w:val="14"/>
          <w:szCs w:val="14"/>
        </w:rPr>
        <w:t>му году предоставления субсидий, определяется по формуле (источник информации:</w:t>
      </w:r>
      <w:proofErr w:type="gramEnd"/>
      <w:r w:rsidRPr="0088215D">
        <w:rPr>
          <w:sz w:val="14"/>
          <w:szCs w:val="14"/>
        </w:rPr>
        <w:t xml:space="preserve"> </w:t>
      </w:r>
      <w:proofErr w:type="gramStart"/>
      <w:r w:rsidRPr="0088215D">
        <w:rPr>
          <w:sz w:val="14"/>
          <w:szCs w:val="14"/>
        </w:rPr>
        <w:t xml:space="preserve">Раздел </w:t>
      </w:r>
      <w:r w:rsidRPr="0088215D">
        <w:rPr>
          <w:sz w:val="14"/>
          <w:szCs w:val="14"/>
          <w:lang w:val="en-US"/>
        </w:rPr>
        <w:t>I</w:t>
      </w:r>
      <w:r w:rsidRPr="0088215D">
        <w:rPr>
          <w:sz w:val="14"/>
          <w:szCs w:val="14"/>
        </w:rPr>
        <w:t xml:space="preserve"> ведомственной  отчетности по форме КФХ – ПРД «Показатели деятельности крестьянских (фермерских) хозяйств (КФХ), получивших </w:t>
      </w:r>
      <w:proofErr w:type="spellStart"/>
      <w:r w:rsidRPr="0088215D">
        <w:rPr>
          <w:sz w:val="14"/>
          <w:szCs w:val="14"/>
        </w:rPr>
        <w:t>грантовую</w:t>
      </w:r>
      <w:proofErr w:type="spellEnd"/>
      <w:r w:rsidRPr="0088215D">
        <w:rPr>
          <w:sz w:val="14"/>
          <w:szCs w:val="14"/>
        </w:rPr>
        <w:t xml:space="preserve"> по</w:t>
      </w:r>
      <w:r w:rsidRPr="0088215D">
        <w:rPr>
          <w:sz w:val="14"/>
          <w:szCs w:val="14"/>
        </w:rPr>
        <w:t>д</w:t>
      </w:r>
      <w:r w:rsidRPr="0088215D">
        <w:rPr>
          <w:sz w:val="14"/>
          <w:szCs w:val="14"/>
        </w:rPr>
        <w:t xml:space="preserve">держку» приложения № 5 к отчету о достижении показателей результативности использования субсидий): </w:t>
      </w:r>
      <w:proofErr w:type="gramEnd"/>
    </w:p>
    <w:p w:rsidR="00025C41" w:rsidRPr="0088215D" w:rsidRDefault="00025C41" w:rsidP="002909E1">
      <w:pPr>
        <w:autoSpaceDE w:val="0"/>
        <w:autoSpaceDN w:val="0"/>
        <w:adjustRightInd w:val="0"/>
        <w:ind w:left="1134"/>
        <w:rPr>
          <w:sz w:val="14"/>
          <w:szCs w:val="14"/>
        </w:rPr>
      </w:pPr>
      <w:r w:rsidRPr="0088215D">
        <w:rPr>
          <w:sz w:val="14"/>
          <w:szCs w:val="14"/>
        </w:rPr>
        <w:fldChar w:fldCharType="begin"/>
      </w:r>
      <w:r w:rsidRPr="0088215D">
        <w:rPr>
          <w:sz w:val="14"/>
          <w:szCs w:val="14"/>
        </w:rPr>
        <w:instrText xml:space="preserve"> QUOTE </w:instrText>
      </w:r>
      <w:r w:rsidRPr="0088215D">
        <w:rPr>
          <w:noProof/>
          <w:position w:val="-21"/>
          <w:sz w:val="14"/>
          <w:szCs w:val="14"/>
        </w:rPr>
        <w:drawing>
          <wp:inline distT="0" distB="0" distL="0" distR="0" wp14:anchorId="6BD180FD" wp14:editId="5F4E5AD3">
            <wp:extent cx="1762125" cy="323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125" cy="323850"/>
                    </a:xfrm>
                    <a:prstGeom prst="rect">
                      <a:avLst/>
                    </a:prstGeom>
                    <a:noFill/>
                    <a:ln>
                      <a:noFill/>
                    </a:ln>
                  </pic:spPr>
                </pic:pic>
              </a:graphicData>
            </a:graphic>
          </wp:inline>
        </w:drawing>
      </w:r>
      <w:r w:rsidRPr="0088215D">
        <w:rPr>
          <w:sz w:val="14"/>
          <w:szCs w:val="14"/>
        </w:rPr>
        <w:instrText xml:space="preserve"> </w:instrText>
      </w:r>
      <w:r w:rsidRPr="0088215D">
        <w:rPr>
          <w:sz w:val="14"/>
          <w:szCs w:val="14"/>
        </w:rPr>
        <w:fldChar w:fldCharType="separate"/>
      </w:r>
      <w:r w:rsidRPr="0088215D">
        <w:rPr>
          <w:noProof/>
          <w:position w:val="-21"/>
          <w:sz w:val="14"/>
          <w:szCs w:val="14"/>
        </w:rPr>
        <w:drawing>
          <wp:inline distT="0" distB="0" distL="0" distR="0" wp14:anchorId="5BFF46AA" wp14:editId="6B46C4D1">
            <wp:extent cx="1670050" cy="306928"/>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3065" cy="307482"/>
                    </a:xfrm>
                    <a:prstGeom prst="rect">
                      <a:avLst/>
                    </a:prstGeom>
                    <a:noFill/>
                    <a:ln>
                      <a:noFill/>
                    </a:ln>
                  </pic:spPr>
                </pic:pic>
              </a:graphicData>
            </a:graphic>
          </wp:inline>
        </w:drawing>
      </w:r>
      <w:r w:rsidRPr="0088215D">
        <w:rPr>
          <w:sz w:val="14"/>
          <w:szCs w:val="14"/>
        </w:rPr>
        <w:fldChar w:fldCharType="end"/>
      </w:r>
      <w:r w:rsidRPr="0088215D">
        <w:rPr>
          <w:sz w:val="14"/>
          <w:szCs w:val="14"/>
        </w:rPr>
        <w:t>:</w:t>
      </w:r>
    </w:p>
    <w:p w:rsidR="00025C41" w:rsidRPr="0088215D" w:rsidRDefault="00025C41" w:rsidP="002909E1">
      <w:pPr>
        <w:autoSpaceDE w:val="0"/>
        <w:autoSpaceDN w:val="0"/>
        <w:adjustRightInd w:val="0"/>
        <w:ind w:left="567"/>
        <w:rPr>
          <w:sz w:val="14"/>
          <w:szCs w:val="14"/>
        </w:rPr>
      </w:pPr>
      <w:proofErr w:type="spellStart"/>
      <w:r w:rsidRPr="0088215D">
        <w:rPr>
          <w:sz w:val="14"/>
          <w:szCs w:val="14"/>
        </w:rPr>
        <w:t>Опр</w:t>
      </w:r>
      <w:proofErr w:type="spellEnd"/>
      <w:proofErr w:type="gramStart"/>
      <w:r w:rsidRPr="0088215D">
        <w:rPr>
          <w:sz w:val="14"/>
          <w:szCs w:val="14"/>
          <w:vertAlign w:val="subscript"/>
          <w:lang w:val="en-US"/>
        </w:rPr>
        <w:t>I</w:t>
      </w:r>
      <w:proofErr w:type="gramEnd"/>
      <w:r w:rsidRPr="0088215D">
        <w:rPr>
          <w:sz w:val="14"/>
          <w:szCs w:val="14"/>
          <w:vertAlign w:val="subscript"/>
        </w:rPr>
        <w:t xml:space="preserve"> </w:t>
      </w:r>
      <w:r w:rsidRPr="0088215D">
        <w:rPr>
          <w:sz w:val="14"/>
          <w:szCs w:val="14"/>
        </w:rPr>
        <w:t>– объем производства сельскохозяйственной продукции в текущем году;</w:t>
      </w:r>
    </w:p>
    <w:p w:rsidR="00025C41" w:rsidRPr="0088215D" w:rsidRDefault="00025C41" w:rsidP="002909E1">
      <w:pPr>
        <w:autoSpaceDE w:val="0"/>
        <w:autoSpaceDN w:val="0"/>
        <w:adjustRightInd w:val="0"/>
        <w:ind w:left="567"/>
        <w:rPr>
          <w:sz w:val="14"/>
          <w:szCs w:val="14"/>
        </w:rPr>
      </w:pPr>
      <w:proofErr w:type="spellStart"/>
      <w:r w:rsidRPr="0088215D">
        <w:rPr>
          <w:sz w:val="14"/>
          <w:szCs w:val="14"/>
        </w:rPr>
        <w:t>Опр</w:t>
      </w:r>
      <w:proofErr w:type="spellEnd"/>
      <w:r w:rsidRPr="0088215D">
        <w:rPr>
          <w:sz w:val="14"/>
          <w:szCs w:val="14"/>
          <w:vertAlign w:val="subscript"/>
          <w:lang w:val="en-US"/>
        </w:rPr>
        <w:t>I</w:t>
      </w:r>
      <w:r w:rsidRPr="0088215D">
        <w:rPr>
          <w:sz w:val="14"/>
          <w:szCs w:val="14"/>
          <w:vertAlign w:val="subscript"/>
        </w:rPr>
        <w:t>-1</w:t>
      </w:r>
      <w:r w:rsidRPr="0088215D">
        <w:rPr>
          <w:sz w:val="14"/>
          <w:szCs w:val="14"/>
        </w:rPr>
        <w:t xml:space="preserve"> – объем производства сельскохозяйственной продукции в предыдущем году.</w:t>
      </w:r>
    </w:p>
  </w:footnote>
  <w:footnote w:id="25">
    <w:p w:rsidR="00025C41" w:rsidRPr="0088215D" w:rsidRDefault="00025C41" w:rsidP="005638F3">
      <w:pPr>
        <w:autoSpaceDE w:val="0"/>
        <w:autoSpaceDN w:val="0"/>
        <w:adjustRightInd w:val="0"/>
        <w:spacing w:before="240"/>
        <w:rPr>
          <w:rFonts w:ascii="Times New Roman" w:hAnsi="Times New Roman" w:cs="Times New Roman"/>
          <w:color w:val="000000"/>
          <w:sz w:val="14"/>
          <w:szCs w:val="14"/>
          <w:shd w:val="clear" w:color="auto" w:fill="FFFFFF"/>
        </w:rPr>
      </w:pPr>
      <w:r w:rsidRPr="0088215D">
        <w:rPr>
          <w:rStyle w:val="ab"/>
          <w:rFonts w:ascii="Times New Roman" w:hAnsi="Times New Roman"/>
          <w:b/>
          <w:sz w:val="14"/>
          <w:szCs w:val="14"/>
        </w:rPr>
        <w:footnoteRef/>
      </w:r>
      <w:r w:rsidRPr="0088215D">
        <w:rPr>
          <w:rFonts w:ascii="Times New Roman" w:hAnsi="Times New Roman" w:cs="Times New Roman"/>
          <w:sz w:val="14"/>
          <w:szCs w:val="14"/>
        </w:rPr>
        <w:t xml:space="preserve"> </w:t>
      </w:r>
      <w:proofErr w:type="gramStart"/>
      <w:r w:rsidRPr="0088215D">
        <w:rPr>
          <w:rFonts w:ascii="Times New Roman" w:hAnsi="Times New Roman" w:cs="Times New Roman"/>
          <w:sz w:val="14"/>
          <w:szCs w:val="14"/>
        </w:rPr>
        <w:t xml:space="preserve">Прирост объема сельскохозяйственной продукции, произведенной крестьянскими (фермерскими) хозяйствами, включая индивидуальных предпринимателей, получившими </w:t>
      </w:r>
      <w:proofErr w:type="spellStart"/>
      <w:r w:rsidRPr="0088215D">
        <w:rPr>
          <w:rFonts w:ascii="Times New Roman" w:hAnsi="Times New Roman" w:cs="Times New Roman"/>
          <w:sz w:val="14"/>
          <w:szCs w:val="14"/>
        </w:rPr>
        <w:t>грантовую</w:t>
      </w:r>
      <w:proofErr w:type="spellEnd"/>
      <w:r w:rsidRPr="0088215D">
        <w:rPr>
          <w:rFonts w:ascii="Times New Roman" w:hAnsi="Times New Roman" w:cs="Times New Roman"/>
          <w:sz w:val="14"/>
          <w:szCs w:val="14"/>
        </w:rPr>
        <w:t xml:space="preserve"> поддержку на реализацию проекта по развитию семейной животноводческой фермы, к году, предшествующему году предоставления субсидий, определяется по формуле (источник информации:</w:t>
      </w:r>
      <w:proofErr w:type="gramEnd"/>
      <w:r w:rsidRPr="0088215D">
        <w:rPr>
          <w:rFonts w:ascii="Times New Roman" w:hAnsi="Times New Roman" w:cs="Times New Roman"/>
          <w:sz w:val="14"/>
          <w:szCs w:val="14"/>
        </w:rPr>
        <w:t xml:space="preserve"> </w:t>
      </w:r>
      <w:proofErr w:type="gramStart"/>
      <w:r w:rsidRPr="0088215D">
        <w:rPr>
          <w:rFonts w:ascii="Times New Roman" w:hAnsi="Times New Roman" w:cs="Times New Roman"/>
          <w:sz w:val="14"/>
          <w:szCs w:val="14"/>
        </w:rPr>
        <w:t xml:space="preserve">Раздел </w:t>
      </w:r>
      <w:r w:rsidRPr="0088215D">
        <w:rPr>
          <w:rFonts w:ascii="Times New Roman" w:hAnsi="Times New Roman" w:cs="Times New Roman"/>
          <w:sz w:val="14"/>
          <w:szCs w:val="14"/>
          <w:lang w:val="en-US"/>
        </w:rPr>
        <w:t>I</w:t>
      </w:r>
      <w:r w:rsidRPr="0088215D">
        <w:rPr>
          <w:rFonts w:ascii="Times New Roman" w:hAnsi="Times New Roman" w:cs="Times New Roman"/>
          <w:sz w:val="14"/>
          <w:szCs w:val="14"/>
        </w:rPr>
        <w:t xml:space="preserve"> ведомственной  отчетности по форме КФХ – ПРД «Показатели деятельности крестьянских (ферме</w:t>
      </w:r>
      <w:r w:rsidRPr="0088215D">
        <w:rPr>
          <w:rFonts w:ascii="Times New Roman" w:hAnsi="Times New Roman" w:cs="Times New Roman"/>
          <w:sz w:val="14"/>
          <w:szCs w:val="14"/>
        </w:rPr>
        <w:t>р</w:t>
      </w:r>
      <w:r w:rsidRPr="0088215D">
        <w:rPr>
          <w:rFonts w:ascii="Times New Roman" w:hAnsi="Times New Roman" w:cs="Times New Roman"/>
          <w:sz w:val="14"/>
          <w:szCs w:val="14"/>
        </w:rPr>
        <w:t xml:space="preserve">ских) хозяйств (КФХ), получивших </w:t>
      </w:r>
      <w:proofErr w:type="spellStart"/>
      <w:r w:rsidRPr="0088215D">
        <w:rPr>
          <w:rFonts w:ascii="Times New Roman" w:hAnsi="Times New Roman" w:cs="Times New Roman"/>
          <w:sz w:val="14"/>
          <w:szCs w:val="14"/>
        </w:rPr>
        <w:t>грантовую</w:t>
      </w:r>
      <w:proofErr w:type="spellEnd"/>
      <w:r w:rsidRPr="0088215D">
        <w:rPr>
          <w:rFonts w:ascii="Times New Roman" w:hAnsi="Times New Roman" w:cs="Times New Roman"/>
          <w:sz w:val="14"/>
          <w:szCs w:val="14"/>
        </w:rPr>
        <w:t xml:space="preserve"> поддержку» приложения № 5 к отчету о достижении показателей результативности использования субсидий): </w:t>
      </w:r>
      <w:proofErr w:type="gramEnd"/>
    </w:p>
    <w:p w:rsidR="00025C41" w:rsidRPr="0088215D" w:rsidRDefault="00025C41" w:rsidP="002909E1">
      <w:pPr>
        <w:autoSpaceDE w:val="0"/>
        <w:autoSpaceDN w:val="0"/>
        <w:adjustRightInd w:val="0"/>
        <w:ind w:left="1134"/>
        <w:rPr>
          <w:rFonts w:ascii="Times New Roman" w:hAnsi="Times New Roman" w:cs="Times New Roman"/>
          <w:sz w:val="14"/>
          <w:szCs w:val="14"/>
        </w:rPr>
      </w:pPr>
      <w:r w:rsidRPr="0088215D">
        <w:rPr>
          <w:rFonts w:ascii="Times New Roman" w:hAnsi="Times New Roman" w:cs="Times New Roman"/>
          <w:sz w:val="14"/>
          <w:szCs w:val="14"/>
        </w:rPr>
        <w:fldChar w:fldCharType="begin"/>
      </w:r>
      <w:r w:rsidRPr="0088215D">
        <w:rPr>
          <w:rFonts w:ascii="Times New Roman" w:hAnsi="Times New Roman" w:cs="Times New Roman"/>
          <w:sz w:val="14"/>
          <w:szCs w:val="14"/>
        </w:rPr>
        <w:instrText xml:space="preserve"> QUOTE </w:instrText>
      </w:r>
      <w:r w:rsidRPr="0088215D">
        <w:rPr>
          <w:rFonts w:ascii="Times New Roman" w:hAnsi="Times New Roman" w:cs="Times New Roman"/>
          <w:noProof/>
          <w:position w:val="-21"/>
          <w:sz w:val="14"/>
          <w:szCs w:val="14"/>
        </w:rPr>
        <w:drawing>
          <wp:inline distT="0" distB="0" distL="0" distR="0" wp14:anchorId="14F976B2" wp14:editId="414B4C60">
            <wp:extent cx="1762125" cy="3238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125" cy="323850"/>
                    </a:xfrm>
                    <a:prstGeom prst="rect">
                      <a:avLst/>
                    </a:prstGeom>
                    <a:noFill/>
                    <a:ln>
                      <a:noFill/>
                    </a:ln>
                  </pic:spPr>
                </pic:pic>
              </a:graphicData>
            </a:graphic>
          </wp:inline>
        </w:drawing>
      </w:r>
      <w:r w:rsidRPr="0088215D">
        <w:rPr>
          <w:rFonts w:ascii="Times New Roman" w:hAnsi="Times New Roman" w:cs="Times New Roman"/>
          <w:sz w:val="14"/>
          <w:szCs w:val="14"/>
        </w:rPr>
        <w:instrText xml:space="preserve"> </w:instrText>
      </w:r>
      <w:r w:rsidRPr="0088215D">
        <w:rPr>
          <w:rFonts w:ascii="Times New Roman" w:hAnsi="Times New Roman" w:cs="Times New Roman"/>
          <w:sz w:val="14"/>
          <w:szCs w:val="14"/>
        </w:rPr>
        <w:fldChar w:fldCharType="separate"/>
      </w:r>
      <w:r w:rsidRPr="0088215D">
        <w:rPr>
          <w:rFonts w:ascii="Times New Roman" w:hAnsi="Times New Roman" w:cs="Times New Roman"/>
          <w:noProof/>
          <w:position w:val="-21"/>
          <w:sz w:val="14"/>
          <w:szCs w:val="14"/>
        </w:rPr>
        <w:drawing>
          <wp:inline distT="0" distB="0" distL="0" distR="0" wp14:anchorId="00BDE42F" wp14:editId="0FE7825E">
            <wp:extent cx="1670050" cy="306928"/>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3065" cy="307482"/>
                    </a:xfrm>
                    <a:prstGeom prst="rect">
                      <a:avLst/>
                    </a:prstGeom>
                    <a:noFill/>
                    <a:ln>
                      <a:noFill/>
                    </a:ln>
                  </pic:spPr>
                </pic:pic>
              </a:graphicData>
            </a:graphic>
          </wp:inline>
        </w:drawing>
      </w:r>
      <w:r w:rsidRPr="0088215D">
        <w:rPr>
          <w:rFonts w:ascii="Times New Roman" w:hAnsi="Times New Roman" w:cs="Times New Roman"/>
          <w:sz w:val="14"/>
          <w:szCs w:val="14"/>
        </w:rPr>
        <w:fldChar w:fldCharType="end"/>
      </w:r>
      <w:r w:rsidRPr="0088215D">
        <w:rPr>
          <w:rFonts w:ascii="Times New Roman" w:hAnsi="Times New Roman" w:cs="Times New Roman"/>
          <w:sz w:val="14"/>
          <w:szCs w:val="14"/>
        </w:rPr>
        <w:t>:</w:t>
      </w:r>
    </w:p>
    <w:p w:rsidR="00025C41" w:rsidRPr="0088215D" w:rsidRDefault="00025C41" w:rsidP="002909E1">
      <w:pPr>
        <w:autoSpaceDE w:val="0"/>
        <w:autoSpaceDN w:val="0"/>
        <w:adjustRightInd w:val="0"/>
        <w:ind w:left="567"/>
        <w:rPr>
          <w:rFonts w:ascii="Times New Roman" w:hAnsi="Times New Roman" w:cs="Times New Roman"/>
          <w:sz w:val="14"/>
          <w:szCs w:val="14"/>
        </w:rPr>
      </w:pPr>
      <w:proofErr w:type="spellStart"/>
      <w:r w:rsidRPr="0088215D">
        <w:rPr>
          <w:rFonts w:ascii="Times New Roman" w:hAnsi="Times New Roman" w:cs="Times New Roman"/>
          <w:sz w:val="14"/>
          <w:szCs w:val="14"/>
        </w:rPr>
        <w:t>Опр</w:t>
      </w:r>
      <w:proofErr w:type="spellEnd"/>
      <w:proofErr w:type="gramStart"/>
      <w:r w:rsidRPr="0088215D">
        <w:rPr>
          <w:rFonts w:ascii="Times New Roman" w:hAnsi="Times New Roman" w:cs="Times New Roman"/>
          <w:sz w:val="14"/>
          <w:szCs w:val="14"/>
          <w:vertAlign w:val="subscript"/>
          <w:lang w:val="en-US"/>
        </w:rPr>
        <w:t>I</w:t>
      </w:r>
      <w:proofErr w:type="gramEnd"/>
      <w:r w:rsidRPr="0088215D">
        <w:rPr>
          <w:rFonts w:ascii="Times New Roman" w:hAnsi="Times New Roman" w:cs="Times New Roman"/>
          <w:sz w:val="14"/>
          <w:szCs w:val="14"/>
          <w:vertAlign w:val="subscript"/>
        </w:rPr>
        <w:t xml:space="preserve"> </w:t>
      </w:r>
      <w:r w:rsidRPr="0088215D">
        <w:rPr>
          <w:rFonts w:ascii="Times New Roman" w:hAnsi="Times New Roman" w:cs="Times New Roman"/>
          <w:sz w:val="14"/>
          <w:szCs w:val="14"/>
        </w:rPr>
        <w:t>– объем производства сельскохозяйственной продукции в текущем году;</w:t>
      </w:r>
    </w:p>
    <w:p w:rsidR="00025C41" w:rsidRPr="0088215D" w:rsidRDefault="00025C41" w:rsidP="002909E1">
      <w:pPr>
        <w:autoSpaceDE w:val="0"/>
        <w:autoSpaceDN w:val="0"/>
        <w:adjustRightInd w:val="0"/>
        <w:ind w:left="567"/>
        <w:rPr>
          <w:rFonts w:ascii="Times New Roman" w:hAnsi="Times New Roman" w:cs="Times New Roman"/>
          <w:sz w:val="14"/>
          <w:szCs w:val="14"/>
        </w:rPr>
      </w:pPr>
      <w:proofErr w:type="spellStart"/>
      <w:r w:rsidRPr="0088215D">
        <w:rPr>
          <w:rFonts w:ascii="Times New Roman" w:hAnsi="Times New Roman" w:cs="Times New Roman"/>
          <w:sz w:val="14"/>
          <w:szCs w:val="14"/>
        </w:rPr>
        <w:t>Опр</w:t>
      </w:r>
      <w:proofErr w:type="spellEnd"/>
      <w:r w:rsidRPr="0088215D">
        <w:rPr>
          <w:rFonts w:ascii="Times New Roman" w:hAnsi="Times New Roman" w:cs="Times New Roman"/>
          <w:sz w:val="14"/>
          <w:szCs w:val="14"/>
          <w:vertAlign w:val="subscript"/>
          <w:lang w:val="en-US"/>
        </w:rPr>
        <w:t>I</w:t>
      </w:r>
      <w:r w:rsidRPr="0088215D">
        <w:rPr>
          <w:rFonts w:ascii="Times New Roman" w:hAnsi="Times New Roman" w:cs="Times New Roman"/>
          <w:sz w:val="14"/>
          <w:szCs w:val="14"/>
          <w:vertAlign w:val="subscript"/>
        </w:rPr>
        <w:t>-1</w:t>
      </w:r>
      <w:r w:rsidRPr="0088215D">
        <w:rPr>
          <w:rFonts w:ascii="Times New Roman" w:hAnsi="Times New Roman" w:cs="Times New Roman"/>
          <w:sz w:val="14"/>
          <w:szCs w:val="14"/>
        </w:rPr>
        <w:t xml:space="preserve"> – объем производства сельскохозяйственной продукции в предыдущем году.</w:t>
      </w:r>
    </w:p>
  </w:footnote>
  <w:footnote w:id="26">
    <w:p w:rsidR="00025C41" w:rsidRPr="0088215D" w:rsidRDefault="00025C41" w:rsidP="003A3265">
      <w:pPr>
        <w:rPr>
          <w:rFonts w:ascii="Times New Roman" w:hAnsi="Times New Roman" w:cs="Times New Roman"/>
          <w:sz w:val="14"/>
          <w:szCs w:val="14"/>
        </w:rPr>
      </w:pPr>
      <w:r w:rsidRPr="0088215D">
        <w:rPr>
          <w:rStyle w:val="ab"/>
          <w:rFonts w:ascii="Times New Roman" w:hAnsi="Times New Roman"/>
          <w:sz w:val="14"/>
          <w:szCs w:val="14"/>
        </w:rPr>
        <w:footnoteRef/>
      </w:r>
      <w:r w:rsidRPr="0088215D">
        <w:rPr>
          <w:rFonts w:ascii="Times New Roman" w:hAnsi="Times New Roman" w:cs="Times New Roman"/>
          <w:sz w:val="14"/>
          <w:szCs w:val="14"/>
        </w:rPr>
        <w:t xml:space="preserve"> Прирост объема сельскохозяйственной продукции, реализованной сельскохозяйственными потребительскими кооперативами, получившими средства </w:t>
      </w:r>
      <w:proofErr w:type="spellStart"/>
      <w:r w:rsidRPr="0088215D">
        <w:rPr>
          <w:rFonts w:ascii="Times New Roman" w:hAnsi="Times New Roman" w:cs="Times New Roman"/>
          <w:sz w:val="14"/>
          <w:szCs w:val="14"/>
        </w:rPr>
        <w:t>грантовой</w:t>
      </w:r>
      <w:proofErr w:type="spellEnd"/>
      <w:r w:rsidRPr="0088215D">
        <w:rPr>
          <w:rFonts w:ascii="Times New Roman" w:hAnsi="Times New Roman" w:cs="Times New Roman"/>
          <w:sz w:val="14"/>
          <w:szCs w:val="14"/>
        </w:rPr>
        <w:t xml:space="preserve"> поддержки, определяется по формуле (источник информации: ведомственная о</w:t>
      </w:r>
      <w:r w:rsidRPr="0088215D">
        <w:rPr>
          <w:rFonts w:ascii="Times New Roman" w:hAnsi="Times New Roman" w:cs="Times New Roman"/>
          <w:sz w:val="14"/>
          <w:szCs w:val="14"/>
        </w:rPr>
        <w:t>т</w:t>
      </w:r>
      <w:r w:rsidRPr="0088215D">
        <w:rPr>
          <w:rFonts w:ascii="Times New Roman" w:hAnsi="Times New Roman" w:cs="Times New Roman"/>
          <w:sz w:val="14"/>
          <w:szCs w:val="14"/>
        </w:rPr>
        <w:t xml:space="preserve">четность по форме  СПОК–РСГ  </w:t>
      </w:r>
      <w:r w:rsidRPr="0088215D">
        <w:rPr>
          <w:rFonts w:ascii="Times New Roman" w:hAnsi="Times New Roman" w:cs="Times New Roman"/>
          <w:color w:val="000000"/>
          <w:sz w:val="14"/>
          <w:szCs w:val="14"/>
        </w:rPr>
        <w:t>«Расход сре</w:t>
      </w:r>
      <w:proofErr w:type="gramStart"/>
      <w:r w:rsidRPr="0088215D">
        <w:rPr>
          <w:rFonts w:ascii="Times New Roman" w:hAnsi="Times New Roman" w:cs="Times New Roman"/>
          <w:color w:val="000000"/>
          <w:sz w:val="14"/>
          <w:szCs w:val="14"/>
        </w:rPr>
        <w:t>дств гр</w:t>
      </w:r>
      <w:proofErr w:type="gramEnd"/>
      <w:r w:rsidRPr="0088215D">
        <w:rPr>
          <w:rFonts w:ascii="Times New Roman" w:hAnsi="Times New Roman" w:cs="Times New Roman"/>
          <w:color w:val="000000"/>
          <w:sz w:val="14"/>
          <w:szCs w:val="14"/>
        </w:rPr>
        <w:t xml:space="preserve">анта для развития материально-технической базы сельскохозяйственного потребительского кооператива» </w:t>
      </w:r>
      <w:r w:rsidRPr="0088215D">
        <w:rPr>
          <w:rFonts w:ascii="Times New Roman" w:hAnsi="Times New Roman" w:cs="Times New Roman"/>
          <w:sz w:val="14"/>
          <w:szCs w:val="14"/>
        </w:rPr>
        <w:t xml:space="preserve">приложения № 7 к отчету о достижении показателей результативности использования субсидий): </w:t>
      </w:r>
    </w:p>
    <w:p w:rsidR="00025C41" w:rsidRPr="0088215D" w:rsidRDefault="00025C41" w:rsidP="003A3265">
      <w:pPr>
        <w:ind w:left="1134"/>
        <w:rPr>
          <w:rFonts w:ascii="Times New Roman" w:hAnsi="Times New Roman" w:cs="Times New Roman"/>
          <w:sz w:val="14"/>
          <w:szCs w:val="14"/>
        </w:rPr>
      </w:pPr>
      <w:r w:rsidRPr="0088215D">
        <w:rPr>
          <w:rFonts w:ascii="Times New Roman" w:hAnsi="Times New Roman" w:cs="Times New Roman"/>
          <w:noProof/>
          <w:sz w:val="14"/>
          <w:szCs w:val="14"/>
        </w:rPr>
        <w:drawing>
          <wp:inline distT="0" distB="0" distL="0" distR="0" wp14:anchorId="3F8118D5" wp14:editId="56A269B3">
            <wp:extent cx="1784350" cy="368598"/>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7147" cy="369176"/>
                    </a:xfrm>
                    <a:prstGeom prst="rect">
                      <a:avLst/>
                    </a:prstGeom>
                    <a:noFill/>
                    <a:ln>
                      <a:noFill/>
                    </a:ln>
                  </pic:spPr>
                </pic:pic>
              </a:graphicData>
            </a:graphic>
          </wp:inline>
        </w:drawing>
      </w:r>
    </w:p>
    <w:p w:rsidR="00025C41" w:rsidRPr="0088215D" w:rsidRDefault="00025C41" w:rsidP="003A3265">
      <w:pPr>
        <w:autoSpaceDE w:val="0"/>
        <w:autoSpaceDN w:val="0"/>
        <w:adjustRightInd w:val="0"/>
        <w:ind w:left="567"/>
        <w:rPr>
          <w:rFonts w:ascii="Times New Roman" w:hAnsi="Times New Roman" w:cs="Times New Roman"/>
          <w:sz w:val="14"/>
          <w:szCs w:val="14"/>
        </w:rPr>
      </w:pPr>
      <w:proofErr w:type="spellStart"/>
      <w:r w:rsidRPr="0088215D">
        <w:rPr>
          <w:rFonts w:ascii="Times New Roman" w:hAnsi="Times New Roman" w:cs="Times New Roman"/>
          <w:sz w:val="14"/>
          <w:szCs w:val="14"/>
        </w:rPr>
        <w:t>Рпр</w:t>
      </w:r>
      <w:proofErr w:type="spellEnd"/>
      <w:proofErr w:type="gramStart"/>
      <w:r w:rsidRPr="0088215D">
        <w:rPr>
          <w:rFonts w:ascii="Times New Roman" w:hAnsi="Times New Roman" w:cs="Times New Roman"/>
          <w:sz w:val="14"/>
          <w:szCs w:val="14"/>
          <w:vertAlign w:val="subscript"/>
          <w:lang w:val="en-US"/>
        </w:rPr>
        <w:t>I</w:t>
      </w:r>
      <w:proofErr w:type="gramEnd"/>
      <w:r w:rsidRPr="0088215D">
        <w:rPr>
          <w:rFonts w:ascii="Times New Roman" w:hAnsi="Times New Roman" w:cs="Times New Roman"/>
          <w:sz w:val="14"/>
          <w:szCs w:val="14"/>
          <w:vertAlign w:val="subscript"/>
        </w:rPr>
        <w:t xml:space="preserve"> </w:t>
      </w:r>
      <w:r w:rsidRPr="0088215D">
        <w:rPr>
          <w:rFonts w:ascii="Times New Roman" w:hAnsi="Times New Roman" w:cs="Times New Roman"/>
          <w:sz w:val="14"/>
          <w:szCs w:val="14"/>
        </w:rPr>
        <w:t>– объем реализации сельскохозяйственной продукции в текущем году;</w:t>
      </w:r>
    </w:p>
    <w:p w:rsidR="00025C41" w:rsidRPr="0088215D" w:rsidRDefault="00025C41" w:rsidP="003A3265">
      <w:pPr>
        <w:autoSpaceDE w:val="0"/>
        <w:autoSpaceDN w:val="0"/>
        <w:adjustRightInd w:val="0"/>
        <w:ind w:left="567"/>
        <w:rPr>
          <w:rFonts w:ascii="Times New Roman" w:hAnsi="Times New Roman" w:cs="Times New Roman"/>
          <w:sz w:val="14"/>
          <w:szCs w:val="14"/>
        </w:rPr>
      </w:pPr>
      <w:proofErr w:type="spellStart"/>
      <w:r w:rsidRPr="0088215D">
        <w:rPr>
          <w:rFonts w:ascii="Times New Roman" w:hAnsi="Times New Roman" w:cs="Times New Roman"/>
          <w:sz w:val="14"/>
          <w:szCs w:val="14"/>
        </w:rPr>
        <w:t>Рпр</w:t>
      </w:r>
      <w:proofErr w:type="spellEnd"/>
      <w:r w:rsidRPr="0088215D">
        <w:rPr>
          <w:rFonts w:ascii="Times New Roman" w:hAnsi="Times New Roman" w:cs="Times New Roman"/>
          <w:sz w:val="14"/>
          <w:szCs w:val="14"/>
          <w:vertAlign w:val="subscript"/>
          <w:lang w:val="en-US"/>
        </w:rPr>
        <w:t>I</w:t>
      </w:r>
      <w:r w:rsidRPr="0088215D">
        <w:rPr>
          <w:rFonts w:ascii="Times New Roman" w:hAnsi="Times New Roman" w:cs="Times New Roman"/>
          <w:sz w:val="14"/>
          <w:szCs w:val="14"/>
          <w:vertAlign w:val="subscript"/>
        </w:rPr>
        <w:t>-1</w:t>
      </w:r>
      <w:r w:rsidRPr="0088215D">
        <w:rPr>
          <w:rFonts w:ascii="Times New Roman" w:hAnsi="Times New Roman" w:cs="Times New Roman"/>
          <w:sz w:val="14"/>
          <w:szCs w:val="14"/>
        </w:rPr>
        <w:t xml:space="preserve"> – объем реализации сельскохозяйственной продукции в предыдущем году.</w:t>
      </w:r>
    </w:p>
  </w:footnote>
  <w:footnote w:id="27">
    <w:p w:rsidR="00025C41" w:rsidRPr="0088215D" w:rsidRDefault="00025C41" w:rsidP="00012AE0">
      <w:pPr>
        <w:rPr>
          <w:rFonts w:ascii="Times New Roman" w:hAnsi="Times New Roman" w:cs="Times New Roman"/>
          <w:sz w:val="14"/>
          <w:szCs w:val="14"/>
        </w:rPr>
      </w:pPr>
      <w:r w:rsidRPr="0088215D">
        <w:rPr>
          <w:rStyle w:val="ab"/>
          <w:rFonts w:ascii="Times New Roman" w:hAnsi="Times New Roman"/>
          <w:b/>
          <w:sz w:val="14"/>
          <w:szCs w:val="14"/>
        </w:rPr>
        <w:footnoteRef/>
      </w:r>
      <w:r w:rsidRPr="0088215D">
        <w:rPr>
          <w:rFonts w:ascii="Times New Roman" w:hAnsi="Times New Roman" w:cs="Times New Roman"/>
          <w:sz w:val="14"/>
          <w:szCs w:val="14"/>
        </w:rPr>
        <w:t xml:space="preserve"> «Уровень достижения основных показателей государственной программы, единиц» (УДОП), определяется по формуле: </w:t>
      </w:r>
    </w:p>
    <w:p w:rsidR="00025C41" w:rsidRPr="0088215D" w:rsidRDefault="00025C41" w:rsidP="00012AE0">
      <w:pPr>
        <w:rPr>
          <w:rFonts w:ascii="Times New Roman" w:hAnsi="Times New Roman" w:cs="Times New Roman"/>
          <w:sz w:val="14"/>
          <w:szCs w:val="14"/>
        </w:rPr>
      </w:pPr>
    </w:p>
    <w:p w:rsidR="00025C41" w:rsidRPr="0088215D" w:rsidRDefault="00025C41" w:rsidP="00012AE0">
      <w:pPr>
        <w:ind w:left="1134"/>
        <w:rPr>
          <w:rFonts w:ascii="Times New Roman" w:hAnsi="Times New Roman" w:cs="Times New Roman"/>
          <w:sz w:val="14"/>
          <w:szCs w:val="14"/>
        </w:rPr>
      </w:pPr>
      <m:oMath>
        <m:r>
          <w:rPr>
            <w:rFonts w:ascii="Cambria Math" w:hAnsi="Cambria Math" w:cs="Times New Roman"/>
            <w:sz w:val="14"/>
            <w:szCs w:val="14"/>
          </w:rPr>
          <m:t>УДОП=(</m:t>
        </m:r>
        <m:f>
          <m:fPr>
            <m:ctrlPr>
              <w:rPr>
                <w:rFonts w:ascii="Cambria Math" w:hAnsi="Cambria Math" w:cs="Times New Roman"/>
                <w:i/>
                <w:sz w:val="14"/>
                <w:szCs w:val="14"/>
              </w:rPr>
            </m:ctrlPr>
          </m:fPr>
          <m:num>
            <m:r>
              <w:rPr>
                <w:rFonts w:ascii="Cambria Math" w:hAnsi="Cambria Math" w:cs="Times New Roman"/>
                <w:sz w:val="14"/>
                <w:szCs w:val="14"/>
              </w:rPr>
              <m:t>ПГП-1ф</m:t>
            </m:r>
          </m:num>
          <m:den>
            <m:r>
              <w:rPr>
                <w:rFonts w:ascii="Cambria Math" w:hAnsi="Cambria Math" w:cs="Times New Roman"/>
                <w:sz w:val="14"/>
                <w:szCs w:val="14"/>
              </w:rPr>
              <m:t>ПГП-1пл</m:t>
            </m:r>
          </m:den>
        </m:f>
        <m:r>
          <w:rPr>
            <w:rFonts w:ascii="Cambria Math" w:hAnsi="Cambria Math" w:cs="Times New Roman"/>
            <w:sz w:val="14"/>
            <w:szCs w:val="14"/>
          </w:rPr>
          <m:t>+</m:t>
        </m:r>
        <m:f>
          <m:fPr>
            <m:ctrlPr>
              <w:rPr>
                <w:rFonts w:ascii="Cambria Math" w:hAnsi="Cambria Math" w:cs="Times New Roman"/>
                <w:i/>
                <w:sz w:val="14"/>
                <w:szCs w:val="14"/>
              </w:rPr>
            </m:ctrlPr>
          </m:fPr>
          <m:num>
            <m:r>
              <w:rPr>
                <w:rFonts w:ascii="Cambria Math" w:hAnsi="Cambria Math" w:cs="Times New Roman"/>
                <w:sz w:val="14"/>
                <w:szCs w:val="14"/>
              </w:rPr>
              <m:t>ПГП-2ф</m:t>
            </m:r>
          </m:num>
          <m:den>
            <m:r>
              <w:rPr>
                <w:rFonts w:ascii="Cambria Math" w:hAnsi="Cambria Math" w:cs="Times New Roman"/>
                <w:sz w:val="14"/>
                <w:szCs w:val="14"/>
              </w:rPr>
              <m:t>ПГП-2пл</m:t>
            </m:r>
          </m:den>
        </m:f>
        <m:r>
          <w:rPr>
            <w:rFonts w:ascii="Cambria Math" w:hAnsi="Cambria Math" w:cs="Times New Roman"/>
            <w:sz w:val="14"/>
            <w:szCs w:val="14"/>
          </w:rPr>
          <m:t>+</m:t>
        </m:r>
        <m:f>
          <m:fPr>
            <m:ctrlPr>
              <w:rPr>
                <w:rFonts w:ascii="Cambria Math" w:hAnsi="Cambria Math" w:cs="Times New Roman"/>
                <w:i/>
                <w:sz w:val="14"/>
                <w:szCs w:val="14"/>
              </w:rPr>
            </m:ctrlPr>
          </m:fPr>
          <m:num>
            <m:r>
              <w:rPr>
                <w:rFonts w:ascii="Cambria Math" w:hAnsi="Cambria Math" w:cs="Times New Roman"/>
                <w:sz w:val="14"/>
                <w:szCs w:val="14"/>
              </w:rPr>
              <m:t>ПГП-3ф</m:t>
            </m:r>
          </m:num>
          <m:den>
            <m:r>
              <w:rPr>
                <w:rFonts w:ascii="Cambria Math" w:hAnsi="Cambria Math" w:cs="Times New Roman"/>
                <w:sz w:val="14"/>
                <w:szCs w:val="14"/>
              </w:rPr>
              <m:t>ПГП-3пл</m:t>
            </m:r>
          </m:den>
        </m:f>
        <m:r>
          <w:rPr>
            <w:rFonts w:ascii="Cambria Math" w:hAnsi="Cambria Math" w:cs="Times New Roman"/>
            <w:sz w:val="14"/>
            <w:szCs w:val="14"/>
          </w:rPr>
          <m:t>+</m:t>
        </m:r>
        <m:f>
          <m:fPr>
            <m:ctrlPr>
              <w:rPr>
                <w:rFonts w:ascii="Cambria Math" w:hAnsi="Cambria Math" w:cs="Times New Roman"/>
                <w:i/>
                <w:sz w:val="14"/>
                <w:szCs w:val="14"/>
              </w:rPr>
            </m:ctrlPr>
          </m:fPr>
          <m:num>
            <m:r>
              <w:rPr>
                <w:rFonts w:ascii="Cambria Math" w:hAnsi="Cambria Math" w:cs="Times New Roman"/>
                <w:sz w:val="14"/>
                <w:szCs w:val="14"/>
              </w:rPr>
              <m:t>ПГП-4ф</m:t>
            </m:r>
          </m:num>
          <m:den>
            <m:r>
              <w:rPr>
                <w:rFonts w:ascii="Cambria Math" w:hAnsi="Cambria Math" w:cs="Times New Roman"/>
                <w:sz w:val="14"/>
                <w:szCs w:val="14"/>
              </w:rPr>
              <m:t>ПГП-4пл</m:t>
            </m:r>
          </m:den>
        </m:f>
        <m:r>
          <w:rPr>
            <w:rFonts w:ascii="Cambria Math" w:hAnsi="Cambria Math" w:cs="Times New Roman"/>
            <w:sz w:val="14"/>
            <w:szCs w:val="14"/>
          </w:rPr>
          <m:t>+</m:t>
        </m:r>
        <m:f>
          <m:fPr>
            <m:ctrlPr>
              <w:rPr>
                <w:rFonts w:ascii="Cambria Math" w:hAnsi="Cambria Math" w:cs="Times New Roman"/>
                <w:i/>
                <w:sz w:val="14"/>
                <w:szCs w:val="14"/>
              </w:rPr>
            </m:ctrlPr>
          </m:fPr>
          <m:num>
            <m:r>
              <w:rPr>
                <w:rFonts w:ascii="Cambria Math" w:hAnsi="Cambria Math" w:cs="Times New Roman"/>
                <w:sz w:val="14"/>
                <w:szCs w:val="14"/>
              </w:rPr>
              <m:t>ПГП-5ф</m:t>
            </m:r>
          </m:num>
          <m:den>
            <m:r>
              <w:rPr>
                <w:rFonts w:ascii="Cambria Math" w:hAnsi="Cambria Math" w:cs="Times New Roman"/>
                <w:sz w:val="14"/>
                <w:szCs w:val="14"/>
              </w:rPr>
              <m:t>ПГП-5пл</m:t>
            </m:r>
          </m:den>
        </m:f>
        <m:r>
          <w:rPr>
            <w:rFonts w:ascii="Cambria Math" w:hAnsi="Cambria Math" w:cs="Times New Roman"/>
            <w:sz w:val="14"/>
            <w:szCs w:val="14"/>
          </w:rPr>
          <m:t>)÷5</m:t>
        </m:r>
      </m:oMath>
      <w:r w:rsidRPr="0088215D">
        <w:rPr>
          <w:rFonts w:ascii="Times New Roman" w:hAnsi="Times New Roman" w:cs="Times New Roman"/>
          <w:sz w:val="14"/>
          <w:szCs w:val="14"/>
        </w:rPr>
        <w:t>,  где:</w:t>
      </w:r>
    </w:p>
    <w:p w:rsidR="00025C41" w:rsidRPr="0088215D" w:rsidRDefault="00025C41" w:rsidP="00012AE0">
      <w:pPr>
        <w:autoSpaceDE w:val="0"/>
        <w:autoSpaceDN w:val="0"/>
        <w:adjustRightInd w:val="0"/>
        <w:rPr>
          <w:rFonts w:ascii="Times New Roman" w:hAnsi="Times New Roman" w:cs="Times New Roman"/>
          <w:sz w:val="14"/>
          <w:szCs w:val="14"/>
        </w:rPr>
      </w:pPr>
    </w:p>
    <w:p w:rsidR="00025C41" w:rsidRPr="0088215D" w:rsidRDefault="00025C41" w:rsidP="00012AE0">
      <w:pPr>
        <w:autoSpaceDE w:val="0"/>
        <w:autoSpaceDN w:val="0"/>
        <w:adjustRightInd w:val="0"/>
        <w:ind w:left="567"/>
        <w:rPr>
          <w:rFonts w:ascii="Times New Roman" w:hAnsi="Times New Roman" w:cs="Times New Roman"/>
          <w:sz w:val="14"/>
          <w:szCs w:val="14"/>
        </w:rPr>
      </w:pPr>
      <w:r w:rsidRPr="0088215D">
        <w:rPr>
          <w:rFonts w:ascii="Times New Roman" w:hAnsi="Times New Roman" w:cs="Times New Roman"/>
          <w:sz w:val="14"/>
          <w:szCs w:val="14"/>
        </w:rPr>
        <w:t>ПГП-1ф, ПГП-2ф, ПГП-3ф, ПГП-4ф, ПГП-5ф</w:t>
      </w:r>
      <w:r w:rsidRPr="0088215D">
        <w:rPr>
          <w:rFonts w:ascii="Times New Roman" w:hAnsi="Times New Roman" w:cs="Times New Roman"/>
          <w:sz w:val="14"/>
          <w:szCs w:val="14"/>
          <w:vertAlign w:val="subscript"/>
        </w:rPr>
        <w:t xml:space="preserve"> </w:t>
      </w:r>
      <w:r w:rsidRPr="0088215D">
        <w:rPr>
          <w:rFonts w:ascii="Times New Roman" w:hAnsi="Times New Roman" w:cs="Times New Roman"/>
          <w:sz w:val="14"/>
          <w:szCs w:val="14"/>
        </w:rPr>
        <w:t>– фактические значения основных показателей государственной программы;</w:t>
      </w:r>
    </w:p>
    <w:p w:rsidR="00025C41" w:rsidRPr="0088215D" w:rsidRDefault="00025C41" w:rsidP="00012AE0">
      <w:pPr>
        <w:autoSpaceDE w:val="0"/>
        <w:autoSpaceDN w:val="0"/>
        <w:adjustRightInd w:val="0"/>
        <w:ind w:left="567"/>
        <w:rPr>
          <w:rFonts w:ascii="Times New Roman" w:hAnsi="Times New Roman" w:cs="Times New Roman"/>
          <w:sz w:val="14"/>
          <w:szCs w:val="14"/>
        </w:rPr>
      </w:pPr>
      <w:r w:rsidRPr="0088215D">
        <w:rPr>
          <w:rFonts w:ascii="Times New Roman" w:hAnsi="Times New Roman" w:cs="Times New Roman"/>
          <w:sz w:val="14"/>
          <w:szCs w:val="14"/>
        </w:rPr>
        <w:t>ПГП-1пл, ПГП-2пл, ПГП-3пл, ПГП-4пл, ПГП-5пл – плановые значения основных показателей государственной программы;</w:t>
      </w:r>
    </w:p>
    <w:p w:rsidR="00025C41" w:rsidRPr="0088215D" w:rsidRDefault="0093662B" w:rsidP="00012AE0">
      <w:pPr>
        <w:autoSpaceDE w:val="0"/>
        <w:autoSpaceDN w:val="0"/>
        <w:adjustRightInd w:val="0"/>
        <w:ind w:left="567"/>
        <w:rPr>
          <w:rFonts w:ascii="Times New Roman" w:hAnsi="Times New Roman" w:cs="Times New Roman"/>
          <w:sz w:val="14"/>
          <w:szCs w:val="14"/>
        </w:rPr>
      </w:pPr>
      <m:oMathPara>
        <m:oMathParaPr>
          <m:jc m:val="left"/>
        </m:oMathParaPr>
        <m:oMath>
          <m:f>
            <m:fPr>
              <m:ctrlPr>
                <w:rPr>
                  <w:rFonts w:ascii="Cambria Math" w:hAnsi="Cambria Math" w:cs="Times New Roman"/>
                  <w:i/>
                  <w:sz w:val="14"/>
                  <w:szCs w:val="14"/>
                </w:rPr>
              </m:ctrlPr>
            </m:fPr>
            <m:num>
              <m:r>
                <w:rPr>
                  <w:rFonts w:ascii="Cambria Math" w:hAnsi="Cambria Math" w:cs="Times New Roman"/>
                  <w:sz w:val="14"/>
                  <w:szCs w:val="14"/>
                </w:rPr>
                <m:t>ПГП-1ф</m:t>
              </m:r>
            </m:num>
            <m:den>
              <m:r>
                <w:rPr>
                  <w:rFonts w:ascii="Cambria Math" w:hAnsi="Cambria Math" w:cs="Times New Roman"/>
                  <w:sz w:val="14"/>
                  <w:szCs w:val="14"/>
                </w:rPr>
                <m:t>ПГП-1пл</m:t>
              </m:r>
            </m:den>
          </m:f>
          <m:r>
            <w:rPr>
              <w:rFonts w:ascii="Cambria Math" w:hAnsi="Cambria Math" w:cs="Times New Roman"/>
              <w:sz w:val="14"/>
              <w:szCs w:val="14"/>
            </w:rPr>
            <m:t>;</m:t>
          </m:r>
          <m:f>
            <m:fPr>
              <m:ctrlPr>
                <w:rPr>
                  <w:rFonts w:ascii="Cambria Math" w:hAnsi="Cambria Math" w:cs="Times New Roman"/>
                  <w:i/>
                  <w:sz w:val="14"/>
                  <w:szCs w:val="14"/>
                </w:rPr>
              </m:ctrlPr>
            </m:fPr>
            <m:num>
              <m:r>
                <w:rPr>
                  <w:rFonts w:ascii="Cambria Math" w:hAnsi="Cambria Math" w:cs="Times New Roman"/>
                  <w:sz w:val="14"/>
                  <w:szCs w:val="14"/>
                </w:rPr>
                <m:t>ПГП-2ф</m:t>
              </m:r>
            </m:num>
            <m:den>
              <m:r>
                <w:rPr>
                  <w:rFonts w:ascii="Cambria Math" w:hAnsi="Cambria Math" w:cs="Times New Roman"/>
                  <w:sz w:val="14"/>
                  <w:szCs w:val="14"/>
                </w:rPr>
                <m:t>ПГП-2пл</m:t>
              </m:r>
            </m:den>
          </m:f>
          <m:r>
            <w:rPr>
              <w:rFonts w:ascii="Cambria Math" w:hAnsi="Cambria Math" w:cs="Times New Roman"/>
              <w:sz w:val="14"/>
              <w:szCs w:val="14"/>
            </w:rPr>
            <m:t>;</m:t>
          </m:r>
          <m:f>
            <m:fPr>
              <m:ctrlPr>
                <w:rPr>
                  <w:rFonts w:ascii="Cambria Math" w:hAnsi="Cambria Math" w:cs="Times New Roman"/>
                  <w:i/>
                  <w:sz w:val="14"/>
                  <w:szCs w:val="14"/>
                </w:rPr>
              </m:ctrlPr>
            </m:fPr>
            <m:num>
              <m:r>
                <w:rPr>
                  <w:rFonts w:ascii="Cambria Math" w:hAnsi="Cambria Math" w:cs="Times New Roman"/>
                  <w:sz w:val="14"/>
                  <w:szCs w:val="14"/>
                </w:rPr>
                <m:t>ПГП-3ф</m:t>
              </m:r>
            </m:num>
            <m:den>
              <m:r>
                <w:rPr>
                  <w:rFonts w:ascii="Cambria Math" w:hAnsi="Cambria Math" w:cs="Times New Roman"/>
                  <w:sz w:val="14"/>
                  <w:szCs w:val="14"/>
                </w:rPr>
                <m:t>ПГП-3пл</m:t>
              </m:r>
            </m:den>
          </m:f>
          <m:r>
            <w:rPr>
              <w:rFonts w:ascii="Cambria Math" w:hAnsi="Cambria Math" w:cs="Times New Roman"/>
              <w:sz w:val="14"/>
              <w:szCs w:val="14"/>
            </w:rPr>
            <m:t>;</m:t>
          </m:r>
          <m:f>
            <m:fPr>
              <m:ctrlPr>
                <w:rPr>
                  <w:rFonts w:ascii="Cambria Math" w:hAnsi="Cambria Math" w:cs="Times New Roman"/>
                  <w:i/>
                  <w:sz w:val="14"/>
                  <w:szCs w:val="14"/>
                </w:rPr>
              </m:ctrlPr>
            </m:fPr>
            <m:num>
              <m:r>
                <w:rPr>
                  <w:rFonts w:ascii="Cambria Math" w:hAnsi="Cambria Math" w:cs="Times New Roman"/>
                  <w:sz w:val="14"/>
                  <w:szCs w:val="14"/>
                </w:rPr>
                <m:t>ПГП-4ф</m:t>
              </m:r>
            </m:num>
            <m:den>
              <m:r>
                <w:rPr>
                  <w:rFonts w:ascii="Cambria Math" w:hAnsi="Cambria Math" w:cs="Times New Roman"/>
                  <w:sz w:val="14"/>
                  <w:szCs w:val="14"/>
                </w:rPr>
                <m:t>ПГП-4пл</m:t>
              </m:r>
            </m:den>
          </m:f>
          <m:r>
            <w:rPr>
              <w:rFonts w:ascii="Cambria Math" w:hAnsi="Cambria Math" w:cs="Times New Roman"/>
              <w:sz w:val="14"/>
              <w:szCs w:val="14"/>
            </w:rPr>
            <m:t>;</m:t>
          </m:r>
          <m:f>
            <m:fPr>
              <m:ctrlPr>
                <w:rPr>
                  <w:rFonts w:ascii="Cambria Math" w:hAnsi="Cambria Math" w:cs="Times New Roman"/>
                  <w:i/>
                  <w:sz w:val="14"/>
                  <w:szCs w:val="14"/>
                </w:rPr>
              </m:ctrlPr>
            </m:fPr>
            <m:num>
              <m:r>
                <w:rPr>
                  <w:rFonts w:ascii="Cambria Math" w:hAnsi="Cambria Math" w:cs="Times New Roman"/>
                  <w:sz w:val="14"/>
                  <w:szCs w:val="14"/>
                </w:rPr>
                <m:t>ПГП-5ф</m:t>
              </m:r>
            </m:num>
            <m:den>
              <m:r>
                <w:rPr>
                  <w:rFonts w:ascii="Cambria Math" w:hAnsi="Cambria Math" w:cs="Times New Roman"/>
                  <w:sz w:val="14"/>
                  <w:szCs w:val="14"/>
                </w:rPr>
                <m:t>ПГП-5пл</m:t>
              </m:r>
            </m:den>
          </m:f>
          <m:r>
            <w:rPr>
              <w:rFonts w:ascii="Cambria Math" w:hAnsi="Cambria Math" w:cs="Times New Roman"/>
              <w:sz w:val="14"/>
              <w:szCs w:val="14"/>
            </w:rPr>
            <m:t>≤1, если&gt;1, то принимается значение =1.</m:t>
          </m:r>
        </m:oMath>
      </m:oMathPara>
    </w:p>
  </w:footnote>
  <w:footnote w:id="28">
    <w:p w:rsidR="00025C41" w:rsidRPr="0088215D" w:rsidRDefault="00025C41" w:rsidP="00740896">
      <w:pPr>
        <w:autoSpaceDE w:val="0"/>
        <w:autoSpaceDN w:val="0"/>
        <w:adjustRightInd w:val="0"/>
        <w:rPr>
          <w:rFonts w:ascii="Times New Roman" w:hAnsi="Times New Roman" w:cs="Times New Roman"/>
          <w:sz w:val="14"/>
          <w:szCs w:val="14"/>
        </w:rPr>
      </w:pPr>
      <w:r w:rsidRPr="0088215D">
        <w:rPr>
          <w:rStyle w:val="ab"/>
          <w:rFonts w:ascii="Times New Roman" w:hAnsi="Times New Roman"/>
          <w:b/>
          <w:sz w:val="14"/>
          <w:szCs w:val="14"/>
        </w:rPr>
        <w:footnoteRef/>
      </w:r>
      <w:r w:rsidRPr="0088215D">
        <w:rPr>
          <w:rFonts w:ascii="Times New Roman" w:hAnsi="Times New Roman" w:cs="Times New Roman"/>
          <w:sz w:val="14"/>
          <w:szCs w:val="14"/>
        </w:rPr>
        <w:t xml:space="preserve"> </w:t>
      </w:r>
      <w:proofErr w:type="spellStart"/>
      <w:r w:rsidRPr="0088215D">
        <w:rPr>
          <w:rFonts w:ascii="Times New Roman" w:hAnsi="Times New Roman" w:cs="Times New Roman"/>
          <w:color w:val="000000"/>
          <w:sz w:val="14"/>
          <w:szCs w:val="14"/>
        </w:rPr>
        <w:t>Выявляемость</w:t>
      </w:r>
      <w:proofErr w:type="spellEnd"/>
      <w:r w:rsidRPr="0088215D">
        <w:rPr>
          <w:rFonts w:ascii="Times New Roman" w:hAnsi="Times New Roman" w:cs="Times New Roman"/>
          <w:color w:val="000000"/>
          <w:sz w:val="14"/>
          <w:szCs w:val="14"/>
        </w:rPr>
        <w:t xml:space="preserve"> особо опасных болезней животных и птиц, остатков запрещенных и вредных веществ в организме животных, продуктах животного происхождения и кормах</w:t>
      </w:r>
      <w:r w:rsidRPr="0088215D">
        <w:rPr>
          <w:rFonts w:ascii="Times New Roman" w:hAnsi="Times New Roman" w:cs="Times New Roman"/>
          <w:sz w:val="14"/>
          <w:szCs w:val="14"/>
        </w:rPr>
        <w:t xml:space="preserve"> определяется по формуле: </w:t>
      </w:r>
    </w:p>
    <w:p w:rsidR="00025C41" w:rsidRPr="0088215D" w:rsidRDefault="00025C41" w:rsidP="00740896">
      <w:pPr>
        <w:autoSpaceDE w:val="0"/>
        <w:autoSpaceDN w:val="0"/>
        <w:adjustRightInd w:val="0"/>
        <w:ind w:left="1134"/>
        <w:rPr>
          <w:rFonts w:ascii="Times New Roman" w:hAnsi="Times New Roman" w:cs="Times New Roman"/>
          <w:sz w:val="14"/>
          <w:szCs w:val="14"/>
        </w:rPr>
      </w:pPr>
    </w:p>
    <w:p w:rsidR="00025C41" w:rsidRPr="0088215D" w:rsidRDefault="00025C41" w:rsidP="00740896">
      <w:pPr>
        <w:autoSpaceDE w:val="0"/>
        <w:autoSpaceDN w:val="0"/>
        <w:adjustRightInd w:val="0"/>
        <w:ind w:left="1134"/>
        <w:rPr>
          <w:rFonts w:ascii="Times New Roman" w:hAnsi="Times New Roman" w:cs="Times New Roman"/>
          <w:sz w:val="14"/>
          <w:szCs w:val="14"/>
        </w:rPr>
      </w:pPr>
      <w:r w:rsidRPr="0088215D">
        <w:rPr>
          <w:rFonts w:ascii="Times New Roman" w:hAnsi="Times New Roman" w:cs="Times New Roman"/>
          <w:sz w:val="14"/>
          <w:szCs w:val="14"/>
        </w:rPr>
        <w:fldChar w:fldCharType="begin"/>
      </w:r>
      <w:r w:rsidRPr="0088215D">
        <w:rPr>
          <w:rFonts w:ascii="Times New Roman" w:hAnsi="Times New Roman" w:cs="Times New Roman"/>
          <w:sz w:val="14"/>
          <w:szCs w:val="14"/>
        </w:rPr>
        <w:instrText xml:space="preserve"> QUOTE </w:instrText>
      </w:r>
      <w:r w:rsidRPr="0088215D">
        <w:rPr>
          <w:rFonts w:ascii="Times New Roman" w:hAnsi="Times New Roman" w:cs="Times New Roman"/>
          <w:noProof/>
          <w:position w:val="-11"/>
          <w:sz w:val="14"/>
          <w:szCs w:val="14"/>
        </w:rPr>
        <w:drawing>
          <wp:inline distT="0" distB="0" distL="0" distR="0" wp14:anchorId="2C1B189D" wp14:editId="268C10EF">
            <wp:extent cx="1104900" cy="219075"/>
            <wp:effectExtent l="0" t="0" r="0" b="9525"/>
            <wp:docPr id="2497" name="Рисунок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88215D">
        <w:rPr>
          <w:rFonts w:ascii="Times New Roman" w:hAnsi="Times New Roman" w:cs="Times New Roman"/>
          <w:sz w:val="14"/>
          <w:szCs w:val="14"/>
        </w:rPr>
        <w:instrText xml:space="preserve"> </w:instrText>
      </w:r>
      <w:r w:rsidRPr="0088215D">
        <w:rPr>
          <w:rFonts w:ascii="Times New Roman" w:hAnsi="Times New Roman" w:cs="Times New Roman"/>
          <w:sz w:val="14"/>
          <w:szCs w:val="14"/>
        </w:rPr>
        <w:fldChar w:fldCharType="separate"/>
      </w:r>
      <w:r w:rsidRPr="0088215D">
        <w:rPr>
          <w:rFonts w:ascii="Times New Roman" w:hAnsi="Times New Roman" w:cs="Times New Roman"/>
          <w:noProof/>
          <w:position w:val="-11"/>
          <w:sz w:val="14"/>
          <w:szCs w:val="14"/>
        </w:rPr>
        <w:drawing>
          <wp:inline distT="0" distB="0" distL="0" distR="0" wp14:anchorId="667268C1" wp14:editId="4E299C57">
            <wp:extent cx="1104596" cy="182880"/>
            <wp:effectExtent l="0" t="0" r="635" b="7620"/>
            <wp:docPr id="2504" name="Рисунок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596" cy="182880"/>
                    </a:xfrm>
                    <a:prstGeom prst="rect">
                      <a:avLst/>
                    </a:prstGeom>
                    <a:noFill/>
                    <a:ln>
                      <a:noFill/>
                    </a:ln>
                  </pic:spPr>
                </pic:pic>
              </a:graphicData>
            </a:graphic>
          </wp:inline>
        </w:drawing>
      </w:r>
      <w:r w:rsidRPr="0088215D">
        <w:rPr>
          <w:rFonts w:ascii="Times New Roman" w:hAnsi="Times New Roman" w:cs="Times New Roman"/>
          <w:sz w:val="14"/>
          <w:szCs w:val="14"/>
        </w:rPr>
        <w:fldChar w:fldCharType="end"/>
      </w:r>
      <w:r w:rsidRPr="0088215D">
        <w:rPr>
          <w:rFonts w:ascii="Times New Roman" w:hAnsi="Times New Roman" w:cs="Times New Roman"/>
          <w:sz w:val="14"/>
          <w:szCs w:val="14"/>
        </w:rPr>
        <w:t>:</w:t>
      </w:r>
    </w:p>
    <w:p w:rsidR="00025C41" w:rsidRPr="0088215D" w:rsidRDefault="00025C41" w:rsidP="00740896">
      <w:pPr>
        <w:autoSpaceDE w:val="0"/>
        <w:autoSpaceDN w:val="0"/>
        <w:adjustRightInd w:val="0"/>
        <w:ind w:left="567"/>
        <w:rPr>
          <w:rFonts w:ascii="Times New Roman" w:hAnsi="Times New Roman" w:cs="Times New Roman"/>
          <w:sz w:val="14"/>
          <w:szCs w:val="14"/>
        </w:rPr>
      </w:pPr>
      <w:r w:rsidRPr="0088215D">
        <w:rPr>
          <w:rFonts w:ascii="Times New Roman" w:hAnsi="Times New Roman" w:cs="Times New Roman"/>
          <w:sz w:val="14"/>
          <w:szCs w:val="14"/>
        </w:rPr>
        <w:t xml:space="preserve">ПП – количество положительных проб; </w:t>
      </w:r>
    </w:p>
    <w:p w:rsidR="00025C41" w:rsidRPr="0088215D" w:rsidRDefault="00025C41" w:rsidP="00740896">
      <w:pPr>
        <w:autoSpaceDE w:val="0"/>
        <w:autoSpaceDN w:val="0"/>
        <w:adjustRightInd w:val="0"/>
        <w:ind w:left="567"/>
        <w:rPr>
          <w:rFonts w:ascii="Times New Roman" w:hAnsi="Times New Roman" w:cs="Times New Roman"/>
          <w:sz w:val="14"/>
          <w:szCs w:val="14"/>
        </w:rPr>
      </w:pPr>
      <w:r w:rsidRPr="0088215D">
        <w:rPr>
          <w:rFonts w:ascii="Times New Roman" w:hAnsi="Times New Roman" w:cs="Times New Roman"/>
          <w:sz w:val="14"/>
          <w:szCs w:val="14"/>
        </w:rPr>
        <w:t>ОИ – общее поголовье проведенных исследований.</w:t>
      </w:r>
    </w:p>
    <w:p w:rsidR="00025C41" w:rsidRPr="0088215D" w:rsidRDefault="00025C41" w:rsidP="00740896">
      <w:pPr>
        <w:autoSpaceDE w:val="0"/>
        <w:autoSpaceDN w:val="0"/>
        <w:adjustRightInd w:val="0"/>
        <w:ind w:left="567"/>
        <w:rPr>
          <w:rFonts w:ascii="Times New Roman" w:hAnsi="Times New Roman" w:cs="Times New Roman"/>
          <w:sz w:val="14"/>
          <w:szCs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41" w:rsidRDefault="00025C41" w:rsidP="007126C0">
    <w:pPr>
      <w:pStyle w:val="a3"/>
      <w:framePr w:wrap="auto" w:vAnchor="text" w:hAnchor="margin" w:xAlign="center" w:y="1"/>
      <w:rPr>
        <w:rStyle w:val="a7"/>
        <w:rFonts w:cs="Times New Roman CYR"/>
      </w:rPr>
    </w:pPr>
    <w:r>
      <w:rPr>
        <w:rStyle w:val="a7"/>
        <w:rFonts w:cs="Times New Roman CYR"/>
      </w:rPr>
      <w:fldChar w:fldCharType="begin"/>
    </w:r>
    <w:r>
      <w:rPr>
        <w:rStyle w:val="a7"/>
        <w:rFonts w:cs="Times New Roman CYR"/>
      </w:rPr>
      <w:instrText xml:space="preserve">PAGE  </w:instrText>
    </w:r>
    <w:r>
      <w:rPr>
        <w:rStyle w:val="a7"/>
        <w:rFonts w:cs="Times New Roman CYR"/>
      </w:rPr>
      <w:fldChar w:fldCharType="separate"/>
    </w:r>
    <w:r w:rsidR="00BB2F41">
      <w:rPr>
        <w:rStyle w:val="a7"/>
        <w:rFonts w:cs="Times New Roman CYR"/>
        <w:noProof/>
      </w:rPr>
      <w:t>18</w:t>
    </w:r>
    <w:r>
      <w:rPr>
        <w:rStyle w:val="a7"/>
        <w:rFonts w:cs="Times New Roman CYR"/>
      </w:rPr>
      <w:fldChar w:fldCharType="end"/>
    </w:r>
  </w:p>
  <w:p w:rsidR="00025C41" w:rsidRPr="00B34E96" w:rsidRDefault="00025C41" w:rsidP="00B34E96">
    <w:pPr>
      <w:pStyle w:val="a3"/>
      <w:rPr>
        <w:u w:color="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41" w:rsidRDefault="00025C41" w:rsidP="007126C0">
    <w:pPr>
      <w:pStyle w:val="a3"/>
      <w:framePr w:wrap="auto" w:vAnchor="text" w:hAnchor="margin" w:xAlign="center" w:y="1"/>
      <w:rPr>
        <w:rStyle w:val="a7"/>
        <w:rFonts w:cs="Times New Roman CYR"/>
      </w:rPr>
    </w:pPr>
    <w:r>
      <w:rPr>
        <w:rStyle w:val="a7"/>
        <w:rFonts w:cs="Times New Roman CYR"/>
      </w:rPr>
      <w:fldChar w:fldCharType="begin"/>
    </w:r>
    <w:r>
      <w:rPr>
        <w:rStyle w:val="a7"/>
        <w:rFonts w:cs="Times New Roman CYR"/>
      </w:rPr>
      <w:instrText xml:space="preserve">PAGE  </w:instrText>
    </w:r>
    <w:r>
      <w:rPr>
        <w:rStyle w:val="a7"/>
        <w:rFonts w:cs="Times New Roman CYR"/>
      </w:rPr>
      <w:fldChar w:fldCharType="separate"/>
    </w:r>
    <w:r w:rsidR="00BB2F41">
      <w:rPr>
        <w:rStyle w:val="a7"/>
        <w:rFonts w:cs="Times New Roman CYR"/>
        <w:noProof/>
      </w:rPr>
      <w:t>27</w:t>
    </w:r>
    <w:r>
      <w:rPr>
        <w:rStyle w:val="a7"/>
        <w:rFonts w:cs="Times New Roman CYR"/>
      </w:rPr>
      <w:fldChar w:fldCharType="end"/>
    </w:r>
  </w:p>
  <w:p w:rsidR="00025C41" w:rsidRPr="00B34E96" w:rsidRDefault="00025C41" w:rsidP="00D30215">
    <w:pPr>
      <w:pStyle w:val="a3"/>
      <w:rPr>
        <w:u w:color="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41" w:rsidRDefault="00025C41">
    <w:pPr>
      <w:pStyle w:val="a3"/>
      <w:jc w:val="center"/>
    </w:pPr>
    <w:r>
      <w:fldChar w:fldCharType="begin"/>
    </w:r>
    <w:r>
      <w:instrText xml:space="preserve"> PAGE   \* MERGEFORMAT </w:instrText>
    </w:r>
    <w:r>
      <w:fldChar w:fldCharType="separate"/>
    </w:r>
    <w:r w:rsidR="00BB2F41">
      <w:rPr>
        <w:noProof/>
      </w:rPr>
      <w:t>49</w:t>
    </w:r>
    <w:r>
      <w:rPr>
        <w:noProof/>
      </w:rPr>
      <w:fldChar w:fldCharType="end"/>
    </w:r>
  </w:p>
  <w:p w:rsidR="00025C41" w:rsidRDefault="00025C4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41" w:rsidRDefault="00025C41">
    <w:pPr>
      <w:pStyle w:val="a3"/>
      <w:jc w:val="center"/>
    </w:pPr>
  </w:p>
  <w:p w:rsidR="00025C41" w:rsidRDefault="00025C41" w:rsidP="00467018">
    <w:pPr>
      <w:pStyle w:val="a3"/>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41" w:rsidRDefault="00025C41">
    <w:pPr>
      <w:pStyle w:val="a3"/>
      <w:jc w:val="center"/>
    </w:pPr>
    <w:r>
      <w:fldChar w:fldCharType="begin"/>
    </w:r>
    <w:r>
      <w:instrText xml:space="preserve"> PAGE   \* MERGEFORMAT </w:instrText>
    </w:r>
    <w:r>
      <w:fldChar w:fldCharType="separate"/>
    </w:r>
    <w:r w:rsidR="00BB2F41">
      <w:rPr>
        <w:noProof/>
      </w:rPr>
      <w:t>105</w:t>
    </w:r>
    <w:r>
      <w:rPr>
        <w:noProof/>
      </w:rPr>
      <w:fldChar w:fldCharType="end"/>
    </w:r>
  </w:p>
  <w:p w:rsidR="00025C41" w:rsidRDefault="00025C4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27A8CBE"/>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F9C23D70"/>
    <w:lvl w:ilvl="0">
      <w:start w:val="1"/>
      <w:numFmt w:val="decimal"/>
      <w:lvlText w:val="%1."/>
      <w:lvlJc w:val="left"/>
      <w:pPr>
        <w:tabs>
          <w:tab w:val="num" w:pos="-1701"/>
        </w:tabs>
        <w:ind w:left="-1701" w:hanging="851"/>
      </w:pPr>
      <w:rPr>
        <w:rFonts w:cs="Times New Roman"/>
      </w:rPr>
    </w:lvl>
    <w:lvl w:ilvl="1">
      <w:start w:val="1"/>
      <w:numFmt w:val="decimal"/>
      <w:lvlText w:val="%1.%2."/>
      <w:lvlJc w:val="left"/>
      <w:pPr>
        <w:tabs>
          <w:tab w:val="num" w:pos="0"/>
        </w:tabs>
        <w:ind w:hanging="1134"/>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3240"/>
        </w:tabs>
        <w:ind w:left="2880" w:hanging="720"/>
      </w:pPr>
      <w:rPr>
        <w:rFonts w:cs="Times New Roman"/>
      </w:rPr>
    </w:lvl>
    <w:lvl w:ilvl="4">
      <w:start w:val="1"/>
      <w:numFmt w:val="decimal"/>
      <w:lvlText w:val="%1.%2.%3.%4.%5."/>
      <w:lvlJc w:val="left"/>
      <w:pPr>
        <w:tabs>
          <w:tab w:val="num" w:pos="0"/>
        </w:tabs>
        <w:ind w:left="3600" w:hanging="720"/>
      </w:pPr>
      <w:rPr>
        <w:rFonts w:cs="Times New Roman"/>
      </w:rPr>
    </w:lvl>
    <w:lvl w:ilvl="5">
      <w:start w:val="1"/>
      <w:numFmt w:val="decimal"/>
      <w:lvlText w:val="%1.%2.%3.%4.%5.%6."/>
      <w:lvlJc w:val="left"/>
      <w:pPr>
        <w:tabs>
          <w:tab w:val="num" w:pos="0"/>
        </w:tabs>
        <w:ind w:left="4320" w:hanging="720"/>
      </w:pPr>
      <w:rPr>
        <w:rFonts w:cs="Times New Roman"/>
      </w:rPr>
    </w:lvl>
    <w:lvl w:ilvl="6">
      <w:start w:val="1"/>
      <w:numFmt w:val="decimal"/>
      <w:lvlText w:val="%1.%2.%3.%4.%5.%6.%7."/>
      <w:lvlJc w:val="left"/>
      <w:pPr>
        <w:tabs>
          <w:tab w:val="num" w:pos="0"/>
        </w:tabs>
        <w:ind w:left="5040" w:hanging="720"/>
      </w:pPr>
      <w:rPr>
        <w:rFonts w:cs="Times New Roman"/>
      </w:rPr>
    </w:lvl>
    <w:lvl w:ilvl="7">
      <w:start w:val="1"/>
      <w:numFmt w:val="decimal"/>
      <w:lvlText w:val="%1.%2.%3.%4.%5.%6.%7.%8."/>
      <w:lvlJc w:val="left"/>
      <w:pPr>
        <w:tabs>
          <w:tab w:val="num" w:pos="0"/>
        </w:tabs>
        <w:ind w:left="5760" w:hanging="720"/>
      </w:pPr>
      <w:rPr>
        <w:rFonts w:cs="Times New Roman"/>
      </w:rPr>
    </w:lvl>
    <w:lvl w:ilvl="8">
      <w:start w:val="1"/>
      <w:numFmt w:val="decimal"/>
      <w:lvlText w:val="%1.%2.%3.%4.%5.%6.%7.%8.%9."/>
      <w:lvlJc w:val="left"/>
      <w:pPr>
        <w:tabs>
          <w:tab w:val="num" w:pos="0"/>
        </w:tabs>
        <w:ind w:left="6480" w:hanging="720"/>
      </w:pPr>
      <w:rPr>
        <w:rFonts w:cs="Times New Roman"/>
      </w:rPr>
    </w:lvl>
  </w:abstractNum>
  <w:abstractNum w:abstractNumId="2">
    <w:nsid w:val="0F892BA1"/>
    <w:multiLevelType w:val="hybridMultilevel"/>
    <w:tmpl w:val="E1109D4E"/>
    <w:lvl w:ilvl="0" w:tplc="0419000F">
      <w:start w:val="1"/>
      <w:numFmt w:val="decimal"/>
      <w:lvlText w:val="%1."/>
      <w:lvlJc w:val="left"/>
      <w:pPr>
        <w:ind w:left="612" w:hanging="360"/>
      </w:pPr>
      <w:rPr>
        <w:rFonts w:cs="Times New Roman"/>
      </w:rPr>
    </w:lvl>
    <w:lvl w:ilvl="1" w:tplc="04190019" w:tentative="1">
      <w:start w:val="1"/>
      <w:numFmt w:val="lowerLetter"/>
      <w:lvlText w:val="%2."/>
      <w:lvlJc w:val="left"/>
      <w:pPr>
        <w:ind w:left="1332" w:hanging="360"/>
      </w:pPr>
      <w:rPr>
        <w:rFonts w:cs="Times New Roman"/>
      </w:rPr>
    </w:lvl>
    <w:lvl w:ilvl="2" w:tplc="0419001B" w:tentative="1">
      <w:start w:val="1"/>
      <w:numFmt w:val="lowerRoman"/>
      <w:lvlText w:val="%3."/>
      <w:lvlJc w:val="right"/>
      <w:pPr>
        <w:ind w:left="2052" w:hanging="180"/>
      </w:pPr>
      <w:rPr>
        <w:rFonts w:cs="Times New Roman"/>
      </w:rPr>
    </w:lvl>
    <w:lvl w:ilvl="3" w:tplc="0419000F" w:tentative="1">
      <w:start w:val="1"/>
      <w:numFmt w:val="decimal"/>
      <w:lvlText w:val="%4."/>
      <w:lvlJc w:val="left"/>
      <w:pPr>
        <w:ind w:left="2772" w:hanging="360"/>
      </w:pPr>
      <w:rPr>
        <w:rFonts w:cs="Times New Roman"/>
      </w:rPr>
    </w:lvl>
    <w:lvl w:ilvl="4" w:tplc="04190019" w:tentative="1">
      <w:start w:val="1"/>
      <w:numFmt w:val="lowerLetter"/>
      <w:lvlText w:val="%5."/>
      <w:lvlJc w:val="left"/>
      <w:pPr>
        <w:ind w:left="3492" w:hanging="360"/>
      </w:pPr>
      <w:rPr>
        <w:rFonts w:cs="Times New Roman"/>
      </w:rPr>
    </w:lvl>
    <w:lvl w:ilvl="5" w:tplc="0419001B" w:tentative="1">
      <w:start w:val="1"/>
      <w:numFmt w:val="lowerRoman"/>
      <w:lvlText w:val="%6."/>
      <w:lvlJc w:val="right"/>
      <w:pPr>
        <w:ind w:left="4212" w:hanging="180"/>
      </w:pPr>
      <w:rPr>
        <w:rFonts w:cs="Times New Roman"/>
      </w:rPr>
    </w:lvl>
    <w:lvl w:ilvl="6" w:tplc="0419000F" w:tentative="1">
      <w:start w:val="1"/>
      <w:numFmt w:val="decimal"/>
      <w:lvlText w:val="%7."/>
      <w:lvlJc w:val="left"/>
      <w:pPr>
        <w:ind w:left="4932" w:hanging="360"/>
      </w:pPr>
      <w:rPr>
        <w:rFonts w:cs="Times New Roman"/>
      </w:rPr>
    </w:lvl>
    <w:lvl w:ilvl="7" w:tplc="04190019" w:tentative="1">
      <w:start w:val="1"/>
      <w:numFmt w:val="lowerLetter"/>
      <w:lvlText w:val="%8."/>
      <w:lvlJc w:val="left"/>
      <w:pPr>
        <w:ind w:left="5652" w:hanging="360"/>
      </w:pPr>
      <w:rPr>
        <w:rFonts w:cs="Times New Roman"/>
      </w:rPr>
    </w:lvl>
    <w:lvl w:ilvl="8" w:tplc="0419001B" w:tentative="1">
      <w:start w:val="1"/>
      <w:numFmt w:val="lowerRoman"/>
      <w:lvlText w:val="%9."/>
      <w:lvlJc w:val="right"/>
      <w:pPr>
        <w:ind w:left="6372" w:hanging="180"/>
      </w:pPr>
      <w:rPr>
        <w:rFonts w:cs="Times New Roman"/>
      </w:rPr>
    </w:lvl>
  </w:abstractNum>
  <w:abstractNum w:abstractNumId="3">
    <w:nsid w:val="1828797F"/>
    <w:multiLevelType w:val="hybridMultilevel"/>
    <w:tmpl w:val="C2469F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E183459"/>
    <w:multiLevelType w:val="hybridMultilevel"/>
    <w:tmpl w:val="048E1B2A"/>
    <w:lvl w:ilvl="0" w:tplc="7ADE030A">
      <w:start w:val="1"/>
      <w:numFmt w:val="decimal"/>
      <w:lvlText w:val="33%1"/>
      <w:lvlJc w:val="righ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2A4F51B0"/>
    <w:multiLevelType w:val="hybridMultilevel"/>
    <w:tmpl w:val="0622856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39177534"/>
    <w:multiLevelType w:val="hybridMultilevel"/>
    <w:tmpl w:val="528C37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FB128DA"/>
    <w:multiLevelType w:val="hybridMultilevel"/>
    <w:tmpl w:val="D1902A0A"/>
    <w:lvl w:ilvl="0" w:tplc="5CEC66A8">
      <w:start w:val="1"/>
      <w:numFmt w:val="decimal"/>
      <w:lvlText w:val="%1"/>
      <w:lvlJc w:val="right"/>
      <w:pPr>
        <w:ind w:left="720" w:hanging="360"/>
      </w:pPr>
      <w:rPr>
        <w:rFonts w:cs="Times New Roman" w:hint="default"/>
        <w:spacing w:val="0"/>
        <w:w w:val="100"/>
        <w:position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55214F5"/>
    <w:multiLevelType w:val="hybridMultilevel"/>
    <w:tmpl w:val="6B368610"/>
    <w:lvl w:ilvl="0" w:tplc="0419000F">
      <w:start w:val="1"/>
      <w:numFmt w:val="decimal"/>
      <w:lvlText w:val="%1."/>
      <w:lvlJc w:val="left"/>
      <w:pPr>
        <w:ind w:left="612" w:hanging="360"/>
      </w:pPr>
      <w:rPr>
        <w:rFonts w:cs="Times New Roman"/>
      </w:rPr>
    </w:lvl>
    <w:lvl w:ilvl="1" w:tplc="04190019" w:tentative="1">
      <w:start w:val="1"/>
      <w:numFmt w:val="lowerLetter"/>
      <w:lvlText w:val="%2."/>
      <w:lvlJc w:val="left"/>
      <w:pPr>
        <w:ind w:left="1332" w:hanging="360"/>
      </w:pPr>
      <w:rPr>
        <w:rFonts w:cs="Times New Roman"/>
      </w:rPr>
    </w:lvl>
    <w:lvl w:ilvl="2" w:tplc="0419001B" w:tentative="1">
      <w:start w:val="1"/>
      <w:numFmt w:val="lowerRoman"/>
      <w:lvlText w:val="%3."/>
      <w:lvlJc w:val="right"/>
      <w:pPr>
        <w:ind w:left="2052" w:hanging="180"/>
      </w:pPr>
      <w:rPr>
        <w:rFonts w:cs="Times New Roman"/>
      </w:rPr>
    </w:lvl>
    <w:lvl w:ilvl="3" w:tplc="0419000F" w:tentative="1">
      <w:start w:val="1"/>
      <w:numFmt w:val="decimal"/>
      <w:lvlText w:val="%4."/>
      <w:lvlJc w:val="left"/>
      <w:pPr>
        <w:ind w:left="2772" w:hanging="360"/>
      </w:pPr>
      <w:rPr>
        <w:rFonts w:cs="Times New Roman"/>
      </w:rPr>
    </w:lvl>
    <w:lvl w:ilvl="4" w:tplc="04190019" w:tentative="1">
      <w:start w:val="1"/>
      <w:numFmt w:val="lowerLetter"/>
      <w:lvlText w:val="%5."/>
      <w:lvlJc w:val="left"/>
      <w:pPr>
        <w:ind w:left="3492" w:hanging="360"/>
      </w:pPr>
      <w:rPr>
        <w:rFonts w:cs="Times New Roman"/>
      </w:rPr>
    </w:lvl>
    <w:lvl w:ilvl="5" w:tplc="0419001B" w:tentative="1">
      <w:start w:val="1"/>
      <w:numFmt w:val="lowerRoman"/>
      <w:lvlText w:val="%6."/>
      <w:lvlJc w:val="right"/>
      <w:pPr>
        <w:ind w:left="4212" w:hanging="180"/>
      </w:pPr>
      <w:rPr>
        <w:rFonts w:cs="Times New Roman"/>
      </w:rPr>
    </w:lvl>
    <w:lvl w:ilvl="6" w:tplc="0419000F" w:tentative="1">
      <w:start w:val="1"/>
      <w:numFmt w:val="decimal"/>
      <w:lvlText w:val="%7."/>
      <w:lvlJc w:val="left"/>
      <w:pPr>
        <w:ind w:left="4932" w:hanging="360"/>
      </w:pPr>
      <w:rPr>
        <w:rFonts w:cs="Times New Roman"/>
      </w:rPr>
    </w:lvl>
    <w:lvl w:ilvl="7" w:tplc="04190019" w:tentative="1">
      <w:start w:val="1"/>
      <w:numFmt w:val="lowerLetter"/>
      <w:lvlText w:val="%8."/>
      <w:lvlJc w:val="left"/>
      <w:pPr>
        <w:ind w:left="5652" w:hanging="360"/>
      </w:pPr>
      <w:rPr>
        <w:rFonts w:cs="Times New Roman"/>
      </w:rPr>
    </w:lvl>
    <w:lvl w:ilvl="8" w:tplc="0419001B" w:tentative="1">
      <w:start w:val="1"/>
      <w:numFmt w:val="lowerRoman"/>
      <w:lvlText w:val="%9."/>
      <w:lvlJc w:val="right"/>
      <w:pPr>
        <w:ind w:left="6372" w:hanging="180"/>
      </w:pPr>
      <w:rPr>
        <w:rFonts w:cs="Times New Roman"/>
      </w:rPr>
    </w:lvl>
  </w:abstractNum>
  <w:abstractNum w:abstractNumId="9">
    <w:nsid w:val="64DA577B"/>
    <w:multiLevelType w:val="hybridMultilevel"/>
    <w:tmpl w:val="B130F2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6B1A018A"/>
    <w:multiLevelType w:val="hybridMultilevel"/>
    <w:tmpl w:val="97D070C8"/>
    <w:lvl w:ilvl="0" w:tplc="5A44402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1">
    <w:nsid w:val="75EB0C7A"/>
    <w:multiLevelType w:val="hybridMultilevel"/>
    <w:tmpl w:val="9A16CBF6"/>
    <w:lvl w:ilvl="0" w:tplc="A53EAD16">
      <w:start w:val="1"/>
      <w:numFmt w:val="decimal"/>
      <w:lvlText w:val="%1"/>
      <w:lvlJc w:val="right"/>
      <w:pPr>
        <w:ind w:left="720" w:hanging="360"/>
      </w:pPr>
      <w:rPr>
        <w:rFonts w:cs="Times New Roman"/>
        <w:spacing w:val="0"/>
        <w:w w:val="100"/>
        <w:kern w:val="0"/>
        <w:position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773337B5"/>
    <w:multiLevelType w:val="hybridMultilevel"/>
    <w:tmpl w:val="9AB0E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1"/>
  </w:num>
  <w:num w:numId="29">
    <w:abstractNumId w:val="6"/>
  </w:num>
  <w:num w:numId="30">
    <w:abstractNumId w:val="10"/>
  </w:num>
  <w:num w:numId="31">
    <w:abstractNumId w:val="9"/>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0"/>
  </w:num>
  <w:num w:numId="35">
    <w:abstractNumId w:val="11"/>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2"/>
  </w:num>
  <w:num w:numId="39">
    <w:abstractNumId w:val="3"/>
  </w:num>
  <w:num w:numId="40">
    <w:abstractNumId w:val="5"/>
  </w:num>
  <w:num w:numId="41">
    <w:abstractNumId w:val="4"/>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09"/>
  <w:autoHyphenation/>
  <w:consecutiveHyphenLimit w:val="5"/>
  <w:hyphenationZone w:val="357"/>
  <w:doNotHyphenateCaps/>
  <w:drawingGridHorizontalSpacing w:val="14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60D"/>
    <w:rsid w:val="000003B7"/>
    <w:rsid w:val="0000102F"/>
    <w:rsid w:val="0000158D"/>
    <w:rsid w:val="00001E4C"/>
    <w:rsid w:val="00002109"/>
    <w:rsid w:val="00002BFE"/>
    <w:rsid w:val="000039AF"/>
    <w:rsid w:val="000039B2"/>
    <w:rsid w:val="0000417D"/>
    <w:rsid w:val="00004C1E"/>
    <w:rsid w:val="0000539C"/>
    <w:rsid w:val="000057CA"/>
    <w:rsid w:val="00005AE8"/>
    <w:rsid w:val="00007529"/>
    <w:rsid w:val="00010021"/>
    <w:rsid w:val="00010126"/>
    <w:rsid w:val="000105D0"/>
    <w:rsid w:val="00011EF6"/>
    <w:rsid w:val="00011F31"/>
    <w:rsid w:val="00011FF5"/>
    <w:rsid w:val="00012AE0"/>
    <w:rsid w:val="00012D41"/>
    <w:rsid w:val="00012E84"/>
    <w:rsid w:val="0001309F"/>
    <w:rsid w:val="000155F9"/>
    <w:rsid w:val="00015E7D"/>
    <w:rsid w:val="00017417"/>
    <w:rsid w:val="000175E9"/>
    <w:rsid w:val="00020672"/>
    <w:rsid w:val="00020BC4"/>
    <w:rsid w:val="00020BF4"/>
    <w:rsid w:val="00020E54"/>
    <w:rsid w:val="00020EB6"/>
    <w:rsid w:val="0002284F"/>
    <w:rsid w:val="00022AE6"/>
    <w:rsid w:val="00023FD2"/>
    <w:rsid w:val="000241A3"/>
    <w:rsid w:val="000243E6"/>
    <w:rsid w:val="00025C41"/>
    <w:rsid w:val="000269A5"/>
    <w:rsid w:val="00027A31"/>
    <w:rsid w:val="00027DC4"/>
    <w:rsid w:val="0003145D"/>
    <w:rsid w:val="0003160D"/>
    <w:rsid w:val="00031F12"/>
    <w:rsid w:val="000322BB"/>
    <w:rsid w:val="000325C4"/>
    <w:rsid w:val="000326E7"/>
    <w:rsid w:val="000328CA"/>
    <w:rsid w:val="00032D7C"/>
    <w:rsid w:val="00032E1E"/>
    <w:rsid w:val="000343B1"/>
    <w:rsid w:val="00034694"/>
    <w:rsid w:val="00034F48"/>
    <w:rsid w:val="00036D2E"/>
    <w:rsid w:val="0003728F"/>
    <w:rsid w:val="00037653"/>
    <w:rsid w:val="00037D46"/>
    <w:rsid w:val="00040349"/>
    <w:rsid w:val="00040E37"/>
    <w:rsid w:val="00040F27"/>
    <w:rsid w:val="00041369"/>
    <w:rsid w:val="00041614"/>
    <w:rsid w:val="00042CB9"/>
    <w:rsid w:val="00042DA3"/>
    <w:rsid w:val="00043271"/>
    <w:rsid w:val="000439BD"/>
    <w:rsid w:val="000451DA"/>
    <w:rsid w:val="00045DC1"/>
    <w:rsid w:val="00046562"/>
    <w:rsid w:val="00047109"/>
    <w:rsid w:val="000474E5"/>
    <w:rsid w:val="00047F22"/>
    <w:rsid w:val="000508C3"/>
    <w:rsid w:val="00050916"/>
    <w:rsid w:val="0005184A"/>
    <w:rsid w:val="00051982"/>
    <w:rsid w:val="00051A76"/>
    <w:rsid w:val="0005253F"/>
    <w:rsid w:val="00052C66"/>
    <w:rsid w:val="000533C4"/>
    <w:rsid w:val="00053BB3"/>
    <w:rsid w:val="00054013"/>
    <w:rsid w:val="00054F35"/>
    <w:rsid w:val="000555B9"/>
    <w:rsid w:val="00055609"/>
    <w:rsid w:val="00055D89"/>
    <w:rsid w:val="00055F03"/>
    <w:rsid w:val="000572B7"/>
    <w:rsid w:val="00057C32"/>
    <w:rsid w:val="0006005A"/>
    <w:rsid w:val="0006021C"/>
    <w:rsid w:val="00060CE8"/>
    <w:rsid w:val="00060CF6"/>
    <w:rsid w:val="00061A9F"/>
    <w:rsid w:val="00062348"/>
    <w:rsid w:val="00064C44"/>
    <w:rsid w:val="00064D4F"/>
    <w:rsid w:val="000650FC"/>
    <w:rsid w:val="00065982"/>
    <w:rsid w:val="000660C3"/>
    <w:rsid w:val="000664F5"/>
    <w:rsid w:val="00066CC1"/>
    <w:rsid w:val="00066ED9"/>
    <w:rsid w:val="00066F51"/>
    <w:rsid w:val="0006728E"/>
    <w:rsid w:val="000701A2"/>
    <w:rsid w:val="00070227"/>
    <w:rsid w:val="0007026F"/>
    <w:rsid w:val="000703A6"/>
    <w:rsid w:val="0007129E"/>
    <w:rsid w:val="000713EB"/>
    <w:rsid w:val="0007292C"/>
    <w:rsid w:val="00072C10"/>
    <w:rsid w:val="0007311D"/>
    <w:rsid w:val="0007350D"/>
    <w:rsid w:val="0007367E"/>
    <w:rsid w:val="0007399E"/>
    <w:rsid w:val="00073C5F"/>
    <w:rsid w:val="00074EAB"/>
    <w:rsid w:val="00075043"/>
    <w:rsid w:val="000762A1"/>
    <w:rsid w:val="00076394"/>
    <w:rsid w:val="00076899"/>
    <w:rsid w:val="00076E74"/>
    <w:rsid w:val="00077058"/>
    <w:rsid w:val="000771BE"/>
    <w:rsid w:val="0007721D"/>
    <w:rsid w:val="00080E5B"/>
    <w:rsid w:val="000820C8"/>
    <w:rsid w:val="00082821"/>
    <w:rsid w:val="00084FA7"/>
    <w:rsid w:val="000858AE"/>
    <w:rsid w:val="00086130"/>
    <w:rsid w:val="0008680D"/>
    <w:rsid w:val="00087143"/>
    <w:rsid w:val="00087C8E"/>
    <w:rsid w:val="00090144"/>
    <w:rsid w:val="000904D4"/>
    <w:rsid w:val="000905E1"/>
    <w:rsid w:val="000916BE"/>
    <w:rsid w:val="00091EDC"/>
    <w:rsid w:val="00092108"/>
    <w:rsid w:val="000924EF"/>
    <w:rsid w:val="000926CC"/>
    <w:rsid w:val="000929CB"/>
    <w:rsid w:val="00092F31"/>
    <w:rsid w:val="0009315D"/>
    <w:rsid w:val="000932AB"/>
    <w:rsid w:val="000965CC"/>
    <w:rsid w:val="000A0255"/>
    <w:rsid w:val="000A02F8"/>
    <w:rsid w:val="000A0F79"/>
    <w:rsid w:val="000A3653"/>
    <w:rsid w:val="000A38E4"/>
    <w:rsid w:val="000A4301"/>
    <w:rsid w:val="000A49C6"/>
    <w:rsid w:val="000A5000"/>
    <w:rsid w:val="000A540D"/>
    <w:rsid w:val="000A60FC"/>
    <w:rsid w:val="000A784F"/>
    <w:rsid w:val="000B0CE5"/>
    <w:rsid w:val="000B0F8E"/>
    <w:rsid w:val="000B1D02"/>
    <w:rsid w:val="000B2220"/>
    <w:rsid w:val="000B4ADD"/>
    <w:rsid w:val="000B6256"/>
    <w:rsid w:val="000B6283"/>
    <w:rsid w:val="000B6986"/>
    <w:rsid w:val="000B6D36"/>
    <w:rsid w:val="000B71A6"/>
    <w:rsid w:val="000C0E26"/>
    <w:rsid w:val="000C0E9B"/>
    <w:rsid w:val="000C0EEE"/>
    <w:rsid w:val="000C2A5D"/>
    <w:rsid w:val="000C3128"/>
    <w:rsid w:val="000C3938"/>
    <w:rsid w:val="000C4BBE"/>
    <w:rsid w:val="000C4E57"/>
    <w:rsid w:val="000C510A"/>
    <w:rsid w:val="000C6203"/>
    <w:rsid w:val="000C7BB6"/>
    <w:rsid w:val="000C7C04"/>
    <w:rsid w:val="000C7D69"/>
    <w:rsid w:val="000D02A0"/>
    <w:rsid w:val="000D0B6E"/>
    <w:rsid w:val="000D0D71"/>
    <w:rsid w:val="000D1E3B"/>
    <w:rsid w:val="000D23E3"/>
    <w:rsid w:val="000D3372"/>
    <w:rsid w:val="000D370C"/>
    <w:rsid w:val="000D4C77"/>
    <w:rsid w:val="000D5DD8"/>
    <w:rsid w:val="000D6D4E"/>
    <w:rsid w:val="000D6DA9"/>
    <w:rsid w:val="000D7282"/>
    <w:rsid w:val="000D7617"/>
    <w:rsid w:val="000E000F"/>
    <w:rsid w:val="000E194A"/>
    <w:rsid w:val="000E2437"/>
    <w:rsid w:val="000E510F"/>
    <w:rsid w:val="000E5203"/>
    <w:rsid w:val="000E63C0"/>
    <w:rsid w:val="000E69C4"/>
    <w:rsid w:val="000F0600"/>
    <w:rsid w:val="000F0621"/>
    <w:rsid w:val="000F0702"/>
    <w:rsid w:val="000F0808"/>
    <w:rsid w:val="000F09B0"/>
    <w:rsid w:val="000F4261"/>
    <w:rsid w:val="000F4D81"/>
    <w:rsid w:val="000F4F97"/>
    <w:rsid w:val="000F66D9"/>
    <w:rsid w:val="000F694C"/>
    <w:rsid w:val="000F7620"/>
    <w:rsid w:val="00100101"/>
    <w:rsid w:val="00100289"/>
    <w:rsid w:val="001002A0"/>
    <w:rsid w:val="0010084A"/>
    <w:rsid w:val="00100EE0"/>
    <w:rsid w:val="001015E5"/>
    <w:rsid w:val="001027E5"/>
    <w:rsid w:val="001028C3"/>
    <w:rsid w:val="0010422D"/>
    <w:rsid w:val="00104C1F"/>
    <w:rsid w:val="0010511A"/>
    <w:rsid w:val="0010524B"/>
    <w:rsid w:val="00105AD5"/>
    <w:rsid w:val="001068A9"/>
    <w:rsid w:val="00106EC8"/>
    <w:rsid w:val="00107257"/>
    <w:rsid w:val="001101FC"/>
    <w:rsid w:val="00111913"/>
    <w:rsid w:val="001119EC"/>
    <w:rsid w:val="00111CF8"/>
    <w:rsid w:val="001127B3"/>
    <w:rsid w:val="00112F9A"/>
    <w:rsid w:val="001130AD"/>
    <w:rsid w:val="00113903"/>
    <w:rsid w:val="001143D9"/>
    <w:rsid w:val="00114422"/>
    <w:rsid w:val="00114716"/>
    <w:rsid w:val="00117435"/>
    <w:rsid w:val="001205BC"/>
    <w:rsid w:val="00121426"/>
    <w:rsid w:val="00121DAF"/>
    <w:rsid w:val="0012273F"/>
    <w:rsid w:val="00122DC3"/>
    <w:rsid w:val="001230E1"/>
    <w:rsid w:val="0012357B"/>
    <w:rsid w:val="00123B3C"/>
    <w:rsid w:val="00124709"/>
    <w:rsid w:val="00124A2A"/>
    <w:rsid w:val="00125622"/>
    <w:rsid w:val="00126045"/>
    <w:rsid w:val="00126689"/>
    <w:rsid w:val="0012737D"/>
    <w:rsid w:val="0012755F"/>
    <w:rsid w:val="001305E8"/>
    <w:rsid w:val="001313E1"/>
    <w:rsid w:val="00131D04"/>
    <w:rsid w:val="00133838"/>
    <w:rsid w:val="001339FC"/>
    <w:rsid w:val="00133A11"/>
    <w:rsid w:val="00134553"/>
    <w:rsid w:val="0013499D"/>
    <w:rsid w:val="0014043D"/>
    <w:rsid w:val="001419F7"/>
    <w:rsid w:val="0014292C"/>
    <w:rsid w:val="00142ADA"/>
    <w:rsid w:val="00142C50"/>
    <w:rsid w:val="00142FA7"/>
    <w:rsid w:val="00143DB8"/>
    <w:rsid w:val="00144B3A"/>
    <w:rsid w:val="00144C31"/>
    <w:rsid w:val="00144E98"/>
    <w:rsid w:val="001450F9"/>
    <w:rsid w:val="001456AC"/>
    <w:rsid w:val="00145A0A"/>
    <w:rsid w:val="00146131"/>
    <w:rsid w:val="00147315"/>
    <w:rsid w:val="00147D8F"/>
    <w:rsid w:val="001502C4"/>
    <w:rsid w:val="00150376"/>
    <w:rsid w:val="00150A5E"/>
    <w:rsid w:val="00152147"/>
    <w:rsid w:val="00152DD3"/>
    <w:rsid w:val="00153BB8"/>
    <w:rsid w:val="00153D02"/>
    <w:rsid w:val="00154D18"/>
    <w:rsid w:val="00160106"/>
    <w:rsid w:val="0016180B"/>
    <w:rsid w:val="00161E01"/>
    <w:rsid w:val="001626F2"/>
    <w:rsid w:val="00162956"/>
    <w:rsid w:val="00162CDB"/>
    <w:rsid w:val="00164687"/>
    <w:rsid w:val="00165BD7"/>
    <w:rsid w:val="00165F98"/>
    <w:rsid w:val="00167A70"/>
    <w:rsid w:val="00167F73"/>
    <w:rsid w:val="00170B9C"/>
    <w:rsid w:val="00170C19"/>
    <w:rsid w:val="00170ECC"/>
    <w:rsid w:val="00172166"/>
    <w:rsid w:val="00173224"/>
    <w:rsid w:val="00173293"/>
    <w:rsid w:val="001734D0"/>
    <w:rsid w:val="001738D9"/>
    <w:rsid w:val="00173F40"/>
    <w:rsid w:val="00174772"/>
    <w:rsid w:val="00174A77"/>
    <w:rsid w:val="0017580C"/>
    <w:rsid w:val="00175A0E"/>
    <w:rsid w:val="00175C10"/>
    <w:rsid w:val="00176044"/>
    <w:rsid w:val="001767EA"/>
    <w:rsid w:val="00176BF1"/>
    <w:rsid w:val="001773BC"/>
    <w:rsid w:val="00177457"/>
    <w:rsid w:val="00177822"/>
    <w:rsid w:val="00180E4E"/>
    <w:rsid w:val="00181D3E"/>
    <w:rsid w:val="00181FD0"/>
    <w:rsid w:val="00182824"/>
    <w:rsid w:val="0018457A"/>
    <w:rsid w:val="00185F56"/>
    <w:rsid w:val="001862A0"/>
    <w:rsid w:val="00186FE5"/>
    <w:rsid w:val="001872FB"/>
    <w:rsid w:val="00187810"/>
    <w:rsid w:val="00191A48"/>
    <w:rsid w:val="0019436B"/>
    <w:rsid w:val="00194957"/>
    <w:rsid w:val="00194DF0"/>
    <w:rsid w:val="00195299"/>
    <w:rsid w:val="0019554B"/>
    <w:rsid w:val="001978EC"/>
    <w:rsid w:val="001A03A0"/>
    <w:rsid w:val="001A2073"/>
    <w:rsid w:val="001A2653"/>
    <w:rsid w:val="001A2EBF"/>
    <w:rsid w:val="001A31B1"/>
    <w:rsid w:val="001A37C0"/>
    <w:rsid w:val="001A40BF"/>
    <w:rsid w:val="001A47A0"/>
    <w:rsid w:val="001A4EC1"/>
    <w:rsid w:val="001A617D"/>
    <w:rsid w:val="001A79DC"/>
    <w:rsid w:val="001B1117"/>
    <w:rsid w:val="001B2280"/>
    <w:rsid w:val="001B2582"/>
    <w:rsid w:val="001B33F5"/>
    <w:rsid w:val="001B3C23"/>
    <w:rsid w:val="001B4E31"/>
    <w:rsid w:val="001B5266"/>
    <w:rsid w:val="001B535E"/>
    <w:rsid w:val="001B541D"/>
    <w:rsid w:val="001B61AD"/>
    <w:rsid w:val="001B6D73"/>
    <w:rsid w:val="001C0932"/>
    <w:rsid w:val="001C313A"/>
    <w:rsid w:val="001C3A42"/>
    <w:rsid w:val="001C4102"/>
    <w:rsid w:val="001C4E5F"/>
    <w:rsid w:val="001C4E6E"/>
    <w:rsid w:val="001C4F1A"/>
    <w:rsid w:val="001C5222"/>
    <w:rsid w:val="001C583E"/>
    <w:rsid w:val="001C584A"/>
    <w:rsid w:val="001C5CAD"/>
    <w:rsid w:val="001C682A"/>
    <w:rsid w:val="001D042D"/>
    <w:rsid w:val="001D1D3C"/>
    <w:rsid w:val="001D2754"/>
    <w:rsid w:val="001D3B8A"/>
    <w:rsid w:val="001D5108"/>
    <w:rsid w:val="001D63E0"/>
    <w:rsid w:val="001D7249"/>
    <w:rsid w:val="001D7A2B"/>
    <w:rsid w:val="001E0060"/>
    <w:rsid w:val="001E06A9"/>
    <w:rsid w:val="001E0925"/>
    <w:rsid w:val="001E0BA9"/>
    <w:rsid w:val="001E1E7F"/>
    <w:rsid w:val="001E215F"/>
    <w:rsid w:val="001E29FD"/>
    <w:rsid w:val="001E2F9F"/>
    <w:rsid w:val="001E3CFF"/>
    <w:rsid w:val="001E47A2"/>
    <w:rsid w:val="001E4C0E"/>
    <w:rsid w:val="001E508F"/>
    <w:rsid w:val="001E6881"/>
    <w:rsid w:val="001E6BE1"/>
    <w:rsid w:val="001E6C42"/>
    <w:rsid w:val="001E6DA5"/>
    <w:rsid w:val="001E6F52"/>
    <w:rsid w:val="001E7A4F"/>
    <w:rsid w:val="001F05C6"/>
    <w:rsid w:val="001F0C31"/>
    <w:rsid w:val="001F1DF1"/>
    <w:rsid w:val="001F1E36"/>
    <w:rsid w:val="001F2F7C"/>
    <w:rsid w:val="001F458B"/>
    <w:rsid w:val="001F5EE4"/>
    <w:rsid w:val="001F5F6A"/>
    <w:rsid w:val="001F6EBB"/>
    <w:rsid w:val="001F78AB"/>
    <w:rsid w:val="001F7C7E"/>
    <w:rsid w:val="002018E5"/>
    <w:rsid w:val="0020293F"/>
    <w:rsid w:val="00203B5C"/>
    <w:rsid w:val="00203C54"/>
    <w:rsid w:val="00203C8E"/>
    <w:rsid w:val="0020453F"/>
    <w:rsid w:val="002051C8"/>
    <w:rsid w:val="002054EC"/>
    <w:rsid w:val="00206FF5"/>
    <w:rsid w:val="0020701E"/>
    <w:rsid w:val="00207CD8"/>
    <w:rsid w:val="00211CB9"/>
    <w:rsid w:val="00214467"/>
    <w:rsid w:val="00214FFC"/>
    <w:rsid w:val="0021617A"/>
    <w:rsid w:val="00217FEF"/>
    <w:rsid w:val="002206AD"/>
    <w:rsid w:val="00220C4A"/>
    <w:rsid w:val="00220D13"/>
    <w:rsid w:val="002213D9"/>
    <w:rsid w:val="00222296"/>
    <w:rsid w:val="00222A37"/>
    <w:rsid w:val="00222EE4"/>
    <w:rsid w:val="0022314B"/>
    <w:rsid w:val="002247AD"/>
    <w:rsid w:val="0022649A"/>
    <w:rsid w:val="0022794F"/>
    <w:rsid w:val="00230750"/>
    <w:rsid w:val="002308B9"/>
    <w:rsid w:val="00233D30"/>
    <w:rsid w:val="0023485C"/>
    <w:rsid w:val="00234ED0"/>
    <w:rsid w:val="00235AEE"/>
    <w:rsid w:val="00235D88"/>
    <w:rsid w:val="002366CF"/>
    <w:rsid w:val="00237609"/>
    <w:rsid w:val="0024173B"/>
    <w:rsid w:val="00241D93"/>
    <w:rsid w:val="00242662"/>
    <w:rsid w:val="0024295E"/>
    <w:rsid w:val="00242E86"/>
    <w:rsid w:val="0024382C"/>
    <w:rsid w:val="00243AF9"/>
    <w:rsid w:val="00243B9C"/>
    <w:rsid w:val="002441D3"/>
    <w:rsid w:val="0024464F"/>
    <w:rsid w:val="00245603"/>
    <w:rsid w:val="0024592A"/>
    <w:rsid w:val="00247AC0"/>
    <w:rsid w:val="00250227"/>
    <w:rsid w:val="00250412"/>
    <w:rsid w:val="00250DAD"/>
    <w:rsid w:val="00254F11"/>
    <w:rsid w:val="002559A0"/>
    <w:rsid w:val="00255A5F"/>
    <w:rsid w:val="00255D16"/>
    <w:rsid w:val="00255EE5"/>
    <w:rsid w:val="00255F7D"/>
    <w:rsid w:val="002562A5"/>
    <w:rsid w:val="002578F3"/>
    <w:rsid w:val="00260AFF"/>
    <w:rsid w:val="00260BB4"/>
    <w:rsid w:val="00261B62"/>
    <w:rsid w:val="00261F72"/>
    <w:rsid w:val="002623CD"/>
    <w:rsid w:val="0026754D"/>
    <w:rsid w:val="00267767"/>
    <w:rsid w:val="00270372"/>
    <w:rsid w:val="00270776"/>
    <w:rsid w:val="00270CDA"/>
    <w:rsid w:val="00270ED8"/>
    <w:rsid w:val="0027192C"/>
    <w:rsid w:val="00271A4E"/>
    <w:rsid w:val="00271CB8"/>
    <w:rsid w:val="002729F6"/>
    <w:rsid w:val="00272F17"/>
    <w:rsid w:val="0027523C"/>
    <w:rsid w:val="00276D1D"/>
    <w:rsid w:val="00276F1B"/>
    <w:rsid w:val="002779E6"/>
    <w:rsid w:val="00280A0B"/>
    <w:rsid w:val="002810A0"/>
    <w:rsid w:val="00281184"/>
    <w:rsid w:val="002812E3"/>
    <w:rsid w:val="00281AE6"/>
    <w:rsid w:val="0028201A"/>
    <w:rsid w:val="0028377F"/>
    <w:rsid w:val="00283E95"/>
    <w:rsid w:val="00283EB9"/>
    <w:rsid w:val="002852AB"/>
    <w:rsid w:val="002855CF"/>
    <w:rsid w:val="00285BEB"/>
    <w:rsid w:val="00285E76"/>
    <w:rsid w:val="002871EF"/>
    <w:rsid w:val="002909E1"/>
    <w:rsid w:val="00290F28"/>
    <w:rsid w:val="00291D5B"/>
    <w:rsid w:val="00292C2E"/>
    <w:rsid w:val="00293170"/>
    <w:rsid w:val="0029468F"/>
    <w:rsid w:val="00295302"/>
    <w:rsid w:val="00296203"/>
    <w:rsid w:val="002965BC"/>
    <w:rsid w:val="002967BC"/>
    <w:rsid w:val="00297262"/>
    <w:rsid w:val="002A0247"/>
    <w:rsid w:val="002A0920"/>
    <w:rsid w:val="002A12CF"/>
    <w:rsid w:val="002A24B4"/>
    <w:rsid w:val="002A2984"/>
    <w:rsid w:val="002A2D5F"/>
    <w:rsid w:val="002A2E75"/>
    <w:rsid w:val="002A3BE6"/>
    <w:rsid w:val="002A3F3F"/>
    <w:rsid w:val="002A53A1"/>
    <w:rsid w:val="002A5631"/>
    <w:rsid w:val="002A60D1"/>
    <w:rsid w:val="002A6259"/>
    <w:rsid w:val="002A6FE8"/>
    <w:rsid w:val="002A772A"/>
    <w:rsid w:val="002A7C0C"/>
    <w:rsid w:val="002B03DF"/>
    <w:rsid w:val="002B06E6"/>
    <w:rsid w:val="002B0A58"/>
    <w:rsid w:val="002B1514"/>
    <w:rsid w:val="002B23BE"/>
    <w:rsid w:val="002B2A27"/>
    <w:rsid w:val="002B325C"/>
    <w:rsid w:val="002B3303"/>
    <w:rsid w:val="002B38A5"/>
    <w:rsid w:val="002B3F35"/>
    <w:rsid w:val="002B4C60"/>
    <w:rsid w:val="002B5B26"/>
    <w:rsid w:val="002B62EC"/>
    <w:rsid w:val="002B6C16"/>
    <w:rsid w:val="002B6F29"/>
    <w:rsid w:val="002B7016"/>
    <w:rsid w:val="002C1F8D"/>
    <w:rsid w:val="002C20C5"/>
    <w:rsid w:val="002C2149"/>
    <w:rsid w:val="002C25BA"/>
    <w:rsid w:val="002C29C1"/>
    <w:rsid w:val="002C4422"/>
    <w:rsid w:val="002C4AB0"/>
    <w:rsid w:val="002C7871"/>
    <w:rsid w:val="002D01EF"/>
    <w:rsid w:val="002D0B24"/>
    <w:rsid w:val="002D1591"/>
    <w:rsid w:val="002D209F"/>
    <w:rsid w:val="002D29BA"/>
    <w:rsid w:val="002D3A8A"/>
    <w:rsid w:val="002D4CE8"/>
    <w:rsid w:val="002D5EB6"/>
    <w:rsid w:val="002D60CB"/>
    <w:rsid w:val="002E0204"/>
    <w:rsid w:val="002E1301"/>
    <w:rsid w:val="002E239C"/>
    <w:rsid w:val="002E2847"/>
    <w:rsid w:val="002E3BCA"/>
    <w:rsid w:val="002E3D57"/>
    <w:rsid w:val="002E4C2B"/>
    <w:rsid w:val="002F006C"/>
    <w:rsid w:val="002F265F"/>
    <w:rsid w:val="002F3410"/>
    <w:rsid w:val="002F3644"/>
    <w:rsid w:val="002F4B37"/>
    <w:rsid w:val="002F52C6"/>
    <w:rsid w:val="002F5F75"/>
    <w:rsid w:val="002F5F8B"/>
    <w:rsid w:val="002F73C8"/>
    <w:rsid w:val="0030005E"/>
    <w:rsid w:val="003015AC"/>
    <w:rsid w:val="00301C63"/>
    <w:rsid w:val="00302050"/>
    <w:rsid w:val="00303577"/>
    <w:rsid w:val="00304A16"/>
    <w:rsid w:val="0030605B"/>
    <w:rsid w:val="00306630"/>
    <w:rsid w:val="00306729"/>
    <w:rsid w:val="003072F7"/>
    <w:rsid w:val="003108BE"/>
    <w:rsid w:val="00311DBC"/>
    <w:rsid w:val="00313208"/>
    <w:rsid w:val="0031342B"/>
    <w:rsid w:val="003139CD"/>
    <w:rsid w:val="00313DB0"/>
    <w:rsid w:val="00314C7B"/>
    <w:rsid w:val="003156D3"/>
    <w:rsid w:val="00315AAD"/>
    <w:rsid w:val="00315C15"/>
    <w:rsid w:val="00316ADC"/>
    <w:rsid w:val="003175F7"/>
    <w:rsid w:val="00317DB1"/>
    <w:rsid w:val="0032050E"/>
    <w:rsid w:val="0032120F"/>
    <w:rsid w:val="003217D9"/>
    <w:rsid w:val="00321A0F"/>
    <w:rsid w:val="003220AE"/>
    <w:rsid w:val="003223C3"/>
    <w:rsid w:val="00323334"/>
    <w:rsid w:val="00323694"/>
    <w:rsid w:val="00324DDE"/>
    <w:rsid w:val="00325C14"/>
    <w:rsid w:val="00325EB0"/>
    <w:rsid w:val="00326B73"/>
    <w:rsid w:val="00326E66"/>
    <w:rsid w:val="00327492"/>
    <w:rsid w:val="003276E2"/>
    <w:rsid w:val="003301BA"/>
    <w:rsid w:val="0033078D"/>
    <w:rsid w:val="00330F9E"/>
    <w:rsid w:val="00331C86"/>
    <w:rsid w:val="003326A6"/>
    <w:rsid w:val="00332A95"/>
    <w:rsid w:val="00333333"/>
    <w:rsid w:val="003335EF"/>
    <w:rsid w:val="0033498E"/>
    <w:rsid w:val="00335D74"/>
    <w:rsid w:val="00336696"/>
    <w:rsid w:val="003367E1"/>
    <w:rsid w:val="003372F9"/>
    <w:rsid w:val="00337931"/>
    <w:rsid w:val="00337A3C"/>
    <w:rsid w:val="0034032C"/>
    <w:rsid w:val="00340EAB"/>
    <w:rsid w:val="003422BE"/>
    <w:rsid w:val="0034267F"/>
    <w:rsid w:val="00343B2F"/>
    <w:rsid w:val="003456D3"/>
    <w:rsid w:val="00345B03"/>
    <w:rsid w:val="00345D83"/>
    <w:rsid w:val="00345DA3"/>
    <w:rsid w:val="003465E2"/>
    <w:rsid w:val="00347432"/>
    <w:rsid w:val="003476E0"/>
    <w:rsid w:val="003504FE"/>
    <w:rsid w:val="00350A98"/>
    <w:rsid w:val="0035135B"/>
    <w:rsid w:val="0035366B"/>
    <w:rsid w:val="00354306"/>
    <w:rsid w:val="003547F0"/>
    <w:rsid w:val="00354A4C"/>
    <w:rsid w:val="00355BE9"/>
    <w:rsid w:val="00355C1F"/>
    <w:rsid w:val="0035639B"/>
    <w:rsid w:val="003568D9"/>
    <w:rsid w:val="003605C5"/>
    <w:rsid w:val="00360AA7"/>
    <w:rsid w:val="00361842"/>
    <w:rsid w:val="00361D20"/>
    <w:rsid w:val="00362846"/>
    <w:rsid w:val="00363174"/>
    <w:rsid w:val="003638F1"/>
    <w:rsid w:val="00364216"/>
    <w:rsid w:val="00364907"/>
    <w:rsid w:val="00365BC0"/>
    <w:rsid w:val="00365DDB"/>
    <w:rsid w:val="00365E15"/>
    <w:rsid w:val="00365FB5"/>
    <w:rsid w:val="00367DBE"/>
    <w:rsid w:val="00367EA3"/>
    <w:rsid w:val="0037000F"/>
    <w:rsid w:val="00370B0F"/>
    <w:rsid w:val="00371630"/>
    <w:rsid w:val="003731C3"/>
    <w:rsid w:val="00373A79"/>
    <w:rsid w:val="00373D2E"/>
    <w:rsid w:val="00374E6B"/>
    <w:rsid w:val="00375444"/>
    <w:rsid w:val="00375B32"/>
    <w:rsid w:val="00375D3A"/>
    <w:rsid w:val="0037660F"/>
    <w:rsid w:val="003769DC"/>
    <w:rsid w:val="00376A72"/>
    <w:rsid w:val="00377100"/>
    <w:rsid w:val="0037724C"/>
    <w:rsid w:val="00377372"/>
    <w:rsid w:val="003777EA"/>
    <w:rsid w:val="00380391"/>
    <w:rsid w:val="00380408"/>
    <w:rsid w:val="003820BB"/>
    <w:rsid w:val="00382B7E"/>
    <w:rsid w:val="00382C66"/>
    <w:rsid w:val="003842AE"/>
    <w:rsid w:val="00385DE7"/>
    <w:rsid w:val="00386054"/>
    <w:rsid w:val="0038741D"/>
    <w:rsid w:val="003876FC"/>
    <w:rsid w:val="00387A13"/>
    <w:rsid w:val="0039174C"/>
    <w:rsid w:val="00392094"/>
    <w:rsid w:val="003926DD"/>
    <w:rsid w:val="00392A1A"/>
    <w:rsid w:val="003930F5"/>
    <w:rsid w:val="00393D33"/>
    <w:rsid w:val="003953BA"/>
    <w:rsid w:val="00395628"/>
    <w:rsid w:val="00395BE9"/>
    <w:rsid w:val="003974E3"/>
    <w:rsid w:val="00397B70"/>
    <w:rsid w:val="003A02D8"/>
    <w:rsid w:val="003A02F7"/>
    <w:rsid w:val="003A03A4"/>
    <w:rsid w:val="003A08FD"/>
    <w:rsid w:val="003A1052"/>
    <w:rsid w:val="003A16F0"/>
    <w:rsid w:val="003A1793"/>
    <w:rsid w:val="003A3265"/>
    <w:rsid w:val="003A3D81"/>
    <w:rsid w:val="003A3EB0"/>
    <w:rsid w:val="003A4A80"/>
    <w:rsid w:val="003A4DDF"/>
    <w:rsid w:val="003A5130"/>
    <w:rsid w:val="003A5762"/>
    <w:rsid w:val="003A6D09"/>
    <w:rsid w:val="003A756A"/>
    <w:rsid w:val="003B04A0"/>
    <w:rsid w:val="003B20EE"/>
    <w:rsid w:val="003B34F0"/>
    <w:rsid w:val="003B458E"/>
    <w:rsid w:val="003B5340"/>
    <w:rsid w:val="003B55D0"/>
    <w:rsid w:val="003B5C8B"/>
    <w:rsid w:val="003B6091"/>
    <w:rsid w:val="003B6F0B"/>
    <w:rsid w:val="003B76DF"/>
    <w:rsid w:val="003B7B2C"/>
    <w:rsid w:val="003C0581"/>
    <w:rsid w:val="003C0B1D"/>
    <w:rsid w:val="003C3772"/>
    <w:rsid w:val="003C3989"/>
    <w:rsid w:val="003C695F"/>
    <w:rsid w:val="003C6C63"/>
    <w:rsid w:val="003C6D76"/>
    <w:rsid w:val="003C70D7"/>
    <w:rsid w:val="003C7C36"/>
    <w:rsid w:val="003C7DC5"/>
    <w:rsid w:val="003D09FA"/>
    <w:rsid w:val="003D14CA"/>
    <w:rsid w:val="003D1F66"/>
    <w:rsid w:val="003D216B"/>
    <w:rsid w:val="003D2CB5"/>
    <w:rsid w:val="003D30BD"/>
    <w:rsid w:val="003D333F"/>
    <w:rsid w:val="003D34B9"/>
    <w:rsid w:val="003D35BF"/>
    <w:rsid w:val="003D496F"/>
    <w:rsid w:val="003D499F"/>
    <w:rsid w:val="003D594E"/>
    <w:rsid w:val="003D5B65"/>
    <w:rsid w:val="003D5D55"/>
    <w:rsid w:val="003D6BCE"/>
    <w:rsid w:val="003D733B"/>
    <w:rsid w:val="003D7B5C"/>
    <w:rsid w:val="003E08E2"/>
    <w:rsid w:val="003E2145"/>
    <w:rsid w:val="003E2233"/>
    <w:rsid w:val="003E28D3"/>
    <w:rsid w:val="003E3FAD"/>
    <w:rsid w:val="003E3FD1"/>
    <w:rsid w:val="003E5179"/>
    <w:rsid w:val="003E535A"/>
    <w:rsid w:val="003E5575"/>
    <w:rsid w:val="003E7B89"/>
    <w:rsid w:val="003F0FE4"/>
    <w:rsid w:val="003F31A3"/>
    <w:rsid w:val="003F390C"/>
    <w:rsid w:val="003F529C"/>
    <w:rsid w:val="003F7910"/>
    <w:rsid w:val="004013EB"/>
    <w:rsid w:val="004023C3"/>
    <w:rsid w:val="00403787"/>
    <w:rsid w:val="0040655D"/>
    <w:rsid w:val="00406B1B"/>
    <w:rsid w:val="004071F9"/>
    <w:rsid w:val="004078D1"/>
    <w:rsid w:val="00407ED2"/>
    <w:rsid w:val="00410CA7"/>
    <w:rsid w:val="00410FDA"/>
    <w:rsid w:val="004121B4"/>
    <w:rsid w:val="00412CFC"/>
    <w:rsid w:val="00415371"/>
    <w:rsid w:val="00416074"/>
    <w:rsid w:val="00416207"/>
    <w:rsid w:val="00417271"/>
    <w:rsid w:val="004175DA"/>
    <w:rsid w:val="0041787E"/>
    <w:rsid w:val="004204EB"/>
    <w:rsid w:val="0042050C"/>
    <w:rsid w:val="0042103A"/>
    <w:rsid w:val="004236FC"/>
    <w:rsid w:val="00423A9B"/>
    <w:rsid w:val="004241CF"/>
    <w:rsid w:val="00424676"/>
    <w:rsid w:val="0042530F"/>
    <w:rsid w:val="004257A7"/>
    <w:rsid w:val="00425AC5"/>
    <w:rsid w:val="0042708E"/>
    <w:rsid w:val="0042726C"/>
    <w:rsid w:val="00430631"/>
    <w:rsid w:val="0043096C"/>
    <w:rsid w:val="00430C2C"/>
    <w:rsid w:val="00430E62"/>
    <w:rsid w:val="00431FA7"/>
    <w:rsid w:val="00432D55"/>
    <w:rsid w:val="00432EE4"/>
    <w:rsid w:val="00433045"/>
    <w:rsid w:val="00433F3E"/>
    <w:rsid w:val="004340A0"/>
    <w:rsid w:val="00436BDB"/>
    <w:rsid w:val="00437DFD"/>
    <w:rsid w:val="00440868"/>
    <w:rsid w:val="004413F3"/>
    <w:rsid w:val="004423E1"/>
    <w:rsid w:val="00442CED"/>
    <w:rsid w:val="00442FFD"/>
    <w:rsid w:val="004430E2"/>
    <w:rsid w:val="00443972"/>
    <w:rsid w:val="00445085"/>
    <w:rsid w:val="004465DD"/>
    <w:rsid w:val="0044747B"/>
    <w:rsid w:val="00447F2D"/>
    <w:rsid w:val="00450087"/>
    <w:rsid w:val="00450756"/>
    <w:rsid w:val="00451C2C"/>
    <w:rsid w:val="00451D14"/>
    <w:rsid w:val="00451F70"/>
    <w:rsid w:val="00451FD7"/>
    <w:rsid w:val="00452DA2"/>
    <w:rsid w:val="00452FBD"/>
    <w:rsid w:val="00453466"/>
    <w:rsid w:val="00453B50"/>
    <w:rsid w:val="00454CD7"/>
    <w:rsid w:val="0045507C"/>
    <w:rsid w:val="004550E3"/>
    <w:rsid w:val="00456186"/>
    <w:rsid w:val="0045680C"/>
    <w:rsid w:val="00457B99"/>
    <w:rsid w:val="00457C01"/>
    <w:rsid w:val="00460130"/>
    <w:rsid w:val="00461FC5"/>
    <w:rsid w:val="00462553"/>
    <w:rsid w:val="00462A22"/>
    <w:rsid w:val="00463267"/>
    <w:rsid w:val="004633AD"/>
    <w:rsid w:val="00463DFA"/>
    <w:rsid w:val="00464072"/>
    <w:rsid w:val="004656E5"/>
    <w:rsid w:val="0046650F"/>
    <w:rsid w:val="0046666B"/>
    <w:rsid w:val="004668F6"/>
    <w:rsid w:val="00466B79"/>
    <w:rsid w:val="00467018"/>
    <w:rsid w:val="004673AC"/>
    <w:rsid w:val="00467C22"/>
    <w:rsid w:val="004721C5"/>
    <w:rsid w:val="00472488"/>
    <w:rsid w:val="00472629"/>
    <w:rsid w:val="004736CD"/>
    <w:rsid w:val="00473F89"/>
    <w:rsid w:val="0047777A"/>
    <w:rsid w:val="00477F27"/>
    <w:rsid w:val="00480001"/>
    <w:rsid w:val="00480ADC"/>
    <w:rsid w:val="004811C3"/>
    <w:rsid w:val="004814E9"/>
    <w:rsid w:val="0048408D"/>
    <w:rsid w:val="00484728"/>
    <w:rsid w:val="0048570B"/>
    <w:rsid w:val="004860C8"/>
    <w:rsid w:val="0048690C"/>
    <w:rsid w:val="004869EC"/>
    <w:rsid w:val="00486C62"/>
    <w:rsid w:val="00486F17"/>
    <w:rsid w:val="00491163"/>
    <w:rsid w:val="00493845"/>
    <w:rsid w:val="00493EE2"/>
    <w:rsid w:val="00493F38"/>
    <w:rsid w:val="00494D48"/>
    <w:rsid w:val="00495567"/>
    <w:rsid w:val="00495E00"/>
    <w:rsid w:val="00496508"/>
    <w:rsid w:val="00497BB6"/>
    <w:rsid w:val="00497BE4"/>
    <w:rsid w:val="004A082C"/>
    <w:rsid w:val="004A0DFB"/>
    <w:rsid w:val="004A1A46"/>
    <w:rsid w:val="004A2053"/>
    <w:rsid w:val="004A348B"/>
    <w:rsid w:val="004A3EE8"/>
    <w:rsid w:val="004A5479"/>
    <w:rsid w:val="004A5E80"/>
    <w:rsid w:val="004A6956"/>
    <w:rsid w:val="004B0F18"/>
    <w:rsid w:val="004B13E0"/>
    <w:rsid w:val="004B37EE"/>
    <w:rsid w:val="004B4A74"/>
    <w:rsid w:val="004B5B32"/>
    <w:rsid w:val="004B6974"/>
    <w:rsid w:val="004B6A6A"/>
    <w:rsid w:val="004B6EB1"/>
    <w:rsid w:val="004C08E6"/>
    <w:rsid w:val="004C0FC0"/>
    <w:rsid w:val="004C1453"/>
    <w:rsid w:val="004C2B33"/>
    <w:rsid w:val="004C3476"/>
    <w:rsid w:val="004C34D6"/>
    <w:rsid w:val="004C403F"/>
    <w:rsid w:val="004C4F8A"/>
    <w:rsid w:val="004C5A5E"/>
    <w:rsid w:val="004C606B"/>
    <w:rsid w:val="004C631A"/>
    <w:rsid w:val="004C68B1"/>
    <w:rsid w:val="004C6E78"/>
    <w:rsid w:val="004C7327"/>
    <w:rsid w:val="004C7F17"/>
    <w:rsid w:val="004D0CF3"/>
    <w:rsid w:val="004D121C"/>
    <w:rsid w:val="004D148F"/>
    <w:rsid w:val="004D2105"/>
    <w:rsid w:val="004D2B01"/>
    <w:rsid w:val="004D3A9F"/>
    <w:rsid w:val="004D3AF5"/>
    <w:rsid w:val="004D4B7E"/>
    <w:rsid w:val="004D5FE8"/>
    <w:rsid w:val="004D75E9"/>
    <w:rsid w:val="004E0B28"/>
    <w:rsid w:val="004E0CCE"/>
    <w:rsid w:val="004E0DA2"/>
    <w:rsid w:val="004E2E41"/>
    <w:rsid w:val="004E2ED6"/>
    <w:rsid w:val="004E2FD3"/>
    <w:rsid w:val="004E3352"/>
    <w:rsid w:val="004E4DCD"/>
    <w:rsid w:val="004E4F5E"/>
    <w:rsid w:val="004E52B6"/>
    <w:rsid w:val="004E6EC0"/>
    <w:rsid w:val="004E7F36"/>
    <w:rsid w:val="004F0A7F"/>
    <w:rsid w:val="004F102F"/>
    <w:rsid w:val="004F1A59"/>
    <w:rsid w:val="004F2909"/>
    <w:rsid w:val="004F36EB"/>
    <w:rsid w:val="004F38EB"/>
    <w:rsid w:val="004F3E02"/>
    <w:rsid w:val="004F5FDA"/>
    <w:rsid w:val="004F63CD"/>
    <w:rsid w:val="004F71BE"/>
    <w:rsid w:val="004F7D24"/>
    <w:rsid w:val="00500187"/>
    <w:rsid w:val="0050020A"/>
    <w:rsid w:val="005008A6"/>
    <w:rsid w:val="00501E0E"/>
    <w:rsid w:val="00502C45"/>
    <w:rsid w:val="005030D0"/>
    <w:rsid w:val="00505741"/>
    <w:rsid w:val="0050686D"/>
    <w:rsid w:val="005073C4"/>
    <w:rsid w:val="00510003"/>
    <w:rsid w:val="00510D9A"/>
    <w:rsid w:val="00511758"/>
    <w:rsid w:val="0051178E"/>
    <w:rsid w:val="00511B82"/>
    <w:rsid w:val="00511FAA"/>
    <w:rsid w:val="005120C9"/>
    <w:rsid w:val="00513E72"/>
    <w:rsid w:val="005151C6"/>
    <w:rsid w:val="00515655"/>
    <w:rsid w:val="00515AC3"/>
    <w:rsid w:val="005167C5"/>
    <w:rsid w:val="005216A8"/>
    <w:rsid w:val="00523E55"/>
    <w:rsid w:val="00523EA4"/>
    <w:rsid w:val="00524471"/>
    <w:rsid w:val="0052460F"/>
    <w:rsid w:val="005247BC"/>
    <w:rsid w:val="005267A5"/>
    <w:rsid w:val="00526888"/>
    <w:rsid w:val="00526D6E"/>
    <w:rsid w:val="00531E16"/>
    <w:rsid w:val="00531F42"/>
    <w:rsid w:val="0053289A"/>
    <w:rsid w:val="00532FA2"/>
    <w:rsid w:val="00533581"/>
    <w:rsid w:val="0053359D"/>
    <w:rsid w:val="005339B9"/>
    <w:rsid w:val="00533B4D"/>
    <w:rsid w:val="00533C89"/>
    <w:rsid w:val="0053548E"/>
    <w:rsid w:val="00535C8E"/>
    <w:rsid w:val="00536CD1"/>
    <w:rsid w:val="00536F7F"/>
    <w:rsid w:val="00537B03"/>
    <w:rsid w:val="00537D62"/>
    <w:rsid w:val="0054074A"/>
    <w:rsid w:val="00540F83"/>
    <w:rsid w:val="0054192F"/>
    <w:rsid w:val="00542907"/>
    <w:rsid w:val="0054299D"/>
    <w:rsid w:val="00543199"/>
    <w:rsid w:val="00543626"/>
    <w:rsid w:val="005448E2"/>
    <w:rsid w:val="00544E82"/>
    <w:rsid w:val="00545045"/>
    <w:rsid w:val="005465E3"/>
    <w:rsid w:val="0054676F"/>
    <w:rsid w:val="00546F71"/>
    <w:rsid w:val="0054718E"/>
    <w:rsid w:val="00547A25"/>
    <w:rsid w:val="00553A83"/>
    <w:rsid w:val="0055426E"/>
    <w:rsid w:val="00554BDC"/>
    <w:rsid w:val="00555653"/>
    <w:rsid w:val="0055604A"/>
    <w:rsid w:val="0055654A"/>
    <w:rsid w:val="00556680"/>
    <w:rsid w:val="0055676E"/>
    <w:rsid w:val="005568F8"/>
    <w:rsid w:val="00556C06"/>
    <w:rsid w:val="0056016F"/>
    <w:rsid w:val="00560A03"/>
    <w:rsid w:val="005612E4"/>
    <w:rsid w:val="005615B7"/>
    <w:rsid w:val="005622E3"/>
    <w:rsid w:val="00563247"/>
    <w:rsid w:val="005638F3"/>
    <w:rsid w:val="0056394B"/>
    <w:rsid w:val="00563982"/>
    <w:rsid w:val="00563B81"/>
    <w:rsid w:val="00563E27"/>
    <w:rsid w:val="00565126"/>
    <w:rsid w:val="00565A2E"/>
    <w:rsid w:val="00565FDA"/>
    <w:rsid w:val="005665EB"/>
    <w:rsid w:val="00566D60"/>
    <w:rsid w:val="005677BE"/>
    <w:rsid w:val="00567F79"/>
    <w:rsid w:val="00570F5B"/>
    <w:rsid w:val="005719EE"/>
    <w:rsid w:val="00571B7A"/>
    <w:rsid w:val="00573735"/>
    <w:rsid w:val="00573946"/>
    <w:rsid w:val="00574040"/>
    <w:rsid w:val="0057647F"/>
    <w:rsid w:val="00576BE4"/>
    <w:rsid w:val="00576D52"/>
    <w:rsid w:val="0057732E"/>
    <w:rsid w:val="00577D17"/>
    <w:rsid w:val="0058023F"/>
    <w:rsid w:val="005808A7"/>
    <w:rsid w:val="00580973"/>
    <w:rsid w:val="00580D92"/>
    <w:rsid w:val="00581B9F"/>
    <w:rsid w:val="00581C30"/>
    <w:rsid w:val="00583729"/>
    <w:rsid w:val="00584138"/>
    <w:rsid w:val="00584E78"/>
    <w:rsid w:val="0058505F"/>
    <w:rsid w:val="00585E32"/>
    <w:rsid w:val="00586298"/>
    <w:rsid w:val="005862D5"/>
    <w:rsid w:val="00587827"/>
    <w:rsid w:val="00590877"/>
    <w:rsid w:val="005937D3"/>
    <w:rsid w:val="005949F2"/>
    <w:rsid w:val="005952B3"/>
    <w:rsid w:val="00597B91"/>
    <w:rsid w:val="005A108D"/>
    <w:rsid w:val="005A144F"/>
    <w:rsid w:val="005A169C"/>
    <w:rsid w:val="005A2818"/>
    <w:rsid w:val="005A3AE7"/>
    <w:rsid w:val="005A3DDE"/>
    <w:rsid w:val="005A4803"/>
    <w:rsid w:val="005A53A3"/>
    <w:rsid w:val="005A7CFD"/>
    <w:rsid w:val="005A7D58"/>
    <w:rsid w:val="005B0A74"/>
    <w:rsid w:val="005B13C9"/>
    <w:rsid w:val="005B14DD"/>
    <w:rsid w:val="005B18B2"/>
    <w:rsid w:val="005B1DF9"/>
    <w:rsid w:val="005B21F1"/>
    <w:rsid w:val="005B2D8C"/>
    <w:rsid w:val="005B32B5"/>
    <w:rsid w:val="005B47AC"/>
    <w:rsid w:val="005B4BF9"/>
    <w:rsid w:val="005B5214"/>
    <w:rsid w:val="005B70D6"/>
    <w:rsid w:val="005B7843"/>
    <w:rsid w:val="005B7A7B"/>
    <w:rsid w:val="005C05A7"/>
    <w:rsid w:val="005C0F12"/>
    <w:rsid w:val="005C2EDF"/>
    <w:rsid w:val="005C340F"/>
    <w:rsid w:val="005C4152"/>
    <w:rsid w:val="005C47A3"/>
    <w:rsid w:val="005C47CA"/>
    <w:rsid w:val="005C489B"/>
    <w:rsid w:val="005C5588"/>
    <w:rsid w:val="005C6362"/>
    <w:rsid w:val="005C7581"/>
    <w:rsid w:val="005C78AE"/>
    <w:rsid w:val="005C7A0D"/>
    <w:rsid w:val="005D1478"/>
    <w:rsid w:val="005D1856"/>
    <w:rsid w:val="005D1AA7"/>
    <w:rsid w:val="005D1B1F"/>
    <w:rsid w:val="005D266F"/>
    <w:rsid w:val="005D2F0B"/>
    <w:rsid w:val="005D451C"/>
    <w:rsid w:val="005D4AB8"/>
    <w:rsid w:val="005D4AE4"/>
    <w:rsid w:val="005D4B7E"/>
    <w:rsid w:val="005D573B"/>
    <w:rsid w:val="005D5E59"/>
    <w:rsid w:val="005D5F90"/>
    <w:rsid w:val="005D5FB5"/>
    <w:rsid w:val="005D6524"/>
    <w:rsid w:val="005D6995"/>
    <w:rsid w:val="005D69CC"/>
    <w:rsid w:val="005D6B80"/>
    <w:rsid w:val="005D7640"/>
    <w:rsid w:val="005D7B87"/>
    <w:rsid w:val="005D7F83"/>
    <w:rsid w:val="005E0953"/>
    <w:rsid w:val="005E0F56"/>
    <w:rsid w:val="005E1054"/>
    <w:rsid w:val="005E1C33"/>
    <w:rsid w:val="005E1D5F"/>
    <w:rsid w:val="005E2847"/>
    <w:rsid w:val="005E2FDF"/>
    <w:rsid w:val="005E386E"/>
    <w:rsid w:val="005E3C25"/>
    <w:rsid w:val="005E4B40"/>
    <w:rsid w:val="005E5AE5"/>
    <w:rsid w:val="005E79C6"/>
    <w:rsid w:val="005F0681"/>
    <w:rsid w:val="005F1697"/>
    <w:rsid w:val="005F1876"/>
    <w:rsid w:val="005F280E"/>
    <w:rsid w:val="005F29BD"/>
    <w:rsid w:val="005F2B7C"/>
    <w:rsid w:val="005F2D14"/>
    <w:rsid w:val="005F3527"/>
    <w:rsid w:val="005F4DA7"/>
    <w:rsid w:val="005F546C"/>
    <w:rsid w:val="005F5C3B"/>
    <w:rsid w:val="005F6295"/>
    <w:rsid w:val="005F66A2"/>
    <w:rsid w:val="005F687D"/>
    <w:rsid w:val="005F73C6"/>
    <w:rsid w:val="005F7764"/>
    <w:rsid w:val="005F7AF9"/>
    <w:rsid w:val="0060000B"/>
    <w:rsid w:val="0060013B"/>
    <w:rsid w:val="00602C0A"/>
    <w:rsid w:val="00603F29"/>
    <w:rsid w:val="00604464"/>
    <w:rsid w:val="006049D5"/>
    <w:rsid w:val="006049DF"/>
    <w:rsid w:val="00607D5D"/>
    <w:rsid w:val="006100B9"/>
    <w:rsid w:val="00611218"/>
    <w:rsid w:val="00611350"/>
    <w:rsid w:val="006138DA"/>
    <w:rsid w:val="00613FA4"/>
    <w:rsid w:val="00615A86"/>
    <w:rsid w:val="00615E24"/>
    <w:rsid w:val="0061774F"/>
    <w:rsid w:val="006179AF"/>
    <w:rsid w:val="00617E93"/>
    <w:rsid w:val="0062024B"/>
    <w:rsid w:val="00620CBB"/>
    <w:rsid w:val="00621C4D"/>
    <w:rsid w:val="006220D2"/>
    <w:rsid w:val="0062284B"/>
    <w:rsid w:val="00622E42"/>
    <w:rsid w:val="0062325E"/>
    <w:rsid w:val="006234B3"/>
    <w:rsid w:val="00623CDC"/>
    <w:rsid w:val="0062459C"/>
    <w:rsid w:val="006251A0"/>
    <w:rsid w:val="00625EA1"/>
    <w:rsid w:val="00626145"/>
    <w:rsid w:val="00630786"/>
    <w:rsid w:val="00630A7A"/>
    <w:rsid w:val="00630CD3"/>
    <w:rsid w:val="006311B8"/>
    <w:rsid w:val="006311BE"/>
    <w:rsid w:val="00631312"/>
    <w:rsid w:val="00632A46"/>
    <w:rsid w:val="006348EC"/>
    <w:rsid w:val="0063510C"/>
    <w:rsid w:val="00635147"/>
    <w:rsid w:val="00635D12"/>
    <w:rsid w:val="006364DF"/>
    <w:rsid w:val="0063714C"/>
    <w:rsid w:val="006419F1"/>
    <w:rsid w:val="00641A08"/>
    <w:rsid w:val="00641CFF"/>
    <w:rsid w:val="00641F14"/>
    <w:rsid w:val="0064262A"/>
    <w:rsid w:val="00642640"/>
    <w:rsid w:val="00642FA4"/>
    <w:rsid w:val="00644CA6"/>
    <w:rsid w:val="00644D8B"/>
    <w:rsid w:val="006450EB"/>
    <w:rsid w:val="00646014"/>
    <w:rsid w:val="00646CF2"/>
    <w:rsid w:val="00646D66"/>
    <w:rsid w:val="0064737A"/>
    <w:rsid w:val="00651BE0"/>
    <w:rsid w:val="00652280"/>
    <w:rsid w:val="006524CB"/>
    <w:rsid w:val="006526E8"/>
    <w:rsid w:val="00652960"/>
    <w:rsid w:val="0065317D"/>
    <w:rsid w:val="00654390"/>
    <w:rsid w:val="0065531D"/>
    <w:rsid w:val="00655515"/>
    <w:rsid w:val="006559FF"/>
    <w:rsid w:val="00655D9B"/>
    <w:rsid w:val="0065720C"/>
    <w:rsid w:val="0065730E"/>
    <w:rsid w:val="006576E4"/>
    <w:rsid w:val="006577C1"/>
    <w:rsid w:val="0066017A"/>
    <w:rsid w:val="00660419"/>
    <w:rsid w:val="00660ACC"/>
    <w:rsid w:val="00661B2C"/>
    <w:rsid w:val="00661B41"/>
    <w:rsid w:val="0066345A"/>
    <w:rsid w:val="0066374E"/>
    <w:rsid w:val="00663E6A"/>
    <w:rsid w:val="00663F45"/>
    <w:rsid w:val="0066531F"/>
    <w:rsid w:val="006654D0"/>
    <w:rsid w:val="00666D29"/>
    <w:rsid w:val="006671AA"/>
    <w:rsid w:val="00670C7F"/>
    <w:rsid w:val="006718BC"/>
    <w:rsid w:val="00672155"/>
    <w:rsid w:val="00674D09"/>
    <w:rsid w:val="006755E5"/>
    <w:rsid w:val="00675F2D"/>
    <w:rsid w:val="00676095"/>
    <w:rsid w:val="006762CA"/>
    <w:rsid w:val="00676333"/>
    <w:rsid w:val="006777C7"/>
    <w:rsid w:val="00677D36"/>
    <w:rsid w:val="006800FA"/>
    <w:rsid w:val="006803BF"/>
    <w:rsid w:val="0068070E"/>
    <w:rsid w:val="00680787"/>
    <w:rsid w:val="006822DC"/>
    <w:rsid w:val="0068257D"/>
    <w:rsid w:val="00682982"/>
    <w:rsid w:val="00682ED9"/>
    <w:rsid w:val="006853A5"/>
    <w:rsid w:val="00685D00"/>
    <w:rsid w:val="006863DA"/>
    <w:rsid w:val="00686925"/>
    <w:rsid w:val="00687581"/>
    <w:rsid w:val="006901FF"/>
    <w:rsid w:val="006915CE"/>
    <w:rsid w:val="006915EC"/>
    <w:rsid w:val="0069194A"/>
    <w:rsid w:val="006924C3"/>
    <w:rsid w:val="0069428C"/>
    <w:rsid w:val="00694718"/>
    <w:rsid w:val="00694791"/>
    <w:rsid w:val="00694BED"/>
    <w:rsid w:val="00694BFA"/>
    <w:rsid w:val="006957F5"/>
    <w:rsid w:val="006972FB"/>
    <w:rsid w:val="00697568"/>
    <w:rsid w:val="006976E8"/>
    <w:rsid w:val="006A11FC"/>
    <w:rsid w:val="006A12F0"/>
    <w:rsid w:val="006A2053"/>
    <w:rsid w:val="006A2D59"/>
    <w:rsid w:val="006A2DDD"/>
    <w:rsid w:val="006A4CA9"/>
    <w:rsid w:val="006A611F"/>
    <w:rsid w:val="006A6530"/>
    <w:rsid w:val="006A79BA"/>
    <w:rsid w:val="006B01F5"/>
    <w:rsid w:val="006B1102"/>
    <w:rsid w:val="006B110A"/>
    <w:rsid w:val="006B1328"/>
    <w:rsid w:val="006B1B23"/>
    <w:rsid w:val="006B1D68"/>
    <w:rsid w:val="006B2329"/>
    <w:rsid w:val="006B2720"/>
    <w:rsid w:val="006B3622"/>
    <w:rsid w:val="006B4096"/>
    <w:rsid w:val="006B4FDC"/>
    <w:rsid w:val="006B6532"/>
    <w:rsid w:val="006B6949"/>
    <w:rsid w:val="006B69B7"/>
    <w:rsid w:val="006B7680"/>
    <w:rsid w:val="006C0A0F"/>
    <w:rsid w:val="006C179D"/>
    <w:rsid w:val="006C367B"/>
    <w:rsid w:val="006C37E8"/>
    <w:rsid w:val="006C3DC6"/>
    <w:rsid w:val="006C451C"/>
    <w:rsid w:val="006C5EDD"/>
    <w:rsid w:val="006C6D8D"/>
    <w:rsid w:val="006C7002"/>
    <w:rsid w:val="006C763E"/>
    <w:rsid w:val="006D1263"/>
    <w:rsid w:val="006D1524"/>
    <w:rsid w:val="006D16C0"/>
    <w:rsid w:val="006D1DE1"/>
    <w:rsid w:val="006D2151"/>
    <w:rsid w:val="006D228E"/>
    <w:rsid w:val="006D41D0"/>
    <w:rsid w:val="006D5117"/>
    <w:rsid w:val="006D5D8A"/>
    <w:rsid w:val="006D7AF6"/>
    <w:rsid w:val="006E075E"/>
    <w:rsid w:val="006E28C5"/>
    <w:rsid w:val="006E351E"/>
    <w:rsid w:val="006E6455"/>
    <w:rsid w:val="006E68C8"/>
    <w:rsid w:val="006E696A"/>
    <w:rsid w:val="006E75D8"/>
    <w:rsid w:val="006F360E"/>
    <w:rsid w:val="006F3FDF"/>
    <w:rsid w:val="006F4E95"/>
    <w:rsid w:val="006F4EB8"/>
    <w:rsid w:val="006F5725"/>
    <w:rsid w:val="006F5F6B"/>
    <w:rsid w:val="006F5F81"/>
    <w:rsid w:val="006F6559"/>
    <w:rsid w:val="00701CF6"/>
    <w:rsid w:val="00702155"/>
    <w:rsid w:val="00702345"/>
    <w:rsid w:val="00703213"/>
    <w:rsid w:val="0070561E"/>
    <w:rsid w:val="00705B51"/>
    <w:rsid w:val="00706623"/>
    <w:rsid w:val="0070734E"/>
    <w:rsid w:val="00710228"/>
    <w:rsid w:val="007105D3"/>
    <w:rsid w:val="00710B34"/>
    <w:rsid w:val="007112D7"/>
    <w:rsid w:val="007126C0"/>
    <w:rsid w:val="00712C1C"/>
    <w:rsid w:val="007139B4"/>
    <w:rsid w:val="007141A3"/>
    <w:rsid w:val="0071487E"/>
    <w:rsid w:val="00714B0E"/>
    <w:rsid w:val="00715104"/>
    <w:rsid w:val="007156D9"/>
    <w:rsid w:val="00717E67"/>
    <w:rsid w:val="007206D0"/>
    <w:rsid w:val="00720BAB"/>
    <w:rsid w:val="00720BAD"/>
    <w:rsid w:val="0072152D"/>
    <w:rsid w:val="00722412"/>
    <w:rsid w:val="007228B2"/>
    <w:rsid w:val="0072303D"/>
    <w:rsid w:val="00723351"/>
    <w:rsid w:val="00723B25"/>
    <w:rsid w:val="00724D6A"/>
    <w:rsid w:val="00724F37"/>
    <w:rsid w:val="00725B77"/>
    <w:rsid w:val="00726C6B"/>
    <w:rsid w:val="007273D2"/>
    <w:rsid w:val="00727A55"/>
    <w:rsid w:val="00727BE7"/>
    <w:rsid w:val="00730485"/>
    <w:rsid w:val="007309B7"/>
    <w:rsid w:val="00731F4A"/>
    <w:rsid w:val="00731F6E"/>
    <w:rsid w:val="0073249F"/>
    <w:rsid w:val="007339D8"/>
    <w:rsid w:val="00733B8C"/>
    <w:rsid w:val="00733C26"/>
    <w:rsid w:val="00735799"/>
    <w:rsid w:val="00736098"/>
    <w:rsid w:val="00736E77"/>
    <w:rsid w:val="00737234"/>
    <w:rsid w:val="00737EDC"/>
    <w:rsid w:val="00740723"/>
    <w:rsid w:val="00740896"/>
    <w:rsid w:val="0074155A"/>
    <w:rsid w:val="007419C8"/>
    <w:rsid w:val="00741D1B"/>
    <w:rsid w:val="00742486"/>
    <w:rsid w:val="0074346C"/>
    <w:rsid w:val="007434F0"/>
    <w:rsid w:val="00743A31"/>
    <w:rsid w:val="007443BB"/>
    <w:rsid w:val="007450A3"/>
    <w:rsid w:val="00745666"/>
    <w:rsid w:val="00745700"/>
    <w:rsid w:val="00745B4E"/>
    <w:rsid w:val="00746075"/>
    <w:rsid w:val="00746989"/>
    <w:rsid w:val="00751E0C"/>
    <w:rsid w:val="00753178"/>
    <w:rsid w:val="007547BD"/>
    <w:rsid w:val="0075576F"/>
    <w:rsid w:val="00755E07"/>
    <w:rsid w:val="00756E45"/>
    <w:rsid w:val="007572CB"/>
    <w:rsid w:val="00757487"/>
    <w:rsid w:val="007578A6"/>
    <w:rsid w:val="007603CE"/>
    <w:rsid w:val="00760580"/>
    <w:rsid w:val="00761689"/>
    <w:rsid w:val="007629D2"/>
    <w:rsid w:val="00762B33"/>
    <w:rsid w:val="0076337B"/>
    <w:rsid w:val="007636A2"/>
    <w:rsid w:val="007638C0"/>
    <w:rsid w:val="007639D2"/>
    <w:rsid w:val="007647FB"/>
    <w:rsid w:val="00764A8F"/>
    <w:rsid w:val="00765A83"/>
    <w:rsid w:val="00766BAD"/>
    <w:rsid w:val="0077118C"/>
    <w:rsid w:val="00771938"/>
    <w:rsid w:val="007720AE"/>
    <w:rsid w:val="00774284"/>
    <w:rsid w:val="007751FF"/>
    <w:rsid w:val="00775A32"/>
    <w:rsid w:val="00775C98"/>
    <w:rsid w:val="00775DCA"/>
    <w:rsid w:val="007760B4"/>
    <w:rsid w:val="007774D4"/>
    <w:rsid w:val="007811B1"/>
    <w:rsid w:val="00781741"/>
    <w:rsid w:val="00782675"/>
    <w:rsid w:val="007833C6"/>
    <w:rsid w:val="007834CC"/>
    <w:rsid w:val="00783BFA"/>
    <w:rsid w:val="00785565"/>
    <w:rsid w:val="00785862"/>
    <w:rsid w:val="00786FE5"/>
    <w:rsid w:val="007871B4"/>
    <w:rsid w:val="00787DCC"/>
    <w:rsid w:val="00790F18"/>
    <w:rsid w:val="0079332D"/>
    <w:rsid w:val="0079367A"/>
    <w:rsid w:val="00794D67"/>
    <w:rsid w:val="007959CD"/>
    <w:rsid w:val="00795DE4"/>
    <w:rsid w:val="007960CD"/>
    <w:rsid w:val="00797CE5"/>
    <w:rsid w:val="00797E2A"/>
    <w:rsid w:val="007A0C5A"/>
    <w:rsid w:val="007A10F7"/>
    <w:rsid w:val="007A1DC2"/>
    <w:rsid w:val="007A2317"/>
    <w:rsid w:val="007A2918"/>
    <w:rsid w:val="007A357F"/>
    <w:rsid w:val="007A35D7"/>
    <w:rsid w:val="007A3B7F"/>
    <w:rsid w:val="007A5C8D"/>
    <w:rsid w:val="007A72F5"/>
    <w:rsid w:val="007B1511"/>
    <w:rsid w:val="007B16D7"/>
    <w:rsid w:val="007B178A"/>
    <w:rsid w:val="007B1888"/>
    <w:rsid w:val="007B24DD"/>
    <w:rsid w:val="007B3AB3"/>
    <w:rsid w:val="007B421A"/>
    <w:rsid w:val="007B48A8"/>
    <w:rsid w:val="007B53A7"/>
    <w:rsid w:val="007B5429"/>
    <w:rsid w:val="007B5B97"/>
    <w:rsid w:val="007B5DA1"/>
    <w:rsid w:val="007B6411"/>
    <w:rsid w:val="007B6639"/>
    <w:rsid w:val="007B6905"/>
    <w:rsid w:val="007B6CC0"/>
    <w:rsid w:val="007C0FFE"/>
    <w:rsid w:val="007C1286"/>
    <w:rsid w:val="007C18CB"/>
    <w:rsid w:val="007C214C"/>
    <w:rsid w:val="007C23CC"/>
    <w:rsid w:val="007C3CCF"/>
    <w:rsid w:val="007C3E51"/>
    <w:rsid w:val="007C6868"/>
    <w:rsid w:val="007C6B06"/>
    <w:rsid w:val="007C7948"/>
    <w:rsid w:val="007D020D"/>
    <w:rsid w:val="007D070E"/>
    <w:rsid w:val="007D1F94"/>
    <w:rsid w:val="007D2538"/>
    <w:rsid w:val="007D26EF"/>
    <w:rsid w:val="007D3203"/>
    <w:rsid w:val="007D3405"/>
    <w:rsid w:val="007D3485"/>
    <w:rsid w:val="007D4668"/>
    <w:rsid w:val="007D49FD"/>
    <w:rsid w:val="007D4D35"/>
    <w:rsid w:val="007D4DFC"/>
    <w:rsid w:val="007D624D"/>
    <w:rsid w:val="007D69BE"/>
    <w:rsid w:val="007D7495"/>
    <w:rsid w:val="007D74E9"/>
    <w:rsid w:val="007E1182"/>
    <w:rsid w:val="007E1DB1"/>
    <w:rsid w:val="007E240C"/>
    <w:rsid w:val="007E2640"/>
    <w:rsid w:val="007E4834"/>
    <w:rsid w:val="007E5338"/>
    <w:rsid w:val="007E5A1E"/>
    <w:rsid w:val="007E5D5F"/>
    <w:rsid w:val="007E7669"/>
    <w:rsid w:val="007E7937"/>
    <w:rsid w:val="007E7B86"/>
    <w:rsid w:val="007E7E91"/>
    <w:rsid w:val="007F06AC"/>
    <w:rsid w:val="007F2952"/>
    <w:rsid w:val="007F40D1"/>
    <w:rsid w:val="007F4E01"/>
    <w:rsid w:val="007F6061"/>
    <w:rsid w:val="007F69FD"/>
    <w:rsid w:val="007F71A2"/>
    <w:rsid w:val="007F78F3"/>
    <w:rsid w:val="007F7B3D"/>
    <w:rsid w:val="008009CD"/>
    <w:rsid w:val="00800B1E"/>
    <w:rsid w:val="00801122"/>
    <w:rsid w:val="008012F6"/>
    <w:rsid w:val="00802166"/>
    <w:rsid w:val="00802F32"/>
    <w:rsid w:val="00803977"/>
    <w:rsid w:val="00803BE5"/>
    <w:rsid w:val="00803CAF"/>
    <w:rsid w:val="0080444C"/>
    <w:rsid w:val="00805FF1"/>
    <w:rsid w:val="00806342"/>
    <w:rsid w:val="00806D4E"/>
    <w:rsid w:val="00807564"/>
    <w:rsid w:val="00807B3C"/>
    <w:rsid w:val="00810246"/>
    <w:rsid w:val="00810633"/>
    <w:rsid w:val="00810920"/>
    <w:rsid w:val="00813086"/>
    <w:rsid w:val="00813FDF"/>
    <w:rsid w:val="00814F69"/>
    <w:rsid w:val="0081562E"/>
    <w:rsid w:val="00815CF7"/>
    <w:rsid w:val="008161E2"/>
    <w:rsid w:val="008162A5"/>
    <w:rsid w:val="0081650C"/>
    <w:rsid w:val="00817ECB"/>
    <w:rsid w:val="008200DC"/>
    <w:rsid w:val="008209AC"/>
    <w:rsid w:val="00821A98"/>
    <w:rsid w:val="00822069"/>
    <w:rsid w:val="00822AF9"/>
    <w:rsid w:val="00823828"/>
    <w:rsid w:val="00825669"/>
    <w:rsid w:val="00825CC7"/>
    <w:rsid w:val="008263BF"/>
    <w:rsid w:val="008268EA"/>
    <w:rsid w:val="00826C0F"/>
    <w:rsid w:val="00826C84"/>
    <w:rsid w:val="00827309"/>
    <w:rsid w:val="0082768E"/>
    <w:rsid w:val="00827879"/>
    <w:rsid w:val="00830293"/>
    <w:rsid w:val="008318EA"/>
    <w:rsid w:val="00832346"/>
    <w:rsid w:val="00832544"/>
    <w:rsid w:val="008335E4"/>
    <w:rsid w:val="0083379D"/>
    <w:rsid w:val="0083578F"/>
    <w:rsid w:val="00835FEC"/>
    <w:rsid w:val="008360D8"/>
    <w:rsid w:val="0083671D"/>
    <w:rsid w:val="00837177"/>
    <w:rsid w:val="008413B0"/>
    <w:rsid w:val="00842720"/>
    <w:rsid w:val="00842A8F"/>
    <w:rsid w:val="008431F5"/>
    <w:rsid w:val="0084338B"/>
    <w:rsid w:val="008435EF"/>
    <w:rsid w:val="008441AC"/>
    <w:rsid w:val="0084420A"/>
    <w:rsid w:val="008445AA"/>
    <w:rsid w:val="00844A97"/>
    <w:rsid w:val="0084506C"/>
    <w:rsid w:val="00845793"/>
    <w:rsid w:val="00846133"/>
    <w:rsid w:val="00846E34"/>
    <w:rsid w:val="0085036D"/>
    <w:rsid w:val="008504CD"/>
    <w:rsid w:val="008508F3"/>
    <w:rsid w:val="0085100B"/>
    <w:rsid w:val="00851413"/>
    <w:rsid w:val="00851F93"/>
    <w:rsid w:val="00851FAA"/>
    <w:rsid w:val="00852D32"/>
    <w:rsid w:val="00852D4D"/>
    <w:rsid w:val="00853D7D"/>
    <w:rsid w:val="0085519C"/>
    <w:rsid w:val="008568D6"/>
    <w:rsid w:val="00856CF3"/>
    <w:rsid w:val="008571B0"/>
    <w:rsid w:val="00857CF2"/>
    <w:rsid w:val="00857D3A"/>
    <w:rsid w:val="00857F6E"/>
    <w:rsid w:val="00860308"/>
    <w:rsid w:val="00860DCE"/>
    <w:rsid w:val="00861543"/>
    <w:rsid w:val="00861BF8"/>
    <w:rsid w:val="008620CE"/>
    <w:rsid w:val="008632EB"/>
    <w:rsid w:val="008632F8"/>
    <w:rsid w:val="008640CC"/>
    <w:rsid w:val="00865193"/>
    <w:rsid w:val="008652A3"/>
    <w:rsid w:val="00865430"/>
    <w:rsid w:val="00865F4E"/>
    <w:rsid w:val="008665F1"/>
    <w:rsid w:val="0086688E"/>
    <w:rsid w:val="00867711"/>
    <w:rsid w:val="00867FB0"/>
    <w:rsid w:val="0087060B"/>
    <w:rsid w:val="0087089F"/>
    <w:rsid w:val="00870B7F"/>
    <w:rsid w:val="00871C74"/>
    <w:rsid w:val="00871C95"/>
    <w:rsid w:val="00871E1C"/>
    <w:rsid w:val="008720BC"/>
    <w:rsid w:val="00873C3C"/>
    <w:rsid w:val="008753A3"/>
    <w:rsid w:val="00875883"/>
    <w:rsid w:val="008759B8"/>
    <w:rsid w:val="008775D1"/>
    <w:rsid w:val="00877BF5"/>
    <w:rsid w:val="00877EAC"/>
    <w:rsid w:val="008804E5"/>
    <w:rsid w:val="008812FC"/>
    <w:rsid w:val="00881330"/>
    <w:rsid w:val="00881983"/>
    <w:rsid w:val="0088215D"/>
    <w:rsid w:val="008827A0"/>
    <w:rsid w:val="008828A8"/>
    <w:rsid w:val="008828A9"/>
    <w:rsid w:val="00882F05"/>
    <w:rsid w:val="0088319A"/>
    <w:rsid w:val="00883838"/>
    <w:rsid w:val="0088394B"/>
    <w:rsid w:val="00883CF2"/>
    <w:rsid w:val="00883E47"/>
    <w:rsid w:val="00884D00"/>
    <w:rsid w:val="0088553D"/>
    <w:rsid w:val="0088580D"/>
    <w:rsid w:val="00885D57"/>
    <w:rsid w:val="0088647E"/>
    <w:rsid w:val="00886DCB"/>
    <w:rsid w:val="00886E43"/>
    <w:rsid w:val="00891699"/>
    <w:rsid w:val="00892090"/>
    <w:rsid w:val="00893464"/>
    <w:rsid w:val="00897A73"/>
    <w:rsid w:val="00897AE2"/>
    <w:rsid w:val="00897D10"/>
    <w:rsid w:val="00897DA2"/>
    <w:rsid w:val="008A0318"/>
    <w:rsid w:val="008A08E2"/>
    <w:rsid w:val="008A1B80"/>
    <w:rsid w:val="008A2934"/>
    <w:rsid w:val="008A34E2"/>
    <w:rsid w:val="008A53BF"/>
    <w:rsid w:val="008A5CE2"/>
    <w:rsid w:val="008A6508"/>
    <w:rsid w:val="008A6E5C"/>
    <w:rsid w:val="008A6FEE"/>
    <w:rsid w:val="008B0199"/>
    <w:rsid w:val="008B20C0"/>
    <w:rsid w:val="008B29E4"/>
    <w:rsid w:val="008B46F0"/>
    <w:rsid w:val="008B5CAB"/>
    <w:rsid w:val="008B5DAA"/>
    <w:rsid w:val="008B62F7"/>
    <w:rsid w:val="008C0A3B"/>
    <w:rsid w:val="008C344B"/>
    <w:rsid w:val="008C3EAA"/>
    <w:rsid w:val="008C5AE9"/>
    <w:rsid w:val="008C5CB4"/>
    <w:rsid w:val="008C6410"/>
    <w:rsid w:val="008C7B0B"/>
    <w:rsid w:val="008D132A"/>
    <w:rsid w:val="008D169F"/>
    <w:rsid w:val="008D228B"/>
    <w:rsid w:val="008D35F2"/>
    <w:rsid w:val="008D3EC5"/>
    <w:rsid w:val="008D401D"/>
    <w:rsid w:val="008D4CB9"/>
    <w:rsid w:val="008D4CDA"/>
    <w:rsid w:val="008D536A"/>
    <w:rsid w:val="008D5891"/>
    <w:rsid w:val="008D5CE9"/>
    <w:rsid w:val="008D5FAB"/>
    <w:rsid w:val="008D6C75"/>
    <w:rsid w:val="008D742F"/>
    <w:rsid w:val="008D7998"/>
    <w:rsid w:val="008E0E43"/>
    <w:rsid w:val="008E1867"/>
    <w:rsid w:val="008E1923"/>
    <w:rsid w:val="008E25B4"/>
    <w:rsid w:val="008E3179"/>
    <w:rsid w:val="008E3938"/>
    <w:rsid w:val="008E3C1F"/>
    <w:rsid w:val="008E5F00"/>
    <w:rsid w:val="008E7A0B"/>
    <w:rsid w:val="008F0C30"/>
    <w:rsid w:val="008F2506"/>
    <w:rsid w:val="008F2F36"/>
    <w:rsid w:val="008F41AA"/>
    <w:rsid w:val="008F4D28"/>
    <w:rsid w:val="008F5E6A"/>
    <w:rsid w:val="008F6A20"/>
    <w:rsid w:val="008F7F29"/>
    <w:rsid w:val="00900B3D"/>
    <w:rsid w:val="00901677"/>
    <w:rsid w:val="0090222D"/>
    <w:rsid w:val="00903041"/>
    <w:rsid w:val="00903D0A"/>
    <w:rsid w:val="0090412C"/>
    <w:rsid w:val="00904DF6"/>
    <w:rsid w:val="00905826"/>
    <w:rsid w:val="00906512"/>
    <w:rsid w:val="00906C59"/>
    <w:rsid w:val="00907D8E"/>
    <w:rsid w:val="00912A52"/>
    <w:rsid w:val="0091314B"/>
    <w:rsid w:val="0091318B"/>
    <w:rsid w:val="0091385F"/>
    <w:rsid w:val="00913F0A"/>
    <w:rsid w:val="00913FFE"/>
    <w:rsid w:val="00914206"/>
    <w:rsid w:val="00914501"/>
    <w:rsid w:val="0091461C"/>
    <w:rsid w:val="0091462C"/>
    <w:rsid w:val="00914836"/>
    <w:rsid w:val="009212F0"/>
    <w:rsid w:val="00921E76"/>
    <w:rsid w:val="009224C4"/>
    <w:rsid w:val="0092280D"/>
    <w:rsid w:val="009237CA"/>
    <w:rsid w:val="00923CD9"/>
    <w:rsid w:val="009250D5"/>
    <w:rsid w:val="009250EC"/>
    <w:rsid w:val="00925206"/>
    <w:rsid w:val="00925C62"/>
    <w:rsid w:val="009266DB"/>
    <w:rsid w:val="0092692F"/>
    <w:rsid w:val="00926C98"/>
    <w:rsid w:val="0092793A"/>
    <w:rsid w:val="00930862"/>
    <w:rsid w:val="00930D18"/>
    <w:rsid w:val="009312BF"/>
    <w:rsid w:val="0093160E"/>
    <w:rsid w:val="00931B24"/>
    <w:rsid w:val="00931CEF"/>
    <w:rsid w:val="00931E3C"/>
    <w:rsid w:val="0093228E"/>
    <w:rsid w:val="00932CAD"/>
    <w:rsid w:val="00932E21"/>
    <w:rsid w:val="0093307B"/>
    <w:rsid w:val="00933C2D"/>
    <w:rsid w:val="0093477C"/>
    <w:rsid w:val="009359DF"/>
    <w:rsid w:val="0093654A"/>
    <w:rsid w:val="0093662B"/>
    <w:rsid w:val="009366FD"/>
    <w:rsid w:val="009370BC"/>
    <w:rsid w:val="00937652"/>
    <w:rsid w:val="00937D47"/>
    <w:rsid w:val="00940FF0"/>
    <w:rsid w:val="009420CB"/>
    <w:rsid w:val="009421EA"/>
    <w:rsid w:val="009426F1"/>
    <w:rsid w:val="00943989"/>
    <w:rsid w:val="00943CED"/>
    <w:rsid w:val="00944E53"/>
    <w:rsid w:val="00944F83"/>
    <w:rsid w:val="00945F43"/>
    <w:rsid w:val="0094639F"/>
    <w:rsid w:val="00950C74"/>
    <w:rsid w:val="0095157B"/>
    <w:rsid w:val="009516A5"/>
    <w:rsid w:val="0095239C"/>
    <w:rsid w:val="009537E7"/>
    <w:rsid w:val="009552C5"/>
    <w:rsid w:val="00955351"/>
    <w:rsid w:val="009553F7"/>
    <w:rsid w:val="00955BE4"/>
    <w:rsid w:val="00955FD6"/>
    <w:rsid w:val="009569E6"/>
    <w:rsid w:val="00957086"/>
    <w:rsid w:val="009576ED"/>
    <w:rsid w:val="00960EE6"/>
    <w:rsid w:val="00961DA2"/>
    <w:rsid w:val="00962E40"/>
    <w:rsid w:val="00964415"/>
    <w:rsid w:val="009653A8"/>
    <w:rsid w:val="00967226"/>
    <w:rsid w:val="00967E61"/>
    <w:rsid w:val="00971D2E"/>
    <w:rsid w:val="00971E67"/>
    <w:rsid w:val="009721A1"/>
    <w:rsid w:val="009724EB"/>
    <w:rsid w:val="0097288E"/>
    <w:rsid w:val="00973EB1"/>
    <w:rsid w:val="00974069"/>
    <w:rsid w:val="00974083"/>
    <w:rsid w:val="00974E13"/>
    <w:rsid w:val="009753C7"/>
    <w:rsid w:val="009753E3"/>
    <w:rsid w:val="0097594B"/>
    <w:rsid w:val="00976003"/>
    <w:rsid w:val="00976AC1"/>
    <w:rsid w:val="00977156"/>
    <w:rsid w:val="009771F6"/>
    <w:rsid w:val="0097738B"/>
    <w:rsid w:val="00977783"/>
    <w:rsid w:val="00980747"/>
    <w:rsid w:val="00981230"/>
    <w:rsid w:val="009818FE"/>
    <w:rsid w:val="009825C7"/>
    <w:rsid w:val="0098287C"/>
    <w:rsid w:val="009828C6"/>
    <w:rsid w:val="0098356A"/>
    <w:rsid w:val="0098487A"/>
    <w:rsid w:val="009867CE"/>
    <w:rsid w:val="00986A76"/>
    <w:rsid w:val="0098750F"/>
    <w:rsid w:val="0099043E"/>
    <w:rsid w:val="00992094"/>
    <w:rsid w:val="00992947"/>
    <w:rsid w:val="00992C31"/>
    <w:rsid w:val="009946BE"/>
    <w:rsid w:val="0099507B"/>
    <w:rsid w:val="009966DF"/>
    <w:rsid w:val="009978DD"/>
    <w:rsid w:val="00997EC0"/>
    <w:rsid w:val="009A0DE8"/>
    <w:rsid w:val="009A180F"/>
    <w:rsid w:val="009A18A7"/>
    <w:rsid w:val="009A2331"/>
    <w:rsid w:val="009A2C2F"/>
    <w:rsid w:val="009A5410"/>
    <w:rsid w:val="009A5913"/>
    <w:rsid w:val="009A6572"/>
    <w:rsid w:val="009A70EB"/>
    <w:rsid w:val="009A7EF2"/>
    <w:rsid w:val="009A7F18"/>
    <w:rsid w:val="009B2A4C"/>
    <w:rsid w:val="009B2CCD"/>
    <w:rsid w:val="009B378F"/>
    <w:rsid w:val="009B3B29"/>
    <w:rsid w:val="009B403E"/>
    <w:rsid w:val="009B47CC"/>
    <w:rsid w:val="009B4C9F"/>
    <w:rsid w:val="009B500D"/>
    <w:rsid w:val="009B559A"/>
    <w:rsid w:val="009B571F"/>
    <w:rsid w:val="009B6271"/>
    <w:rsid w:val="009B7AF8"/>
    <w:rsid w:val="009C0085"/>
    <w:rsid w:val="009C0590"/>
    <w:rsid w:val="009C0AB9"/>
    <w:rsid w:val="009C1884"/>
    <w:rsid w:val="009C2CB4"/>
    <w:rsid w:val="009C3083"/>
    <w:rsid w:val="009C3746"/>
    <w:rsid w:val="009C41F9"/>
    <w:rsid w:val="009C504A"/>
    <w:rsid w:val="009C5646"/>
    <w:rsid w:val="009C617B"/>
    <w:rsid w:val="009C7628"/>
    <w:rsid w:val="009D052B"/>
    <w:rsid w:val="009D10E1"/>
    <w:rsid w:val="009D15F3"/>
    <w:rsid w:val="009D16FA"/>
    <w:rsid w:val="009D1DD9"/>
    <w:rsid w:val="009D24E7"/>
    <w:rsid w:val="009D2B30"/>
    <w:rsid w:val="009D35B9"/>
    <w:rsid w:val="009D3FFB"/>
    <w:rsid w:val="009D4616"/>
    <w:rsid w:val="009D4847"/>
    <w:rsid w:val="009D4B97"/>
    <w:rsid w:val="009D5128"/>
    <w:rsid w:val="009D5B31"/>
    <w:rsid w:val="009D6236"/>
    <w:rsid w:val="009D64AF"/>
    <w:rsid w:val="009D672B"/>
    <w:rsid w:val="009D682D"/>
    <w:rsid w:val="009D68F4"/>
    <w:rsid w:val="009D6F8F"/>
    <w:rsid w:val="009D763F"/>
    <w:rsid w:val="009E1E0B"/>
    <w:rsid w:val="009E25D1"/>
    <w:rsid w:val="009E276B"/>
    <w:rsid w:val="009E380B"/>
    <w:rsid w:val="009E3BD5"/>
    <w:rsid w:val="009E3EBF"/>
    <w:rsid w:val="009E4D4E"/>
    <w:rsid w:val="009E51BD"/>
    <w:rsid w:val="009E549D"/>
    <w:rsid w:val="009E663A"/>
    <w:rsid w:val="009E6C35"/>
    <w:rsid w:val="009E76BF"/>
    <w:rsid w:val="009E78FA"/>
    <w:rsid w:val="009F0137"/>
    <w:rsid w:val="009F0637"/>
    <w:rsid w:val="009F0FCC"/>
    <w:rsid w:val="009F21BA"/>
    <w:rsid w:val="009F2287"/>
    <w:rsid w:val="009F2444"/>
    <w:rsid w:val="009F2FA0"/>
    <w:rsid w:val="009F34EA"/>
    <w:rsid w:val="009F4135"/>
    <w:rsid w:val="009F419D"/>
    <w:rsid w:val="009F4901"/>
    <w:rsid w:val="009F4A8A"/>
    <w:rsid w:val="009F6071"/>
    <w:rsid w:val="009F6727"/>
    <w:rsid w:val="00A006D5"/>
    <w:rsid w:val="00A00A4C"/>
    <w:rsid w:val="00A01D21"/>
    <w:rsid w:val="00A02937"/>
    <w:rsid w:val="00A02BE9"/>
    <w:rsid w:val="00A02DFB"/>
    <w:rsid w:val="00A031FD"/>
    <w:rsid w:val="00A03981"/>
    <w:rsid w:val="00A0405B"/>
    <w:rsid w:val="00A0409D"/>
    <w:rsid w:val="00A04B10"/>
    <w:rsid w:val="00A04D50"/>
    <w:rsid w:val="00A055F3"/>
    <w:rsid w:val="00A05750"/>
    <w:rsid w:val="00A0590D"/>
    <w:rsid w:val="00A05E1D"/>
    <w:rsid w:val="00A07640"/>
    <w:rsid w:val="00A0773E"/>
    <w:rsid w:val="00A07E05"/>
    <w:rsid w:val="00A105C6"/>
    <w:rsid w:val="00A11217"/>
    <w:rsid w:val="00A12DB0"/>
    <w:rsid w:val="00A12EE4"/>
    <w:rsid w:val="00A157C5"/>
    <w:rsid w:val="00A15898"/>
    <w:rsid w:val="00A159CB"/>
    <w:rsid w:val="00A15DFF"/>
    <w:rsid w:val="00A1711B"/>
    <w:rsid w:val="00A201C9"/>
    <w:rsid w:val="00A2078E"/>
    <w:rsid w:val="00A20EFA"/>
    <w:rsid w:val="00A212D5"/>
    <w:rsid w:val="00A2251D"/>
    <w:rsid w:val="00A22D12"/>
    <w:rsid w:val="00A22DE7"/>
    <w:rsid w:val="00A23E76"/>
    <w:rsid w:val="00A259A3"/>
    <w:rsid w:val="00A25B76"/>
    <w:rsid w:val="00A27571"/>
    <w:rsid w:val="00A30479"/>
    <w:rsid w:val="00A30599"/>
    <w:rsid w:val="00A308B4"/>
    <w:rsid w:val="00A30F32"/>
    <w:rsid w:val="00A30FFC"/>
    <w:rsid w:val="00A316F5"/>
    <w:rsid w:val="00A32C29"/>
    <w:rsid w:val="00A33CC8"/>
    <w:rsid w:val="00A33E8C"/>
    <w:rsid w:val="00A3436F"/>
    <w:rsid w:val="00A34C1D"/>
    <w:rsid w:val="00A34C6E"/>
    <w:rsid w:val="00A378DF"/>
    <w:rsid w:val="00A4008C"/>
    <w:rsid w:val="00A418A1"/>
    <w:rsid w:val="00A43512"/>
    <w:rsid w:val="00A435C0"/>
    <w:rsid w:val="00A43B7A"/>
    <w:rsid w:val="00A43E14"/>
    <w:rsid w:val="00A447D2"/>
    <w:rsid w:val="00A44941"/>
    <w:rsid w:val="00A45C9A"/>
    <w:rsid w:val="00A46B20"/>
    <w:rsid w:val="00A46ECD"/>
    <w:rsid w:val="00A4786F"/>
    <w:rsid w:val="00A4794C"/>
    <w:rsid w:val="00A47AD8"/>
    <w:rsid w:val="00A504EA"/>
    <w:rsid w:val="00A50578"/>
    <w:rsid w:val="00A507FE"/>
    <w:rsid w:val="00A50B8D"/>
    <w:rsid w:val="00A518D0"/>
    <w:rsid w:val="00A521A4"/>
    <w:rsid w:val="00A53897"/>
    <w:rsid w:val="00A54625"/>
    <w:rsid w:val="00A5593C"/>
    <w:rsid w:val="00A5683C"/>
    <w:rsid w:val="00A56B04"/>
    <w:rsid w:val="00A60312"/>
    <w:rsid w:val="00A60C40"/>
    <w:rsid w:val="00A61703"/>
    <w:rsid w:val="00A617E6"/>
    <w:rsid w:val="00A626DE"/>
    <w:rsid w:val="00A6456F"/>
    <w:rsid w:val="00A64844"/>
    <w:rsid w:val="00A64DB3"/>
    <w:rsid w:val="00A6580C"/>
    <w:rsid w:val="00A65F50"/>
    <w:rsid w:val="00A67031"/>
    <w:rsid w:val="00A67E17"/>
    <w:rsid w:val="00A67F90"/>
    <w:rsid w:val="00A707AC"/>
    <w:rsid w:val="00A70AC0"/>
    <w:rsid w:val="00A70EF3"/>
    <w:rsid w:val="00A70F13"/>
    <w:rsid w:val="00A71531"/>
    <w:rsid w:val="00A717F9"/>
    <w:rsid w:val="00A7186A"/>
    <w:rsid w:val="00A72CDE"/>
    <w:rsid w:val="00A72DA6"/>
    <w:rsid w:val="00A7380C"/>
    <w:rsid w:val="00A74803"/>
    <w:rsid w:val="00A74F0B"/>
    <w:rsid w:val="00A759E7"/>
    <w:rsid w:val="00A76F43"/>
    <w:rsid w:val="00A7726E"/>
    <w:rsid w:val="00A773EC"/>
    <w:rsid w:val="00A77A41"/>
    <w:rsid w:val="00A800F9"/>
    <w:rsid w:val="00A80477"/>
    <w:rsid w:val="00A80625"/>
    <w:rsid w:val="00A816F1"/>
    <w:rsid w:val="00A81F08"/>
    <w:rsid w:val="00A8219F"/>
    <w:rsid w:val="00A827B4"/>
    <w:rsid w:val="00A82BAD"/>
    <w:rsid w:val="00A8397B"/>
    <w:rsid w:val="00A84B3A"/>
    <w:rsid w:val="00A8585E"/>
    <w:rsid w:val="00A8776C"/>
    <w:rsid w:val="00A87E29"/>
    <w:rsid w:val="00A901D4"/>
    <w:rsid w:val="00A90BDE"/>
    <w:rsid w:val="00A90CAB"/>
    <w:rsid w:val="00A91BEA"/>
    <w:rsid w:val="00A91BF3"/>
    <w:rsid w:val="00A920AD"/>
    <w:rsid w:val="00A93F86"/>
    <w:rsid w:val="00A95726"/>
    <w:rsid w:val="00A95D89"/>
    <w:rsid w:val="00A97685"/>
    <w:rsid w:val="00AA0135"/>
    <w:rsid w:val="00AA018A"/>
    <w:rsid w:val="00AA030B"/>
    <w:rsid w:val="00AA0479"/>
    <w:rsid w:val="00AA0A45"/>
    <w:rsid w:val="00AA233E"/>
    <w:rsid w:val="00AA270E"/>
    <w:rsid w:val="00AA381A"/>
    <w:rsid w:val="00AA4302"/>
    <w:rsid w:val="00AA4490"/>
    <w:rsid w:val="00AA4C0F"/>
    <w:rsid w:val="00AA51E3"/>
    <w:rsid w:val="00AA574D"/>
    <w:rsid w:val="00AA58B5"/>
    <w:rsid w:val="00AA5974"/>
    <w:rsid w:val="00AA5A9E"/>
    <w:rsid w:val="00AA5F3C"/>
    <w:rsid w:val="00AA72C9"/>
    <w:rsid w:val="00AA75E8"/>
    <w:rsid w:val="00AA77F8"/>
    <w:rsid w:val="00AB0369"/>
    <w:rsid w:val="00AB0F27"/>
    <w:rsid w:val="00AB243D"/>
    <w:rsid w:val="00AB270A"/>
    <w:rsid w:val="00AB299E"/>
    <w:rsid w:val="00AB2AA9"/>
    <w:rsid w:val="00AB2B8C"/>
    <w:rsid w:val="00AB3F9E"/>
    <w:rsid w:val="00AB50F7"/>
    <w:rsid w:val="00AB5367"/>
    <w:rsid w:val="00AB57A0"/>
    <w:rsid w:val="00AB5BBC"/>
    <w:rsid w:val="00AB682B"/>
    <w:rsid w:val="00AC0DB1"/>
    <w:rsid w:val="00AC11CB"/>
    <w:rsid w:val="00AC1407"/>
    <w:rsid w:val="00AC2349"/>
    <w:rsid w:val="00AC2EDC"/>
    <w:rsid w:val="00AC40B3"/>
    <w:rsid w:val="00AC4275"/>
    <w:rsid w:val="00AC4503"/>
    <w:rsid w:val="00AC549E"/>
    <w:rsid w:val="00AC560D"/>
    <w:rsid w:val="00AC5DFC"/>
    <w:rsid w:val="00AC6A16"/>
    <w:rsid w:val="00AD0D25"/>
    <w:rsid w:val="00AD1921"/>
    <w:rsid w:val="00AD2801"/>
    <w:rsid w:val="00AD2B0D"/>
    <w:rsid w:val="00AD2B82"/>
    <w:rsid w:val="00AD3D23"/>
    <w:rsid w:val="00AD42D8"/>
    <w:rsid w:val="00AD470A"/>
    <w:rsid w:val="00AD4B76"/>
    <w:rsid w:val="00AD54B7"/>
    <w:rsid w:val="00AD5860"/>
    <w:rsid w:val="00AD5C77"/>
    <w:rsid w:val="00AD5F41"/>
    <w:rsid w:val="00AE01D6"/>
    <w:rsid w:val="00AE0793"/>
    <w:rsid w:val="00AE1423"/>
    <w:rsid w:val="00AE1721"/>
    <w:rsid w:val="00AE2B03"/>
    <w:rsid w:val="00AE4F2C"/>
    <w:rsid w:val="00AE5B47"/>
    <w:rsid w:val="00AE6769"/>
    <w:rsid w:val="00AE6E55"/>
    <w:rsid w:val="00AE6E75"/>
    <w:rsid w:val="00AE789D"/>
    <w:rsid w:val="00AF05AD"/>
    <w:rsid w:val="00AF0C16"/>
    <w:rsid w:val="00AF1F48"/>
    <w:rsid w:val="00AF2A1D"/>
    <w:rsid w:val="00AF32AC"/>
    <w:rsid w:val="00AF54A2"/>
    <w:rsid w:val="00AF5C41"/>
    <w:rsid w:val="00AF6AE2"/>
    <w:rsid w:val="00AF6DDB"/>
    <w:rsid w:val="00AF7123"/>
    <w:rsid w:val="00B00B38"/>
    <w:rsid w:val="00B0100E"/>
    <w:rsid w:val="00B010F7"/>
    <w:rsid w:val="00B02CE2"/>
    <w:rsid w:val="00B032C0"/>
    <w:rsid w:val="00B033CC"/>
    <w:rsid w:val="00B03D75"/>
    <w:rsid w:val="00B03DAE"/>
    <w:rsid w:val="00B0456F"/>
    <w:rsid w:val="00B050C4"/>
    <w:rsid w:val="00B05C30"/>
    <w:rsid w:val="00B07ED1"/>
    <w:rsid w:val="00B11695"/>
    <w:rsid w:val="00B11753"/>
    <w:rsid w:val="00B11DB2"/>
    <w:rsid w:val="00B1369F"/>
    <w:rsid w:val="00B1391B"/>
    <w:rsid w:val="00B13CA1"/>
    <w:rsid w:val="00B13D7F"/>
    <w:rsid w:val="00B14133"/>
    <w:rsid w:val="00B14686"/>
    <w:rsid w:val="00B15CA2"/>
    <w:rsid w:val="00B160A8"/>
    <w:rsid w:val="00B17361"/>
    <w:rsid w:val="00B17369"/>
    <w:rsid w:val="00B210BF"/>
    <w:rsid w:val="00B211F0"/>
    <w:rsid w:val="00B214FC"/>
    <w:rsid w:val="00B21567"/>
    <w:rsid w:val="00B21C38"/>
    <w:rsid w:val="00B21EB1"/>
    <w:rsid w:val="00B22DEE"/>
    <w:rsid w:val="00B22E90"/>
    <w:rsid w:val="00B235EA"/>
    <w:rsid w:val="00B238BE"/>
    <w:rsid w:val="00B23900"/>
    <w:rsid w:val="00B24B40"/>
    <w:rsid w:val="00B257B9"/>
    <w:rsid w:val="00B25DD4"/>
    <w:rsid w:val="00B26025"/>
    <w:rsid w:val="00B26933"/>
    <w:rsid w:val="00B271EC"/>
    <w:rsid w:val="00B30D6C"/>
    <w:rsid w:val="00B31772"/>
    <w:rsid w:val="00B32D2C"/>
    <w:rsid w:val="00B33E25"/>
    <w:rsid w:val="00B34BED"/>
    <w:rsid w:val="00B34D02"/>
    <w:rsid w:val="00B34E96"/>
    <w:rsid w:val="00B352D0"/>
    <w:rsid w:val="00B35A7F"/>
    <w:rsid w:val="00B35C64"/>
    <w:rsid w:val="00B370B5"/>
    <w:rsid w:val="00B37137"/>
    <w:rsid w:val="00B37667"/>
    <w:rsid w:val="00B377BE"/>
    <w:rsid w:val="00B4127B"/>
    <w:rsid w:val="00B41B84"/>
    <w:rsid w:val="00B41DC4"/>
    <w:rsid w:val="00B423BB"/>
    <w:rsid w:val="00B429A9"/>
    <w:rsid w:val="00B43D06"/>
    <w:rsid w:val="00B44017"/>
    <w:rsid w:val="00B44066"/>
    <w:rsid w:val="00B446EE"/>
    <w:rsid w:val="00B45A40"/>
    <w:rsid w:val="00B46148"/>
    <w:rsid w:val="00B46E17"/>
    <w:rsid w:val="00B5148B"/>
    <w:rsid w:val="00B5188D"/>
    <w:rsid w:val="00B51C2D"/>
    <w:rsid w:val="00B52AEB"/>
    <w:rsid w:val="00B53F2F"/>
    <w:rsid w:val="00B546D0"/>
    <w:rsid w:val="00B553AF"/>
    <w:rsid w:val="00B56961"/>
    <w:rsid w:val="00B576F3"/>
    <w:rsid w:val="00B57DD0"/>
    <w:rsid w:val="00B61A5A"/>
    <w:rsid w:val="00B629B8"/>
    <w:rsid w:val="00B62C6E"/>
    <w:rsid w:val="00B64210"/>
    <w:rsid w:val="00B64F69"/>
    <w:rsid w:val="00B66900"/>
    <w:rsid w:val="00B66C24"/>
    <w:rsid w:val="00B67941"/>
    <w:rsid w:val="00B709FA"/>
    <w:rsid w:val="00B70EEC"/>
    <w:rsid w:val="00B71568"/>
    <w:rsid w:val="00B7194C"/>
    <w:rsid w:val="00B72C1D"/>
    <w:rsid w:val="00B7622F"/>
    <w:rsid w:val="00B76C6D"/>
    <w:rsid w:val="00B775DC"/>
    <w:rsid w:val="00B80207"/>
    <w:rsid w:val="00B81789"/>
    <w:rsid w:val="00B81AB9"/>
    <w:rsid w:val="00B820E4"/>
    <w:rsid w:val="00B82936"/>
    <w:rsid w:val="00B84BA7"/>
    <w:rsid w:val="00B84D53"/>
    <w:rsid w:val="00B84EAA"/>
    <w:rsid w:val="00B853AF"/>
    <w:rsid w:val="00B8626E"/>
    <w:rsid w:val="00B86F9A"/>
    <w:rsid w:val="00B871B6"/>
    <w:rsid w:val="00B87B24"/>
    <w:rsid w:val="00B9020C"/>
    <w:rsid w:val="00B90E2D"/>
    <w:rsid w:val="00B915DF"/>
    <w:rsid w:val="00B918C5"/>
    <w:rsid w:val="00B92235"/>
    <w:rsid w:val="00B92BD4"/>
    <w:rsid w:val="00B92EAE"/>
    <w:rsid w:val="00B94165"/>
    <w:rsid w:val="00B95392"/>
    <w:rsid w:val="00B964C1"/>
    <w:rsid w:val="00B96A47"/>
    <w:rsid w:val="00B97522"/>
    <w:rsid w:val="00B975C8"/>
    <w:rsid w:val="00B97948"/>
    <w:rsid w:val="00BA0F2C"/>
    <w:rsid w:val="00BA16C3"/>
    <w:rsid w:val="00BA2345"/>
    <w:rsid w:val="00BA2CEA"/>
    <w:rsid w:val="00BA31FE"/>
    <w:rsid w:val="00BA32DF"/>
    <w:rsid w:val="00BA4083"/>
    <w:rsid w:val="00BA47B5"/>
    <w:rsid w:val="00BA4B53"/>
    <w:rsid w:val="00BA59B1"/>
    <w:rsid w:val="00BA6203"/>
    <w:rsid w:val="00BA65EB"/>
    <w:rsid w:val="00BB0433"/>
    <w:rsid w:val="00BB27FB"/>
    <w:rsid w:val="00BB2F41"/>
    <w:rsid w:val="00BB38A8"/>
    <w:rsid w:val="00BB47EC"/>
    <w:rsid w:val="00BB4BE5"/>
    <w:rsid w:val="00BB5B44"/>
    <w:rsid w:val="00BB70AF"/>
    <w:rsid w:val="00BB7A19"/>
    <w:rsid w:val="00BB7E89"/>
    <w:rsid w:val="00BC07FD"/>
    <w:rsid w:val="00BC13A3"/>
    <w:rsid w:val="00BC1556"/>
    <w:rsid w:val="00BC17A9"/>
    <w:rsid w:val="00BC28B4"/>
    <w:rsid w:val="00BC3523"/>
    <w:rsid w:val="00BC3621"/>
    <w:rsid w:val="00BC3AF2"/>
    <w:rsid w:val="00BC434E"/>
    <w:rsid w:val="00BC6255"/>
    <w:rsid w:val="00BC6783"/>
    <w:rsid w:val="00BC6C3C"/>
    <w:rsid w:val="00BC71C1"/>
    <w:rsid w:val="00BC73BB"/>
    <w:rsid w:val="00BD0313"/>
    <w:rsid w:val="00BD03C4"/>
    <w:rsid w:val="00BD13E1"/>
    <w:rsid w:val="00BD2782"/>
    <w:rsid w:val="00BD293C"/>
    <w:rsid w:val="00BD5D31"/>
    <w:rsid w:val="00BD7E7F"/>
    <w:rsid w:val="00BE0D3C"/>
    <w:rsid w:val="00BE253B"/>
    <w:rsid w:val="00BE399F"/>
    <w:rsid w:val="00BE413E"/>
    <w:rsid w:val="00BE458B"/>
    <w:rsid w:val="00BE498F"/>
    <w:rsid w:val="00BE4CD6"/>
    <w:rsid w:val="00BE5315"/>
    <w:rsid w:val="00BE537D"/>
    <w:rsid w:val="00BE6EAC"/>
    <w:rsid w:val="00BE747D"/>
    <w:rsid w:val="00BE7875"/>
    <w:rsid w:val="00BF0EE4"/>
    <w:rsid w:val="00BF1624"/>
    <w:rsid w:val="00BF3D6B"/>
    <w:rsid w:val="00BF41FE"/>
    <w:rsid w:val="00BF5528"/>
    <w:rsid w:val="00BF5A59"/>
    <w:rsid w:val="00BF60D3"/>
    <w:rsid w:val="00BF7322"/>
    <w:rsid w:val="00BF7611"/>
    <w:rsid w:val="00BF76FC"/>
    <w:rsid w:val="00C0033B"/>
    <w:rsid w:val="00C00416"/>
    <w:rsid w:val="00C020BB"/>
    <w:rsid w:val="00C02266"/>
    <w:rsid w:val="00C02617"/>
    <w:rsid w:val="00C0339B"/>
    <w:rsid w:val="00C03CB8"/>
    <w:rsid w:val="00C03DB8"/>
    <w:rsid w:val="00C0403E"/>
    <w:rsid w:val="00C04B83"/>
    <w:rsid w:val="00C05738"/>
    <w:rsid w:val="00C05DAE"/>
    <w:rsid w:val="00C06B63"/>
    <w:rsid w:val="00C07F2F"/>
    <w:rsid w:val="00C1012E"/>
    <w:rsid w:val="00C10CDE"/>
    <w:rsid w:val="00C112AE"/>
    <w:rsid w:val="00C12B56"/>
    <w:rsid w:val="00C13C49"/>
    <w:rsid w:val="00C14F50"/>
    <w:rsid w:val="00C15731"/>
    <w:rsid w:val="00C158C5"/>
    <w:rsid w:val="00C15A72"/>
    <w:rsid w:val="00C17027"/>
    <w:rsid w:val="00C17194"/>
    <w:rsid w:val="00C174F2"/>
    <w:rsid w:val="00C17F93"/>
    <w:rsid w:val="00C20F3B"/>
    <w:rsid w:val="00C214DC"/>
    <w:rsid w:val="00C21D1D"/>
    <w:rsid w:val="00C22056"/>
    <w:rsid w:val="00C226D5"/>
    <w:rsid w:val="00C24173"/>
    <w:rsid w:val="00C241A1"/>
    <w:rsid w:val="00C243B2"/>
    <w:rsid w:val="00C2556B"/>
    <w:rsid w:val="00C26186"/>
    <w:rsid w:val="00C265E2"/>
    <w:rsid w:val="00C26ABA"/>
    <w:rsid w:val="00C26C6A"/>
    <w:rsid w:val="00C3065C"/>
    <w:rsid w:val="00C309D5"/>
    <w:rsid w:val="00C309FD"/>
    <w:rsid w:val="00C316D3"/>
    <w:rsid w:val="00C320DC"/>
    <w:rsid w:val="00C329CF"/>
    <w:rsid w:val="00C343DF"/>
    <w:rsid w:val="00C351D5"/>
    <w:rsid w:val="00C3571D"/>
    <w:rsid w:val="00C35A79"/>
    <w:rsid w:val="00C360AC"/>
    <w:rsid w:val="00C361C1"/>
    <w:rsid w:val="00C365A1"/>
    <w:rsid w:val="00C3667F"/>
    <w:rsid w:val="00C366F1"/>
    <w:rsid w:val="00C369F5"/>
    <w:rsid w:val="00C36B24"/>
    <w:rsid w:val="00C40F27"/>
    <w:rsid w:val="00C4123E"/>
    <w:rsid w:val="00C41E83"/>
    <w:rsid w:val="00C420B2"/>
    <w:rsid w:val="00C428C9"/>
    <w:rsid w:val="00C42AE2"/>
    <w:rsid w:val="00C42F02"/>
    <w:rsid w:val="00C43249"/>
    <w:rsid w:val="00C444AA"/>
    <w:rsid w:val="00C44B70"/>
    <w:rsid w:val="00C450E6"/>
    <w:rsid w:val="00C462B6"/>
    <w:rsid w:val="00C47308"/>
    <w:rsid w:val="00C50879"/>
    <w:rsid w:val="00C50A1D"/>
    <w:rsid w:val="00C50EA8"/>
    <w:rsid w:val="00C51810"/>
    <w:rsid w:val="00C52FE7"/>
    <w:rsid w:val="00C54D2D"/>
    <w:rsid w:val="00C56B69"/>
    <w:rsid w:val="00C6029D"/>
    <w:rsid w:val="00C6256C"/>
    <w:rsid w:val="00C62CA5"/>
    <w:rsid w:val="00C62DAD"/>
    <w:rsid w:val="00C63470"/>
    <w:rsid w:val="00C640DF"/>
    <w:rsid w:val="00C645B9"/>
    <w:rsid w:val="00C64BD2"/>
    <w:rsid w:val="00C64F3B"/>
    <w:rsid w:val="00C65413"/>
    <w:rsid w:val="00C65F2E"/>
    <w:rsid w:val="00C67C76"/>
    <w:rsid w:val="00C70F18"/>
    <w:rsid w:val="00C71347"/>
    <w:rsid w:val="00C718B5"/>
    <w:rsid w:val="00C73184"/>
    <w:rsid w:val="00C75142"/>
    <w:rsid w:val="00C75BF4"/>
    <w:rsid w:val="00C763A6"/>
    <w:rsid w:val="00C76519"/>
    <w:rsid w:val="00C76925"/>
    <w:rsid w:val="00C775DA"/>
    <w:rsid w:val="00C776BD"/>
    <w:rsid w:val="00C77AF2"/>
    <w:rsid w:val="00C77DB7"/>
    <w:rsid w:val="00C80DEF"/>
    <w:rsid w:val="00C81507"/>
    <w:rsid w:val="00C816D9"/>
    <w:rsid w:val="00C821E8"/>
    <w:rsid w:val="00C842AC"/>
    <w:rsid w:val="00C85BB3"/>
    <w:rsid w:val="00C868A7"/>
    <w:rsid w:val="00C86DE6"/>
    <w:rsid w:val="00C878A5"/>
    <w:rsid w:val="00C914C7"/>
    <w:rsid w:val="00C918D8"/>
    <w:rsid w:val="00C91A31"/>
    <w:rsid w:val="00C91ADA"/>
    <w:rsid w:val="00C91DAD"/>
    <w:rsid w:val="00C92D17"/>
    <w:rsid w:val="00C9330E"/>
    <w:rsid w:val="00C9373B"/>
    <w:rsid w:val="00C93A75"/>
    <w:rsid w:val="00C95030"/>
    <w:rsid w:val="00C953F6"/>
    <w:rsid w:val="00C96052"/>
    <w:rsid w:val="00C969E4"/>
    <w:rsid w:val="00C9763C"/>
    <w:rsid w:val="00C97800"/>
    <w:rsid w:val="00C978C6"/>
    <w:rsid w:val="00CA0113"/>
    <w:rsid w:val="00CA14AD"/>
    <w:rsid w:val="00CA1E6E"/>
    <w:rsid w:val="00CA23E9"/>
    <w:rsid w:val="00CA2E63"/>
    <w:rsid w:val="00CA31B6"/>
    <w:rsid w:val="00CA3522"/>
    <w:rsid w:val="00CA3904"/>
    <w:rsid w:val="00CA3F6E"/>
    <w:rsid w:val="00CA4368"/>
    <w:rsid w:val="00CA4522"/>
    <w:rsid w:val="00CA491A"/>
    <w:rsid w:val="00CA54FF"/>
    <w:rsid w:val="00CA6298"/>
    <w:rsid w:val="00CA62C5"/>
    <w:rsid w:val="00CA6580"/>
    <w:rsid w:val="00CA79B3"/>
    <w:rsid w:val="00CB0217"/>
    <w:rsid w:val="00CB1729"/>
    <w:rsid w:val="00CB1D7D"/>
    <w:rsid w:val="00CB3FB9"/>
    <w:rsid w:val="00CB41B4"/>
    <w:rsid w:val="00CB45D1"/>
    <w:rsid w:val="00CB5F48"/>
    <w:rsid w:val="00CB6A41"/>
    <w:rsid w:val="00CB736C"/>
    <w:rsid w:val="00CB789D"/>
    <w:rsid w:val="00CC00F1"/>
    <w:rsid w:val="00CC1AD6"/>
    <w:rsid w:val="00CC1F6F"/>
    <w:rsid w:val="00CC217C"/>
    <w:rsid w:val="00CC2D43"/>
    <w:rsid w:val="00CC2E79"/>
    <w:rsid w:val="00CC3072"/>
    <w:rsid w:val="00CC4DA7"/>
    <w:rsid w:val="00CC5D7B"/>
    <w:rsid w:val="00CC6F7C"/>
    <w:rsid w:val="00CC7F06"/>
    <w:rsid w:val="00CD02AA"/>
    <w:rsid w:val="00CD1EED"/>
    <w:rsid w:val="00CD3BCE"/>
    <w:rsid w:val="00CD486E"/>
    <w:rsid w:val="00CD49A3"/>
    <w:rsid w:val="00CD4EA2"/>
    <w:rsid w:val="00CD5D10"/>
    <w:rsid w:val="00CD5FFB"/>
    <w:rsid w:val="00CD6312"/>
    <w:rsid w:val="00CD669A"/>
    <w:rsid w:val="00CD7267"/>
    <w:rsid w:val="00CE0192"/>
    <w:rsid w:val="00CE0286"/>
    <w:rsid w:val="00CE0823"/>
    <w:rsid w:val="00CE0CDA"/>
    <w:rsid w:val="00CE15DE"/>
    <w:rsid w:val="00CE1F25"/>
    <w:rsid w:val="00CE2ABA"/>
    <w:rsid w:val="00CE3282"/>
    <w:rsid w:val="00CE340B"/>
    <w:rsid w:val="00CE64C5"/>
    <w:rsid w:val="00CE71ED"/>
    <w:rsid w:val="00CE7B37"/>
    <w:rsid w:val="00CE7DCC"/>
    <w:rsid w:val="00CF02A7"/>
    <w:rsid w:val="00CF1576"/>
    <w:rsid w:val="00CF1676"/>
    <w:rsid w:val="00CF1D3E"/>
    <w:rsid w:val="00CF3142"/>
    <w:rsid w:val="00CF3770"/>
    <w:rsid w:val="00CF4BA3"/>
    <w:rsid w:val="00CF5975"/>
    <w:rsid w:val="00CF5B5E"/>
    <w:rsid w:val="00CF5DAA"/>
    <w:rsid w:val="00D00871"/>
    <w:rsid w:val="00D00C06"/>
    <w:rsid w:val="00D013F3"/>
    <w:rsid w:val="00D01977"/>
    <w:rsid w:val="00D025D7"/>
    <w:rsid w:val="00D029C4"/>
    <w:rsid w:val="00D035B5"/>
    <w:rsid w:val="00D04178"/>
    <w:rsid w:val="00D0427C"/>
    <w:rsid w:val="00D051EB"/>
    <w:rsid w:val="00D0541A"/>
    <w:rsid w:val="00D0573B"/>
    <w:rsid w:val="00D057F1"/>
    <w:rsid w:val="00D05B80"/>
    <w:rsid w:val="00D06C6C"/>
    <w:rsid w:val="00D06D45"/>
    <w:rsid w:val="00D0797A"/>
    <w:rsid w:val="00D1135C"/>
    <w:rsid w:val="00D1141F"/>
    <w:rsid w:val="00D11E5D"/>
    <w:rsid w:val="00D12009"/>
    <w:rsid w:val="00D125D5"/>
    <w:rsid w:val="00D12B00"/>
    <w:rsid w:val="00D12BF0"/>
    <w:rsid w:val="00D12C41"/>
    <w:rsid w:val="00D1331D"/>
    <w:rsid w:val="00D13D03"/>
    <w:rsid w:val="00D1509F"/>
    <w:rsid w:val="00D154B7"/>
    <w:rsid w:val="00D154C8"/>
    <w:rsid w:val="00D15931"/>
    <w:rsid w:val="00D15F71"/>
    <w:rsid w:val="00D162A5"/>
    <w:rsid w:val="00D172BC"/>
    <w:rsid w:val="00D20467"/>
    <w:rsid w:val="00D20A2A"/>
    <w:rsid w:val="00D20F44"/>
    <w:rsid w:val="00D218AD"/>
    <w:rsid w:val="00D23AAD"/>
    <w:rsid w:val="00D23DB9"/>
    <w:rsid w:val="00D241A4"/>
    <w:rsid w:val="00D25E8C"/>
    <w:rsid w:val="00D26470"/>
    <w:rsid w:val="00D27ADA"/>
    <w:rsid w:val="00D30215"/>
    <w:rsid w:val="00D302BD"/>
    <w:rsid w:val="00D30521"/>
    <w:rsid w:val="00D305AD"/>
    <w:rsid w:val="00D30F0B"/>
    <w:rsid w:val="00D312F9"/>
    <w:rsid w:val="00D31F7B"/>
    <w:rsid w:val="00D33737"/>
    <w:rsid w:val="00D3482A"/>
    <w:rsid w:val="00D354B3"/>
    <w:rsid w:val="00D359D5"/>
    <w:rsid w:val="00D35DC9"/>
    <w:rsid w:val="00D4144F"/>
    <w:rsid w:val="00D41957"/>
    <w:rsid w:val="00D42617"/>
    <w:rsid w:val="00D43AC0"/>
    <w:rsid w:val="00D444F2"/>
    <w:rsid w:val="00D448DC"/>
    <w:rsid w:val="00D465D1"/>
    <w:rsid w:val="00D46829"/>
    <w:rsid w:val="00D47A1A"/>
    <w:rsid w:val="00D47DF4"/>
    <w:rsid w:val="00D5004F"/>
    <w:rsid w:val="00D500B6"/>
    <w:rsid w:val="00D50F8D"/>
    <w:rsid w:val="00D51045"/>
    <w:rsid w:val="00D516D4"/>
    <w:rsid w:val="00D5192D"/>
    <w:rsid w:val="00D5246F"/>
    <w:rsid w:val="00D57A60"/>
    <w:rsid w:val="00D6080E"/>
    <w:rsid w:val="00D60A0B"/>
    <w:rsid w:val="00D60D91"/>
    <w:rsid w:val="00D60E47"/>
    <w:rsid w:val="00D6161B"/>
    <w:rsid w:val="00D62043"/>
    <w:rsid w:val="00D62471"/>
    <w:rsid w:val="00D6290A"/>
    <w:rsid w:val="00D62DCD"/>
    <w:rsid w:val="00D63960"/>
    <w:rsid w:val="00D63B97"/>
    <w:rsid w:val="00D641C9"/>
    <w:rsid w:val="00D644AA"/>
    <w:rsid w:val="00D64CDF"/>
    <w:rsid w:val="00D656FD"/>
    <w:rsid w:val="00D659AA"/>
    <w:rsid w:val="00D65FF9"/>
    <w:rsid w:val="00D6638D"/>
    <w:rsid w:val="00D668F5"/>
    <w:rsid w:val="00D7019A"/>
    <w:rsid w:val="00D71AA9"/>
    <w:rsid w:val="00D72A89"/>
    <w:rsid w:val="00D7381E"/>
    <w:rsid w:val="00D74818"/>
    <w:rsid w:val="00D74E7B"/>
    <w:rsid w:val="00D75D71"/>
    <w:rsid w:val="00D76102"/>
    <w:rsid w:val="00D77582"/>
    <w:rsid w:val="00D77675"/>
    <w:rsid w:val="00D83D33"/>
    <w:rsid w:val="00D842B5"/>
    <w:rsid w:val="00D84F14"/>
    <w:rsid w:val="00D90114"/>
    <w:rsid w:val="00D90471"/>
    <w:rsid w:val="00D90A9A"/>
    <w:rsid w:val="00D91037"/>
    <w:rsid w:val="00D91CD4"/>
    <w:rsid w:val="00D91EB7"/>
    <w:rsid w:val="00D95A24"/>
    <w:rsid w:val="00D95A53"/>
    <w:rsid w:val="00D95FFB"/>
    <w:rsid w:val="00D96C20"/>
    <w:rsid w:val="00D96D79"/>
    <w:rsid w:val="00D97303"/>
    <w:rsid w:val="00D97357"/>
    <w:rsid w:val="00D9756A"/>
    <w:rsid w:val="00D97B49"/>
    <w:rsid w:val="00D97D38"/>
    <w:rsid w:val="00DA0D98"/>
    <w:rsid w:val="00DA13FD"/>
    <w:rsid w:val="00DA151A"/>
    <w:rsid w:val="00DA222C"/>
    <w:rsid w:val="00DA24FC"/>
    <w:rsid w:val="00DA3626"/>
    <w:rsid w:val="00DA5A30"/>
    <w:rsid w:val="00DA5FDC"/>
    <w:rsid w:val="00DA6444"/>
    <w:rsid w:val="00DA6BE7"/>
    <w:rsid w:val="00DA760F"/>
    <w:rsid w:val="00DB049F"/>
    <w:rsid w:val="00DB535B"/>
    <w:rsid w:val="00DB6AB0"/>
    <w:rsid w:val="00DB6DD5"/>
    <w:rsid w:val="00DC095F"/>
    <w:rsid w:val="00DC1AF1"/>
    <w:rsid w:val="00DC23CB"/>
    <w:rsid w:val="00DC2938"/>
    <w:rsid w:val="00DC3CBB"/>
    <w:rsid w:val="00DC45BB"/>
    <w:rsid w:val="00DC4EF2"/>
    <w:rsid w:val="00DC6363"/>
    <w:rsid w:val="00DC7969"/>
    <w:rsid w:val="00DD10F8"/>
    <w:rsid w:val="00DD1243"/>
    <w:rsid w:val="00DD1732"/>
    <w:rsid w:val="00DD208A"/>
    <w:rsid w:val="00DD24E4"/>
    <w:rsid w:val="00DD2AF2"/>
    <w:rsid w:val="00DD3648"/>
    <w:rsid w:val="00DD3DF2"/>
    <w:rsid w:val="00DD646E"/>
    <w:rsid w:val="00DD660B"/>
    <w:rsid w:val="00DD7318"/>
    <w:rsid w:val="00DD7786"/>
    <w:rsid w:val="00DE007B"/>
    <w:rsid w:val="00DE02AD"/>
    <w:rsid w:val="00DE0593"/>
    <w:rsid w:val="00DE2756"/>
    <w:rsid w:val="00DE2CA9"/>
    <w:rsid w:val="00DE4DA0"/>
    <w:rsid w:val="00DE59DC"/>
    <w:rsid w:val="00DE6ABD"/>
    <w:rsid w:val="00DF0592"/>
    <w:rsid w:val="00DF0A8E"/>
    <w:rsid w:val="00DF1C32"/>
    <w:rsid w:val="00DF1E14"/>
    <w:rsid w:val="00DF23DE"/>
    <w:rsid w:val="00DF35E7"/>
    <w:rsid w:val="00DF3849"/>
    <w:rsid w:val="00DF3DAC"/>
    <w:rsid w:val="00DF4220"/>
    <w:rsid w:val="00DF5241"/>
    <w:rsid w:val="00DF5DAE"/>
    <w:rsid w:val="00DF61E0"/>
    <w:rsid w:val="00DF62C4"/>
    <w:rsid w:val="00DF6A64"/>
    <w:rsid w:val="00DF6CE5"/>
    <w:rsid w:val="00DF7D47"/>
    <w:rsid w:val="00E01934"/>
    <w:rsid w:val="00E01A44"/>
    <w:rsid w:val="00E01A97"/>
    <w:rsid w:val="00E034F1"/>
    <w:rsid w:val="00E03594"/>
    <w:rsid w:val="00E03790"/>
    <w:rsid w:val="00E04035"/>
    <w:rsid w:val="00E04603"/>
    <w:rsid w:val="00E04FC2"/>
    <w:rsid w:val="00E053C3"/>
    <w:rsid w:val="00E06125"/>
    <w:rsid w:val="00E071E6"/>
    <w:rsid w:val="00E103EB"/>
    <w:rsid w:val="00E108A6"/>
    <w:rsid w:val="00E109F9"/>
    <w:rsid w:val="00E11732"/>
    <w:rsid w:val="00E128D8"/>
    <w:rsid w:val="00E13479"/>
    <w:rsid w:val="00E13C5C"/>
    <w:rsid w:val="00E141B9"/>
    <w:rsid w:val="00E150BD"/>
    <w:rsid w:val="00E1540D"/>
    <w:rsid w:val="00E1556E"/>
    <w:rsid w:val="00E15C33"/>
    <w:rsid w:val="00E15FD1"/>
    <w:rsid w:val="00E1633C"/>
    <w:rsid w:val="00E16E89"/>
    <w:rsid w:val="00E17509"/>
    <w:rsid w:val="00E17840"/>
    <w:rsid w:val="00E21163"/>
    <w:rsid w:val="00E21819"/>
    <w:rsid w:val="00E220B2"/>
    <w:rsid w:val="00E2283B"/>
    <w:rsid w:val="00E23006"/>
    <w:rsid w:val="00E23209"/>
    <w:rsid w:val="00E23851"/>
    <w:rsid w:val="00E238A7"/>
    <w:rsid w:val="00E239D0"/>
    <w:rsid w:val="00E23AF2"/>
    <w:rsid w:val="00E23DED"/>
    <w:rsid w:val="00E256AB"/>
    <w:rsid w:val="00E264E8"/>
    <w:rsid w:val="00E26C81"/>
    <w:rsid w:val="00E277F3"/>
    <w:rsid w:val="00E30E51"/>
    <w:rsid w:val="00E319B4"/>
    <w:rsid w:val="00E31D17"/>
    <w:rsid w:val="00E32718"/>
    <w:rsid w:val="00E328CF"/>
    <w:rsid w:val="00E33228"/>
    <w:rsid w:val="00E34812"/>
    <w:rsid w:val="00E352A7"/>
    <w:rsid w:val="00E35ACF"/>
    <w:rsid w:val="00E36961"/>
    <w:rsid w:val="00E40AE7"/>
    <w:rsid w:val="00E42CA9"/>
    <w:rsid w:val="00E4354B"/>
    <w:rsid w:val="00E43A0A"/>
    <w:rsid w:val="00E43B11"/>
    <w:rsid w:val="00E43E37"/>
    <w:rsid w:val="00E44123"/>
    <w:rsid w:val="00E44DDD"/>
    <w:rsid w:val="00E456A8"/>
    <w:rsid w:val="00E467DE"/>
    <w:rsid w:val="00E47E9B"/>
    <w:rsid w:val="00E506D6"/>
    <w:rsid w:val="00E50C01"/>
    <w:rsid w:val="00E51369"/>
    <w:rsid w:val="00E51602"/>
    <w:rsid w:val="00E5161D"/>
    <w:rsid w:val="00E51EA6"/>
    <w:rsid w:val="00E5204C"/>
    <w:rsid w:val="00E5276C"/>
    <w:rsid w:val="00E52A66"/>
    <w:rsid w:val="00E53A4C"/>
    <w:rsid w:val="00E54560"/>
    <w:rsid w:val="00E54968"/>
    <w:rsid w:val="00E54BE6"/>
    <w:rsid w:val="00E54D1A"/>
    <w:rsid w:val="00E55AC7"/>
    <w:rsid w:val="00E56FEA"/>
    <w:rsid w:val="00E575CB"/>
    <w:rsid w:val="00E57E02"/>
    <w:rsid w:val="00E61673"/>
    <w:rsid w:val="00E62C18"/>
    <w:rsid w:val="00E63D6A"/>
    <w:rsid w:val="00E650F1"/>
    <w:rsid w:val="00E6510C"/>
    <w:rsid w:val="00E6783B"/>
    <w:rsid w:val="00E71543"/>
    <w:rsid w:val="00E727FC"/>
    <w:rsid w:val="00E72AF7"/>
    <w:rsid w:val="00E72B93"/>
    <w:rsid w:val="00E73E84"/>
    <w:rsid w:val="00E74125"/>
    <w:rsid w:val="00E743C1"/>
    <w:rsid w:val="00E7488E"/>
    <w:rsid w:val="00E757EC"/>
    <w:rsid w:val="00E75BF0"/>
    <w:rsid w:val="00E75F5A"/>
    <w:rsid w:val="00E763B8"/>
    <w:rsid w:val="00E76728"/>
    <w:rsid w:val="00E77201"/>
    <w:rsid w:val="00E77203"/>
    <w:rsid w:val="00E775D5"/>
    <w:rsid w:val="00E779C0"/>
    <w:rsid w:val="00E77BBD"/>
    <w:rsid w:val="00E77C44"/>
    <w:rsid w:val="00E802D1"/>
    <w:rsid w:val="00E80357"/>
    <w:rsid w:val="00E80CE0"/>
    <w:rsid w:val="00E80F24"/>
    <w:rsid w:val="00E81A47"/>
    <w:rsid w:val="00E81D14"/>
    <w:rsid w:val="00E83065"/>
    <w:rsid w:val="00E830FA"/>
    <w:rsid w:val="00E83184"/>
    <w:rsid w:val="00E8339A"/>
    <w:rsid w:val="00E83962"/>
    <w:rsid w:val="00E846D8"/>
    <w:rsid w:val="00E85D3C"/>
    <w:rsid w:val="00E86ECB"/>
    <w:rsid w:val="00E87208"/>
    <w:rsid w:val="00E9043E"/>
    <w:rsid w:val="00E91420"/>
    <w:rsid w:val="00E916BD"/>
    <w:rsid w:val="00E919A8"/>
    <w:rsid w:val="00E92139"/>
    <w:rsid w:val="00E9263A"/>
    <w:rsid w:val="00E947FE"/>
    <w:rsid w:val="00E94EE8"/>
    <w:rsid w:val="00E9517B"/>
    <w:rsid w:val="00E9601A"/>
    <w:rsid w:val="00E96CA3"/>
    <w:rsid w:val="00E97057"/>
    <w:rsid w:val="00E9728A"/>
    <w:rsid w:val="00E974AD"/>
    <w:rsid w:val="00EA09A0"/>
    <w:rsid w:val="00EA1017"/>
    <w:rsid w:val="00EA18AD"/>
    <w:rsid w:val="00EA196E"/>
    <w:rsid w:val="00EA4BDC"/>
    <w:rsid w:val="00EA5AA4"/>
    <w:rsid w:val="00EA5D41"/>
    <w:rsid w:val="00EA6875"/>
    <w:rsid w:val="00EA70B5"/>
    <w:rsid w:val="00EA70C5"/>
    <w:rsid w:val="00EA767F"/>
    <w:rsid w:val="00EA7E21"/>
    <w:rsid w:val="00EB00A1"/>
    <w:rsid w:val="00EB0188"/>
    <w:rsid w:val="00EB0D2B"/>
    <w:rsid w:val="00EB15F0"/>
    <w:rsid w:val="00EB2B7B"/>
    <w:rsid w:val="00EB32CA"/>
    <w:rsid w:val="00EB36F2"/>
    <w:rsid w:val="00EB4C9F"/>
    <w:rsid w:val="00EB65F5"/>
    <w:rsid w:val="00EB6A47"/>
    <w:rsid w:val="00EB77F7"/>
    <w:rsid w:val="00EC36E1"/>
    <w:rsid w:val="00EC3779"/>
    <w:rsid w:val="00EC39C3"/>
    <w:rsid w:val="00EC3F2E"/>
    <w:rsid w:val="00EC4ED5"/>
    <w:rsid w:val="00EC5F19"/>
    <w:rsid w:val="00EC6AC9"/>
    <w:rsid w:val="00ED1CAA"/>
    <w:rsid w:val="00ED3A7C"/>
    <w:rsid w:val="00ED5112"/>
    <w:rsid w:val="00ED5F57"/>
    <w:rsid w:val="00ED6AEE"/>
    <w:rsid w:val="00ED6D1A"/>
    <w:rsid w:val="00ED6F61"/>
    <w:rsid w:val="00ED7160"/>
    <w:rsid w:val="00ED7344"/>
    <w:rsid w:val="00ED797F"/>
    <w:rsid w:val="00EE046F"/>
    <w:rsid w:val="00EE1329"/>
    <w:rsid w:val="00EE16F4"/>
    <w:rsid w:val="00EE2770"/>
    <w:rsid w:val="00EE2B3B"/>
    <w:rsid w:val="00EE325E"/>
    <w:rsid w:val="00EE36F6"/>
    <w:rsid w:val="00EE3C39"/>
    <w:rsid w:val="00EE415B"/>
    <w:rsid w:val="00EE4DA8"/>
    <w:rsid w:val="00EE5D78"/>
    <w:rsid w:val="00EE7A00"/>
    <w:rsid w:val="00EE7D84"/>
    <w:rsid w:val="00EF066B"/>
    <w:rsid w:val="00EF1CC6"/>
    <w:rsid w:val="00EF1EE3"/>
    <w:rsid w:val="00EF1F52"/>
    <w:rsid w:val="00EF20AF"/>
    <w:rsid w:val="00EF28FF"/>
    <w:rsid w:val="00EF2CF0"/>
    <w:rsid w:val="00EF2EC9"/>
    <w:rsid w:val="00EF431B"/>
    <w:rsid w:val="00EF4B6B"/>
    <w:rsid w:val="00EF7FE3"/>
    <w:rsid w:val="00F005FA"/>
    <w:rsid w:val="00F00833"/>
    <w:rsid w:val="00F02BAC"/>
    <w:rsid w:val="00F02CDF"/>
    <w:rsid w:val="00F039E2"/>
    <w:rsid w:val="00F03F37"/>
    <w:rsid w:val="00F04260"/>
    <w:rsid w:val="00F0516D"/>
    <w:rsid w:val="00F05AA2"/>
    <w:rsid w:val="00F07815"/>
    <w:rsid w:val="00F11295"/>
    <w:rsid w:val="00F1135E"/>
    <w:rsid w:val="00F11422"/>
    <w:rsid w:val="00F11523"/>
    <w:rsid w:val="00F11763"/>
    <w:rsid w:val="00F1198A"/>
    <w:rsid w:val="00F120D6"/>
    <w:rsid w:val="00F120E6"/>
    <w:rsid w:val="00F12337"/>
    <w:rsid w:val="00F13BD7"/>
    <w:rsid w:val="00F143CA"/>
    <w:rsid w:val="00F1586C"/>
    <w:rsid w:val="00F1587F"/>
    <w:rsid w:val="00F15B4E"/>
    <w:rsid w:val="00F16D0D"/>
    <w:rsid w:val="00F170EE"/>
    <w:rsid w:val="00F17C00"/>
    <w:rsid w:val="00F2137A"/>
    <w:rsid w:val="00F21506"/>
    <w:rsid w:val="00F21659"/>
    <w:rsid w:val="00F218C6"/>
    <w:rsid w:val="00F225A7"/>
    <w:rsid w:val="00F2283C"/>
    <w:rsid w:val="00F22B15"/>
    <w:rsid w:val="00F238A1"/>
    <w:rsid w:val="00F23E34"/>
    <w:rsid w:val="00F244FE"/>
    <w:rsid w:val="00F24674"/>
    <w:rsid w:val="00F24B02"/>
    <w:rsid w:val="00F24BF9"/>
    <w:rsid w:val="00F25480"/>
    <w:rsid w:val="00F25855"/>
    <w:rsid w:val="00F262CF"/>
    <w:rsid w:val="00F278F2"/>
    <w:rsid w:val="00F27C5E"/>
    <w:rsid w:val="00F27F51"/>
    <w:rsid w:val="00F31CA8"/>
    <w:rsid w:val="00F35302"/>
    <w:rsid w:val="00F36D0C"/>
    <w:rsid w:val="00F37383"/>
    <w:rsid w:val="00F41CBD"/>
    <w:rsid w:val="00F43708"/>
    <w:rsid w:val="00F438D0"/>
    <w:rsid w:val="00F44800"/>
    <w:rsid w:val="00F44AE5"/>
    <w:rsid w:val="00F44F99"/>
    <w:rsid w:val="00F45AF2"/>
    <w:rsid w:val="00F46790"/>
    <w:rsid w:val="00F46859"/>
    <w:rsid w:val="00F46F14"/>
    <w:rsid w:val="00F47F46"/>
    <w:rsid w:val="00F503FB"/>
    <w:rsid w:val="00F507B1"/>
    <w:rsid w:val="00F5245E"/>
    <w:rsid w:val="00F530B3"/>
    <w:rsid w:val="00F53A0A"/>
    <w:rsid w:val="00F541B0"/>
    <w:rsid w:val="00F547A7"/>
    <w:rsid w:val="00F557E1"/>
    <w:rsid w:val="00F55E01"/>
    <w:rsid w:val="00F55FFC"/>
    <w:rsid w:val="00F56AFA"/>
    <w:rsid w:val="00F57D2C"/>
    <w:rsid w:val="00F603E7"/>
    <w:rsid w:val="00F6080D"/>
    <w:rsid w:val="00F61028"/>
    <w:rsid w:val="00F61E2C"/>
    <w:rsid w:val="00F61E53"/>
    <w:rsid w:val="00F6256F"/>
    <w:rsid w:val="00F64999"/>
    <w:rsid w:val="00F65E14"/>
    <w:rsid w:val="00F6739E"/>
    <w:rsid w:val="00F679EA"/>
    <w:rsid w:val="00F70B28"/>
    <w:rsid w:val="00F70C10"/>
    <w:rsid w:val="00F70E6F"/>
    <w:rsid w:val="00F721B3"/>
    <w:rsid w:val="00F7265E"/>
    <w:rsid w:val="00F73C86"/>
    <w:rsid w:val="00F73FCF"/>
    <w:rsid w:val="00F74522"/>
    <w:rsid w:val="00F74BCA"/>
    <w:rsid w:val="00F74C83"/>
    <w:rsid w:val="00F7573E"/>
    <w:rsid w:val="00F758E6"/>
    <w:rsid w:val="00F75CC5"/>
    <w:rsid w:val="00F76433"/>
    <w:rsid w:val="00F7698B"/>
    <w:rsid w:val="00F77336"/>
    <w:rsid w:val="00F775F7"/>
    <w:rsid w:val="00F805B9"/>
    <w:rsid w:val="00F80F29"/>
    <w:rsid w:val="00F82463"/>
    <w:rsid w:val="00F83306"/>
    <w:rsid w:val="00F834B4"/>
    <w:rsid w:val="00F84194"/>
    <w:rsid w:val="00F84D95"/>
    <w:rsid w:val="00F876F8"/>
    <w:rsid w:val="00F91477"/>
    <w:rsid w:val="00F922E8"/>
    <w:rsid w:val="00F92A8D"/>
    <w:rsid w:val="00F92D77"/>
    <w:rsid w:val="00F92E91"/>
    <w:rsid w:val="00F939AC"/>
    <w:rsid w:val="00F94F35"/>
    <w:rsid w:val="00F95307"/>
    <w:rsid w:val="00F95BC6"/>
    <w:rsid w:val="00F965DD"/>
    <w:rsid w:val="00F96AE5"/>
    <w:rsid w:val="00F97948"/>
    <w:rsid w:val="00FA034B"/>
    <w:rsid w:val="00FA18B5"/>
    <w:rsid w:val="00FA1D04"/>
    <w:rsid w:val="00FA357A"/>
    <w:rsid w:val="00FA4D0B"/>
    <w:rsid w:val="00FA58FC"/>
    <w:rsid w:val="00FA7288"/>
    <w:rsid w:val="00FA7788"/>
    <w:rsid w:val="00FA7BE0"/>
    <w:rsid w:val="00FA7F12"/>
    <w:rsid w:val="00FA7F4D"/>
    <w:rsid w:val="00FB00D3"/>
    <w:rsid w:val="00FB066A"/>
    <w:rsid w:val="00FB36F5"/>
    <w:rsid w:val="00FB3A2D"/>
    <w:rsid w:val="00FB3B61"/>
    <w:rsid w:val="00FB3EF9"/>
    <w:rsid w:val="00FB4389"/>
    <w:rsid w:val="00FB5720"/>
    <w:rsid w:val="00FB5740"/>
    <w:rsid w:val="00FB60C4"/>
    <w:rsid w:val="00FB6749"/>
    <w:rsid w:val="00FB7233"/>
    <w:rsid w:val="00FB7267"/>
    <w:rsid w:val="00FC0023"/>
    <w:rsid w:val="00FC047B"/>
    <w:rsid w:val="00FC0B40"/>
    <w:rsid w:val="00FC1DB9"/>
    <w:rsid w:val="00FC2281"/>
    <w:rsid w:val="00FC2352"/>
    <w:rsid w:val="00FC2B97"/>
    <w:rsid w:val="00FC2C39"/>
    <w:rsid w:val="00FC3A77"/>
    <w:rsid w:val="00FC3C26"/>
    <w:rsid w:val="00FC3C72"/>
    <w:rsid w:val="00FC5006"/>
    <w:rsid w:val="00FC71E2"/>
    <w:rsid w:val="00FC7262"/>
    <w:rsid w:val="00FC73C8"/>
    <w:rsid w:val="00FD06C4"/>
    <w:rsid w:val="00FD0E1F"/>
    <w:rsid w:val="00FD1BD2"/>
    <w:rsid w:val="00FD22C3"/>
    <w:rsid w:val="00FD437E"/>
    <w:rsid w:val="00FD46DC"/>
    <w:rsid w:val="00FD5578"/>
    <w:rsid w:val="00FD5B4D"/>
    <w:rsid w:val="00FD645D"/>
    <w:rsid w:val="00FD6535"/>
    <w:rsid w:val="00FD68CF"/>
    <w:rsid w:val="00FE072D"/>
    <w:rsid w:val="00FE0F18"/>
    <w:rsid w:val="00FE10A6"/>
    <w:rsid w:val="00FE1C13"/>
    <w:rsid w:val="00FE1FBE"/>
    <w:rsid w:val="00FE2B0C"/>
    <w:rsid w:val="00FE36A8"/>
    <w:rsid w:val="00FE425C"/>
    <w:rsid w:val="00FE4C20"/>
    <w:rsid w:val="00FE4EF7"/>
    <w:rsid w:val="00FE52C7"/>
    <w:rsid w:val="00FE53D6"/>
    <w:rsid w:val="00FE5738"/>
    <w:rsid w:val="00FE5CA4"/>
    <w:rsid w:val="00FE7F9D"/>
    <w:rsid w:val="00FF0573"/>
    <w:rsid w:val="00FF07DF"/>
    <w:rsid w:val="00FF08B0"/>
    <w:rsid w:val="00FF09B5"/>
    <w:rsid w:val="00FF0FA4"/>
    <w:rsid w:val="00FF1728"/>
    <w:rsid w:val="00FF1A2F"/>
    <w:rsid w:val="00FF25B5"/>
    <w:rsid w:val="00FF32FD"/>
    <w:rsid w:val="00FF3506"/>
    <w:rsid w:val="00FF3ADC"/>
    <w:rsid w:val="00FF3C3F"/>
    <w:rsid w:val="00FF3F29"/>
    <w:rsid w:val="00FF3FB6"/>
    <w:rsid w:val="00FF50C4"/>
    <w:rsid w:val="00FF6579"/>
    <w:rsid w:val="00FF75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CYR" w:eastAsia="Times New Roman" w:hAnsi="Times New Roman CYR" w:cs="Times New Roman CYR"/>
        <w:sz w:val="22"/>
        <w:szCs w:val="22"/>
        <w:lang w:val="ru-RU" w:eastAsia="ru-RU"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C4EF2"/>
    <w:pPr>
      <w:spacing w:after="0" w:line="240" w:lineRule="auto"/>
      <w:jc w:val="both"/>
    </w:pPr>
    <w:rPr>
      <w:sz w:val="28"/>
      <w:szCs w:val="28"/>
    </w:rPr>
  </w:style>
  <w:style w:type="paragraph" w:styleId="1">
    <w:name w:val="heading 1"/>
    <w:basedOn w:val="a"/>
    <w:next w:val="a"/>
    <w:link w:val="10"/>
    <w:uiPriority w:val="99"/>
    <w:qFormat/>
    <w:rsid w:val="0003160D"/>
    <w:pPr>
      <w:keepNext/>
      <w:keepLines/>
      <w:spacing w:before="480"/>
      <w:jc w:val="center"/>
      <w:outlineLvl w:val="0"/>
    </w:pPr>
    <w:rPr>
      <w:b/>
      <w:bCs/>
      <w:caps/>
      <w:lang w:val="en-US"/>
    </w:rPr>
  </w:style>
  <w:style w:type="paragraph" w:styleId="2">
    <w:name w:val="heading 2"/>
    <w:basedOn w:val="a"/>
    <w:next w:val="a"/>
    <w:link w:val="20"/>
    <w:uiPriority w:val="99"/>
    <w:qFormat/>
    <w:rsid w:val="00ED5112"/>
    <w:pPr>
      <w:keepNext/>
      <w:spacing w:before="240" w:after="60"/>
      <w:jc w:val="left"/>
      <w:outlineLvl w:val="1"/>
    </w:pPr>
    <w:rPr>
      <w:rFonts w:ascii="Arial" w:hAnsi="Arial" w:cs="Arial"/>
      <w:b/>
      <w:bCs/>
      <w:i/>
      <w:iCs/>
    </w:rPr>
  </w:style>
  <w:style w:type="paragraph" w:styleId="3">
    <w:name w:val="heading 3"/>
    <w:aliases w:val="H3,&quot;Сапфир&quot;"/>
    <w:basedOn w:val="a"/>
    <w:next w:val="a"/>
    <w:link w:val="30"/>
    <w:uiPriority w:val="9"/>
    <w:qFormat/>
    <w:rsid w:val="0003160D"/>
    <w:pPr>
      <w:keepNext/>
      <w:tabs>
        <w:tab w:val="num" w:pos="851"/>
      </w:tabs>
      <w:suppressAutoHyphens/>
      <w:spacing w:before="240" w:after="120"/>
      <w:ind w:left="851" w:hanging="851"/>
      <w:jc w:val="left"/>
      <w:outlineLvl w:val="2"/>
    </w:pPr>
    <w:rPr>
      <w:rFonts w:ascii="Calibri" w:hAnsi="Calibri" w:cs="Calibri"/>
      <w:b/>
      <w:bCs/>
      <w:lang w:eastAsia="en-US"/>
    </w:rPr>
  </w:style>
  <w:style w:type="paragraph" w:styleId="6">
    <w:name w:val="heading 6"/>
    <w:aliases w:val="H6"/>
    <w:basedOn w:val="a"/>
    <w:next w:val="a"/>
    <w:link w:val="60"/>
    <w:uiPriority w:val="9"/>
    <w:qFormat/>
    <w:rsid w:val="0003160D"/>
    <w:pPr>
      <w:tabs>
        <w:tab w:val="num" w:pos="0"/>
      </w:tabs>
      <w:spacing w:before="240" w:after="60"/>
      <w:ind w:left="4320" w:hanging="720"/>
      <w:outlineLvl w:val="5"/>
    </w:pPr>
    <w:rPr>
      <w:rFonts w:ascii="PetersburgCTT" w:hAnsi="PetersburgCTT" w:cs="PetersburgCTT"/>
      <w:i/>
      <w:iCs/>
      <w:sz w:val="22"/>
      <w:szCs w:val="22"/>
      <w:lang w:eastAsia="en-US"/>
    </w:rPr>
  </w:style>
  <w:style w:type="paragraph" w:styleId="7">
    <w:name w:val="heading 7"/>
    <w:basedOn w:val="a"/>
    <w:next w:val="a"/>
    <w:link w:val="70"/>
    <w:uiPriority w:val="9"/>
    <w:qFormat/>
    <w:rsid w:val="0003160D"/>
    <w:pPr>
      <w:tabs>
        <w:tab w:val="num" w:pos="0"/>
      </w:tabs>
      <w:spacing w:before="240" w:after="60"/>
      <w:ind w:left="5040" w:hanging="720"/>
      <w:outlineLvl w:val="6"/>
    </w:pPr>
    <w:rPr>
      <w:rFonts w:ascii="PetersburgCTT" w:hAnsi="PetersburgCTT" w:cs="PetersburgCTT"/>
      <w:sz w:val="22"/>
      <w:szCs w:val="22"/>
      <w:lang w:eastAsia="en-US"/>
    </w:rPr>
  </w:style>
  <w:style w:type="paragraph" w:styleId="8">
    <w:name w:val="heading 8"/>
    <w:basedOn w:val="a"/>
    <w:next w:val="a"/>
    <w:link w:val="80"/>
    <w:uiPriority w:val="9"/>
    <w:qFormat/>
    <w:rsid w:val="0003160D"/>
    <w:pPr>
      <w:tabs>
        <w:tab w:val="num" w:pos="0"/>
      </w:tabs>
      <w:spacing w:before="240" w:after="60"/>
      <w:ind w:left="5760" w:hanging="720"/>
      <w:outlineLvl w:val="7"/>
    </w:pPr>
    <w:rPr>
      <w:rFonts w:ascii="PetersburgCTT" w:hAnsi="PetersburgCTT" w:cs="PetersburgCTT"/>
      <w:i/>
      <w:iCs/>
      <w:sz w:val="22"/>
      <w:szCs w:val="22"/>
      <w:lang w:eastAsia="en-US"/>
    </w:rPr>
  </w:style>
  <w:style w:type="paragraph" w:styleId="9">
    <w:name w:val="heading 9"/>
    <w:basedOn w:val="a"/>
    <w:next w:val="a"/>
    <w:link w:val="90"/>
    <w:uiPriority w:val="9"/>
    <w:qFormat/>
    <w:rsid w:val="0003160D"/>
    <w:pPr>
      <w:tabs>
        <w:tab w:val="num" w:pos="0"/>
      </w:tabs>
      <w:spacing w:before="240" w:after="60"/>
      <w:ind w:left="6480" w:hanging="720"/>
      <w:outlineLvl w:val="8"/>
    </w:pPr>
    <w:rPr>
      <w:rFonts w:ascii="PetersburgCTT" w:hAnsi="PetersburgCTT" w:cs="PetersburgCTT"/>
      <w:i/>
      <w:iCs/>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5112"/>
    <w:rPr>
      <w:rFonts w:ascii="Times New Roman" w:hAnsi="Times New Roman" w:cs="Times New Roman"/>
      <w:b/>
      <w:bCs/>
      <w:caps/>
      <w:sz w:val="28"/>
      <w:szCs w:val="28"/>
      <w:lang w:val="en-US"/>
    </w:rPr>
  </w:style>
  <w:style w:type="character" w:customStyle="1" w:styleId="20">
    <w:name w:val="Заголовок 2 Знак"/>
    <w:basedOn w:val="a0"/>
    <w:link w:val="2"/>
    <w:uiPriority w:val="99"/>
    <w:locked/>
    <w:rsid w:val="00ED5112"/>
    <w:rPr>
      <w:rFonts w:ascii="Arial" w:hAnsi="Arial" w:cs="Arial"/>
      <w:b/>
      <w:bCs/>
      <w:i/>
      <w:iCs/>
      <w:sz w:val="28"/>
      <w:szCs w:val="28"/>
    </w:rPr>
  </w:style>
  <w:style w:type="character" w:customStyle="1" w:styleId="30">
    <w:name w:val="Заголовок 3 Знак"/>
    <w:aliases w:val="H3 Знак,&quot;Сапфир&quot; Знак"/>
    <w:basedOn w:val="a0"/>
    <w:link w:val="3"/>
    <w:uiPriority w:val="9"/>
    <w:locked/>
    <w:rsid w:val="00107257"/>
    <w:rPr>
      <w:rFonts w:ascii="Calibri" w:hAnsi="Calibri" w:cs="Calibri"/>
      <w:b/>
      <w:bCs/>
      <w:sz w:val="28"/>
      <w:szCs w:val="28"/>
      <w:lang w:eastAsia="en-US"/>
    </w:rPr>
  </w:style>
  <w:style w:type="character" w:customStyle="1" w:styleId="60">
    <w:name w:val="Заголовок 6 Знак"/>
    <w:aliases w:val="H6 Знак"/>
    <w:basedOn w:val="a0"/>
    <w:link w:val="6"/>
    <w:uiPriority w:val="9"/>
    <w:locked/>
    <w:rsid w:val="00DB6DD5"/>
    <w:rPr>
      <w:rFonts w:ascii="PetersburgCTT" w:hAnsi="PetersburgCTT" w:cs="PetersburgCTT"/>
      <w:i/>
      <w:iCs/>
      <w:lang w:eastAsia="en-US"/>
    </w:rPr>
  </w:style>
  <w:style w:type="character" w:customStyle="1" w:styleId="70">
    <w:name w:val="Заголовок 7 Знак"/>
    <w:basedOn w:val="a0"/>
    <w:link w:val="7"/>
    <w:uiPriority w:val="9"/>
    <w:locked/>
    <w:rsid w:val="00DB6DD5"/>
    <w:rPr>
      <w:rFonts w:ascii="PetersburgCTT" w:hAnsi="PetersburgCTT" w:cs="PetersburgCTT"/>
      <w:lang w:eastAsia="en-US"/>
    </w:rPr>
  </w:style>
  <w:style w:type="character" w:customStyle="1" w:styleId="80">
    <w:name w:val="Заголовок 8 Знак"/>
    <w:basedOn w:val="a0"/>
    <w:link w:val="8"/>
    <w:uiPriority w:val="9"/>
    <w:locked/>
    <w:rsid w:val="00DB6DD5"/>
    <w:rPr>
      <w:rFonts w:ascii="PetersburgCTT" w:hAnsi="PetersburgCTT" w:cs="PetersburgCTT"/>
      <w:i/>
      <w:iCs/>
      <w:lang w:eastAsia="en-US"/>
    </w:rPr>
  </w:style>
  <w:style w:type="character" w:customStyle="1" w:styleId="90">
    <w:name w:val="Заголовок 9 Знак"/>
    <w:basedOn w:val="a0"/>
    <w:link w:val="9"/>
    <w:uiPriority w:val="9"/>
    <w:locked/>
    <w:rsid w:val="00DB6DD5"/>
    <w:rPr>
      <w:rFonts w:ascii="PetersburgCTT" w:hAnsi="PetersburgCTT" w:cs="PetersburgCTT"/>
      <w:i/>
      <w:iCs/>
      <w:sz w:val="18"/>
      <w:szCs w:val="18"/>
      <w:lang w:eastAsia="en-US"/>
    </w:rPr>
  </w:style>
  <w:style w:type="paragraph" w:customStyle="1" w:styleId="4">
    <w:name w:val="Знак Знак Знак4"/>
    <w:basedOn w:val="a"/>
    <w:uiPriority w:val="99"/>
    <w:qFormat/>
    <w:rsid w:val="000105D0"/>
    <w:pPr>
      <w:spacing w:after="160" w:line="240" w:lineRule="exact"/>
      <w:jc w:val="left"/>
    </w:pPr>
    <w:rPr>
      <w:rFonts w:ascii="Verdana" w:hAnsi="Verdana" w:cs="Verdana"/>
      <w:sz w:val="20"/>
      <w:szCs w:val="20"/>
      <w:lang w:val="en-US" w:eastAsia="en-US"/>
    </w:rPr>
  </w:style>
  <w:style w:type="paragraph" w:styleId="a3">
    <w:name w:val="header"/>
    <w:basedOn w:val="a"/>
    <w:link w:val="a4"/>
    <w:uiPriority w:val="99"/>
    <w:rsid w:val="00107257"/>
    <w:pPr>
      <w:tabs>
        <w:tab w:val="center" w:pos="4153"/>
        <w:tab w:val="right" w:pos="8306"/>
      </w:tabs>
    </w:pPr>
  </w:style>
  <w:style w:type="character" w:customStyle="1" w:styleId="a4">
    <w:name w:val="Верхний колонтитул Знак"/>
    <w:basedOn w:val="a0"/>
    <w:link w:val="a3"/>
    <w:uiPriority w:val="99"/>
    <w:locked/>
    <w:rsid w:val="00ED5112"/>
    <w:rPr>
      <w:rFonts w:cs="Times New Roman"/>
      <w:sz w:val="28"/>
      <w:szCs w:val="28"/>
    </w:rPr>
  </w:style>
  <w:style w:type="paragraph" w:styleId="a5">
    <w:name w:val="footer"/>
    <w:basedOn w:val="a"/>
    <w:link w:val="a6"/>
    <w:uiPriority w:val="99"/>
    <w:rsid w:val="00107257"/>
    <w:pPr>
      <w:tabs>
        <w:tab w:val="center" w:pos="4153"/>
        <w:tab w:val="right" w:pos="8306"/>
      </w:tabs>
    </w:pPr>
  </w:style>
  <w:style w:type="character" w:customStyle="1" w:styleId="a6">
    <w:name w:val="Нижний колонтитул Знак"/>
    <w:basedOn w:val="a0"/>
    <w:link w:val="a5"/>
    <w:uiPriority w:val="99"/>
    <w:locked/>
    <w:rsid w:val="00ED5112"/>
    <w:rPr>
      <w:rFonts w:cs="Times New Roman"/>
      <w:sz w:val="28"/>
      <w:szCs w:val="28"/>
    </w:rPr>
  </w:style>
  <w:style w:type="character" w:styleId="a7">
    <w:name w:val="page number"/>
    <w:basedOn w:val="a0"/>
    <w:uiPriority w:val="99"/>
    <w:rsid w:val="00107257"/>
    <w:rPr>
      <w:rFonts w:cs="Times New Roman"/>
    </w:rPr>
  </w:style>
  <w:style w:type="character" w:customStyle="1" w:styleId="23">
    <w:name w:val="Знак Знак23"/>
    <w:rsid w:val="0003160D"/>
    <w:rPr>
      <w:rFonts w:ascii="Times New Roman" w:hAnsi="Times New Roman"/>
      <w:b/>
      <w:caps/>
      <w:sz w:val="28"/>
      <w:lang w:val="en-US"/>
    </w:rPr>
  </w:style>
  <w:style w:type="character" w:customStyle="1" w:styleId="22">
    <w:name w:val="Знак Знак22"/>
    <w:uiPriority w:val="99"/>
    <w:rsid w:val="0003160D"/>
    <w:rPr>
      <w:rFonts w:ascii="Times New Roman" w:hAnsi="Times New Roman"/>
      <w:b/>
      <w:kern w:val="24"/>
      <w:sz w:val="28"/>
    </w:rPr>
  </w:style>
  <w:style w:type="character" w:customStyle="1" w:styleId="H31">
    <w:name w:val="H3 Знак1"/>
    <w:aliases w:val="&quot;Сапфир&quot; Знак Знак,Заголовок 3 Знак1,&quot;Сапфир&quot; Знак1,H3 Знак11"/>
    <w:uiPriority w:val="99"/>
    <w:rsid w:val="0003160D"/>
    <w:rPr>
      <w:b/>
      <w:sz w:val="24"/>
      <w:lang w:eastAsia="en-US"/>
    </w:rPr>
  </w:style>
  <w:style w:type="character" w:customStyle="1" w:styleId="H6">
    <w:name w:val="H6 Знак Знак"/>
    <w:rsid w:val="0003160D"/>
    <w:rPr>
      <w:rFonts w:ascii="PetersburgCTT" w:hAnsi="PetersburgCTT"/>
      <w:i/>
      <w:sz w:val="24"/>
      <w:lang w:eastAsia="en-US"/>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qFormat/>
    <w:rsid w:val="0003160D"/>
    <w:pPr>
      <w:spacing w:after="160" w:line="240" w:lineRule="exact"/>
      <w:jc w:val="left"/>
    </w:pPr>
    <w:rPr>
      <w:rFonts w:ascii="Times New Roman" w:eastAsia="SimSun" w:hAnsi="Times New Roman" w:cs="Times New Roman"/>
      <w:b/>
      <w:bCs/>
      <w:lang w:val="en-US" w:eastAsia="en-US"/>
    </w:rPr>
  </w:style>
  <w:style w:type="character" w:customStyle="1" w:styleId="11">
    <w:name w:val="Основной текст 1 Знак"/>
    <w:aliases w:val="Нумерованный список !! Знак,Надин стиль Знак,Body Text Indent Знак,Iniiaiie oaeno 1 Знак Знак"/>
    <w:rsid w:val="0003160D"/>
    <w:rPr>
      <w:rFonts w:ascii="Times New Roman CYR" w:hAnsi="Times New Roman CYR"/>
      <w:sz w:val="20"/>
      <w:lang w:eastAsia="ru-RU"/>
    </w:rPr>
  </w:style>
  <w:style w:type="paragraph" w:styleId="a9">
    <w:name w:val="footnote text"/>
    <w:aliases w:val="Текст сноски-FN,Footnote Text Char Знак Знак,Footnote Text Char Знак,single space,Текст сноски Знак Знак Знак,Footnote Text Char Знак Знак Знак Знак"/>
    <w:basedOn w:val="a"/>
    <w:link w:val="aa"/>
    <w:uiPriority w:val="99"/>
    <w:semiHidden/>
    <w:qFormat/>
    <w:rsid w:val="0003160D"/>
    <w:rPr>
      <w:sz w:val="20"/>
      <w:szCs w:val="20"/>
    </w:rPr>
  </w:style>
  <w:style w:type="character" w:customStyle="1" w:styleId="aa">
    <w:name w:val="Текст сноски Знак"/>
    <w:aliases w:val="Текст сноски-FN Знак,Footnote Text Char Знак Знак Знак,Footnote Text Char Знак Знак1,single space Знак,Текст сноски Знак Знак Знак Знак,Footnote Text Char Знак Знак Знак Знак Знак"/>
    <w:basedOn w:val="a0"/>
    <w:link w:val="a9"/>
    <w:uiPriority w:val="99"/>
    <w:semiHidden/>
    <w:locked/>
    <w:rsid w:val="00ED5112"/>
    <w:rPr>
      <w:rFonts w:cs="Times New Roman"/>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03160D"/>
    <w:rPr>
      <w:rFonts w:ascii="Times New Roman CYR" w:hAnsi="Times New Roman CYR"/>
      <w:sz w:val="20"/>
      <w:lang w:eastAsia="ru-RU"/>
    </w:rPr>
  </w:style>
  <w:style w:type="character" w:styleId="ab">
    <w:name w:val="footnote reference"/>
    <w:basedOn w:val="a0"/>
    <w:uiPriority w:val="99"/>
    <w:rsid w:val="0003160D"/>
    <w:rPr>
      <w:rFonts w:cs="Times New Roman"/>
      <w:vertAlign w:val="superscript"/>
    </w:rPr>
  </w:style>
  <w:style w:type="paragraph" w:styleId="21">
    <w:name w:val="Body Text Indent 2"/>
    <w:basedOn w:val="a"/>
    <w:link w:val="24"/>
    <w:uiPriority w:val="99"/>
    <w:rsid w:val="0003160D"/>
    <w:pPr>
      <w:tabs>
        <w:tab w:val="left" w:pos="709"/>
      </w:tabs>
      <w:ind w:firstLine="567"/>
    </w:pPr>
  </w:style>
  <w:style w:type="character" w:customStyle="1" w:styleId="24">
    <w:name w:val="Основной текст с отступом 2 Знак"/>
    <w:basedOn w:val="a0"/>
    <w:link w:val="21"/>
    <w:uiPriority w:val="99"/>
    <w:locked/>
    <w:rsid w:val="00DB6DD5"/>
    <w:rPr>
      <w:rFonts w:cs="Times New Roman"/>
      <w:sz w:val="28"/>
      <w:szCs w:val="28"/>
    </w:rPr>
  </w:style>
  <w:style w:type="paragraph" w:styleId="12">
    <w:name w:val="toc 1"/>
    <w:basedOn w:val="a"/>
    <w:next w:val="a"/>
    <w:autoRedefine/>
    <w:uiPriority w:val="39"/>
    <w:rsid w:val="00897D10"/>
    <w:pPr>
      <w:tabs>
        <w:tab w:val="right" w:leader="dot" w:pos="9344"/>
      </w:tabs>
    </w:pPr>
    <w:rPr>
      <w:rFonts w:ascii="Times New Roman" w:hAnsi="Times New Roman" w:cs="Times New Roman"/>
      <w:b/>
      <w:bCs/>
      <w:caps/>
      <w:noProof/>
    </w:rPr>
  </w:style>
  <w:style w:type="paragraph" w:customStyle="1" w:styleId="ConsPlusCell">
    <w:name w:val="ConsPlusCell"/>
    <w:uiPriority w:val="99"/>
    <w:qFormat/>
    <w:rsid w:val="0003160D"/>
    <w:pPr>
      <w:widowControl w:val="0"/>
      <w:autoSpaceDE w:val="0"/>
      <w:autoSpaceDN w:val="0"/>
      <w:adjustRightInd w:val="0"/>
      <w:spacing w:after="0" w:line="240" w:lineRule="auto"/>
    </w:pPr>
    <w:rPr>
      <w:rFonts w:ascii="Arial" w:hAnsi="Arial" w:cs="Arial"/>
      <w:sz w:val="20"/>
      <w:szCs w:val="20"/>
    </w:rPr>
  </w:style>
  <w:style w:type="character" w:customStyle="1" w:styleId="-FN1">
    <w:name w:val="Текст сноски-FN Знак1"/>
    <w:aliases w:val="Footnote Text Char Знак Знак Знак1,Footnote Text Char Знак Знак11,Текст сноски Знак1,Текст сноски Знак Знак,single space Знак2,footnote text Знак,Текст сноски Знак Знак Знак Знак2,Текст сноски Знак Знак Знак1"/>
    <w:uiPriority w:val="99"/>
    <w:rsid w:val="0003160D"/>
    <w:rPr>
      <w:rFonts w:ascii="Times New Roman" w:hAnsi="Times New Roman"/>
    </w:rPr>
  </w:style>
  <w:style w:type="paragraph" w:customStyle="1" w:styleId="ConsPlusNonformat">
    <w:name w:val="ConsPlusNonformat"/>
    <w:uiPriority w:val="99"/>
    <w:qFormat/>
    <w:rsid w:val="0003160D"/>
    <w:pPr>
      <w:widowControl w:val="0"/>
      <w:autoSpaceDE w:val="0"/>
      <w:autoSpaceDN w:val="0"/>
      <w:adjustRightInd w:val="0"/>
      <w:spacing w:after="0" w:line="240" w:lineRule="auto"/>
    </w:pPr>
    <w:rPr>
      <w:rFonts w:ascii="Courier New" w:hAnsi="Courier New" w:cs="Courier New"/>
      <w:sz w:val="20"/>
      <w:szCs w:val="20"/>
    </w:rPr>
  </w:style>
  <w:style w:type="paragraph" w:styleId="ac">
    <w:name w:val="Body Text"/>
    <w:aliases w:val="Основной текст1,Основной текст Знак Знак,bt"/>
    <w:basedOn w:val="a"/>
    <w:link w:val="ad"/>
    <w:uiPriority w:val="99"/>
    <w:qFormat/>
    <w:rsid w:val="0003160D"/>
    <w:pPr>
      <w:jc w:val="left"/>
    </w:pPr>
    <w:rPr>
      <w:b/>
      <w:bCs/>
      <w:sz w:val="40"/>
      <w:szCs w:val="40"/>
      <w:u w:val="single"/>
    </w:rPr>
  </w:style>
  <w:style w:type="character" w:customStyle="1" w:styleId="ad">
    <w:name w:val="Основной текст Знак"/>
    <w:aliases w:val="Основной текст1 Знак,Основной текст Знак Знак Знак,bt Знак"/>
    <w:basedOn w:val="a0"/>
    <w:link w:val="ac"/>
    <w:uiPriority w:val="99"/>
    <w:locked/>
    <w:rsid w:val="00ED5112"/>
    <w:rPr>
      <w:rFonts w:ascii="Times New Roman" w:hAnsi="Times New Roman" w:cs="Times New Roman"/>
      <w:b/>
      <w:bCs/>
      <w:sz w:val="40"/>
      <w:szCs w:val="40"/>
      <w:u w:val="single"/>
    </w:rPr>
  </w:style>
  <w:style w:type="paragraph" w:styleId="ae">
    <w:name w:val="List Paragraph"/>
    <w:basedOn w:val="a"/>
    <w:uiPriority w:val="99"/>
    <w:qFormat/>
    <w:rsid w:val="0003160D"/>
    <w:pPr>
      <w:spacing w:line="360" w:lineRule="atLeast"/>
      <w:ind w:left="720"/>
    </w:pPr>
  </w:style>
  <w:style w:type="paragraph" w:styleId="af">
    <w:name w:val="Normal (Web)"/>
    <w:aliases w:val="Обычный (Web),Знак,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qFormat/>
    <w:rsid w:val="0003160D"/>
    <w:pPr>
      <w:spacing w:before="100" w:beforeAutospacing="1" w:after="100" w:afterAutospacing="1"/>
      <w:jc w:val="left"/>
    </w:pPr>
    <w:rPr>
      <w:sz w:val="24"/>
      <w:szCs w:val="24"/>
    </w:rPr>
  </w:style>
  <w:style w:type="paragraph" w:customStyle="1" w:styleId="af0">
    <w:name w:val="Таблица"/>
    <w:basedOn w:val="a"/>
    <w:uiPriority w:val="99"/>
    <w:qFormat/>
    <w:rsid w:val="0003160D"/>
    <w:pPr>
      <w:jc w:val="center"/>
    </w:pPr>
    <w:rPr>
      <w:b/>
      <w:bCs/>
    </w:rPr>
  </w:style>
  <w:style w:type="paragraph" w:styleId="31">
    <w:name w:val="Body Text Indent 3"/>
    <w:basedOn w:val="a"/>
    <w:link w:val="32"/>
    <w:uiPriority w:val="99"/>
    <w:rsid w:val="0003160D"/>
    <w:pPr>
      <w:spacing w:after="120"/>
      <w:ind w:left="283"/>
    </w:pPr>
    <w:rPr>
      <w:sz w:val="16"/>
      <w:szCs w:val="16"/>
    </w:rPr>
  </w:style>
  <w:style w:type="character" w:customStyle="1" w:styleId="32">
    <w:name w:val="Основной текст с отступом 3 Знак"/>
    <w:basedOn w:val="a0"/>
    <w:link w:val="31"/>
    <w:uiPriority w:val="99"/>
    <w:locked/>
    <w:rsid w:val="00DB6DD5"/>
    <w:rPr>
      <w:rFonts w:eastAsia="Times New Roman" w:cs="Times New Roman"/>
      <w:sz w:val="16"/>
      <w:szCs w:val="16"/>
    </w:rPr>
  </w:style>
  <w:style w:type="paragraph" w:customStyle="1" w:styleId="af1">
    <w:name w:val="Ст. без интервала"/>
    <w:basedOn w:val="af2"/>
    <w:uiPriority w:val="99"/>
    <w:qFormat/>
    <w:rsid w:val="0003160D"/>
    <w:pPr>
      <w:ind w:firstLine="709"/>
    </w:pPr>
    <w:rPr>
      <w:lang w:eastAsia="en-US"/>
    </w:rPr>
  </w:style>
  <w:style w:type="paragraph" w:styleId="af2">
    <w:name w:val="No Spacing"/>
    <w:uiPriority w:val="99"/>
    <w:qFormat/>
    <w:rsid w:val="0003160D"/>
    <w:pPr>
      <w:spacing w:after="0" w:line="240" w:lineRule="auto"/>
      <w:jc w:val="both"/>
    </w:pPr>
    <w:rPr>
      <w:sz w:val="28"/>
      <w:szCs w:val="28"/>
    </w:rPr>
  </w:style>
  <w:style w:type="paragraph" w:customStyle="1" w:styleId="ConsPlusNormal">
    <w:name w:val="ConsPlusNormal"/>
    <w:uiPriority w:val="99"/>
    <w:qFormat/>
    <w:rsid w:val="0003160D"/>
    <w:pPr>
      <w:widowControl w:val="0"/>
      <w:autoSpaceDE w:val="0"/>
      <w:autoSpaceDN w:val="0"/>
      <w:adjustRightInd w:val="0"/>
      <w:spacing w:after="0" w:line="240" w:lineRule="auto"/>
      <w:ind w:firstLine="720"/>
    </w:pPr>
    <w:rPr>
      <w:rFonts w:ascii="Arial" w:hAnsi="Arial" w:cs="Arial"/>
      <w:sz w:val="20"/>
      <w:szCs w:val="20"/>
    </w:rPr>
  </w:style>
  <w:style w:type="character" w:customStyle="1" w:styleId="25">
    <w:name w:val="Основной текст 2 Знак Знак Знак"/>
    <w:basedOn w:val="a0"/>
    <w:rsid w:val="0003160D"/>
    <w:rPr>
      <w:rFonts w:cs="Times New Roman"/>
    </w:rPr>
  </w:style>
  <w:style w:type="character" w:customStyle="1" w:styleId="EmailStyle553">
    <w:name w:val="EmailStyle553"/>
    <w:basedOn w:val="a0"/>
    <w:uiPriority w:val="99"/>
    <w:semiHidden/>
    <w:rsid w:val="0003160D"/>
    <w:rPr>
      <w:rFonts w:ascii="Arial" w:hAnsi="Arial" w:cs="Arial"/>
      <w:color w:val="000080"/>
      <w:sz w:val="20"/>
      <w:szCs w:val="20"/>
    </w:rPr>
  </w:style>
  <w:style w:type="paragraph" w:customStyle="1" w:styleId="314">
    <w:name w:val="Основной текст с отступом 3 + 14 пт"/>
    <w:aliases w:val="По ширине,Слева:  0 см,Первая строка: ..."/>
    <w:basedOn w:val="31"/>
    <w:uiPriority w:val="99"/>
    <w:qFormat/>
    <w:rsid w:val="0003160D"/>
    <w:pPr>
      <w:ind w:left="0" w:firstLine="540"/>
    </w:pPr>
    <w:rPr>
      <w:sz w:val="28"/>
      <w:szCs w:val="28"/>
    </w:rPr>
  </w:style>
  <w:style w:type="character" w:styleId="af3">
    <w:name w:val="Strong"/>
    <w:basedOn w:val="a0"/>
    <w:uiPriority w:val="22"/>
    <w:qFormat/>
    <w:rsid w:val="0003160D"/>
    <w:rPr>
      <w:rFonts w:cs="Times New Roman"/>
      <w:b/>
      <w:bCs/>
    </w:rPr>
  </w:style>
  <w:style w:type="paragraph" w:customStyle="1" w:styleId="TimesNewRoman">
    <w:name w:val="Times New Roman"/>
    <w:basedOn w:val="a"/>
    <w:uiPriority w:val="99"/>
    <w:qFormat/>
    <w:rsid w:val="0003160D"/>
    <w:pPr>
      <w:suppressAutoHyphens/>
      <w:spacing w:after="200" w:line="276" w:lineRule="auto"/>
      <w:jc w:val="left"/>
    </w:pPr>
    <w:rPr>
      <w:lang w:eastAsia="ar-SA"/>
    </w:rPr>
  </w:style>
  <w:style w:type="paragraph" w:customStyle="1" w:styleId="NoSpacing1">
    <w:name w:val="No Spacing1"/>
    <w:uiPriority w:val="99"/>
    <w:qFormat/>
    <w:rsid w:val="0003160D"/>
    <w:pPr>
      <w:suppressAutoHyphens/>
      <w:spacing w:after="0" w:line="240" w:lineRule="auto"/>
    </w:pPr>
    <w:rPr>
      <w:rFonts w:ascii="Calibri" w:hAnsi="Calibri" w:cs="Calibri"/>
      <w:lang w:eastAsia="ar-SA"/>
    </w:rPr>
  </w:style>
  <w:style w:type="paragraph" w:styleId="af4">
    <w:name w:val="Balloon Text"/>
    <w:basedOn w:val="a"/>
    <w:link w:val="af5"/>
    <w:uiPriority w:val="99"/>
    <w:semiHidden/>
    <w:rsid w:val="00DE02AD"/>
    <w:rPr>
      <w:rFonts w:ascii="Tahoma" w:hAnsi="Tahoma" w:cs="Tahoma"/>
      <w:sz w:val="16"/>
      <w:szCs w:val="16"/>
    </w:rPr>
  </w:style>
  <w:style w:type="character" w:customStyle="1" w:styleId="af5">
    <w:name w:val="Текст выноски Знак"/>
    <w:basedOn w:val="a0"/>
    <w:link w:val="af4"/>
    <w:uiPriority w:val="99"/>
    <w:semiHidden/>
    <w:locked/>
    <w:rsid w:val="004C606B"/>
    <w:rPr>
      <w:rFonts w:ascii="Tahoma" w:hAnsi="Tahoma" w:cs="Tahoma"/>
      <w:sz w:val="16"/>
      <w:szCs w:val="16"/>
    </w:rPr>
  </w:style>
  <w:style w:type="character" w:styleId="af6">
    <w:name w:val="endnote reference"/>
    <w:basedOn w:val="a0"/>
    <w:uiPriority w:val="99"/>
    <w:semiHidden/>
    <w:rsid w:val="002729F6"/>
    <w:rPr>
      <w:rFonts w:cs="Times New Roman"/>
      <w:vertAlign w:val="superscript"/>
    </w:rPr>
  </w:style>
  <w:style w:type="table" w:styleId="af7">
    <w:name w:val="Table Grid"/>
    <w:basedOn w:val="a1"/>
    <w:uiPriority w:val="99"/>
    <w:rsid w:val="003E2233"/>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2">
    <w:name w:val="description2"/>
    <w:basedOn w:val="a"/>
    <w:uiPriority w:val="99"/>
    <w:qFormat/>
    <w:rsid w:val="009C0590"/>
    <w:pPr>
      <w:spacing w:before="100" w:beforeAutospacing="1" w:after="100" w:afterAutospacing="1"/>
      <w:jc w:val="left"/>
    </w:pPr>
    <w:rPr>
      <w:sz w:val="21"/>
      <w:szCs w:val="21"/>
    </w:rPr>
  </w:style>
  <w:style w:type="paragraph" w:customStyle="1" w:styleId="CharCharChar">
    <w:name w:val="Char Знак Знак Char Char"/>
    <w:basedOn w:val="a"/>
    <w:uiPriority w:val="99"/>
    <w:qFormat/>
    <w:rsid w:val="00A2251D"/>
    <w:pPr>
      <w:spacing w:after="160" w:line="240" w:lineRule="exact"/>
      <w:jc w:val="left"/>
    </w:pPr>
    <w:rPr>
      <w:rFonts w:ascii="Verdana" w:hAnsi="Verdana" w:cs="Verdana"/>
      <w:sz w:val="20"/>
      <w:szCs w:val="20"/>
      <w:lang w:val="en-US" w:eastAsia="en-US"/>
    </w:rPr>
  </w:style>
  <w:style w:type="paragraph" w:customStyle="1" w:styleId="ConsPlusTitle">
    <w:name w:val="ConsPlusTitle"/>
    <w:uiPriority w:val="99"/>
    <w:qFormat/>
    <w:rsid w:val="00A2251D"/>
    <w:pPr>
      <w:widowControl w:val="0"/>
      <w:autoSpaceDE w:val="0"/>
      <w:autoSpaceDN w:val="0"/>
      <w:adjustRightInd w:val="0"/>
      <w:spacing w:after="0" w:line="240" w:lineRule="auto"/>
    </w:pPr>
    <w:rPr>
      <w:rFonts w:ascii="Arial" w:hAnsi="Arial" w:cs="Arial"/>
      <w:b/>
      <w:bCs/>
      <w:sz w:val="20"/>
      <w:szCs w:val="20"/>
    </w:rPr>
  </w:style>
  <w:style w:type="paragraph" w:styleId="33">
    <w:name w:val="Body Text 3"/>
    <w:basedOn w:val="a"/>
    <w:link w:val="34"/>
    <w:uiPriority w:val="99"/>
    <w:rsid w:val="00012E84"/>
    <w:pPr>
      <w:spacing w:after="120"/>
    </w:pPr>
    <w:rPr>
      <w:sz w:val="16"/>
      <w:szCs w:val="16"/>
    </w:rPr>
  </w:style>
  <w:style w:type="character" w:customStyle="1" w:styleId="34">
    <w:name w:val="Основной текст 3 Знак"/>
    <w:basedOn w:val="a0"/>
    <w:link w:val="33"/>
    <w:uiPriority w:val="99"/>
    <w:locked/>
    <w:rsid w:val="00012E84"/>
    <w:rPr>
      <w:rFonts w:cs="Times New Roman"/>
      <w:sz w:val="16"/>
      <w:szCs w:val="16"/>
    </w:rPr>
  </w:style>
  <w:style w:type="paragraph" w:customStyle="1" w:styleId="af8">
    <w:name w:val="Знак Знак Знак"/>
    <w:basedOn w:val="a"/>
    <w:uiPriority w:val="99"/>
    <w:qFormat/>
    <w:rsid w:val="003B5C8B"/>
    <w:pPr>
      <w:spacing w:after="160" w:line="240" w:lineRule="exact"/>
      <w:jc w:val="left"/>
    </w:pPr>
    <w:rPr>
      <w:rFonts w:ascii="Verdana" w:hAnsi="Verdana" w:cs="Verdana"/>
      <w:sz w:val="20"/>
      <w:szCs w:val="20"/>
      <w:lang w:val="en-US" w:eastAsia="en-US"/>
    </w:rPr>
  </w:style>
  <w:style w:type="paragraph" w:customStyle="1" w:styleId="CharCharChar2">
    <w:name w:val="Char Знак Знак Char Char2"/>
    <w:basedOn w:val="a"/>
    <w:uiPriority w:val="99"/>
    <w:qFormat/>
    <w:rsid w:val="0093477C"/>
    <w:pPr>
      <w:spacing w:after="160" w:line="240" w:lineRule="exact"/>
      <w:jc w:val="left"/>
    </w:pPr>
    <w:rPr>
      <w:rFonts w:ascii="Verdana" w:hAnsi="Verdana" w:cs="Verdana"/>
      <w:sz w:val="20"/>
      <w:szCs w:val="20"/>
      <w:lang w:val="en-US" w:eastAsia="en-US"/>
    </w:rPr>
  </w:style>
  <w:style w:type="paragraph" w:customStyle="1" w:styleId="FORMATTEXT">
    <w:name w:val=".FORMATTEXT"/>
    <w:uiPriority w:val="99"/>
    <w:qFormat/>
    <w:rsid w:val="000965CC"/>
    <w:pPr>
      <w:widowControl w:val="0"/>
      <w:autoSpaceDE w:val="0"/>
      <w:autoSpaceDN w:val="0"/>
      <w:adjustRightInd w:val="0"/>
      <w:spacing w:after="0" w:line="240" w:lineRule="auto"/>
    </w:pPr>
    <w:rPr>
      <w:sz w:val="24"/>
      <w:szCs w:val="24"/>
    </w:rPr>
  </w:style>
  <w:style w:type="paragraph" w:customStyle="1" w:styleId="af9">
    <w:name w:val="Знак Знак Знак Знак Знак Знак Знак Знак Знак Знак Знак Знак Знак"/>
    <w:basedOn w:val="a"/>
    <w:uiPriority w:val="99"/>
    <w:qFormat/>
    <w:rsid w:val="006803BF"/>
    <w:pPr>
      <w:spacing w:after="160" w:line="240" w:lineRule="exact"/>
      <w:ind w:firstLine="567"/>
    </w:pPr>
    <w:rPr>
      <w:rFonts w:ascii="Verdana" w:hAnsi="Verdana" w:cs="Verdana"/>
      <w:sz w:val="32"/>
      <w:szCs w:val="32"/>
      <w:lang w:val="en-US" w:eastAsia="en-US"/>
    </w:rPr>
  </w:style>
  <w:style w:type="character" w:customStyle="1" w:styleId="FontStyle12">
    <w:name w:val="Font Style12"/>
    <w:basedOn w:val="a0"/>
    <w:rsid w:val="00E5276C"/>
    <w:rPr>
      <w:rFonts w:ascii="Times New Roman" w:hAnsi="Times New Roman" w:cs="Times New Roman"/>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B352D0"/>
    <w:pPr>
      <w:spacing w:before="100" w:beforeAutospacing="1" w:after="100" w:afterAutospacing="1"/>
      <w:jc w:val="left"/>
    </w:pPr>
    <w:rPr>
      <w:rFonts w:ascii="Tahoma" w:hAnsi="Tahoma" w:cs="Tahoma"/>
      <w:sz w:val="20"/>
      <w:szCs w:val="20"/>
      <w:lang w:val="en-US" w:eastAsia="en-US"/>
    </w:rPr>
  </w:style>
  <w:style w:type="paragraph" w:styleId="afa">
    <w:name w:val="Body Text Indent"/>
    <w:basedOn w:val="a"/>
    <w:link w:val="afb"/>
    <w:uiPriority w:val="99"/>
    <w:rsid w:val="00175C10"/>
    <w:pPr>
      <w:spacing w:after="120"/>
      <w:ind w:left="283"/>
      <w:jc w:val="left"/>
    </w:pPr>
    <w:rPr>
      <w:sz w:val="24"/>
      <w:szCs w:val="24"/>
    </w:rPr>
  </w:style>
  <w:style w:type="character" w:customStyle="1" w:styleId="afb">
    <w:name w:val="Основной текст с отступом Знак"/>
    <w:basedOn w:val="a0"/>
    <w:link w:val="afa"/>
    <w:uiPriority w:val="99"/>
    <w:locked/>
    <w:rsid w:val="00175C10"/>
    <w:rPr>
      <w:rFonts w:ascii="Times New Roman" w:hAnsi="Times New Roman" w:cs="Times New Roman"/>
      <w:sz w:val="24"/>
      <w:szCs w:val="24"/>
    </w:rPr>
  </w:style>
  <w:style w:type="paragraph" w:customStyle="1" w:styleId="ConsPlusDocList">
    <w:name w:val="ConsPlusDocList"/>
    <w:uiPriority w:val="99"/>
    <w:qFormat/>
    <w:rsid w:val="00ED5112"/>
    <w:pPr>
      <w:widowControl w:val="0"/>
      <w:autoSpaceDE w:val="0"/>
      <w:autoSpaceDN w:val="0"/>
      <w:adjustRightInd w:val="0"/>
      <w:spacing w:after="0" w:line="240" w:lineRule="auto"/>
    </w:pPr>
    <w:rPr>
      <w:rFonts w:ascii="Courier New" w:hAnsi="Courier New" w:cs="Courier New"/>
      <w:sz w:val="20"/>
      <w:szCs w:val="20"/>
    </w:rPr>
  </w:style>
  <w:style w:type="paragraph" w:customStyle="1" w:styleId="afc">
    <w:name w:val="Текст (лев. подпись)"/>
    <w:basedOn w:val="a"/>
    <w:next w:val="a"/>
    <w:uiPriority w:val="99"/>
    <w:qFormat/>
    <w:rsid w:val="00ED5112"/>
    <w:pPr>
      <w:widowControl w:val="0"/>
      <w:autoSpaceDE w:val="0"/>
      <w:autoSpaceDN w:val="0"/>
      <w:adjustRightInd w:val="0"/>
      <w:jc w:val="left"/>
    </w:pPr>
    <w:rPr>
      <w:rFonts w:ascii="Arial" w:hAnsi="Arial" w:cs="Arial"/>
      <w:sz w:val="20"/>
      <w:szCs w:val="20"/>
    </w:rPr>
  </w:style>
  <w:style w:type="paragraph" w:customStyle="1" w:styleId="210">
    <w:name w:val="Основной текст 21"/>
    <w:basedOn w:val="a"/>
    <w:uiPriority w:val="99"/>
    <w:qFormat/>
    <w:rsid w:val="00ED5112"/>
    <w:pPr>
      <w:ind w:firstLine="708"/>
    </w:pPr>
    <w:rPr>
      <w:sz w:val="32"/>
      <w:szCs w:val="32"/>
    </w:rPr>
  </w:style>
  <w:style w:type="paragraph" w:customStyle="1" w:styleId="afd">
    <w:name w:val="Знак Знак Знак Знак Знак Знак"/>
    <w:basedOn w:val="a"/>
    <w:uiPriority w:val="99"/>
    <w:qFormat/>
    <w:rsid w:val="00ED5112"/>
    <w:pPr>
      <w:spacing w:before="100" w:beforeAutospacing="1" w:after="100" w:afterAutospacing="1"/>
      <w:jc w:val="left"/>
    </w:pPr>
    <w:rPr>
      <w:rFonts w:ascii="Tahoma" w:hAnsi="Tahoma" w:cs="Tahoma"/>
      <w:sz w:val="20"/>
      <w:szCs w:val="20"/>
      <w:lang w:val="en-US" w:eastAsia="en-US"/>
    </w:rPr>
  </w:style>
  <w:style w:type="paragraph" w:customStyle="1" w:styleId="afe">
    <w:name w:val="Основной"/>
    <w:basedOn w:val="a"/>
    <w:uiPriority w:val="99"/>
    <w:qFormat/>
    <w:rsid w:val="00ED5112"/>
    <w:pPr>
      <w:spacing w:before="120" w:after="120"/>
      <w:ind w:firstLine="550"/>
    </w:pPr>
    <w:rPr>
      <w:lang w:val="en-US" w:eastAsia="en-US"/>
    </w:rPr>
  </w:style>
  <w:style w:type="paragraph" w:customStyle="1" w:styleId="aff">
    <w:name w:val="Маркированный список основной"/>
    <w:basedOn w:val="aff0"/>
    <w:uiPriority w:val="99"/>
    <w:qFormat/>
    <w:rsid w:val="00ED5112"/>
    <w:pPr>
      <w:keepNext/>
      <w:spacing w:before="60" w:after="60"/>
      <w:ind w:right="-11"/>
    </w:pPr>
    <w:rPr>
      <w:sz w:val="28"/>
      <w:szCs w:val="28"/>
      <w:lang w:val="en-US" w:eastAsia="en-US"/>
    </w:rPr>
  </w:style>
  <w:style w:type="paragraph" w:styleId="aff0">
    <w:name w:val="List Bullet"/>
    <w:basedOn w:val="a"/>
    <w:uiPriority w:val="99"/>
    <w:rsid w:val="00ED5112"/>
    <w:pPr>
      <w:tabs>
        <w:tab w:val="num" w:pos="3727"/>
      </w:tabs>
      <w:ind w:left="3727" w:hanging="360"/>
      <w:jc w:val="left"/>
    </w:pPr>
    <w:rPr>
      <w:sz w:val="24"/>
      <w:szCs w:val="24"/>
    </w:rPr>
  </w:style>
  <w:style w:type="paragraph" w:customStyle="1" w:styleId="2TimesNewRoman">
    <w:name w:val="Стиль Заголовок 2 + Times New Roman"/>
    <w:basedOn w:val="2"/>
    <w:uiPriority w:val="99"/>
    <w:qFormat/>
    <w:rsid w:val="00ED5112"/>
    <w:pPr>
      <w:keepLines/>
      <w:spacing w:after="120" w:line="276" w:lineRule="auto"/>
      <w:jc w:val="both"/>
    </w:pPr>
    <w:rPr>
      <w:rFonts w:ascii="Times New Roman CYR" w:hAnsi="Times New Roman CYR" w:cs="Times New Roman CYR"/>
      <w:lang w:val="en-US" w:eastAsia="en-US"/>
    </w:rPr>
  </w:style>
  <w:style w:type="paragraph" w:customStyle="1" w:styleId="CharChar">
    <w:name w:val="Char Char Знак Знак Знак"/>
    <w:basedOn w:val="a"/>
    <w:uiPriority w:val="99"/>
    <w:qFormat/>
    <w:rsid w:val="00ED5112"/>
    <w:pPr>
      <w:widowControl w:val="0"/>
      <w:adjustRightInd w:val="0"/>
      <w:spacing w:after="160" w:line="240" w:lineRule="exact"/>
      <w:jc w:val="right"/>
    </w:pPr>
    <w:rPr>
      <w:sz w:val="20"/>
      <w:szCs w:val="20"/>
      <w:lang w:val="en-GB" w:eastAsia="en-US"/>
    </w:rPr>
  </w:style>
  <w:style w:type="paragraph" w:customStyle="1" w:styleId="13">
    <w:name w:val="Знак1"/>
    <w:basedOn w:val="a"/>
    <w:uiPriority w:val="99"/>
    <w:qFormat/>
    <w:rsid w:val="00ED5112"/>
    <w:pPr>
      <w:widowControl w:val="0"/>
      <w:tabs>
        <w:tab w:val="num" w:pos="1315"/>
      </w:tabs>
      <w:adjustRightInd w:val="0"/>
      <w:spacing w:after="160" w:line="240" w:lineRule="exact"/>
      <w:ind w:left="1315" w:hanging="180"/>
      <w:jc w:val="center"/>
    </w:pPr>
    <w:rPr>
      <w:b/>
      <w:bCs/>
      <w:i/>
      <w:iCs/>
      <w:lang w:val="en-GB" w:eastAsia="en-US"/>
    </w:rPr>
  </w:style>
  <w:style w:type="character" w:styleId="aff1">
    <w:name w:val="Hyperlink"/>
    <w:basedOn w:val="a0"/>
    <w:uiPriority w:val="99"/>
    <w:rsid w:val="00ED5112"/>
    <w:rPr>
      <w:rFonts w:cs="Times New Roman"/>
      <w:color w:val="0000FF"/>
      <w:u w:val="single"/>
    </w:rPr>
  </w:style>
  <w:style w:type="paragraph" w:customStyle="1" w:styleId="14">
    <w:name w:val="Знак Знак Знак1"/>
    <w:basedOn w:val="a"/>
    <w:uiPriority w:val="99"/>
    <w:qFormat/>
    <w:rsid w:val="00ED5112"/>
    <w:pPr>
      <w:spacing w:after="160" w:line="240" w:lineRule="exact"/>
      <w:jc w:val="left"/>
    </w:pPr>
    <w:rPr>
      <w:rFonts w:ascii="Verdana" w:hAnsi="Verdana" w:cs="Verdana"/>
      <w:sz w:val="20"/>
      <w:szCs w:val="20"/>
      <w:lang w:val="en-US" w:eastAsia="en-US"/>
    </w:rPr>
  </w:style>
  <w:style w:type="character" w:styleId="aff2">
    <w:name w:val="Emphasis"/>
    <w:basedOn w:val="a0"/>
    <w:uiPriority w:val="99"/>
    <w:qFormat/>
    <w:rsid w:val="00ED5112"/>
    <w:rPr>
      <w:rFonts w:cs="Times New Roman"/>
      <w:b/>
      <w:bCs/>
    </w:rPr>
  </w:style>
  <w:style w:type="paragraph" w:customStyle="1" w:styleId="35">
    <w:name w:val="Знак Знак Знак3"/>
    <w:basedOn w:val="a"/>
    <w:uiPriority w:val="99"/>
    <w:qFormat/>
    <w:rsid w:val="00ED5112"/>
    <w:pPr>
      <w:spacing w:after="160" w:line="240" w:lineRule="exact"/>
      <w:jc w:val="left"/>
    </w:pPr>
    <w:rPr>
      <w:rFonts w:ascii="Verdana" w:hAnsi="Verdana" w:cs="Verdana"/>
      <w:sz w:val="20"/>
      <w:szCs w:val="20"/>
      <w:lang w:val="en-US" w:eastAsia="en-US"/>
    </w:rPr>
  </w:style>
  <w:style w:type="character" w:customStyle="1" w:styleId="WW8Num2z1">
    <w:name w:val="WW8Num2z1"/>
    <w:uiPriority w:val="99"/>
    <w:rsid w:val="00ED5112"/>
    <w:rPr>
      <w:rFonts w:ascii="Courier New" w:hAnsi="Courier New"/>
    </w:rPr>
  </w:style>
  <w:style w:type="paragraph" w:styleId="aff3">
    <w:name w:val="annotation text"/>
    <w:basedOn w:val="a"/>
    <w:link w:val="aff4"/>
    <w:uiPriority w:val="99"/>
    <w:semiHidden/>
    <w:rsid w:val="00ED5112"/>
    <w:pPr>
      <w:suppressAutoHyphens/>
      <w:jc w:val="left"/>
    </w:pPr>
    <w:rPr>
      <w:sz w:val="20"/>
      <w:szCs w:val="20"/>
      <w:lang w:eastAsia="ar-SA"/>
    </w:rPr>
  </w:style>
  <w:style w:type="character" w:customStyle="1" w:styleId="aff4">
    <w:name w:val="Текст примечания Знак"/>
    <w:basedOn w:val="a0"/>
    <w:link w:val="aff3"/>
    <w:uiPriority w:val="99"/>
    <w:locked/>
    <w:rsid w:val="00ED5112"/>
    <w:rPr>
      <w:rFonts w:ascii="Times New Roman" w:hAnsi="Times New Roman" w:cs="Times New Roman"/>
      <w:lang w:eastAsia="ar-SA" w:bidi="ar-SA"/>
    </w:rPr>
  </w:style>
  <w:style w:type="paragraph" w:styleId="aff5">
    <w:name w:val="annotation subject"/>
    <w:basedOn w:val="15"/>
    <w:next w:val="15"/>
    <w:link w:val="aff6"/>
    <w:uiPriority w:val="99"/>
    <w:semiHidden/>
    <w:rsid w:val="00ED5112"/>
    <w:rPr>
      <w:b/>
      <w:bCs/>
    </w:rPr>
  </w:style>
  <w:style w:type="character" w:customStyle="1" w:styleId="aff6">
    <w:name w:val="Тема примечания Знак"/>
    <w:basedOn w:val="aff4"/>
    <w:link w:val="aff5"/>
    <w:uiPriority w:val="99"/>
    <w:locked/>
    <w:rsid w:val="00ED5112"/>
    <w:rPr>
      <w:rFonts w:ascii="Times New Roman" w:hAnsi="Times New Roman" w:cs="Times New Roman"/>
      <w:b/>
      <w:bCs/>
      <w:lang w:eastAsia="ar-SA" w:bidi="ar-SA"/>
    </w:rPr>
  </w:style>
  <w:style w:type="paragraph" w:customStyle="1" w:styleId="15">
    <w:name w:val="Текст примечания1"/>
    <w:basedOn w:val="a"/>
    <w:uiPriority w:val="99"/>
    <w:qFormat/>
    <w:rsid w:val="00ED5112"/>
    <w:pPr>
      <w:suppressAutoHyphens/>
      <w:jc w:val="left"/>
    </w:pPr>
    <w:rPr>
      <w:sz w:val="20"/>
      <w:szCs w:val="20"/>
      <w:lang w:eastAsia="ar-SA"/>
    </w:rPr>
  </w:style>
  <w:style w:type="paragraph" w:styleId="26">
    <w:name w:val="Body Text 2"/>
    <w:basedOn w:val="a"/>
    <w:link w:val="27"/>
    <w:uiPriority w:val="99"/>
    <w:rsid w:val="00ED5112"/>
    <w:pPr>
      <w:ind w:firstLine="708"/>
    </w:pPr>
    <w:rPr>
      <w:sz w:val="32"/>
      <w:szCs w:val="32"/>
    </w:rPr>
  </w:style>
  <w:style w:type="character" w:customStyle="1" w:styleId="27">
    <w:name w:val="Основной текст 2 Знак"/>
    <w:basedOn w:val="a0"/>
    <w:link w:val="26"/>
    <w:uiPriority w:val="99"/>
    <w:locked/>
    <w:rsid w:val="00ED5112"/>
    <w:rPr>
      <w:rFonts w:ascii="Times New Roman" w:hAnsi="Times New Roman" w:cs="Times New Roman"/>
      <w:sz w:val="32"/>
      <w:szCs w:val="32"/>
    </w:rPr>
  </w:style>
  <w:style w:type="character" w:styleId="aff7">
    <w:name w:val="annotation reference"/>
    <w:basedOn w:val="a0"/>
    <w:uiPriority w:val="99"/>
    <w:semiHidden/>
    <w:rsid w:val="00ED5112"/>
    <w:rPr>
      <w:rFonts w:cs="Times New Roman"/>
      <w:sz w:val="16"/>
      <w:szCs w:val="16"/>
    </w:rPr>
  </w:style>
  <w:style w:type="character" w:styleId="aff8">
    <w:name w:val="FollowedHyperlink"/>
    <w:basedOn w:val="a0"/>
    <w:uiPriority w:val="99"/>
    <w:rsid w:val="00ED5112"/>
    <w:rPr>
      <w:rFonts w:cs="Times New Roman"/>
      <w:color w:val="800080"/>
      <w:u w:val="single"/>
    </w:rPr>
  </w:style>
  <w:style w:type="paragraph" w:customStyle="1" w:styleId="font5">
    <w:name w:val="font5"/>
    <w:basedOn w:val="a"/>
    <w:uiPriority w:val="99"/>
    <w:qFormat/>
    <w:rsid w:val="00ED5112"/>
    <w:pPr>
      <w:spacing w:before="100" w:beforeAutospacing="1" w:after="100" w:afterAutospacing="1"/>
      <w:jc w:val="left"/>
    </w:pPr>
    <w:rPr>
      <w:rFonts w:ascii="Calibri" w:hAnsi="Calibri" w:cs="Calibri"/>
      <w:sz w:val="24"/>
      <w:szCs w:val="24"/>
    </w:rPr>
  </w:style>
  <w:style w:type="paragraph" w:customStyle="1" w:styleId="xl65">
    <w:name w:val="xl65"/>
    <w:basedOn w:val="a"/>
    <w:uiPriority w:val="99"/>
    <w:qFormat/>
    <w:rsid w:val="00ED5112"/>
    <w:pPr>
      <w:spacing w:before="100" w:beforeAutospacing="1" w:after="100" w:afterAutospacing="1"/>
      <w:jc w:val="left"/>
    </w:pPr>
    <w:rPr>
      <w:sz w:val="24"/>
      <w:szCs w:val="24"/>
    </w:rPr>
  </w:style>
  <w:style w:type="paragraph" w:customStyle="1" w:styleId="xl66">
    <w:name w:val="xl66"/>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67">
    <w:name w:val="xl67"/>
    <w:basedOn w:val="a"/>
    <w:uiPriority w:val="99"/>
    <w:qFormat/>
    <w:rsid w:val="00ED5112"/>
    <w:pPr>
      <w:spacing w:before="100" w:beforeAutospacing="1" w:after="100" w:afterAutospacing="1"/>
      <w:jc w:val="left"/>
    </w:pPr>
    <w:rPr>
      <w:b/>
      <w:bCs/>
      <w:sz w:val="24"/>
      <w:szCs w:val="24"/>
    </w:rPr>
  </w:style>
  <w:style w:type="paragraph" w:customStyle="1" w:styleId="xl68">
    <w:name w:val="xl68"/>
    <w:basedOn w:val="a"/>
    <w:uiPriority w:val="99"/>
    <w:qFormat/>
    <w:rsid w:val="00ED5112"/>
    <w:pPr>
      <w:spacing w:before="100" w:beforeAutospacing="1" w:after="100" w:afterAutospacing="1"/>
      <w:jc w:val="left"/>
    </w:pPr>
    <w:rPr>
      <w:color w:val="FF0000"/>
      <w:sz w:val="24"/>
      <w:szCs w:val="24"/>
    </w:rPr>
  </w:style>
  <w:style w:type="paragraph" w:customStyle="1" w:styleId="xl69">
    <w:name w:val="xl69"/>
    <w:basedOn w:val="a"/>
    <w:uiPriority w:val="99"/>
    <w:qFormat/>
    <w:rsid w:val="00ED511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0">
    <w:name w:val="xl70"/>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1">
    <w:name w:val="xl71"/>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2">
    <w:name w:val="xl72"/>
    <w:basedOn w:val="a"/>
    <w:uiPriority w:val="99"/>
    <w:qFormat/>
    <w:rsid w:val="00ED511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3">
    <w:name w:val="xl73"/>
    <w:basedOn w:val="a"/>
    <w:uiPriority w:val="99"/>
    <w:qFormat/>
    <w:rsid w:val="00ED511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4">
    <w:name w:val="xl74"/>
    <w:basedOn w:val="a"/>
    <w:uiPriority w:val="99"/>
    <w:qFormat/>
    <w:rsid w:val="00ED5112"/>
    <w:pPr>
      <w:pBdr>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5">
    <w:name w:val="xl75"/>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7">
    <w:name w:val="xl77"/>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8">
    <w:name w:val="xl78"/>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9">
    <w:name w:val="xl79"/>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4"/>
      <w:szCs w:val="24"/>
    </w:rPr>
  </w:style>
  <w:style w:type="paragraph" w:customStyle="1" w:styleId="xl80">
    <w:name w:val="xl80"/>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81">
    <w:name w:val="xl81"/>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
    <w:uiPriority w:val="99"/>
    <w:qFormat/>
    <w:rsid w:val="00ED5112"/>
    <w:pPr>
      <w:pBdr>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sz w:val="24"/>
      <w:szCs w:val="24"/>
    </w:rPr>
  </w:style>
  <w:style w:type="paragraph" w:customStyle="1" w:styleId="xl83">
    <w:name w:val="xl83"/>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sz w:val="24"/>
      <w:szCs w:val="24"/>
    </w:rPr>
  </w:style>
  <w:style w:type="paragraph" w:customStyle="1" w:styleId="xl84">
    <w:name w:val="xl84"/>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apple-converted-space">
    <w:name w:val="apple-converted-space"/>
    <w:basedOn w:val="a0"/>
    <w:uiPriority w:val="99"/>
    <w:rsid w:val="00ED5112"/>
    <w:rPr>
      <w:rFonts w:cs="Times New Roman"/>
    </w:rPr>
  </w:style>
  <w:style w:type="character" w:customStyle="1" w:styleId="231">
    <w:name w:val="Знак Знак231"/>
    <w:uiPriority w:val="99"/>
    <w:rsid w:val="00DB6DD5"/>
    <w:rPr>
      <w:rFonts w:ascii="Times New Roman" w:hAnsi="Times New Roman"/>
      <w:b/>
      <w:caps/>
      <w:sz w:val="28"/>
      <w:lang w:val="en-US"/>
    </w:rPr>
  </w:style>
  <w:style w:type="character" w:customStyle="1" w:styleId="221">
    <w:name w:val="Знак Знак221"/>
    <w:uiPriority w:val="99"/>
    <w:rsid w:val="00DB6DD5"/>
    <w:rPr>
      <w:rFonts w:ascii="Times New Roman" w:hAnsi="Times New Roman"/>
      <w:b/>
      <w:kern w:val="24"/>
      <w:sz w:val="28"/>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uiPriority w:val="99"/>
    <w:qFormat/>
    <w:rsid w:val="00DB6DD5"/>
    <w:pPr>
      <w:spacing w:after="160" w:line="240" w:lineRule="exact"/>
      <w:jc w:val="left"/>
    </w:pPr>
    <w:rPr>
      <w:rFonts w:ascii="Times New Roman" w:eastAsia="SimSun" w:hAnsi="Times New Roman" w:cs="Times New Roman"/>
      <w:b/>
      <w:bCs/>
      <w:lang w:val="en-US" w:eastAsia="en-US"/>
    </w:rPr>
  </w:style>
  <w:style w:type="paragraph" w:customStyle="1" w:styleId="CharCharChar1">
    <w:name w:val="Char Знак Знак Char Char1"/>
    <w:basedOn w:val="a"/>
    <w:uiPriority w:val="99"/>
    <w:qFormat/>
    <w:rsid w:val="00DB6DD5"/>
    <w:pPr>
      <w:spacing w:after="160" w:line="240" w:lineRule="exact"/>
      <w:jc w:val="left"/>
    </w:pPr>
    <w:rPr>
      <w:rFonts w:ascii="Verdana" w:hAnsi="Verdana" w:cs="Verdana"/>
      <w:sz w:val="20"/>
      <w:szCs w:val="20"/>
      <w:lang w:val="en-US" w:eastAsia="en-US"/>
    </w:rPr>
  </w:style>
  <w:style w:type="paragraph" w:customStyle="1" w:styleId="17">
    <w:name w:val="Знак Знак Знак Знак Знак Знак Знак Знак Знак Знак Знак Знак Знак1"/>
    <w:basedOn w:val="a"/>
    <w:uiPriority w:val="99"/>
    <w:qFormat/>
    <w:rsid w:val="00DB6DD5"/>
    <w:pPr>
      <w:spacing w:after="160" w:line="240" w:lineRule="exact"/>
      <w:ind w:firstLine="567"/>
    </w:pPr>
    <w:rPr>
      <w:rFonts w:ascii="Verdana" w:hAnsi="Verdana" w:cs="Verdana"/>
      <w:sz w:val="32"/>
      <w:szCs w:val="32"/>
      <w:lang w:val="en-US" w:eastAsia="en-US"/>
    </w:rPr>
  </w:style>
  <w:style w:type="paragraph" w:styleId="aff9">
    <w:name w:val="Revision"/>
    <w:hidden/>
    <w:uiPriority w:val="99"/>
    <w:semiHidden/>
    <w:rsid w:val="009250EC"/>
    <w:pPr>
      <w:spacing w:after="0" w:line="240" w:lineRule="auto"/>
    </w:pPr>
    <w:rPr>
      <w:sz w:val="28"/>
      <w:szCs w:val="28"/>
    </w:rPr>
  </w:style>
  <w:style w:type="paragraph" w:styleId="affa">
    <w:name w:val="endnote text"/>
    <w:basedOn w:val="a"/>
    <w:link w:val="affb"/>
    <w:uiPriority w:val="99"/>
    <w:semiHidden/>
    <w:rsid w:val="009250EC"/>
    <w:rPr>
      <w:sz w:val="20"/>
      <w:szCs w:val="20"/>
    </w:rPr>
  </w:style>
  <w:style w:type="character" w:customStyle="1" w:styleId="affb">
    <w:name w:val="Текст концевой сноски Знак"/>
    <w:basedOn w:val="a0"/>
    <w:link w:val="affa"/>
    <w:uiPriority w:val="99"/>
    <w:locked/>
    <w:rsid w:val="009250EC"/>
    <w:rPr>
      <w:rFonts w:cs="Times New Roman"/>
    </w:rPr>
  </w:style>
  <w:style w:type="character" w:customStyle="1" w:styleId="menu4">
    <w:name w:val="menu4"/>
    <w:basedOn w:val="a0"/>
    <w:uiPriority w:val="99"/>
    <w:rsid w:val="00283E95"/>
    <w:rPr>
      <w:rFonts w:ascii="Times New Roman" w:hAnsi="Times New Roman" w:cs="Times New Roman"/>
      <w:color w:val="auto"/>
      <w:sz w:val="20"/>
      <w:szCs w:val="20"/>
    </w:rPr>
  </w:style>
  <w:style w:type="paragraph" w:customStyle="1" w:styleId="28">
    <w:name w:val="Знак Знак Знак2"/>
    <w:basedOn w:val="a"/>
    <w:uiPriority w:val="99"/>
    <w:qFormat/>
    <w:rsid w:val="007C1286"/>
    <w:pPr>
      <w:spacing w:after="160" w:line="240" w:lineRule="exact"/>
      <w:jc w:val="left"/>
    </w:pPr>
    <w:rPr>
      <w:rFonts w:ascii="Verdana" w:hAnsi="Verdana" w:cs="Verdana"/>
      <w:sz w:val="20"/>
      <w:szCs w:val="20"/>
      <w:lang w:val="en-US" w:eastAsia="en-US"/>
    </w:rPr>
  </w:style>
  <w:style w:type="paragraph" w:customStyle="1" w:styleId="xl85">
    <w:name w:val="xl85"/>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6">
    <w:name w:val="xl86"/>
    <w:basedOn w:val="a"/>
    <w:uiPriority w:val="99"/>
    <w:qFormat/>
    <w:rsid w:val="0005253F"/>
    <w:pPr>
      <w:pBdr>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7">
    <w:name w:val="xl87"/>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8">
    <w:name w:val="xl88"/>
    <w:basedOn w:val="a"/>
    <w:uiPriority w:val="99"/>
    <w:qFormat/>
    <w:rsid w:val="0005253F"/>
    <w:pPr>
      <w:pBdr>
        <w:top w:val="single" w:sz="8" w:space="0" w:color="auto"/>
        <w:lef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9">
    <w:name w:val="xl89"/>
    <w:basedOn w:val="a"/>
    <w:uiPriority w:val="99"/>
    <w:qFormat/>
    <w:rsid w:val="0005253F"/>
    <w:pPr>
      <w:pBdr>
        <w:top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0">
    <w:name w:val="xl90"/>
    <w:basedOn w:val="a"/>
    <w:uiPriority w:val="99"/>
    <w:qFormat/>
    <w:rsid w:val="0005253F"/>
    <w:pPr>
      <w:pBdr>
        <w:lef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1">
    <w:name w:val="xl91"/>
    <w:basedOn w:val="a"/>
    <w:uiPriority w:val="99"/>
    <w:qFormat/>
    <w:rsid w:val="0005253F"/>
    <w:pPr>
      <w:pBdr>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2">
    <w:name w:val="xl92"/>
    <w:basedOn w:val="a"/>
    <w:uiPriority w:val="99"/>
    <w:qFormat/>
    <w:rsid w:val="0005253F"/>
    <w:pPr>
      <w:pBdr>
        <w:left w:val="single" w:sz="8" w:space="0" w:color="auto"/>
        <w:bottom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3">
    <w:name w:val="xl93"/>
    <w:basedOn w:val="a"/>
    <w:uiPriority w:val="99"/>
    <w:qFormat/>
    <w:rsid w:val="0005253F"/>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4">
    <w:name w:val="xl94"/>
    <w:basedOn w:val="a"/>
    <w:uiPriority w:val="99"/>
    <w:qFormat/>
    <w:rsid w:val="0005253F"/>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5">
    <w:name w:val="xl95"/>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96">
    <w:name w:val="xl96"/>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97">
    <w:name w:val="xl97"/>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8">
    <w:name w:val="xl98"/>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9">
    <w:name w:val="xl99"/>
    <w:basedOn w:val="a"/>
    <w:uiPriority w:val="99"/>
    <w:qFormat/>
    <w:rsid w:val="0005253F"/>
    <w:pPr>
      <w:pBdr>
        <w:top w:val="single" w:sz="8" w:space="0" w:color="auto"/>
        <w:left w:val="single" w:sz="8" w:space="0" w:color="auto"/>
        <w:right w:val="single" w:sz="8" w:space="0" w:color="auto"/>
      </w:pBdr>
      <w:spacing w:before="100" w:beforeAutospacing="1" w:after="100" w:afterAutospacing="1"/>
    </w:pPr>
    <w:rPr>
      <w:rFonts w:ascii="Times New Roman" w:hAnsi="Times New Roman" w:cs="Times New Roman"/>
      <w:sz w:val="20"/>
      <w:szCs w:val="20"/>
    </w:rPr>
  </w:style>
  <w:style w:type="paragraph" w:customStyle="1" w:styleId="xl100">
    <w:name w:val="xl100"/>
    <w:basedOn w:val="a"/>
    <w:uiPriority w:val="99"/>
    <w:qFormat/>
    <w:rsid w:val="0005253F"/>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0"/>
      <w:szCs w:val="20"/>
    </w:rPr>
  </w:style>
  <w:style w:type="paragraph" w:customStyle="1" w:styleId="xl101">
    <w:name w:val="xl101"/>
    <w:basedOn w:val="a"/>
    <w:uiPriority w:val="99"/>
    <w:qFormat/>
    <w:rsid w:val="0005253F"/>
    <w:pPr>
      <w:pBdr>
        <w:top w:val="single" w:sz="8" w:space="0" w:color="auto"/>
        <w:bottom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2">
    <w:name w:val="xl102"/>
    <w:basedOn w:val="a"/>
    <w:uiPriority w:val="99"/>
    <w:qFormat/>
    <w:rsid w:val="0005253F"/>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3">
    <w:name w:val="xl103"/>
    <w:basedOn w:val="a"/>
    <w:uiPriority w:val="99"/>
    <w:qFormat/>
    <w:rsid w:val="0005253F"/>
    <w:pPr>
      <w:pBdr>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4">
    <w:name w:val="xl104"/>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105">
    <w:name w:val="xl105"/>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6">
    <w:name w:val="xl106"/>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107">
    <w:name w:val="xl107"/>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b/>
      <w:bCs/>
      <w:color w:val="3366FF"/>
      <w:sz w:val="20"/>
      <w:szCs w:val="20"/>
    </w:rPr>
  </w:style>
  <w:style w:type="paragraph" w:customStyle="1" w:styleId="xl108">
    <w:name w:val="xl108"/>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color w:val="3366FF"/>
      <w:sz w:val="20"/>
      <w:szCs w:val="20"/>
    </w:rPr>
  </w:style>
  <w:style w:type="paragraph" w:customStyle="1" w:styleId="xl109">
    <w:name w:val="xl109"/>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11">
    <w:name w:val="xl111"/>
    <w:basedOn w:val="a"/>
    <w:uiPriority w:val="99"/>
    <w:qFormat/>
    <w:rsid w:val="0005253F"/>
    <w:pPr>
      <w:pBdr>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12">
    <w:name w:val="xl112"/>
    <w:basedOn w:val="a"/>
    <w:uiPriority w:val="99"/>
    <w:qFormat/>
    <w:rsid w:val="0005253F"/>
    <w:pPr>
      <w:pBdr>
        <w:left w:val="single" w:sz="8" w:space="0" w:color="auto"/>
        <w:right w:val="single" w:sz="8" w:space="0" w:color="auto"/>
      </w:pBdr>
      <w:spacing w:before="100" w:beforeAutospacing="1" w:after="100" w:afterAutospacing="1"/>
      <w:jc w:val="left"/>
    </w:pPr>
    <w:rPr>
      <w:rFonts w:ascii="Times New Roman" w:hAnsi="Times New Roman" w:cs="Times New Roman"/>
      <w:sz w:val="24"/>
      <w:szCs w:val="24"/>
    </w:rPr>
  </w:style>
  <w:style w:type="paragraph" w:customStyle="1" w:styleId="xl113">
    <w:name w:val="xl113"/>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left"/>
    </w:pPr>
    <w:rPr>
      <w:rFonts w:ascii="Times New Roman" w:hAnsi="Times New Roman" w:cs="Times New Roman"/>
      <w:sz w:val="24"/>
      <w:szCs w:val="24"/>
    </w:rPr>
  </w:style>
  <w:style w:type="paragraph" w:customStyle="1" w:styleId="xl114">
    <w:name w:val="xl114"/>
    <w:basedOn w:val="a"/>
    <w:uiPriority w:val="99"/>
    <w:qFormat/>
    <w:rsid w:val="0005253F"/>
    <w:pPr>
      <w:pBdr>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character" w:customStyle="1" w:styleId="EmailStyle1623">
    <w:name w:val="EmailStyle1623"/>
    <w:basedOn w:val="a0"/>
    <w:uiPriority w:val="99"/>
    <w:semiHidden/>
    <w:rsid w:val="00D465D1"/>
    <w:rPr>
      <w:rFonts w:ascii="Arial" w:hAnsi="Arial" w:cs="Arial"/>
      <w:color w:val="000080"/>
      <w:sz w:val="20"/>
      <w:szCs w:val="20"/>
    </w:rPr>
  </w:style>
  <w:style w:type="character" w:customStyle="1" w:styleId="EmailStyle1633">
    <w:name w:val="EmailStyle1633"/>
    <w:basedOn w:val="a0"/>
    <w:semiHidden/>
    <w:rsid w:val="00D465D1"/>
    <w:rPr>
      <w:rFonts w:ascii="Arial" w:hAnsi="Arial" w:cs="Arial"/>
      <w:color w:val="000080"/>
      <w:sz w:val="20"/>
      <w:szCs w:val="20"/>
    </w:rPr>
  </w:style>
  <w:style w:type="character" w:customStyle="1" w:styleId="61">
    <w:name w:val="Заголовок 6 Знак1"/>
    <w:aliases w:val="H6 Знак1"/>
    <w:basedOn w:val="a0"/>
    <w:uiPriority w:val="9"/>
    <w:semiHidden/>
    <w:rsid w:val="00D465D1"/>
    <w:rPr>
      <w:rFonts w:asciiTheme="majorHAnsi" w:eastAsiaTheme="majorEastAsia" w:hAnsiTheme="majorHAnsi" w:cstheme="majorBidi"/>
      <w:i/>
      <w:iCs/>
      <w:color w:val="243F60" w:themeColor="accent1" w:themeShade="7F"/>
      <w:sz w:val="28"/>
      <w:szCs w:val="28"/>
    </w:rPr>
  </w:style>
  <w:style w:type="character" w:customStyle="1" w:styleId="18">
    <w:name w:val="Основной текст Знак1"/>
    <w:aliases w:val="Основной текст1 Знак1,Основной текст Знак Знак Знак1,bt Знак1"/>
    <w:basedOn w:val="a0"/>
    <w:uiPriority w:val="99"/>
    <w:semiHidden/>
    <w:rsid w:val="00D465D1"/>
    <w:rPr>
      <w:rFonts w:ascii="Times New Roman CYR" w:hAnsi="Times New Roman CYR" w:cs="Times New Roman CYR"/>
      <w:sz w:val="28"/>
      <w:szCs w:val="28"/>
      <w:lang w:eastAsia="ru-RU"/>
    </w:rPr>
  </w:style>
  <w:style w:type="character" w:customStyle="1" w:styleId="29">
    <w:name w:val="Обычный (веб) Знак2"/>
    <w:aliases w:val="Обычный (Web) Знак,Знак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basedOn w:val="a0"/>
    <w:uiPriority w:val="99"/>
    <w:semiHidden/>
    <w:locked/>
    <w:rsid w:val="00D465D1"/>
    <w:rPr>
      <w:rFonts w:ascii="Tahoma" w:hAnsi="Tahoma" w:cs="Tahoma"/>
      <w:sz w:val="16"/>
      <w:szCs w:val="16"/>
    </w:rPr>
  </w:style>
  <w:style w:type="character" w:customStyle="1" w:styleId="310">
    <w:name w:val="Основной текст с отступом 3 Знак1"/>
    <w:basedOn w:val="a0"/>
    <w:uiPriority w:val="99"/>
    <w:semiHidden/>
    <w:rsid w:val="00D465D1"/>
    <w:rPr>
      <w:rFonts w:ascii="Times New Roman CYR" w:hAnsi="Times New Roman CYR" w:cs="Times New Roman CYR"/>
      <w:sz w:val="16"/>
      <w:szCs w:val="16"/>
      <w:lang w:eastAsia="ru-RU"/>
    </w:rPr>
  </w:style>
  <w:style w:type="character" w:customStyle="1" w:styleId="71">
    <w:name w:val="Заголовок 7 Знак1"/>
    <w:basedOn w:val="a0"/>
    <w:uiPriority w:val="9"/>
    <w:semiHidden/>
    <w:rsid w:val="00D465D1"/>
    <w:rPr>
      <w:rFonts w:asciiTheme="majorHAnsi" w:eastAsiaTheme="majorEastAsia" w:hAnsiTheme="majorHAnsi" w:cstheme="majorBidi"/>
      <w:i/>
      <w:iCs/>
      <w:color w:val="404040" w:themeColor="text1" w:themeTint="BF"/>
      <w:sz w:val="28"/>
      <w:szCs w:val="28"/>
    </w:rPr>
  </w:style>
  <w:style w:type="character" w:customStyle="1" w:styleId="81">
    <w:name w:val="Заголовок 8 Знак1"/>
    <w:basedOn w:val="a0"/>
    <w:uiPriority w:val="9"/>
    <w:semiHidden/>
    <w:rsid w:val="00D465D1"/>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
    <w:semiHidden/>
    <w:rsid w:val="00D465D1"/>
    <w:rPr>
      <w:rFonts w:asciiTheme="majorHAnsi" w:eastAsiaTheme="majorEastAsia" w:hAnsiTheme="majorHAnsi" w:cstheme="majorBidi"/>
      <w:i/>
      <w:iCs/>
      <w:color w:val="404040" w:themeColor="text1" w:themeTint="BF"/>
    </w:rPr>
  </w:style>
  <w:style w:type="character" w:customStyle="1" w:styleId="19">
    <w:name w:val="Верхний колонтитул Знак1"/>
    <w:basedOn w:val="a0"/>
    <w:uiPriority w:val="99"/>
    <w:semiHidden/>
    <w:rsid w:val="00D465D1"/>
    <w:rPr>
      <w:rFonts w:ascii="Times New Roman CYR" w:hAnsi="Times New Roman CYR" w:cs="Times New Roman CYR"/>
      <w:sz w:val="28"/>
      <w:szCs w:val="28"/>
      <w:lang w:eastAsia="ru-RU"/>
    </w:rPr>
  </w:style>
  <w:style w:type="character" w:customStyle="1" w:styleId="1a">
    <w:name w:val="Нижний колонтитул Знак1"/>
    <w:basedOn w:val="a0"/>
    <w:uiPriority w:val="99"/>
    <w:semiHidden/>
    <w:rsid w:val="00D465D1"/>
    <w:rPr>
      <w:rFonts w:ascii="Times New Roman CYR" w:hAnsi="Times New Roman CYR" w:cs="Times New Roman CYR"/>
      <w:sz w:val="28"/>
      <w:szCs w:val="28"/>
      <w:lang w:eastAsia="ru-RU"/>
    </w:rPr>
  </w:style>
  <w:style w:type="character" w:customStyle="1" w:styleId="211">
    <w:name w:val="Основной текст с отступом 2 Знак1"/>
    <w:basedOn w:val="a0"/>
    <w:uiPriority w:val="99"/>
    <w:semiHidden/>
    <w:rsid w:val="00D465D1"/>
    <w:rPr>
      <w:rFonts w:ascii="Times New Roman CYR" w:hAnsi="Times New Roman CYR" w:cs="Times New Roman CYR"/>
      <w:sz w:val="28"/>
      <w:szCs w:val="28"/>
      <w:lang w:eastAsia="ru-RU"/>
    </w:rPr>
  </w:style>
  <w:style w:type="character" w:customStyle="1" w:styleId="EmailStyle54">
    <w:name w:val="EmailStyle54"/>
    <w:basedOn w:val="a0"/>
    <w:uiPriority w:val="99"/>
    <w:semiHidden/>
    <w:rsid w:val="00D465D1"/>
    <w:rPr>
      <w:rFonts w:ascii="Arial" w:hAnsi="Arial" w:cs="Arial"/>
      <w:color w:val="000080"/>
      <w:sz w:val="20"/>
      <w:szCs w:val="20"/>
    </w:rPr>
  </w:style>
  <w:style w:type="character" w:customStyle="1" w:styleId="1b">
    <w:name w:val="Текст выноски Знак1"/>
    <w:basedOn w:val="a0"/>
    <w:uiPriority w:val="99"/>
    <w:semiHidden/>
    <w:rsid w:val="00D465D1"/>
    <w:rPr>
      <w:rFonts w:ascii="Tahoma" w:hAnsi="Tahoma" w:cs="Tahoma"/>
      <w:sz w:val="16"/>
      <w:szCs w:val="16"/>
    </w:rPr>
  </w:style>
  <w:style w:type="character" w:customStyle="1" w:styleId="311">
    <w:name w:val="Основной текст 3 Знак1"/>
    <w:basedOn w:val="a0"/>
    <w:uiPriority w:val="99"/>
    <w:semiHidden/>
    <w:rsid w:val="00D465D1"/>
    <w:rPr>
      <w:rFonts w:ascii="Times New Roman CYR" w:hAnsi="Times New Roman CYR" w:cs="Times New Roman CYR"/>
      <w:sz w:val="16"/>
      <w:szCs w:val="16"/>
      <w:lang w:eastAsia="ru-RU"/>
    </w:rPr>
  </w:style>
  <w:style w:type="character" w:customStyle="1" w:styleId="1c">
    <w:name w:val="Основной текст с отступом Знак1"/>
    <w:basedOn w:val="a0"/>
    <w:uiPriority w:val="99"/>
    <w:semiHidden/>
    <w:rsid w:val="00D465D1"/>
    <w:rPr>
      <w:rFonts w:ascii="Times New Roman CYR" w:hAnsi="Times New Roman CYR" w:cs="Times New Roman CYR"/>
      <w:sz w:val="28"/>
      <w:szCs w:val="28"/>
      <w:lang w:eastAsia="ru-RU"/>
    </w:rPr>
  </w:style>
  <w:style w:type="paragraph" w:customStyle="1" w:styleId="CharCharChar3">
    <w:name w:val="Char Знак Знак Char Char3"/>
    <w:basedOn w:val="a"/>
    <w:uiPriority w:val="99"/>
    <w:qFormat/>
    <w:rsid w:val="00D465D1"/>
    <w:pPr>
      <w:spacing w:after="160" w:line="240" w:lineRule="exact"/>
      <w:jc w:val="left"/>
    </w:pPr>
    <w:rPr>
      <w:rFonts w:ascii="Verdana" w:hAnsi="Verdana" w:cs="Times New Roman"/>
      <w:sz w:val="20"/>
      <w:szCs w:val="20"/>
      <w:lang w:val="en-US" w:eastAsia="en-US"/>
    </w:rPr>
  </w:style>
  <w:style w:type="character" w:customStyle="1" w:styleId="apple-style-span">
    <w:name w:val="apple-style-span"/>
    <w:basedOn w:val="a0"/>
    <w:rsid w:val="003D09FA"/>
    <w:rPr>
      <w:rFonts w:ascii="Times New Roman" w:hAnsi="Times New Roman" w:cs="Times New Roman"/>
    </w:rPr>
  </w:style>
  <w:style w:type="character" w:customStyle="1" w:styleId="EmailStyle1802">
    <w:name w:val="EmailStyle1802"/>
    <w:basedOn w:val="a0"/>
    <w:uiPriority w:val="99"/>
    <w:semiHidden/>
    <w:rsid w:val="004E0B28"/>
    <w:rPr>
      <w:rFonts w:ascii="Arial" w:hAnsi="Arial" w:cs="Arial"/>
      <w:color w:val="000080"/>
      <w:sz w:val="20"/>
      <w:szCs w:val="20"/>
    </w:rPr>
  </w:style>
  <w:style w:type="character" w:customStyle="1" w:styleId="EmailStyle1812">
    <w:name w:val="EmailStyle1812"/>
    <w:basedOn w:val="a0"/>
    <w:semiHidden/>
    <w:rsid w:val="004E0B28"/>
    <w:rPr>
      <w:rFonts w:ascii="Arial" w:hAnsi="Arial" w:cs="Arial"/>
      <w:color w:val="000080"/>
      <w:sz w:val="20"/>
      <w:szCs w:val="20"/>
    </w:rPr>
  </w:style>
  <w:style w:type="character" w:customStyle="1" w:styleId="EmailStyle1822">
    <w:name w:val="EmailStyle1822"/>
    <w:basedOn w:val="a0"/>
    <w:semiHidden/>
    <w:rsid w:val="004E0B28"/>
    <w:rPr>
      <w:rFonts w:ascii="Arial" w:hAnsi="Arial" w:cs="Arial"/>
      <w:color w:val="000080"/>
      <w:sz w:val="20"/>
      <w:szCs w:val="20"/>
    </w:rPr>
  </w:style>
  <w:style w:type="character" w:customStyle="1" w:styleId="EmailStyle551">
    <w:name w:val="EmailStyle551"/>
    <w:basedOn w:val="a0"/>
    <w:uiPriority w:val="99"/>
    <w:semiHidden/>
    <w:rsid w:val="00463267"/>
    <w:rPr>
      <w:rFonts w:ascii="Arial" w:hAnsi="Arial" w:cs="Arial"/>
      <w:color w:val="000080"/>
      <w:sz w:val="20"/>
      <w:szCs w:val="20"/>
    </w:rPr>
  </w:style>
  <w:style w:type="character" w:customStyle="1" w:styleId="EmailStyle1621">
    <w:name w:val="EmailStyle1621"/>
    <w:basedOn w:val="a0"/>
    <w:uiPriority w:val="99"/>
    <w:semiHidden/>
    <w:rsid w:val="00463267"/>
    <w:rPr>
      <w:rFonts w:ascii="Arial" w:hAnsi="Arial" w:cs="Arial"/>
      <w:color w:val="000080"/>
      <w:sz w:val="20"/>
      <w:szCs w:val="20"/>
    </w:rPr>
  </w:style>
  <w:style w:type="character" w:customStyle="1" w:styleId="EmailStyle1631">
    <w:name w:val="EmailStyle1631"/>
    <w:basedOn w:val="a0"/>
    <w:semiHidden/>
    <w:rsid w:val="00463267"/>
    <w:rPr>
      <w:rFonts w:ascii="Arial" w:hAnsi="Arial" w:cs="Arial"/>
      <w:color w:val="000080"/>
      <w:sz w:val="20"/>
      <w:szCs w:val="20"/>
    </w:rPr>
  </w:style>
  <w:style w:type="character" w:customStyle="1" w:styleId="EmailStyle552">
    <w:name w:val="EmailStyle552"/>
    <w:basedOn w:val="a0"/>
    <w:uiPriority w:val="99"/>
    <w:semiHidden/>
    <w:rsid w:val="00D97357"/>
    <w:rPr>
      <w:rFonts w:ascii="Arial" w:hAnsi="Arial" w:cs="Arial"/>
      <w:color w:val="000080"/>
      <w:sz w:val="20"/>
      <w:szCs w:val="20"/>
    </w:rPr>
  </w:style>
  <w:style w:type="character" w:customStyle="1" w:styleId="EmailStyle1622">
    <w:name w:val="EmailStyle1622"/>
    <w:basedOn w:val="a0"/>
    <w:uiPriority w:val="99"/>
    <w:semiHidden/>
    <w:rsid w:val="00D97357"/>
    <w:rPr>
      <w:rFonts w:ascii="Arial" w:hAnsi="Arial" w:cs="Arial"/>
      <w:color w:val="000080"/>
      <w:sz w:val="20"/>
      <w:szCs w:val="20"/>
    </w:rPr>
  </w:style>
  <w:style w:type="character" w:customStyle="1" w:styleId="EmailStyle1632">
    <w:name w:val="EmailStyle1632"/>
    <w:basedOn w:val="a0"/>
    <w:semiHidden/>
    <w:rsid w:val="00D97357"/>
    <w:rPr>
      <w:rFonts w:ascii="Arial" w:hAnsi="Arial" w:cs="Arial"/>
      <w:color w:val="000080"/>
      <w:sz w:val="20"/>
      <w:szCs w:val="20"/>
    </w:rPr>
  </w:style>
  <w:style w:type="character" w:customStyle="1" w:styleId="EmailStyle180">
    <w:name w:val="EmailStyle180"/>
    <w:basedOn w:val="a0"/>
    <w:uiPriority w:val="99"/>
    <w:semiHidden/>
    <w:rsid w:val="00D97357"/>
    <w:rPr>
      <w:rFonts w:ascii="Arial" w:hAnsi="Arial" w:cs="Arial"/>
      <w:color w:val="000080"/>
      <w:sz w:val="20"/>
      <w:szCs w:val="20"/>
    </w:rPr>
  </w:style>
  <w:style w:type="character" w:customStyle="1" w:styleId="EmailStyle181">
    <w:name w:val="EmailStyle181"/>
    <w:basedOn w:val="a0"/>
    <w:semiHidden/>
    <w:rsid w:val="00D97357"/>
    <w:rPr>
      <w:rFonts w:ascii="Arial" w:hAnsi="Arial" w:cs="Arial"/>
      <w:color w:val="000080"/>
      <w:sz w:val="20"/>
      <w:szCs w:val="20"/>
    </w:rPr>
  </w:style>
  <w:style w:type="character" w:customStyle="1" w:styleId="EmailStyle182">
    <w:name w:val="EmailStyle182"/>
    <w:basedOn w:val="a0"/>
    <w:semiHidden/>
    <w:rsid w:val="00D97357"/>
    <w:rPr>
      <w:rFonts w:ascii="Arial" w:hAnsi="Arial" w:cs="Arial"/>
      <w:color w:val="000080"/>
      <w:sz w:val="20"/>
      <w:szCs w:val="20"/>
    </w:rPr>
  </w:style>
  <w:style w:type="character" w:customStyle="1" w:styleId="affc">
    <w:name w:val="Гипертекстовая ссылка"/>
    <w:basedOn w:val="a0"/>
    <w:uiPriority w:val="99"/>
    <w:rsid w:val="00D97357"/>
    <w:rPr>
      <w:rFonts w:cs="Times New Roman"/>
      <w:color w:val="106BBE"/>
    </w:rPr>
  </w:style>
  <w:style w:type="character" w:customStyle="1" w:styleId="36">
    <w:name w:val="Обычный (веб) Знак3"/>
    <w:aliases w:val="Обычный (Web) Знак1,Знак Знак1,Обычный (веб)1 Знак1,Обычный (веб) Знак Знак2,Обычный (веб) Знак1 Знак1,Обычный (веб) Знак Знак Знак1,Обычный (веб) Знак2 Знак Знак1,Обычный (веб) Знак Знак1 Знак Знак1"/>
    <w:basedOn w:val="a0"/>
    <w:uiPriority w:val="99"/>
    <w:semiHidden/>
    <w:locked/>
    <w:rsid w:val="00D97357"/>
    <w:rPr>
      <w:rFonts w:ascii="Tahoma" w:hAnsi="Tahoma" w:cs="Tahoma"/>
      <w:sz w:val="16"/>
      <w:szCs w:val="16"/>
    </w:rPr>
  </w:style>
  <w:style w:type="character" w:customStyle="1" w:styleId="1d">
    <w:name w:val="Текст примечания Знак1"/>
    <w:basedOn w:val="a0"/>
    <w:uiPriority w:val="99"/>
    <w:semiHidden/>
    <w:rsid w:val="00D97357"/>
    <w:rPr>
      <w:rFonts w:cs="Times New Roman"/>
      <w:sz w:val="20"/>
      <w:szCs w:val="20"/>
    </w:rPr>
  </w:style>
  <w:style w:type="character" w:customStyle="1" w:styleId="212">
    <w:name w:val="Основной текст 2 Знак1"/>
    <w:basedOn w:val="a0"/>
    <w:uiPriority w:val="99"/>
    <w:semiHidden/>
    <w:rsid w:val="00D97357"/>
    <w:rPr>
      <w:rFonts w:cs="Times New Roman"/>
      <w:sz w:val="28"/>
      <w:szCs w:val="28"/>
    </w:rPr>
  </w:style>
  <w:style w:type="character" w:customStyle="1" w:styleId="1e">
    <w:name w:val="Текст концевой сноски Знак1"/>
    <w:basedOn w:val="a0"/>
    <w:uiPriority w:val="99"/>
    <w:semiHidden/>
    <w:rsid w:val="00D97357"/>
    <w:rPr>
      <w:rFonts w:cs="Times New Roman"/>
      <w:sz w:val="20"/>
      <w:szCs w:val="20"/>
    </w:rPr>
  </w:style>
  <w:style w:type="character" w:styleId="affd">
    <w:name w:val="Placeholder Text"/>
    <w:basedOn w:val="a0"/>
    <w:uiPriority w:val="99"/>
    <w:semiHidden/>
    <w:rsid w:val="00D97357"/>
    <w:rPr>
      <w:rFonts w:cs="Times New Roman"/>
      <w:color w:val="808080"/>
    </w:rPr>
  </w:style>
  <w:style w:type="character" w:customStyle="1" w:styleId="40">
    <w:name w:val="Обычный (веб) Знак4"/>
    <w:aliases w:val="Обычный (Web) Знак2,Знак Знак2,Обычный (веб)1 Знак2,Обычный (веб) Знак Знак3,Обычный (веб) Знак1 Знак2,Обычный (веб) Знак Знак Знак2,Обычный (веб) Знак2 Знак Знак2,Обычный (веб) Знак Знак1 Знак Знак2"/>
    <w:basedOn w:val="a0"/>
    <w:uiPriority w:val="99"/>
    <w:semiHidden/>
    <w:locked/>
    <w:rsid w:val="00F25480"/>
    <w:rPr>
      <w:rFonts w:ascii="Tahoma" w:hAnsi="Tahoma" w:cs="Tahoma"/>
      <w:sz w:val="16"/>
      <w:szCs w:val="16"/>
    </w:rPr>
  </w:style>
  <w:style w:type="paragraph" w:customStyle="1" w:styleId="affe">
    <w:name w:val="Прижатый влево"/>
    <w:basedOn w:val="a"/>
    <w:next w:val="a"/>
    <w:uiPriority w:val="99"/>
    <w:rsid w:val="009D5B31"/>
    <w:pPr>
      <w:autoSpaceDE w:val="0"/>
      <w:autoSpaceDN w:val="0"/>
      <w:adjustRightInd w:val="0"/>
      <w:jc w:val="left"/>
    </w:pPr>
    <w:rPr>
      <w:rFonts w:ascii="Arial" w:hAnsi="Arial" w:cs="Arial"/>
      <w:sz w:val="24"/>
      <w:szCs w:val="24"/>
    </w:rPr>
  </w:style>
  <w:style w:type="paragraph" w:customStyle="1" w:styleId="afff">
    <w:name w:val="Информация об изменениях документа"/>
    <w:basedOn w:val="a"/>
    <w:next w:val="a"/>
    <w:uiPriority w:val="99"/>
    <w:rsid w:val="00D656FD"/>
    <w:pPr>
      <w:widowControl w:val="0"/>
      <w:autoSpaceDE w:val="0"/>
      <w:autoSpaceDN w:val="0"/>
      <w:adjustRightInd w:val="0"/>
      <w:spacing w:before="75"/>
      <w:ind w:left="170"/>
    </w:pPr>
    <w:rPr>
      <w:rFonts w:ascii="Arial" w:eastAsiaTheme="minorEastAsia" w:hAnsi="Arial" w:cs="Arial"/>
      <w:i/>
      <w:iCs/>
      <w:color w:val="353842"/>
      <w:sz w:val="24"/>
      <w:szCs w:val="24"/>
      <w:shd w:val="clear" w:color="auto" w:fill="F0F0F0"/>
    </w:rPr>
  </w:style>
  <w:style w:type="table" w:styleId="afff0">
    <w:name w:val="Light List"/>
    <w:basedOn w:val="a1"/>
    <w:uiPriority w:val="61"/>
    <w:rsid w:val="00A316F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CYR" w:eastAsia="Times New Roman" w:hAnsi="Times New Roman CYR" w:cs="Times New Roman CYR"/>
        <w:sz w:val="22"/>
        <w:szCs w:val="22"/>
        <w:lang w:val="ru-RU" w:eastAsia="ru-RU"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C4EF2"/>
    <w:pPr>
      <w:spacing w:after="0" w:line="240" w:lineRule="auto"/>
      <w:jc w:val="both"/>
    </w:pPr>
    <w:rPr>
      <w:sz w:val="28"/>
      <w:szCs w:val="28"/>
    </w:rPr>
  </w:style>
  <w:style w:type="paragraph" w:styleId="1">
    <w:name w:val="heading 1"/>
    <w:basedOn w:val="a"/>
    <w:next w:val="a"/>
    <w:link w:val="10"/>
    <w:uiPriority w:val="99"/>
    <w:qFormat/>
    <w:rsid w:val="0003160D"/>
    <w:pPr>
      <w:keepNext/>
      <w:keepLines/>
      <w:spacing w:before="480"/>
      <w:jc w:val="center"/>
      <w:outlineLvl w:val="0"/>
    </w:pPr>
    <w:rPr>
      <w:b/>
      <w:bCs/>
      <w:caps/>
      <w:lang w:val="en-US"/>
    </w:rPr>
  </w:style>
  <w:style w:type="paragraph" w:styleId="2">
    <w:name w:val="heading 2"/>
    <w:basedOn w:val="a"/>
    <w:next w:val="a"/>
    <w:link w:val="20"/>
    <w:uiPriority w:val="99"/>
    <w:qFormat/>
    <w:rsid w:val="00ED5112"/>
    <w:pPr>
      <w:keepNext/>
      <w:spacing w:before="240" w:after="60"/>
      <w:jc w:val="left"/>
      <w:outlineLvl w:val="1"/>
    </w:pPr>
    <w:rPr>
      <w:rFonts w:ascii="Arial" w:hAnsi="Arial" w:cs="Arial"/>
      <w:b/>
      <w:bCs/>
      <w:i/>
      <w:iCs/>
    </w:rPr>
  </w:style>
  <w:style w:type="paragraph" w:styleId="3">
    <w:name w:val="heading 3"/>
    <w:aliases w:val="H3,&quot;Сапфир&quot;"/>
    <w:basedOn w:val="a"/>
    <w:next w:val="a"/>
    <w:link w:val="30"/>
    <w:uiPriority w:val="9"/>
    <w:qFormat/>
    <w:rsid w:val="0003160D"/>
    <w:pPr>
      <w:keepNext/>
      <w:tabs>
        <w:tab w:val="num" w:pos="851"/>
      </w:tabs>
      <w:suppressAutoHyphens/>
      <w:spacing w:before="240" w:after="120"/>
      <w:ind w:left="851" w:hanging="851"/>
      <w:jc w:val="left"/>
      <w:outlineLvl w:val="2"/>
    </w:pPr>
    <w:rPr>
      <w:rFonts w:ascii="Calibri" w:hAnsi="Calibri" w:cs="Calibri"/>
      <w:b/>
      <w:bCs/>
      <w:lang w:eastAsia="en-US"/>
    </w:rPr>
  </w:style>
  <w:style w:type="paragraph" w:styleId="6">
    <w:name w:val="heading 6"/>
    <w:aliases w:val="H6"/>
    <w:basedOn w:val="a"/>
    <w:next w:val="a"/>
    <w:link w:val="60"/>
    <w:uiPriority w:val="9"/>
    <w:qFormat/>
    <w:rsid w:val="0003160D"/>
    <w:pPr>
      <w:tabs>
        <w:tab w:val="num" w:pos="0"/>
      </w:tabs>
      <w:spacing w:before="240" w:after="60"/>
      <w:ind w:left="4320" w:hanging="720"/>
      <w:outlineLvl w:val="5"/>
    </w:pPr>
    <w:rPr>
      <w:rFonts w:ascii="PetersburgCTT" w:hAnsi="PetersburgCTT" w:cs="PetersburgCTT"/>
      <w:i/>
      <w:iCs/>
      <w:sz w:val="22"/>
      <w:szCs w:val="22"/>
      <w:lang w:eastAsia="en-US"/>
    </w:rPr>
  </w:style>
  <w:style w:type="paragraph" w:styleId="7">
    <w:name w:val="heading 7"/>
    <w:basedOn w:val="a"/>
    <w:next w:val="a"/>
    <w:link w:val="70"/>
    <w:uiPriority w:val="9"/>
    <w:qFormat/>
    <w:rsid w:val="0003160D"/>
    <w:pPr>
      <w:tabs>
        <w:tab w:val="num" w:pos="0"/>
      </w:tabs>
      <w:spacing w:before="240" w:after="60"/>
      <w:ind w:left="5040" w:hanging="720"/>
      <w:outlineLvl w:val="6"/>
    </w:pPr>
    <w:rPr>
      <w:rFonts w:ascii="PetersburgCTT" w:hAnsi="PetersburgCTT" w:cs="PetersburgCTT"/>
      <w:sz w:val="22"/>
      <w:szCs w:val="22"/>
      <w:lang w:eastAsia="en-US"/>
    </w:rPr>
  </w:style>
  <w:style w:type="paragraph" w:styleId="8">
    <w:name w:val="heading 8"/>
    <w:basedOn w:val="a"/>
    <w:next w:val="a"/>
    <w:link w:val="80"/>
    <w:uiPriority w:val="9"/>
    <w:qFormat/>
    <w:rsid w:val="0003160D"/>
    <w:pPr>
      <w:tabs>
        <w:tab w:val="num" w:pos="0"/>
      </w:tabs>
      <w:spacing w:before="240" w:after="60"/>
      <w:ind w:left="5760" w:hanging="720"/>
      <w:outlineLvl w:val="7"/>
    </w:pPr>
    <w:rPr>
      <w:rFonts w:ascii="PetersburgCTT" w:hAnsi="PetersburgCTT" w:cs="PetersburgCTT"/>
      <w:i/>
      <w:iCs/>
      <w:sz w:val="22"/>
      <w:szCs w:val="22"/>
      <w:lang w:eastAsia="en-US"/>
    </w:rPr>
  </w:style>
  <w:style w:type="paragraph" w:styleId="9">
    <w:name w:val="heading 9"/>
    <w:basedOn w:val="a"/>
    <w:next w:val="a"/>
    <w:link w:val="90"/>
    <w:uiPriority w:val="9"/>
    <w:qFormat/>
    <w:rsid w:val="0003160D"/>
    <w:pPr>
      <w:tabs>
        <w:tab w:val="num" w:pos="0"/>
      </w:tabs>
      <w:spacing w:before="240" w:after="60"/>
      <w:ind w:left="6480" w:hanging="720"/>
      <w:outlineLvl w:val="8"/>
    </w:pPr>
    <w:rPr>
      <w:rFonts w:ascii="PetersburgCTT" w:hAnsi="PetersburgCTT" w:cs="PetersburgCTT"/>
      <w:i/>
      <w:iCs/>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5112"/>
    <w:rPr>
      <w:rFonts w:ascii="Times New Roman" w:hAnsi="Times New Roman" w:cs="Times New Roman"/>
      <w:b/>
      <w:bCs/>
      <w:caps/>
      <w:sz w:val="28"/>
      <w:szCs w:val="28"/>
      <w:lang w:val="en-US"/>
    </w:rPr>
  </w:style>
  <w:style w:type="character" w:customStyle="1" w:styleId="20">
    <w:name w:val="Заголовок 2 Знак"/>
    <w:basedOn w:val="a0"/>
    <w:link w:val="2"/>
    <w:uiPriority w:val="99"/>
    <w:locked/>
    <w:rsid w:val="00ED5112"/>
    <w:rPr>
      <w:rFonts w:ascii="Arial" w:hAnsi="Arial" w:cs="Arial"/>
      <w:b/>
      <w:bCs/>
      <w:i/>
      <w:iCs/>
      <w:sz w:val="28"/>
      <w:szCs w:val="28"/>
    </w:rPr>
  </w:style>
  <w:style w:type="character" w:customStyle="1" w:styleId="30">
    <w:name w:val="Заголовок 3 Знак"/>
    <w:aliases w:val="H3 Знак,&quot;Сапфир&quot; Знак"/>
    <w:basedOn w:val="a0"/>
    <w:link w:val="3"/>
    <w:uiPriority w:val="9"/>
    <w:locked/>
    <w:rsid w:val="00107257"/>
    <w:rPr>
      <w:rFonts w:ascii="Calibri" w:hAnsi="Calibri" w:cs="Calibri"/>
      <w:b/>
      <w:bCs/>
      <w:sz w:val="28"/>
      <w:szCs w:val="28"/>
      <w:lang w:eastAsia="en-US"/>
    </w:rPr>
  </w:style>
  <w:style w:type="character" w:customStyle="1" w:styleId="60">
    <w:name w:val="Заголовок 6 Знак"/>
    <w:aliases w:val="H6 Знак"/>
    <w:basedOn w:val="a0"/>
    <w:link w:val="6"/>
    <w:uiPriority w:val="9"/>
    <w:locked/>
    <w:rsid w:val="00DB6DD5"/>
    <w:rPr>
      <w:rFonts w:ascii="PetersburgCTT" w:hAnsi="PetersburgCTT" w:cs="PetersburgCTT"/>
      <w:i/>
      <w:iCs/>
      <w:lang w:eastAsia="en-US"/>
    </w:rPr>
  </w:style>
  <w:style w:type="character" w:customStyle="1" w:styleId="70">
    <w:name w:val="Заголовок 7 Знак"/>
    <w:basedOn w:val="a0"/>
    <w:link w:val="7"/>
    <w:uiPriority w:val="9"/>
    <w:locked/>
    <w:rsid w:val="00DB6DD5"/>
    <w:rPr>
      <w:rFonts w:ascii="PetersburgCTT" w:hAnsi="PetersburgCTT" w:cs="PetersburgCTT"/>
      <w:lang w:eastAsia="en-US"/>
    </w:rPr>
  </w:style>
  <w:style w:type="character" w:customStyle="1" w:styleId="80">
    <w:name w:val="Заголовок 8 Знак"/>
    <w:basedOn w:val="a0"/>
    <w:link w:val="8"/>
    <w:uiPriority w:val="9"/>
    <w:locked/>
    <w:rsid w:val="00DB6DD5"/>
    <w:rPr>
      <w:rFonts w:ascii="PetersburgCTT" w:hAnsi="PetersburgCTT" w:cs="PetersburgCTT"/>
      <w:i/>
      <w:iCs/>
      <w:lang w:eastAsia="en-US"/>
    </w:rPr>
  </w:style>
  <w:style w:type="character" w:customStyle="1" w:styleId="90">
    <w:name w:val="Заголовок 9 Знак"/>
    <w:basedOn w:val="a0"/>
    <w:link w:val="9"/>
    <w:uiPriority w:val="9"/>
    <w:locked/>
    <w:rsid w:val="00DB6DD5"/>
    <w:rPr>
      <w:rFonts w:ascii="PetersburgCTT" w:hAnsi="PetersburgCTT" w:cs="PetersburgCTT"/>
      <w:i/>
      <w:iCs/>
      <w:sz w:val="18"/>
      <w:szCs w:val="18"/>
      <w:lang w:eastAsia="en-US"/>
    </w:rPr>
  </w:style>
  <w:style w:type="paragraph" w:customStyle="1" w:styleId="4">
    <w:name w:val="Знак Знак Знак4"/>
    <w:basedOn w:val="a"/>
    <w:uiPriority w:val="99"/>
    <w:qFormat/>
    <w:rsid w:val="000105D0"/>
    <w:pPr>
      <w:spacing w:after="160" w:line="240" w:lineRule="exact"/>
      <w:jc w:val="left"/>
    </w:pPr>
    <w:rPr>
      <w:rFonts w:ascii="Verdana" w:hAnsi="Verdana" w:cs="Verdana"/>
      <w:sz w:val="20"/>
      <w:szCs w:val="20"/>
      <w:lang w:val="en-US" w:eastAsia="en-US"/>
    </w:rPr>
  </w:style>
  <w:style w:type="paragraph" w:styleId="a3">
    <w:name w:val="header"/>
    <w:basedOn w:val="a"/>
    <w:link w:val="a4"/>
    <w:uiPriority w:val="99"/>
    <w:rsid w:val="00107257"/>
    <w:pPr>
      <w:tabs>
        <w:tab w:val="center" w:pos="4153"/>
        <w:tab w:val="right" w:pos="8306"/>
      </w:tabs>
    </w:pPr>
  </w:style>
  <w:style w:type="character" w:customStyle="1" w:styleId="a4">
    <w:name w:val="Верхний колонтитул Знак"/>
    <w:basedOn w:val="a0"/>
    <w:link w:val="a3"/>
    <w:uiPriority w:val="99"/>
    <w:locked/>
    <w:rsid w:val="00ED5112"/>
    <w:rPr>
      <w:rFonts w:cs="Times New Roman"/>
      <w:sz w:val="28"/>
      <w:szCs w:val="28"/>
    </w:rPr>
  </w:style>
  <w:style w:type="paragraph" w:styleId="a5">
    <w:name w:val="footer"/>
    <w:basedOn w:val="a"/>
    <w:link w:val="a6"/>
    <w:uiPriority w:val="99"/>
    <w:rsid w:val="00107257"/>
    <w:pPr>
      <w:tabs>
        <w:tab w:val="center" w:pos="4153"/>
        <w:tab w:val="right" w:pos="8306"/>
      </w:tabs>
    </w:pPr>
  </w:style>
  <w:style w:type="character" w:customStyle="1" w:styleId="a6">
    <w:name w:val="Нижний колонтитул Знак"/>
    <w:basedOn w:val="a0"/>
    <w:link w:val="a5"/>
    <w:uiPriority w:val="99"/>
    <w:locked/>
    <w:rsid w:val="00ED5112"/>
    <w:rPr>
      <w:rFonts w:cs="Times New Roman"/>
      <w:sz w:val="28"/>
      <w:szCs w:val="28"/>
    </w:rPr>
  </w:style>
  <w:style w:type="character" w:styleId="a7">
    <w:name w:val="page number"/>
    <w:basedOn w:val="a0"/>
    <w:uiPriority w:val="99"/>
    <w:rsid w:val="00107257"/>
    <w:rPr>
      <w:rFonts w:cs="Times New Roman"/>
    </w:rPr>
  </w:style>
  <w:style w:type="character" w:customStyle="1" w:styleId="23">
    <w:name w:val="Знак Знак23"/>
    <w:rsid w:val="0003160D"/>
    <w:rPr>
      <w:rFonts w:ascii="Times New Roman" w:hAnsi="Times New Roman"/>
      <w:b/>
      <w:caps/>
      <w:sz w:val="28"/>
      <w:lang w:val="en-US"/>
    </w:rPr>
  </w:style>
  <w:style w:type="character" w:customStyle="1" w:styleId="22">
    <w:name w:val="Знак Знак22"/>
    <w:uiPriority w:val="99"/>
    <w:rsid w:val="0003160D"/>
    <w:rPr>
      <w:rFonts w:ascii="Times New Roman" w:hAnsi="Times New Roman"/>
      <w:b/>
      <w:kern w:val="24"/>
      <w:sz w:val="28"/>
    </w:rPr>
  </w:style>
  <w:style w:type="character" w:customStyle="1" w:styleId="H31">
    <w:name w:val="H3 Знак1"/>
    <w:aliases w:val="&quot;Сапфир&quot; Знак Знак,Заголовок 3 Знак1,&quot;Сапфир&quot; Знак1,H3 Знак11"/>
    <w:uiPriority w:val="99"/>
    <w:rsid w:val="0003160D"/>
    <w:rPr>
      <w:b/>
      <w:sz w:val="24"/>
      <w:lang w:eastAsia="en-US"/>
    </w:rPr>
  </w:style>
  <w:style w:type="character" w:customStyle="1" w:styleId="H6">
    <w:name w:val="H6 Знак Знак"/>
    <w:rsid w:val="0003160D"/>
    <w:rPr>
      <w:rFonts w:ascii="PetersburgCTT" w:hAnsi="PetersburgCTT"/>
      <w:i/>
      <w:sz w:val="24"/>
      <w:lang w:eastAsia="en-US"/>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qFormat/>
    <w:rsid w:val="0003160D"/>
    <w:pPr>
      <w:spacing w:after="160" w:line="240" w:lineRule="exact"/>
      <w:jc w:val="left"/>
    </w:pPr>
    <w:rPr>
      <w:rFonts w:ascii="Times New Roman" w:eastAsia="SimSun" w:hAnsi="Times New Roman" w:cs="Times New Roman"/>
      <w:b/>
      <w:bCs/>
      <w:lang w:val="en-US" w:eastAsia="en-US"/>
    </w:rPr>
  </w:style>
  <w:style w:type="character" w:customStyle="1" w:styleId="11">
    <w:name w:val="Основной текст 1 Знак"/>
    <w:aliases w:val="Нумерованный список !! Знак,Надин стиль Знак,Body Text Indent Знак,Iniiaiie oaeno 1 Знак Знак"/>
    <w:rsid w:val="0003160D"/>
    <w:rPr>
      <w:rFonts w:ascii="Times New Roman CYR" w:hAnsi="Times New Roman CYR"/>
      <w:sz w:val="20"/>
      <w:lang w:eastAsia="ru-RU"/>
    </w:rPr>
  </w:style>
  <w:style w:type="paragraph" w:styleId="a9">
    <w:name w:val="footnote text"/>
    <w:aliases w:val="Текст сноски-FN,Footnote Text Char Знак Знак,Footnote Text Char Знак,single space,Текст сноски Знак Знак Знак,Footnote Text Char Знак Знак Знак Знак"/>
    <w:basedOn w:val="a"/>
    <w:link w:val="aa"/>
    <w:uiPriority w:val="99"/>
    <w:semiHidden/>
    <w:qFormat/>
    <w:rsid w:val="0003160D"/>
    <w:rPr>
      <w:sz w:val="20"/>
      <w:szCs w:val="20"/>
    </w:rPr>
  </w:style>
  <w:style w:type="character" w:customStyle="1" w:styleId="aa">
    <w:name w:val="Текст сноски Знак"/>
    <w:aliases w:val="Текст сноски-FN Знак,Footnote Text Char Знак Знак Знак,Footnote Text Char Знак Знак1,single space Знак,Текст сноски Знак Знак Знак Знак,Footnote Text Char Знак Знак Знак Знак Знак"/>
    <w:basedOn w:val="a0"/>
    <w:link w:val="a9"/>
    <w:uiPriority w:val="99"/>
    <w:semiHidden/>
    <w:locked/>
    <w:rsid w:val="00ED5112"/>
    <w:rPr>
      <w:rFonts w:cs="Times New Roman"/>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03160D"/>
    <w:rPr>
      <w:rFonts w:ascii="Times New Roman CYR" w:hAnsi="Times New Roman CYR"/>
      <w:sz w:val="20"/>
      <w:lang w:eastAsia="ru-RU"/>
    </w:rPr>
  </w:style>
  <w:style w:type="character" w:styleId="ab">
    <w:name w:val="footnote reference"/>
    <w:basedOn w:val="a0"/>
    <w:uiPriority w:val="99"/>
    <w:rsid w:val="0003160D"/>
    <w:rPr>
      <w:rFonts w:cs="Times New Roman"/>
      <w:vertAlign w:val="superscript"/>
    </w:rPr>
  </w:style>
  <w:style w:type="paragraph" w:styleId="21">
    <w:name w:val="Body Text Indent 2"/>
    <w:basedOn w:val="a"/>
    <w:link w:val="24"/>
    <w:uiPriority w:val="99"/>
    <w:rsid w:val="0003160D"/>
    <w:pPr>
      <w:tabs>
        <w:tab w:val="left" w:pos="709"/>
      </w:tabs>
      <w:ind w:firstLine="567"/>
    </w:pPr>
  </w:style>
  <w:style w:type="character" w:customStyle="1" w:styleId="24">
    <w:name w:val="Основной текст с отступом 2 Знак"/>
    <w:basedOn w:val="a0"/>
    <w:link w:val="21"/>
    <w:uiPriority w:val="99"/>
    <w:locked/>
    <w:rsid w:val="00DB6DD5"/>
    <w:rPr>
      <w:rFonts w:cs="Times New Roman"/>
      <w:sz w:val="28"/>
      <w:szCs w:val="28"/>
    </w:rPr>
  </w:style>
  <w:style w:type="paragraph" w:styleId="12">
    <w:name w:val="toc 1"/>
    <w:basedOn w:val="a"/>
    <w:next w:val="a"/>
    <w:autoRedefine/>
    <w:uiPriority w:val="39"/>
    <w:rsid w:val="00897D10"/>
    <w:pPr>
      <w:tabs>
        <w:tab w:val="right" w:leader="dot" w:pos="9344"/>
      </w:tabs>
    </w:pPr>
    <w:rPr>
      <w:rFonts w:ascii="Times New Roman" w:hAnsi="Times New Roman" w:cs="Times New Roman"/>
      <w:b/>
      <w:bCs/>
      <w:caps/>
      <w:noProof/>
    </w:rPr>
  </w:style>
  <w:style w:type="paragraph" w:customStyle="1" w:styleId="ConsPlusCell">
    <w:name w:val="ConsPlusCell"/>
    <w:uiPriority w:val="99"/>
    <w:qFormat/>
    <w:rsid w:val="0003160D"/>
    <w:pPr>
      <w:widowControl w:val="0"/>
      <w:autoSpaceDE w:val="0"/>
      <w:autoSpaceDN w:val="0"/>
      <w:adjustRightInd w:val="0"/>
      <w:spacing w:after="0" w:line="240" w:lineRule="auto"/>
    </w:pPr>
    <w:rPr>
      <w:rFonts w:ascii="Arial" w:hAnsi="Arial" w:cs="Arial"/>
      <w:sz w:val="20"/>
      <w:szCs w:val="20"/>
    </w:rPr>
  </w:style>
  <w:style w:type="character" w:customStyle="1" w:styleId="-FN1">
    <w:name w:val="Текст сноски-FN Знак1"/>
    <w:aliases w:val="Footnote Text Char Знак Знак Знак1,Footnote Text Char Знак Знак11,Текст сноски Знак1,Текст сноски Знак Знак,single space Знак2,footnote text Знак,Текст сноски Знак Знак Знак Знак2,Текст сноски Знак Знак Знак1"/>
    <w:uiPriority w:val="99"/>
    <w:rsid w:val="0003160D"/>
    <w:rPr>
      <w:rFonts w:ascii="Times New Roman" w:hAnsi="Times New Roman"/>
    </w:rPr>
  </w:style>
  <w:style w:type="paragraph" w:customStyle="1" w:styleId="ConsPlusNonformat">
    <w:name w:val="ConsPlusNonformat"/>
    <w:uiPriority w:val="99"/>
    <w:qFormat/>
    <w:rsid w:val="0003160D"/>
    <w:pPr>
      <w:widowControl w:val="0"/>
      <w:autoSpaceDE w:val="0"/>
      <w:autoSpaceDN w:val="0"/>
      <w:adjustRightInd w:val="0"/>
      <w:spacing w:after="0" w:line="240" w:lineRule="auto"/>
    </w:pPr>
    <w:rPr>
      <w:rFonts w:ascii="Courier New" w:hAnsi="Courier New" w:cs="Courier New"/>
      <w:sz w:val="20"/>
      <w:szCs w:val="20"/>
    </w:rPr>
  </w:style>
  <w:style w:type="paragraph" w:styleId="ac">
    <w:name w:val="Body Text"/>
    <w:aliases w:val="Основной текст1,Основной текст Знак Знак,bt"/>
    <w:basedOn w:val="a"/>
    <w:link w:val="ad"/>
    <w:uiPriority w:val="99"/>
    <w:qFormat/>
    <w:rsid w:val="0003160D"/>
    <w:pPr>
      <w:jc w:val="left"/>
    </w:pPr>
    <w:rPr>
      <w:b/>
      <w:bCs/>
      <w:sz w:val="40"/>
      <w:szCs w:val="40"/>
      <w:u w:val="single"/>
    </w:rPr>
  </w:style>
  <w:style w:type="character" w:customStyle="1" w:styleId="ad">
    <w:name w:val="Основной текст Знак"/>
    <w:aliases w:val="Основной текст1 Знак,Основной текст Знак Знак Знак,bt Знак"/>
    <w:basedOn w:val="a0"/>
    <w:link w:val="ac"/>
    <w:uiPriority w:val="99"/>
    <w:locked/>
    <w:rsid w:val="00ED5112"/>
    <w:rPr>
      <w:rFonts w:ascii="Times New Roman" w:hAnsi="Times New Roman" w:cs="Times New Roman"/>
      <w:b/>
      <w:bCs/>
      <w:sz w:val="40"/>
      <w:szCs w:val="40"/>
      <w:u w:val="single"/>
    </w:rPr>
  </w:style>
  <w:style w:type="paragraph" w:styleId="ae">
    <w:name w:val="List Paragraph"/>
    <w:basedOn w:val="a"/>
    <w:uiPriority w:val="99"/>
    <w:qFormat/>
    <w:rsid w:val="0003160D"/>
    <w:pPr>
      <w:spacing w:line="360" w:lineRule="atLeast"/>
      <w:ind w:left="720"/>
    </w:pPr>
  </w:style>
  <w:style w:type="paragraph" w:styleId="af">
    <w:name w:val="Normal (Web)"/>
    <w:aliases w:val="Обычный (Web),Знак,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qFormat/>
    <w:rsid w:val="0003160D"/>
    <w:pPr>
      <w:spacing w:before="100" w:beforeAutospacing="1" w:after="100" w:afterAutospacing="1"/>
      <w:jc w:val="left"/>
    </w:pPr>
    <w:rPr>
      <w:sz w:val="24"/>
      <w:szCs w:val="24"/>
    </w:rPr>
  </w:style>
  <w:style w:type="paragraph" w:customStyle="1" w:styleId="af0">
    <w:name w:val="Таблица"/>
    <w:basedOn w:val="a"/>
    <w:uiPriority w:val="99"/>
    <w:qFormat/>
    <w:rsid w:val="0003160D"/>
    <w:pPr>
      <w:jc w:val="center"/>
    </w:pPr>
    <w:rPr>
      <w:b/>
      <w:bCs/>
    </w:rPr>
  </w:style>
  <w:style w:type="paragraph" w:styleId="31">
    <w:name w:val="Body Text Indent 3"/>
    <w:basedOn w:val="a"/>
    <w:link w:val="32"/>
    <w:uiPriority w:val="99"/>
    <w:rsid w:val="0003160D"/>
    <w:pPr>
      <w:spacing w:after="120"/>
      <w:ind w:left="283"/>
    </w:pPr>
    <w:rPr>
      <w:sz w:val="16"/>
      <w:szCs w:val="16"/>
    </w:rPr>
  </w:style>
  <w:style w:type="character" w:customStyle="1" w:styleId="32">
    <w:name w:val="Основной текст с отступом 3 Знак"/>
    <w:basedOn w:val="a0"/>
    <w:link w:val="31"/>
    <w:uiPriority w:val="99"/>
    <w:locked/>
    <w:rsid w:val="00DB6DD5"/>
    <w:rPr>
      <w:rFonts w:eastAsia="Times New Roman" w:cs="Times New Roman"/>
      <w:sz w:val="16"/>
      <w:szCs w:val="16"/>
    </w:rPr>
  </w:style>
  <w:style w:type="paragraph" w:customStyle="1" w:styleId="af1">
    <w:name w:val="Ст. без интервала"/>
    <w:basedOn w:val="af2"/>
    <w:uiPriority w:val="99"/>
    <w:qFormat/>
    <w:rsid w:val="0003160D"/>
    <w:pPr>
      <w:ind w:firstLine="709"/>
    </w:pPr>
    <w:rPr>
      <w:lang w:eastAsia="en-US"/>
    </w:rPr>
  </w:style>
  <w:style w:type="paragraph" w:styleId="af2">
    <w:name w:val="No Spacing"/>
    <w:uiPriority w:val="99"/>
    <w:qFormat/>
    <w:rsid w:val="0003160D"/>
    <w:pPr>
      <w:spacing w:after="0" w:line="240" w:lineRule="auto"/>
      <w:jc w:val="both"/>
    </w:pPr>
    <w:rPr>
      <w:sz w:val="28"/>
      <w:szCs w:val="28"/>
    </w:rPr>
  </w:style>
  <w:style w:type="paragraph" w:customStyle="1" w:styleId="ConsPlusNormal">
    <w:name w:val="ConsPlusNormal"/>
    <w:uiPriority w:val="99"/>
    <w:qFormat/>
    <w:rsid w:val="0003160D"/>
    <w:pPr>
      <w:widowControl w:val="0"/>
      <w:autoSpaceDE w:val="0"/>
      <w:autoSpaceDN w:val="0"/>
      <w:adjustRightInd w:val="0"/>
      <w:spacing w:after="0" w:line="240" w:lineRule="auto"/>
      <w:ind w:firstLine="720"/>
    </w:pPr>
    <w:rPr>
      <w:rFonts w:ascii="Arial" w:hAnsi="Arial" w:cs="Arial"/>
      <w:sz w:val="20"/>
      <w:szCs w:val="20"/>
    </w:rPr>
  </w:style>
  <w:style w:type="character" w:customStyle="1" w:styleId="25">
    <w:name w:val="Основной текст 2 Знак Знак Знак"/>
    <w:basedOn w:val="a0"/>
    <w:rsid w:val="0003160D"/>
    <w:rPr>
      <w:rFonts w:cs="Times New Roman"/>
    </w:rPr>
  </w:style>
  <w:style w:type="character" w:customStyle="1" w:styleId="EmailStyle553">
    <w:name w:val="EmailStyle553"/>
    <w:basedOn w:val="a0"/>
    <w:uiPriority w:val="99"/>
    <w:semiHidden/>
    <w:rsid w:val="0003160D"/>
    <w:rPr>
      <w:rFonts w:ascii="Arial" w:hAnsi="Arial" w:cs="Arial"/>
      <w:color w:val="000080"/>
      <w:sz w:val="20"/>
      <w:szCs w:val="20"/>
    </w:rPr>
  </w:style>
  <w:style w:type="paragraph" w:customStyle="1" w:styleId="314">
    <w:name w:val="Основной текст с отступом 3 + 14 пт"/>
    <w:aliases w:val="По ширине,Слева:  0 см,Первая строка: ..."/>
    <w:basedOn w:val="31"/>
    <w:uiPriority w:val="99"/>
    <w:qFormat/>
    <w:rsid w:val="0003160D"/>
    <w:pPr>
      <w:ind w:left="0" w:firstLine="540"/>
    </w:pPr>
    <w:rPr>
      <w:sz w:val="28"/>
      <w:szCs w:val="28"/>
    </w:rPr>
  </w:style>
  <w:style w:type="character" w:styleId="af3">
    <w:name w:val="Strong"/>
    <w:basedOn w:val="a0"/>
    <w:uiPriority w:val="22"/>
    <w:qFormat/>
    <w:rsid w:val="0003160D"/>
    <w:rPr>
      <w:rFonts w:cs="Times New Roman"/>
      <w:b/>
      <w:bCs/>
    </w:rPr>
  </w:style>
  <w:style w:type="paragraph" w:customStyle="1" w:styleId="TimesNewRoman">
    <w:name w:val="Times New Roman"/>
    <w:basedOn w:val="a"/>
    <w:uiPriority w:val="99"/>
    <w:qFormat/>
    <w:rsid w:val="0003160D"/>
    <w:pPr>
      <w:suppressAutoHyphens/>
      <w:spacing w:after="200" w:line="276" w:lineRule="auto"/>
      <w:jc w:val="left"/>
    </w:pPr>
    <w:rPr>
      <w:lang w:eastAsia="ar-SA"/>
    </w:rPr>
  </w:style>
  <w:style w:type="paragraph" w:customStyle="1" w:styleId="NoSpacing1">
    <w:name w:val="No Spacing1"/>
    <w:uiPriority w:val="99"/>
    <w:qFormat/>
    <w:rsid w:val="0003160D"/>
    <w:pPr>
      <w:suppressAutoHyphens/>
      <w:spacing w:after="0" w:line="240" w:lineRule="auto"/>
    </w:pPr>
    <w:rPr>
      <w:rFonts w:ascii="Calibri" w:hAnsi="Calibri" w:cs="Calibri"/>
      <w:lang w:eastAsia="ar-SA"/>
    </w:rPr>
  </w:style>
  <w:style w:type="paragraph" w:styleId="af4">
    <w:name w:val="Balloon Text"/>
    <w:basedOn w:val="a"/>
    <w:link w:val="af5"/>
    <w:uiPriority w:val="99"/>
    <w:semiHidden/>
    <w:rsid w:val="00DE02AD"/>
    <w:rPr>
      <w:rFonts w:ascii="Tahoma" w:hAnsi="Tahoma" w:cs="Tahoma"/>
      <w:sz w:val="16"/>
      <w:szCs w:val="16"/>
    </w:rPr>
  </w:style>
  <w:style w:type="character" w:customStyle="1" w:styleId="af5">
    <w:name w:val="Текст выноски Знак"/>
    <w:basedOn w:val="a0"/>
    <w:link w:val="af4"/>
    <w:uiPriority w:val="99"/>
    <w:semiHidden/>
    <w:locked/>
    <w:rsid w:val="004C606B"/>
    <w:rPr>
      <w:rFonts w:ascii="Tahoma" w:hAnsi="Tahoma" w:cs="Tahoma"/>
      <w:sz w:val="16"/>
      <w:szCs w:val="16"/>
    </w:rPr>
  </w:style>
  <w:style w:type="character" w:styleId="af6">
    <w:name w:val="endnote reference"/>
    <w:basedOn w:val="a0"/>
    <w:uiPriority w:val="99"/>
    <w:semiHidden/>
    <w:rsid w:val="002729F6"/>
    <w:rPr>
      <w:rFonts w:cs="Times New Roman"/>
      <w:vertAlign w:val="superscript"/>
    </w:rPr>
  </w:style>
  <w:style w:type="table" w:styleId="af7">
    <w:name w:val="Table Grid"/>
    <w:basedOn w:val="a1"/>
    <w:uiPriority w:val="99"/>
    <w:rsid w:val="003E2233"/>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2">
    <w:name w:val="description2"/>
    <w:basedOn w:val="a"/>
    <w:uiPriority w:val="99"/>
    <w:qFormat/>
    <w:rsid w:val="009C0590"/>
    <w:pPr>
      <w:spacing w:before="100" w:beforeAutospacing="1" w:after="100" w:afterAutospacing="1"/>
      <w:jc w:val="left"/>
    </w:pPr>
    <w:rPr>
      <w:sz w:val="21"/>
      <w:szCs w:val="21"/>
    </w:rPr>
  </w:style>
  <w:style w:type="paragraph" w:customStyle="1" w:styleId="CharCharChar">
    <w:name w:val="Char Знак Знак Char Char"/>
    <w:basedOn w:val="a"/>
    <w:uiPriority w:val="99"/>
    <w:qFormat/>
    <w:rsid w:val="00A2251D"/>
    <w:pPr>
      <w:spacing w:after="160" w:line="240" w:lineRule="exact"/>
      <w:jc w:val="left"/>
    </w:pPr>
    <w:rPr>
      <w:rFonts w:ascii="Verdana" w:hAnsi="Verdana" w:cs="Verdana"/>
      <w:sz w:val="20"/>
      <w:szCs w:val="20"/>
      <w:lang w:val="en-US" w:eastAsia="en-US"/>
    </w:rPr>
  </w:style>
  <w:style w:type="paragraph" w:customStyle="1" w:styleId="ConsPlusTitle">
    <w:name w:val="ConsPlusTitle"/>
    <w:uiPriority w:val="99"/>
    <w:qFormat/>
    <w:rsid w:val="00A2251D"/>
    <w:pPr>
      <w:widowControl w:val="0"/>
      <w:autoSpaceDE w:val="0"/>
      <w:autoSpaceDN w:val="0"/>
      <w:adjustRightInd w:val="0"/>
      <w:spacing w:after="0" w:line="240" w:lineRule="auto"/>
    </w:pPr>
    <w:rPr>
      <w:rFonts w:ascii="Arial" w:hAnsi="Arial" w:cs="Arial"/>
      <w:b/>
      <w:bCs/>
      <w:sz w:val="20"/>
      <w:szCs w:val="20"/>
    </w:rPr>
  </w:style>
  <w:style w:type="paragraph" w:styleId="33">
    <w:name w:val="Body Text 3"/>
    <w:basedOn w:val="a"/>
    <w:link w:val="34"/>
    <w:uiPriority w:val="99"/>
    <w:rsid w:val="00012E84"/>
    <w:pPr>
      <w:spacing w:after="120"/>
    </w:pPr>
    <w:rPr>
      <w:sz w:val="16"/>
      <w:szCs w:val="16"/>
    </w:rPr>
  </w:style>
  <w:style w:type="character" w:customStyle="1" w:styleId="34">
    <w:name w:val="Основной текст 3 Знак"/>
    <w:basedOn w:val="a0"/>
    <w:link w:val="33"/>
    <w:uiPriority w:val="99"/>
    <w:locked/>
    <w:rsid w:val="00012E84"/>
    <w:rPr>
      <w:rFonts w:cs="Times New Roman"/>
      <w:sz w:val="16"/>
      <w:szCs w:val="16"/>
    </w:rPr>
  </w:style>
  <w:style w:type="paragraph" w:customStyle="1" w:styleId="af8">
    <w:name w:val="Знак Знак Знак"/>
    <w:basedOn w:val="a"/>
    <w:uiPriority w:val="99"/>
    <w:qFormat/>
    <w:rsid w:val="003B5C8B"/>
    <w:pPr>
      <w:spacing w:after="160" w:line="240" w:lineRule="exact"/>
      <w:jc w:val="left"/>
    </w:pPr>
    <w:rPr>
      <w:rFonts w:ascii="Verdana" w:hAnsi="Verdana" w:cs="Verdana"/>
      <w:sz w:val="20"/>
      <w:szCs w:val="20"/>
      <w:lang w:val="en-US" w:eastAsia="en-US"/>
    </w:rPr>
  </w:style>
  <w:style w:type="paragraph" w:customStyle="1" w:styleId="CharCharChar2">
    <w:name w:val="Char Знак Знак Char Char2"/>
    <w:basedOn w:val="a"/>
    <w:uiPriority w:val="99"/>
    <w:qFormat/>
    <w:rsid w:val="0093477C"/>
    <w:pPr>
      <w:spacing w:after="160" w:line="240" w:lineRule="exact"/>
      <w:jc w:val="left"/>
    </w:pPr>
    <w:rPr>
      <w:rFonts w:ascii="Verdana" w:hAnsi="Verdana" w:cs="Verdana"/>
      <w:sz w:val="20"/>
      <w:szCs w:val="20"/>
      <w:lang w:val="en-US" w:eastAsia="en-US"/>
    </w:rPr>
  </w:style>
  <w:style w:type="paragraph" w:customStyle="1" w:styleId="FORMATTEXT">
    <w:name w:val=".FORMATTEXT"/>
    <w:uiPriority w:val="99"/>
    <w:qFormat/>
    <w:rsid w:val="000965CC"/>
    <w:pPr>
      <w:widowControl w:val="0"/>
      <w:autoSpaceDE w:val="0"/>
      <w:autoSpaceDN w:val="0"/>
      <w:adjustRightInd w:val="0"/>
      <w:spacing w:after="0" w:line="240" w:lineRule="auto"/>
    </w:pPr>
    <w:rPr>
      <w:sz w:val="24"/>
      <w:szCs w:val="24"/>
    </w:rPr>
  </w:style>
  <w:style w:type="paragraph" w:customStyle="1" w:styleId="af9">
    <w:name w:val="Знак Знак Знак Знак Знак Знак Знак Знак Знак Знак Знак Знак Знак"/>
    <w:basedOn w:val="a"/>
    <w:uiPriority w:val="99"/>
    <w:qFormat/>
    <w:rsid w:val="006803BF"/>
    <w:pPr>
      <w:spacing w:after="160" w:line="240" w:lineRule="exact"/>
      <w:ind w:firstLine="567"/>
    </w:pPr>
    <w:rPr>
      <w:rFonts w:ascii="Verdana" w:hAnsi="Verdana" w:cs="Verdana"/>
      <w:sz w:val="32"/>
      <w:szCs w:val="32"/>
      <w:lang w:val="en-US" w:eastAsia="en-US"/>
    </w:rPr>
  </w:style>
  <w:style w:type="character" w:customStyle="1" w:styleId="FontStyle12">
    <w:name w:val="Font Style12"/>
    <w:basedOn w:val="a0"/>
    <w:rsid w:val="00E5276C"/>
    <w:rPr>
      <w:rFonts w:ascii="Times New Roman" w:hAnsi="Times New Roman" w:cs="Times New Roman"/>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B352D0"/>
    <w:pPr>
      <w:spacing w:before="100" w:beforeAutospacing="1" w:after="100" w:afterAutospacing="1"/>
      <w:jc w:val="left"/>
    </w:pPr>
    <w:rPr>
      <w:rFonts w:ascii="Tahoma" w:hAnsi="Tahoma" w:cs="Tahoma"/>
      <w:sz w:val="20"/>
      <w:szCs w:val="20"/>
      <w:lang w:val="en-US" w:eastAsia="en-US"/>
    </w:rPr>
  </w:style>
  <w:style w:type="paragraph" w:styleId="afa">
    <w:name w:val="Body Text Indent"/>
    <w:basedOn w:val="a"/>
    <w:link w:val="afb"/>
    <w:uiPriority w:val="99"/>
    <w:rsid w:val="00175C10"/>
    <w:pPr>
      <w:spacing w:after="120"/>
      <w:ind w:left="283"/>
      <w:jc w:val="left"/>
    </w:pPr>
    <w:rPr>
      <w:sz w:val="24"/>
      <w:szCs w:val="24"/>
    </w:rPr>
  </w:style>
  <w:style w:type="character" w:customStyle="1" w:styleId="afb">
    <w:name w:val="Основной текст с отступом Знак"/>
    <w:basedOn w:val="a0"/>
    <w:link w:val="afa"/>
    <w:uiPriority w:val="99"/>
    <w:locked/>
    <w:rsid w:val="00175C10"/>
    <w:rPr>
      <w:rFonts w:ascii="Times New Roman" w:hAnsi="Times New Roman" w:cs="Times New Roman"/>
      <w:sz w:val="24"/>
      <w:szCs w:val="24"/>
    </w:rPr>
  </w:style>
  <w:style w:type="paragraph" w:customStyle="1" w:styleId="ConsPlusDocList">
    <w:name w:val="ConsPlusDocList"/>
    <w:uiPriority w:val="99"/>
    <w:qFormat/>
    <w:rsid w:val="00ED5112"/>
    <w:pPr>
      <w:widowControl w:val="0"/>
      <w:autoSpaceDE w:val="0"/>
      <w:autoSpaceDN w:val="0"/>
      <w:adjustRightInd w:val="0"/>
      <w:spacing w:after="0" w:line="240" w:lineRule="auto"/>
    </w:pPr>
    <w:rPr>
      <w:rFonts w:ascii="Courier New" w:hAnsi="Courier New" w:cs="Courier New"/>
      <w:sz w:val="20"/>
      <w:szCs w:val="20"/>
    </w:rPr>
  </w:style>
  <w:style w:type="paragraph" w:customStyle="1" w:styleId="afc">
    <w:name w:val="Текст (лев. подпись)"/>
    <w:basedOn w:val="a"/>
    <w:next w:val="a"/>
    <w:uiPriority w:val="99"/>
    <w:qFormat/>
    <w:rsid w:val="00ED5112"/>
    <w:pPr>
      <w:widowControl w:val="0"/>
      <w:autoSpaceDE w:val="0"/>
      <w:autoSpaceDN w:val="0"/>
      <w:adjustRightInd w:val="0"/>
      <w:jc w:val="left"/>
    </w:pPr>
    <w:rPr>
      <w:rFonts w:ascii="Arial" w:hAnsi="Arial" w:cs="Arial"/>
      <w:sz w:val="20"/>
      <w:szCs w:val="20"/>
    </w:rPr>
  </w:style>
  <w:style w:type="paragraph" w:customStyle="1" w:styleId="210">
    <w:name w:val="Основной текст 21"/>
    <w:basedOn w:val="a"/>
    <w:uiPriority w:val="99"/>
    <w:qFormat/>
    <w:rsid w:val="00ED5112"/>
    <w:pPr>
      <w:ind w:firstLine="708"/>
    </w:pPr>
    <w:rPr>
      <w:sz w:val="32"/>
      <w:szCs w:val="32"/>
    </w:rPr>
  </w:style>
  <w:style w:type="paragraph" w:customStyle="1" w:styleId="afd">
    <w:name w:val="Знак Знак Знак Знак Знак Знак"/>
    <w:basedOn w:val="a"/>
    <w:uiPriority w:val="99"/>
    <w:qFormat/>
    <w:rsid w:val="00ED5112"/>
    <w:pPr>
      <w:spacing w:before="100" w:beforeAutospacing="1" w:after="100" w:afterAutospacing="1"/>
      <w:jc w:val="left"/>
    </w:pPr>
    <w:rPr>
      <w:rFonts w:ascii="Tahoma" w:hAnsi="Tahoma" w:cs="Tahoma"/>
      <w:sz w:val="20"/>
      <w:szCs w:val="20"/>
      <w:lang w:val="en-US" w:eastAsia="en-US"/>
    </w:rPr>
  </w:style>
  <w:style w:type="paragraph" w:customStyle="1" w:styleId="afe">
    <w:name w:val="Основной"/>
    <w:basedOn w:val="a"/>
    <w:uiPriority w:val="99"/>
    <w:qFormat/>
    <w:rsid w:val="00ED5112"/>
    <w:pPr>
      <w:spacing w:before="120" w:after="120"/>
      <w:ind w:firstLine="550"/>
    </w:pPr>
    <w:rPr>
      <w:lang w:val="en-US" w:eastAsia="en-US"/>
    </w:rPr>
  </w:style>
  <w:style w:type="paragraph" w:customStyle="1" w:styleId="aff">
    <w:name w:val="Маркированный список основной"/>
    <w:basedOn w:val="aff0"/>
    <w:uiPriority w:val="99"/>
    <w:qFormat/>
    <w:rsid w:val="00ED5112"/>
    <w:pPr>
      <w:keepNext/>
      <w:spacing w:before="60" w:after="60"/>
      <w:ind w:right="-11"/>
    </w:pPr>
    <w:rPr>
      <w:sz w:val="28"/>
      <w:szCs w:val="28"/>
      <w:lang w:val="en-US" w:eastAsia="en-US"/>
    </w:rPr>
  </w:style>
  <w:style w:type="paragraph" w:styleId="aff0">
    <w:name w:val="List Bullet"/>
    <w:basedOn w:val="a"/>
    <w:uiPriority w:val="99"/>
    <w:rsid w:val="00ED5112"/>
    <w:pPr>
      <w:tabs>
        <w:tab w:val="num" w:pos="3727"/>
      </w:tabs>
      <w:ind w:left="3727" w:hanging="360"/>
      <w:jc w:val="left"/>
    </w:pPr>
    <w:rPr>
      <w:sz w:val="24"/>
      <w:szCs w:val="24"/>
    </w:rPr>
  </w:style>
  <w:style w:type="paragraph" w:customStyle="1" w:styleId="2TimesNewRoman">
    <w:name w:val="Стиль Заголовок 2 + Times New Roman"/>
    <w:basedOn w:val="2"/>
    <w:uiPriority w:val="99"/>
    <w:qFormat/>
    <w:rsid w:val="00ED5112"/>
    <w:pPr>
      <w:keepLines/>
      <w:spacing w:after="120" w:line="276" w:lineRule="auto"/>
      <w:jc w:val="both"/>
    </w:pPr>
    <w:rPr>
      <w:rFonts w:ascii="Times New Roman CYR" w:hAnsi="Times New Roman CYR" w:cs="Times New Roman CYR"/>
      <w:lang w:val="en-US" w:eastAsia="en-US"/>
    </w:rPr>
  </w:style>
  <w:style w:type="paragraph" w:customStyle="1" w:styleId="CharChar">
    <w:name w:val="Char Char Знак Знак Знак"/>
    <w:basedOn w:val="a"/>
    <w:uiPriority w:val="99"/>
    <w:qFormat/>
    <w:rsid w:val="00ED5112"/>
    <w:pPr>
      <w:widowControl w:val="0"/>
      <w:adjustRightInd w:val="0"/>
      <w:spacing w:after="160" w:line="240" w:lineRule="exact"/>
      <w:jc w:val="right"/>
    </w:pPr>
    <w:rPr>
      <w:sz w:val="20"/>
      <w:szCs w:val="20"/>
      <w:lang w:val="en-GB" w:eastAsia="en-US"/>
    </w:rPr>
  </w:style>
  <w:style w:type="paragraph" w:customStyle="1" w:styleId="13">
    <w:name w:val="Знак1"/>
    <w:basedOn w:val="a"/>
    <w:uiPriority w:val="99"/>
    <w:qFormat/>
    <w:rsid w:val="00ED5112"/>
    <w:pPr>
      <w:widowControl w:val="0"/>
      <w:tabs>
        <w:tab w:val="num" w:pos="1315"/>
      </w:tabs>
      <w:adjustRightInd w:val="0"/>
      <w:spacing w:after="160" w:line="240" w:lineRule="exact"/>
      <w:ind w:left="1315" w:hanging="180"/>
      <w:jc w:val="center"/>
    </w:pPr>
    <w:rPr>
      <w:b/>
      <w:bCs/>
      <w:i/>
      <w:iCs/>
      <w:lang w:val="en-GB" w:eastAsia="en-US"/>
    </w:rPr>
  </w:style>
  <w:style w:type="character" w:styleId="aff1">
    <w:name w:val="Hyperlink"/>
    <w:basedOn w:val="a0"/>
    <w:uiPriority w:val="99"/>
    <w:rsid w:val="00ED5112"/>
    <w:rPr>
      <w:rFonts w:cs="Times New Roman"/>
      <w:color w:val="0000FF"/>
      <w:u w:val="single"/>
    </w:rPr>
  </w:style>
  <w:style w:type="paragraph" w:customStyle="1" w:styleId="14">
    <w:name w:val="Знак Знак Знак1"/>
    <w:basedOn w:val="a"/>
    <w:uiPriority w:val="99"/>
    <w:qFormat/>
    <w:rsid w:val="00ED5112"/>
    <w:pPr>
      <w:spacing w:after="160" w:line="240" w:lineRule="exact"/>
      <w:jc w:val="left"/>
    </w:pPr>
    <w:rPr>
      <w:rFonts w:ascii="Verdana" w:hAnsi="Verdana" w:cs="Verdana"/>
      <w:sz w:val="20"/>
      <w:szCs w:val="20"/>
      <w:lang w:val="en-US" w:eastAsia="en-US"/>
    </w:rPr>
  </w:style>
  <w:style w:type="character" w:styleId="aff2">
    <w:name w:val="Emphasis"/>
    <w:basedOn w:val="a0"/>
    <w:uiPriority w:val="99"/>
    <w:qFormat/>
    <w:rsid w:val="00ED5112"/>
    <w:rPr>
      <w:rFonts w:cs="Times New Roman"/>
      <w:b/>
      <w:bCs/>
    </w:rPr>
  </w:style>
  <w:style w:type="paragraph" w:customStyle="1" w:styleId="35">
    <w:name w:val="Знак Знак Знак3"/>
    <w:basedOn w:val="a"/>
    <w:uiPriority w:val="99"/>
    <w:qFormat/>
    <w:rsid w:val="00ED5112"/>
    <w:pPr>
      <w:spacing w:after="160" w:line="240" w:lineRule="exact"/>
      <w:jc w:val="left"/>
    </w:pPr>
    <w:rPr>
      <w:rFonts w:ascii="Verdana" w:hAnsi="Verdana" w:cs="Verdana"/>
      <w:sz w:val="20"/>
      <w:szCs w:val="20"/>
      <w:lang w:val="en-US" w:eastAsia="en-US"/>
    </w:rPr>
  </w:style>
  <w:style w:type="character" w:customStyle="1" w:styleId="WW8Num2z1">
    <w:name w:val="WW8Num2z1"/>
    <w:uiPriority w:val="99"/>
    <w:rsid w:val="00ED5112"/>
    <w:rPr>
      <w:rFonts w:ascii="Courier New" w:hAnsi="Courier New"/>
    </w:rPr>
  </w:style>
  <w:style w:type="paragraph" w:styleId="aff3">
    <w:name w:val="annotation text"/>
    <w:basedOn w:val="a"/>
    <w:link w:val="aff4"/>
    <w:uiPriority w:val="99"/>
    <w:semiHidden/>
    <w:rsid w:val="00ED5112"/>
    <w:pPr>
      <w:suppressAutoHyphens/>
      <w:jc w:val="left"/>
    </w:pPr>
    <w:rPr>
      <w:sz w:val="20"/>
      <w:szCs w:val="20"/>
      <w:lang w:eastAsia="ar-SA"/>
    </w:rPr>
  </w:style>
  <w:style w:type="character" w:customStyle="1" w:styleId="aff4">
    <w:name w:val="Текст примечания Знак"/>
    <w:basedOn w:val="a0"/>
    <w:link w:val="aff3"/>
    <w:uiPriority w:val="99"/>
    <w:locked/>
    <w:rsid w:val="00ED5112"/>
    <w:rPr>
      <w:rFonts w:ascii="Times New Roman" w:hAnsi="Times New Roman" w:cs="Times New Roman"/>
      <w:lang w:eastAsia="ar-SA" w:bidi="ar-SA"/>
    </w:rPr>
  </w:style>
  <w:style w:type="paragraph" w:styleId="aff5">
    <w:name w:val="annotation subject"/>
    <w:basedOn w:val="15"/>
    <w:next w:val="15"/>
    <w:link w:val="aff6"/>
    <w:uiPriority w:val="99"/>
    <w:semiHidden/>
    <w:rsid w:val="00ED5112"/>
    <w:rPr>
      <w:b/>
      <w:bCs/>
    </w:rPr>
  </w:style>
  <w:style w:type="character" w:customStyle="1" w:styleId="aff6">
    <w:name w:val="Тема примечания Знак"/>
    <w:basedOn w:val="aff4"/>
    <w:link w:val="aff5"/>
    <w:uiPriority w:val="99"/>
    <w:locked/>
    <w:rsid w:val="00ED5112"/>
    <w:rPr>
      <w:rFonts w:ascii="Times New Roman" w:hAnsi="Times New Roman" w:cs="Times New Roman"/>
      <w:b/>
      <w:bCs/>
      <w:lang w:eastAsia="ar-SA" w:bidi="ar-SA"/>
    </w:rPr>
  </w:style>
  <w:style w:type="paragraph" w:customStyle="1" w:styleId="15">
    <w:name w:val="Текст примечания1"/>
    <w:basedOn w:val="a"/>
    <w:uiPriority w:val="99"/>
    <w:qFormat/>
    <w:rsid w:val="00ED5112"/>
    <w:pPr>
      <w:suppressAutoHyphens/>
      <w:jc w:val="left"/>
    </w:pPr>
    <w:rPr>
      <w:sz w:val="20"/>
      <w:szCs w:val="20"/>
      <w:lang w:eastAsia="ar-SA"/>
    </w:rPr>
  </w:style>
  <w:style w:type="paragraph" w:styleId="26">
    <w:name w:val="Body Text 2"/>
    <w:basedOn w:val="a"/>
    <w:link w:val="27"/>
    <w:uiPriority w:val="99"/>
    <w:rsid w:val="00ED5112"/>
    <w:pPr>
      <w:ind w:firstLine="708"/>
    </w:pPr>
    <w:rPr>
      <w:sz w:val="32"/>
      <w:szCs w:val="32"/>
    </w:rPr>
  </w:style>
  <w:style w:type="character" w:customStyle="1" w:styleId="27">
    <w:name w:val="Основной текст 2 Знак"/>
    <w:basedOn w:val="a0"/>
    <w:link w:val="26"/>
    <w:uiPriority w:val="99"/>
    <w:locked/>
    <w:rsid w:val="00ED5112"/>
    <w:rPr>
      <w:rFonts w:ascii="Times New Roman" w:hAnsi="Times New Roman" w:cs="Times New Roman"/>
      <w:sz w:val="32"/>
      <w:szCs w:val="32"/>
    </w:rPr>
  </w:style>
  <w:style w:type="character" w:styleId="aff7">
    <w:name w:val="annotation reference"/>
    <w:basedOn w:val="a0"/>
    <w:uiPriority w:val="99"/>
    <w:semiHidden/>
    <w:rsid w:val="00ED5112"/>
    <w:rPr>
      <w:rFonts w:cs="Times New Roman"/>
      <w:sz w:val="16"/>
      <w:szCs w:val="16"/>
    </w:rPr>
  </w:style>
  <w:style w:type="character" w:styleId="aff8">
    <w:name w:val="FollowedHyperlink"/>
    <w:basedOn w:val="a0"/>
    <w:uiPriority w:val="99"/>
    <w:rsid w:val="00ED5112"/>
    <w:rPr>
      <w:rFonts w:cs="Times New Roman"/>
      <w:color w:val="800080"/>
      <w:u w:val="single"/>
    </w:rPr>
  </w:style>
  <w:style w:type="paragraph" w:customStyle="1" w:styleId="font5">
    <w:name w:val="font5"/>
    <w:basedOn w:val="a"/>
    <w:uiPriority w:val="99"/>
    <w:qFormat/>
    <w:rsid w:val="00ED5112"/>
    <w:pPr>
      <w:spacing w:before="100" w:beforeAutospacing="1" w:after="100" w:afterAutospacing="1"/>
      <w:jc w:val="left"/>
    </w:pPr>
    <w:rPr>
      <w:rFonts w:ascii="Calibri" w:hAnsi="Calibri" w:cs="Calibri"/>
      <w:sz w:val="24"/>
      <w:szCs w:val="24"/>
    </w:rPr>
  </w:style>
  <w:style w:type="paragraph" w:customStyle="1" w:styleId="xl65">
    <w:name w:val="xl65"/>
    <w:basedOn w:val="a"/>
    <w:uiPriority w:val="99"/>
    <w:qFormat/>
    <w:rsid w:val="00ED5112"/>
    <w:pPr>
      <w:spacing w:before="100" w:beforeAutospacing="1" w:after="100" w:afterAutospacing="1"/>
      <w:jc w:val="left"/>
    </w:pPr>
    <w:rPr>
      <w:sz w:val="24"/>
      <w:szCs w:val="24"/>
    </w:rPr>
  </w:style>
  <w:style w:type="paragraph" w:customStyle="1" w:styleId="xl66">
    <w:name w:val="xl66"/>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67">
    <w:name w:val="xl67"/>
    <w:basedOn w:val="a"/>
    <w:uiPriority w:val="99"/>
    <w:qFormat/>
    <w:rsid w:val="00ED5112"/>
    <w:pPr>
      <w:spacing w:before="100" w:beforeAutospacing="1" w:after="100" w:afterAutospacing="1"/>
      <w:jc w:val="left"/>
    </w:pPr>
    <w:rPr>
      <w:b/>
      <w:bCs/>
      <w:sz w:val="24"/>
      <w:szCs w:val="24"/>
    </w:rPr>
  </w:style>
  <w:style w:type="paragraph" w:customStyle="1" w:styleId="xl68">
    <w:name w:val="xl68"/>
    <w:basedOn w:val="a"/>
    <w:uiPriority w:val="99"/>
    <w:qFormat/>
    <w:rsid w:val="00ED5112"/>
    <w:pPr>
      <w:spacing w:before="100" w:beforeAutospacing="1" w:after="100" w:afterAutospacing="1"/>
      <w:jc w:val="left"/>
    </w:pPr>
    <w:rPr>
      <w:color w:val="FF0000"/>
      <w:sz w:val="24"/>
      <w:szCs w:val="24"/>
    </w:rPr>
  </w:style>
  <w:style w:type="paragraph" w:customStyle="1" w:styleId="xl69">
    <w:name w:val="xl69"/>
    <w:basedOn w:val="a"/>
    <w:uiPriority w:val="99"/>
    <w:qFormat/>
    <w:rsid w:val="00ED511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0">
    <w:name w:val="xl70"/>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1">
    <w:name w:val="xl71"/>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2">
    <w:name w:val="xl72"/>
    <w:basedOn w:val="a"/>
    <w:uiPriority w:val="99"/>
    <w:qFormat/>
    <w:rsid w:val="00ED511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3">
    <w:name w:val="xl73"/>
    <w:basedOn w:val="a"/>
    <w:uiPriority w:val="99"/>
    <w:qFormat/>
    <w:rsid w:val="00ED511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4">
    <w:name w:val="xl74"/>
    <w:basedOn w:val="a"/>
    <w:uiPriority w:val="99"/>
    <w:qFormat/>
    <w:rsid w:val="00ED5112"/>
    <w:pPr>
      <w:pBdr>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5">
    <w:name w:val="xl75"/>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7">
    <w:name w:val="xl77"/>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8">
    <w:name w:val="xl78"/>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9">
    <w:name w:val="xl79"/>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4"/>
      <w:szCs w:val="24"/>
    </w:rPr>
  </w:style>
  <w:style w:type="paragraph" w:customStyle="1" w:styleId="xl80">
    <w:name w:val="xl80"/>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81">
    <w:name w:val="xl81"/>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
    <w:uiPriority w:val="99"/>
    <w:qFormat/>
    <w:rsid w:val="00ED5112"/>
    <w:pPr>
      <w:pBdr>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sz w:val="24"/>
      <w:szCs w:val="24"/>
    </w:rPr>
  </w:style>
  <w:style w:type="paragraph" w:customStyle="1" w:styleId="xl83">
    <w:name w:val="xl83"/>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sz w:val="24"/>
      <w:szCs w:val="24"/>
    </w:rPr>
  </w:style>
  <w:style w:type="paragraph" w:customStyle="1" w:styleId="xl84">
    <w:name w:val="xl84"/>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apple-converted-space">
    <w:name w:val="apple-converted-space"/>
    <w:basedOn w:val="a0"/>
    <w:uiPriority w:val="99"/>
    <w:rsid w:val="00ED5112"/>
    <w:rPr>
      <w:rFonts w:cs="Times New Roman"/>
    </w:rPr>
  </w:style>
  <w:style w:type="character" w:customStyle="1" w:styleId="231">
    <w:name w:val="Знак Знак231"/>
    <w:uiPriority w:val="99"/>
    <w:rsid w:val="00DB6DD5"/>
    <w:rPr>
      <w:rFonts w:ascii="Times New Roman" w:hAnsi="Times New Roman"/>
      <w:b/>
      <w:caps/>
      <w:sz w:val="28"/>
      <w:lang w:val="en-US"/>
    </w:rPr>
  </w:style>
  <w:style w:type="character" w:customStyle="1" w:styleId="221">
    <w:name w:val="Знак Знак221"/>
    <w:uiPriority w:val="99"/>
    <w:rsid w:val="00DB6DD5"/>
    <w:rPr>
      <w:rFonts w:ascii="Times New Roman" w:hAnsi="Times New Roman"/>
      <w:b/>
      <w:kern w:val="24"/>
      <w:sz w:val="28"/>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uiPriority w:val="99"/>
    <w:qFormat/>
    <w:rsid w:val="00DB6DD5"/>
    <w:pPr>
      <w:spacing w:after="160" w:line="240" w:lineRule="exact"/>
      <w:jc w:val="left"/>
    </w:pPr>
    <w:rPr>
      <w:rFonts w:ascii="Times New Roman" w:eastAsia="SimSun" w:hAnsi="Times New Roman" w:cs="Times New Roman"/>
      <w:b/>
      <w:bCs/>
      <w:lang w:val="en-US" w:eastAsia="en-US"/>
    </w:rPr>
  </w:style>
  <w:style w:type="paragraph" w:customStyle="1" w:styleId="CharCharChar1">
    <w:name w:val="Char Знак Знак Char Char1"/>
    <w:basedOn w:val="a"/>
    <w:uiPriority w:val="99"/>
    <w:qFormat/>
    <w:rsid w:val="00DB6DD5"/>
    <w:pPr>
      <w:spacing w:after="160" w:line="240" w:lineRule="exact"/>
      <w:jc w:val="left"/>
    </w:pPr>
    <w:rPr>
      <w:rFonts w:ascii="Verdana" w:hAnsi="Verdana" w:cs="Verdana"/>
      <w:sz w:val="20"/>
      <w:szCs w:val="20"/>
      <w:lang w:val="en-US" w:eastAsia="en-US"/>
    </w:rPr>
  </w:style>
  <w:style w:type="paragraph" w:customStyle="1" w:styleId="17">
    <w:name w:val="Знак Знак Знак Знак Знак Знак Знак Знак Знак Знак Знак Знак Знак1"/>
    <w:basedOn w:val="a"/>
    <w:uiPriority w:val="99"/>
    <w:qFormat/>
    <w:rsid w:val="00DB6DD5"/>
    <w:pPr>
      <w:spacing w:after="160" w:line="240" w:lineRule="exact"/>
      <w:ind w:firstLine="567"/>
    </w:pPr>
    <w:rPr>
      <w:rFonts w:ascii="Verdana" w:hAnsi="Verdana" w:cs="Verdana"/>
      <w:sz w:val="32"/>
      <w:szCs w:val="32"/>
      <w:lang w:val="en-US" w:eastAsia="en-US"/>
    </w:rPr>
  </w:style>
  <w:style w:type="paragraph" w:styleId="aff9">
    <w:name w:val="Revision"/>
    <w:hidden/>
    <w:uiPriority w:val="99"/>
    <w:semiHidden/>
    <w:rsid w:val="009250EC"/>
    <w:pPr>
      <w:spacing w:after="0" w:line="240" w:lineRule="auto"/>
    </w:pPr>
    <w:rPr>
      <w:sz w:val="28"/>
      <w:szCs w:val="28"/>
    </w:rPr>
  </w:style>
  <w:style w:type="paragraph" w:styleId="affa">
    <w:name w:val="endnote text"/>
    <w:basedOn w:val="a"/>
    <w:link w:val="affb"/>
    <w:uiPriority w:val="99"/>
    <w:semiHidden/>
    <w:rsid w:val="009250EC"/>
    <w:rPr>
      <w:sz w:val="20"/>
      <w:szCs w:val="20"/>
    </w:rPr>
  </w:style>
  <w:style w:type="character" w:customStyle="1" w:styleId="affb">
    <w:name w:val="Текст концевой сноски Знак"/>
    <w:basedOn w:val="a0"/>
    <w:link w:val="affa"/>
    <w:uiPriority w:val="99"/>
    <w:locked/>
    <w:rsid w:val="009250EC"/>
    <w:rPr>
      <w:rFonts w:cs="Times New Roman"/>
    </w:rPr>
  </w:style>
  <w:style w:type="character" w:customStyle="1" w:styleId="menu4">
    <w:name w:val="menu4"/>
    <w:basedOn w:val="a0"/>
    <w:uiPriority w:val="99"/>
    <w:rsid w:val="00283E95"/>
    <w:rPr>
      <w:rFonts w:ascii="Times New Roman" w:hAnsi="Times New Roman" w:cs="Times New Roman"/>
      <w:color w:val="auto"/>
      <w:sz w:val="20"/>
      <w:szCs w:val="20"/>
    </w:rPr>
  </w:style>
  <w:style w:type="paragraph" w:customStyle="1" w:styleId="28">
    <w:name w:val="Знак Знак Знак2"/>
    <w:basedOn w:val="a"/>
    <w:uiPriority w:val="99"/>
    <w:qFormat/>
    <w:rsid w:val="007C1286"/>
    <w:pPr>
      <w:spacing w:after="160" w:line="240" w:lineRule="exact"/>
      <w:jc w:val="left"/>
    </w:pPr>
    <w:rPr>
      <w:rFonts w:ascii="Verdana" w:hAnsi="Verdana" w:cs="Verdana"/>
      <w:sz w:val="20"/>
      <w:szCs w:val="20"/>
      <w:lang w:val="en-US" w:eastAsia="en-US"/>
    </w:rPr>
  </w:style>
  <w:style w:type="paragraph" w:customStyle="1" w:styleId="xl85">
    <w:name w:val="xl85"/>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6">
    <w:name w:val="xl86"/>
    <w:basedOn w:val="a"/>
    <w:uiPriority w:val="99"/>
    <w:qFormat/>
    <w:rsid w:val="0005253F"/>
    <w:pPr>
      <w:pBdr>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7">
    <w:name w:val="xl87"/>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8">
    <w:name w:val="xl88"/>
    <w:basedOn w:val="a"/>
    <w:uiPriority w:val="99"/>
    <w:qFormat/>
    <w:rsid w:val="0005253F"/>
    <w:pPr>
      <w:pBdr>
        <w:top w:val="single" w:sz="8" w:space="0" w:color="auto"/>
        <w:lef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9">
    <w:name w:val="xl89"/>
    <w:basedOn w:val="a"/>
    <w:uiPriority w:val="99"/>
    <w:qFormat/>
    <w:rsid w:val="0005253F"/>
    <w:pPr>
      <w:pBdr>
        <w:top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0">
    <w:name w:val="xl90"/>
    <w:basedOn w:val="a"/>
    <w:uiPriority w:val="99"/>
    <w:qFormat/>
    <w:rsid w:val="0005253F"/>
    <w:pPr>
      <w:pBdr>
        <w:lef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1">
    <w:name w:val="xl91"/>
    <w:basedOn w:val="a"/>
    <w:uiPriority w:val="99"/>
    <w:qFormat/>
    <w:rsid w:val="0005253F"/>
    <w:pPr>
      <w:pBdr>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2">
    <w:name w:val="xl92"/>
    <w:basedOn w:val="a"/>
    <w:uiPriority w:val="99"/>
    <w:qFormat/>
    <w:rsid w:val="0005253F"/>
    <w:pPr>
      <w:pBdr>
        <w:left w:val="single" w:sz="8" w:space="0" w:color="auto"/>
        <w:bottom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3">
    <w:name w:val="xl93"/>
    <w:basedOn w:val="a"/>
    <w:uiPriority w:val="99"/>
    <w:qFormat/>
    <w:rsid w:val="0005253F"/>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4">
    <w:name w:val="xl94"/>
    <w:basedOn w:val="a"/>
    <w:uiPriority w:val="99"/>
    <w:qFormat/>
    <w:rsid w:val="0005253F"/>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5">
    <w:name w:val="xl95"/>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96">
    <w:name w:val="xl96"/>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97">
    <w:name w:val="xl97"/>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8">
    <w:name w:val="xl98"/>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9">
    <w:name w:val="xl99"/>
    <w:basedOn w:val="a"/>
    <w:uiPriority w:val="99"/>
    <w:qFormat/>
    <w:rsid w:val="0005253F"/>
    <w:pPr>
      <w:pBdr>
        <w:top w:val="single" w:sz="8" w:space="0" w:color="auto"/>
        <w:left w:val="single" w:sz="8" w:space="0" w:color="auto"/>
        <w:right w:val="single" w:sz="8" w:space="0" w:color="auto"/>
      </w:pBdr>
      <w:spacing w:before="100" w:beforeAutospacing="1" w:after="100" w:afterAutospacing="1"/>
    </w:pPr>
    <w:rPr>
      <w:rFonts w:ascii="Times New Roman" w:hAnsi="Times New Roman" w:cs="Times New Roman"/>
      <w:sz w:val="20"/>
      <w:szCs w:val="20"/>
    </w:rPr>
  </w:style>
  <w:style w:type="paragraph" w:customStyle="1" w:styleId="xl100">
    <w:name w:val="xl100"/>
    <w:basedOn w:val="a"/>
    <w:uiPriority w:val="99"/>
    <w:qFormat/>
    <w:rsid w:val="0005253F"/>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0"/>
      <w:szCs w:val="20"/>
    </w:rPr>
  </w:style>
  <w:style w:type="paragraph" w:customStyle="1" w:styleId="xl101">
    <w:name w:val="xl101"/>
    <w:basedOn w:val="a"/>
    <w:uiPriority w:val="99"/>
    <w:qFormat/>
    <w:rsid w:val="0005253F"/>
    <w:pPr>
      <w:pBdr>
        <w:top w:val="single" w:sz="8" w:space="0" w:color="auto"/>
        <w:bottom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2">
    <w:name w:val="xl102"/>
    <w:basedOn w:val="a"/>
    <w:uiPriority w:val="99"/>
    <w:qFormat/>
    <w:rsid w:val="0005253F"/>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3">
    <w:name w:val="xl103"/>
    <w:basedOn w:val="a"/>
    <w:uiPriority w:val="99"/>
    <w:qFormat/>
    <w:rsid w:val="0005253F"/>
    <w:pPr>
      <w:pBdr>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4">
    <w:name w:val="xl104"/>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105">
    <w:name w:val="xl105"/>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6">
    <w:name w:val="xl106"/>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107">
    <w:name w:val="xl107"/>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b/>
      <w:bCs/>
      <w:color w:val="3366FF"/>
      <w:sz w:val="20"/>
      <w:szCs w:val="20"/>
    </w:rPr>
  </w:style>
  <w:style w:type="paragraph" w:customStyle="1" w:styleId="xl108">
    <w:name w:val="xl108"/>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color w:val="3366FF"/>
      <w:sz w:val="20"/>
      <w:szCs w:val="20"/>
    </w:rPr>
  </w:style>
  <w:style w:type="paragraph" w:customStyle="1" w:styleId="xl109">
    <w:name w:val="xl109"/>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11">
    <w:name w:val="xl111"/>
    <w:basedOn w:val="a"/>
    <w:uiPriority w:val="99"/>
    <w:qFormat/>
    <w:rsid w:val="0005253F"/>
    <w:pPr>
      <w:pBdr>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12">
    <w:name w:val="xl112"/>
    <w:basedOn w:val="a"/>
    <w:uiPriority w:val="99"/>
    <w:qFormat/>
    <w:rsid w:val="0005253F"/>
    <w:pPr>
      <w:pBdr>
        <w:left w:val="single" w:sz="8" w:space="0" w:color="auto"/>
        <w:right w:val="single" w:sz="8" w:space="0" w:color="auto"/>
      </w:pBdr>
      <w:spacing w:before="100" w:beforeAutospacing="1" w:after="100" w:afterAutospacing="1"/>
      <w:jc w:val="left"/>
    </w:pPr>
    <w:rPr>
      <w:rFonts w:ascii="Times New Roman" w:hAnsi="Times New Roman" w:cs="Times New Roman"/>
      <w:sz w:val="24"/>
      <w:szCs w:val="24"/>
    </w:rPr>
  </w:style>
  <w:style w:type="paragraph" w:customStyle="1" w:styleId="xl113">
    <w:name w:val="xl113"/>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left"/>
    </w:pPr>
    <w:rPr>
      <w:rFonts w:ascii="Times New Roman" w:hAnsi="Times New Roman" w:cs="Times New Roman"/>
      <w:sz w:val="24"/>
      <w:szCs w:val="24"/>
    </w:rPr>
  </w:style>
  <w:style w:type="paragraph" w:customStyle="1" w:styleId="xl114">
    <w:name w:val="xl114"/>
    <w:basedOn w:val="a"/>
    <w:uiPriority w:val="99"/>
    <w:qFormat/>
    <w:rsid w:val="0005253F"/>
    <w:pPr>
      <w:pBdr>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character" w:customStyle="1" w:styleId="EmailStyle1623">
    <w:name w:val="EmailStyle1623"/>
    <w:basedOn w:val="a0"/>
    <w:uiPriority w:val="99"/>
    <w:semiHidden/>
    <w:rsid w:val="00D465D1"/>
    <w:rPr>
      <w:rFonts w:ascii="Arial" w:hAnsi="Arial" w:cs="Arial"/>
      <w:color w:val="000080"/>
      <w:sz w:val="20"/>
      <w:szCs w:val="20"/>
    </w:rPr>
  </w:style>
  <w:style w:type="character" w:customStyle="1" w:styleId="EmailStyle1633">
    <w:name w:val="EmailStyle1633"/>
    <w:basedOn w:val="a0"/>
    <w:semiHidden/>
    <w:rsid w:val="00D465D1"/>
    <w:rPr>
      <w:rFonts w:ascii="Arial" w:hAnsi="Arial" w:cs="Arial"/>
      <w:color w:val="000080"/>
      <w:sz w:val="20"/>
      <w:szCs w:val="20"/>
    </w:rPr>
  </w:style>
  <w:style w:type="character" w:customStyle="1" w:styleId="61">
    <w:name w:val="Заголовок 6 Знак1"/>
    <w:aliases w:val="H6 Знак1"/>
    <w:basedOn w:val="a0"/>
    <w:uiPriority w:val="9"/>
    <w:semiHidden/>
    <w:rsid w:val="00D465D1"/>
    <w:rPr>
      <w:rFonts w:asciiTheme="majorHAnsi" w:eastAsiaTheme="majorEastAsia" w:hAnsiTheme="majorHAnsi" w:cstheme="majorBidi"/>
      <w:i/>
      <w:iCs/>
      <w:color w:val="243F60" w:themeColor="accent1" w:themeShade="7F"/>
      <w:sz w:val="28"/>
      <w:szCs w:val="28"/>
    </w:rPr>
  </w:style>
  <w:style w:type="character" w:customStyle="1" w:styleId="18">
    <w:name w:val="Основной текст Знак1"/>
    <w:aliases w:val="Основной текст1 Знак1,Основной текст Знак Знак Знак1,bt Знак1"/>
    <w:basedOn w:val="a0"/>
    <w:uiPriority w:val="99"/>
    <w:semiHidden/>
    <w:rsid w:val="00D465D1"/>
    <w:rPr>
      <w:rFonts w:ascii="Times New Roman CYR" w:hAnsi="Times New Roman CYR" w:cs="Times New Roman CYR"/>
      <w:sz w:val="28"/>
      <w:szCs w:val="28"/>
      <w:lang w:eastAsia="ru-RU"/>
    </w:rPr>
  </w:style>
  <w:style w:type="character" w:customStyle="1" w:styleId="29">
    <w:name w:val="Обычный (веб) Знак2"/>
    <w:aliases w:val="Обычный (Web) Знак,Знак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basedOn w:val="a0"/>
    <w:uiPriority w:val="99"/>
    <w:semiHidden/>
    <w:locked/>
    <w:rsid w:val="00D465D1"/>
    <w:rPr>
      <w:rFonts w:ascii="Tahoma" w:hAnsi="Tahoma" w:cs="Tahoma"/>
      <w:sz w:val="16"/>
      <w:szCs w:val="16"/>
    </w:rPr>
  </w:style>
  <w:style w:type="character" w:customStyle="1" w:styleId="310">
    <w:name w:val="Основной текст с отступом 3 Знак1"/>
    <w:basedOn w:val="a0"/>
    <w:uiPriority w:val="99"/>
    <w:semiHidden/>
    <w:rsid w:val="00D465D1"/>
    <w:rPr>
      <w:rFonts w:ascii="Times New Roman CYR" w:hAnsi="Times New Roman CYR" w:cs="Times New Roman CYR"/>
      <w:sz w:val="16"/>
      <w:szCs w:val="16"/>
      <w:lang w:eastAsia="ru-RU"/>
    </w:rPr>
  </w:style>
  <w:style w:type="character" w:customStyle="1" w:styleId="71">
    <w:name w:val="Заголовок 7 Знак1"/>
    <w:basedOn w:val="a0"/>
    <w:uiPriority w:val="9"/>
    <w:semiHidden/>
    <w:rsid w:val="00D465D1"/>
    <w:rPr>
      <w:rFonts w:asciiTheme="majorHAnsi" w:eastAsiaTheme="majorEastAsia" w:hAnsiTheme="majorHAnsi" w:cstheme="majorBidi"/>
      <w:i/>
      <w:iCs/>
      <w:color w:val="404040" w:themeColor="text1" w:themeTint="BF"/>
      <w:sz w:val="28"/>
      <w:szCs w:val="28"/>
    </w:rPr>
  </w:style>
  <w:style w:type="character" w:customStyle="1" w:styleId="81">
    <w:name w:val="Заголовок 8 Знак1"/>
    <w:basedOn w:val="a0"/>
    <w:uiPriority w:val="9"/>
    <w:semiHidden/>
    <w:rsid w:val="00D465D1"/>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
    <w:semiHidden/>
    <w:rsid w:val="00D465D1"/>
    <w:rPr>
      <w:rFonts w:asciiTheme="majorHAnsi" w:eastAsiaTheme="majorEastAsia" w:hAnsiTheme="majorHAnsi" w:cstheme="majorBidi"/>
      <w:i/>
      <w:iCs/>
      <w:color w:val="404040" w:themeColor="text1" w:themeTint="BF"/>
    </w:rPr>
  </w:style>
  <w:style w:type="character" w:customStyle="1" w:styleId="19">
    <w:name w:val="Верхний колонтитул Знак1"/>
    <w:basedOn w:val="a0"/>
    <w:uiPriority w:val="99"/>
    <w:semiHidden/>
    <w:rsid w:val="00D465D1"/>
    <w:rPr>
      <w:rFonts w:ascii="Times New Roman CYR" w:hAnsi="Times New Roman CYR" w:cs="Times New Roman CYR"/>
      <w:sz w:val="28"/>
      <w:szCs w:val="28"/>
      <w:lang w:eastAsia="ru-RU"/>
    </w:rPr>
  </w:style>
  <w:style w:type="character" w:customStyle="1" w:styleId="1a">
    <w:name w:val="Нижний колонтитул Знак1"/>
    <w:basedOn w:val="a0"/>
    <w:uiPriority w:val="99"/>
    <w:semiHidden/>
    <w:rsid w:val="00D465D1"/>
    <w:rPr>
      <w:rFonts w:ascii="Times New Roman CYR" w:hAnsi="Times New Roman CYR" w:cs="Times New Roman CYR"/>
      <w:sz w:val="28"/>
      <w:szCs w:val="28"/>
      <w:lang w:eastAsia="ru-RU"/>
    </w:rPr>
  </w:style>
  <w:style w:type="character" w:customStyle="1" w:styleId="211">
    <w:name w:val="Основной текст с отступом 2 Знак1"/>
    <w:basedOn w:val="a0"/>
    <w:uiPriority w:val="99"/>
    <w:semiHidden/>
    <w:rsid w:val="00D465D1"/>
    <w:rPr>
      <w:rFonts w:ascii="Times New Roman CYR" w:hAnsi="Times New Roman CYR" w:cs="Times New Roman CYR"/>
      <w:sz w:val="28"/>
      <w:szCs w:val="28"/>
      <w:lang w:eastAsia="ru-RU"/>
    </w:rPr>
  </w:style>
  <w:style w:type="character" w:customStyle="1" w:styleId="EmailStyle54">
    <w:name w:val="EmailStyle54"/>
    <w:basedOn w:val="a0"/>
    <w:uiPriority w:val="99"/>
    <w:semiHidden/>
    <w:rsid w:val="00D465D1"/>
    <w:rPr>
      <w:rFonts w:ascii="Arial" w:hAnsi="Arial" w:cs="Arial"/>
      <w:color w:val="000080"/>
      <w:sz w:val="20"/>
      <w:szCs w:val="20"/>
    </w:rPr>
  </w:style>
  <w:style w:type="character" w:customStyle="1" w:styleId="1b">
    <w:name w:val="Текст выноски Знак1"/>
    <w:basedOn w:val="a0"/>
    <w:uiPriority w:val="99"/>
    <w:semiHidden/>
    <w:rsid w:val="00D465D1"/>
    <w:rPr>
      <w:rFonts w:ascii="Tahoma" w:hAnsi="Tahoma" w:cs="Tahoma"/>
      <w:sz w:val="16"/>
      <w:szCs w:val="16"/>
    </w:rPr>
  </w:style>
  <w:style w:type="character" w:customStyle="1" w:styleId="311">
    <w:name w:val="Основной текст 3 Знак1"/>
    <w:basedOn w:val="a0"/>
    <w:uiPriority w:val="99"/>
    <w:semiHidden/>
    <w:rsid w:val="00D465D1"/>
    <w:rPr>
      <w:rFonts w:ascii="Times New Roman CYR" w:hAnsi="Times New Roman CYR" w:cs="Times New Roman CYR"/>
      <w:sz w:val="16"/>
      <w:szCs w:val="16"/>
      <w:lang w:eastAsia="ru-RU"/>
    </w:rPr>
  </w:style>
  <w:style w:type="character" w:customStyle="1" w:styleId="1c">
    <w:name w:val="Основной текст с отступом Знак1"/>
    <w:basedOn w:val="a0"/>
    <w:uiPriority w:val="99"/>
    <w:semiHidden/>
    <w:rsid w:val="00D465D1"/>
    <w:rPr>
      <w:rFonts w:ascii="Times New Roman CYR" w:hAnsi="Times New Roman CYR" w:cs="Times New Roman CYR"/>
      <w:sz w:val="28"/>
      <w:szCs w:val="28"/>
      <w:lang w:eastAsia="ru-RU"/>
    </w:rPr>
  </w:style>
  <w:style w:type="paragraph" w:customStyle="1" w:styleId="CharCharChar3">
    <w:name w:val="Char Знак Знак Char Char3"/>
    <w:basedOn w:val="a"/>
    <w:uiPriority w:val="99"/>
    <w:qFormat/>
    <w:rsid w:val="00D465D1"/>
    <w:pPr>
      <w:spacing w:after="160" w:line="240" w:lineRule="exact"/>
      <w:jc w:val="left"/>
    </w:pPr>
    <w:rPr>
      <w:rFonts w:ascii="Verdana" w:hAnsi="Verdana" w:cs="Times New Roman"/>
      <w:sz w:val="20"/>
      <w:szCs w:val="20"/>
      <w:lang w:val="en-US" w:eastAsia="en-US"/>
    </w:rPr>
  </w:style>
  <w:style w:type="character" w:customStyle="1" w:styleId="apple-style-span">
    <w:name w:val="apple-style-span"/>
    <w:basedOn w:val="a0"/>
    <w:rsid w:val="003D09FA"/>
    <w:rPr>
      <w:rFonts w:ascii="Times New Roman" w:hAnsi="Times New Roman" w:cs="Times New Roman"/>
    </w:rPr>
  </w:style>
  <w:style w:type="character" w:customStyle="1" w:styleId="EmailStyle1802">
    <w:name w:val="EmailStyle1802"/>
    <w:basedOn w:val="a0"/>
    <w:uiPriority w:val="99"/>
    <w:semiHidden/>
    <w:rsid w:val="004E0B28"/>
    <w:rPr>
      <w:rFonts w:ascii="Arial" w:hAnsi="Arial" w:cs="Arial"/>
      <w:color w:val="000080"/>
      <w:sz w:val="20"/>
      <w:szCs w:val="20"/>
    </w:rPr>
  </w:style>
  <w:style w:type="character" w:customStyle="1" w:styleId="EmailStyle1812">
    <w:name w:val="EmailStyle1812"/>
    <w:basedOn w:val="a0"/>
    <w:semiHidden/>
    <w:rsid w:val="004E0B28"/>
    <w:rPr>
      <w:rFonts w:ascii="Arial" w:hAnsi="Arial" w:cs="Arial"/>
      <w:color w:val="000080"/>
      <w:sz w:val="20"/>
      <w:szCs w:val="20"/>
    </w:rPr>
  </w:style>
  <w:style w:type="character" w:customStyle="1" w:styleId="EmailStyle1822">
    <w:name w:val="EmailStyle1822"/>
    <w:basedOn w:val="a0"/>
    <w:semiHidden/>
    <w:rsid w:val="004E0B28"/>
    <w:rPr>
      <w:rFonts w:ascii="Arial" w:hAnsi="Arial" w:cs="Arial"/>
      <w:color w:val="000080"/>
      <w:sz w:val="20"/>
      <w:szCs w:val="20"/>
    </w:rPr>
  </w:style>
  <w:style w:type="character" w:customStyle="1" w:styleId="EmailStyle551">
    <w:name w:val="EmailStyle551"/>
    <w:basedOn w:val="a0"/>
    <w:uiPriority w:val="99"/>
    <w:semiHidden/>
    <w:rsid w:val="00463267"/>
    <w:rPr>
      <w:rFonts w:ascii="Arial" w:hAnsi="Arial" w:cs="Arial"/>
      <w:color w:val="000080"/>
      <w:sz w:val="20"/>
      <w:szCs w:val="20"/>
    </w:rPr>
  </w:style>
  <w:style w:type="character" w:customStyle="1" w:styleId="EmailStyle1621">
    <w:name w:val="EmailStyle1621"/>
    <w:basedOn w:val="a0"/>
    <w:uiPriority w:val="99"/>
    <w:semiHidden/>
    <w:rsid w:val="00463267"/>
    <w:rPr>
      <w:rFonts w:ascii="Arial" w:hAnsi="Arial" w:cs="Arial"/>
      <w:color w:val="000080"/>
      <w:sz w:val="20"/>
      <w:szCs w:val="20"/>
    </w:rPr>
  </w:style>
  <w:style w:type="character" w:customStyle="1" w:styleId="EmailStyle1631">
    <w:name w:val="EmailStyle1631"/>
    <w:basedOn w:val="a0"/>
    <w:semiHidden/>
    <w:rsid w:val="00463267"/>
    <w:rPr>
      <w:rFonts w:ascii="Arial" w:hAnsi="Arial" w:cs="Arial"/>
      <w:color w:val="000080"/>
      <w:sz w:val="20"/>
      <w:szCs w:val="20"/>
    </w:rPr>
  </w:style>
  <w:style w:type="character" w:customStyle="1" w:styleId="EmailStyle552">
    <w:name w:val="EmailStyle552"/>
    <w:basedOn w:val="a0"/>
    <w:uiPriority w:val="99"/>
    <w:semiHidden/>
    <w:rsid w:val="00D97357"/>
    <w:rPr>
      <w:rFonts w:ascii="Arial" w:hAnsi="Arial" w:cs="Arial"/>
      <w:color w:val="000080"/>
      <w:sz w:val="20"/>
      <w:szCs w:val="20"/>
    </w:rPr>
  </w:style>
  <w:style w:type="character" w:customStyle="1" w:styleId="EmailStyle1622">
    <w:name w:val="EmailStyle1622"/>
    <w:basedOn w:val="a0"/>
    <w:uiPriority w:val="99"/>
    <w:semiHidden/>
    <w:rsid w:val="00D97357"/>
    <w:rPr>
      <w:rFonts w:ascii="Arial" w:hAnsi="Arial" w:cs="Arial"/>
      <w:color w:val="000080"/>
      <w:sz w:val="20"/>
      <w:szCs w:val="20"/>
    </w:rPr>
  </w:style>
  <w:style w:type="character" w:customStyle="1" w:styleId="EmailStyle1632">
    <w:name w:val="EmailStyle1632"/>
    <w:basedOn w:val="a0"/>
    <w:semiHidden/>
    <w:rsid w:val="00D97357"/>
    <w:rPr>
      <w:rFonts w:ascii="Arial" w:hAnsi="Arial" w:cs="Arial"/>
      <w:color w:val="000080"/>
      <w:sz w:val="20"/>
      <w:szCs w:val="20"/>
    </w:rPr>
  </w:style>
  <w:style w:type="character" w:customStyle="1" w:styleId="EmailStyle180">
    <w:name w:val="EmailStyle180"/>
    <w:basedOn w:val="a0"/>
    <w:uiPriority w:val="99"/>
    <w:semiHidden/>
    <w:rsid w:val="00D97357"/>
    <w:rPr>
      <w:rFonts w:ascii="Arial" w:hAnsi="Arial" w:cs="Arial"/>
      <w:color w:val="000080"/>
      <w:sz w:val="20"/>
      <w:szCs w:val="20"/>
    </w:rPr>
  </w:style>
  <w:style w:type="character" w:customStyle="1" w:styleId="EmailStyle181">
    <w:name w:val="EmailStyle181"/>
    <w:basedOn w:val="a0"/>
    <w:semiHidden/>
    <w:rsid w:val="00D97357"/>
    <w:rPr>
      <w:rFonts w:ascii="Arial" w:hAnsi="Arial" w:cs="Arial"/>
      <w:color w:val="000080"/>
      <w:sz w:val="20"/>
      <w:szCs w:val="20"/>
    </w:rPr>
  </w:style>
  <w:style w:type="character" w:customStyle="1" w:styleId="EmailStyle182">
    <w:name w:val="EmailStyle182"/>
    <w:basedOn w:val="a0"/>
    <w:semiHidden/>
    <w:rsid w:val="00D97357"/>
    <w:rPr>
      <w:rFonts w:ascii="Arial" w:hAnsi="Arial" w:cs="Arial"/>
      <w:color w:val="000080"/>
      <w:sz w:val="20"/>
      <w:szCs w:val="20"/>
    </w:rPr>
  </w:style>
  <w:style w:type="character" w:customStyle="1" w:styleId="affc">
    <w:name w:val="Гипертекстовая ссылка"/>
    <w:basedOn w:val="a0"/>
    <w:uiPriority w:val="99"/>
    <w:rsid w:val="00D97357"/>
    <w:rPr>
      <w:rFonts w:cs="Times New Roman"/>
      <w:color w:val="106BBE"/>
    </w:rPr>
  </w:style>
  <w:style w:type="character" w:customStyle="1" w:styleId="36">
    <w:name w:val="Обычный (веб) Знак3"/>
    <w:aliases w:val="Обычный (Web) Знак1,Знак Знак1,Обычный (веб)1 Знак1,Обычный (веб) Знак Знак2,Обычный (веб) Знак1 Знак1,Обычный (веб) Знак Знак Знак1,Обычный (веб) Знак2 Знак Знак1,Обычный (веб) Знак Знак1 Знак Знак1"/>
    <w:basedOn w:val="a0"/>
    <w:uiPriority w:val="99"/>
    <w:semiHidden/>
    <w:locked/>
    <w:rsid w:val="00D97357"/>
    <w:rPr>
      <w:rFonts w:ascii="Tahoma" w:hAnsi="Tahoma" w:cs="Tahoma"/>
      <w:sz w:val="16"/>
      <w:szCs w:val="16"/>
    </w:rPr>
  </w:style>
  <w:style w:type="character" w:customStyle="1" w:styleId="1d">
    <w:name w:val="Текст примечания Знак1"/>
    <w:basedOn w:val="a0"/>
    <w:uiPriority w:val="99"/>
    <w:semiHidden/>
    <w:rsid w:val="00D97357"/>
    <w:rPr>
      <w:rFonts w:cs="Times New Roman"/>
      <w:sz w:val="20"/>
      <w:szCs w:val="20"/>
    </w:rPr>
  </w:style>
  <w:style w:type="character" w:customStyle="1" w:styleId="212">
    <w:name w:val="Основной текст 2 Знак1"/>
    <w:basedOn w:val="a0"/>
    <w:uiPriority w:val="99"/>
    <w:semiHidden/>
    <w:rsid w:val="00D97357"/>
    <w:rPr>
      <w:rFonts w:cs="Times New Roman"/>
      <w:sz w:val="28"/>
      <w:szCs w:val="28"/>
    </w:rPr>
  </w:style>
  <w:style w:type="character" w:customStyle="1" w:styleId="1e">
    <w:name w:val="Текст концевой сноски Знак1"/>
    <w:basedOn w:val="a0"/>
    <w:uiPriority w:val="99"/>
    <w:semiHidden/>
    <w:rsid w:val="00D97357"/>
    <w:rPr>
      <w:rFonts w:cs="Times New Roman"/>
      <w:sz w:val="20"/>
      <w:szCs w:val="20"/>
    </w:rPr>
  </w:style>
  <w:style w:type="character" w:styleId="affd">
    <w:name w:val="Placeholder Text"/>
    <w:basedOn w:val="a0"/>
    <w:uiPriority w:val="99"/>
    <w:semiHidden/>
    <w:rsid w:val="00D97357"/>
    <w:rPr>
      <w:rFonts w:cs="Times New Roman"/>
      <w:color w:val="808080"/>
    </w:rPr>
  </w:style>
  <w:style w:type="character" w:customStyle="1" w:styleId="40">
    <w:name w:val="Обычный (веб) Знак4"/>
    <w:aliases w:val="Обычный (Web) Знак2,Знак Знак2,Обычный (веб)1 Знак2,Обычный (веб) Знак Знак3,Обычный (веб) Знак1 Знак2,Обычный (веб) Знак Знак Знак2,Обычный (веб) Знак2 Знак Знак2,Обычный (веб) Знак Знак1 Знак Знак2"/>
    <w:basedOn w:val="a0"/>
    <w:uiPriority w:val="99"/>
    <w:semiHidden/>
    <w:locked/>
    <w:rsid w:val="00F25480"/>
    <w:rPr>
      <w:rFonts w:ascii="Tahoma" w:hAnsi="Tahoma" w:cs="Tahoma"/>
      <w:sz w:val="16"/>
      <w:szCs w:val="16"/>
    </w:rPr>
  </w:style>
  <w:style w:type="paragraph" w:customStyle="1" w:styleId="affe">
    <w:name w:val="Прижатый влево"/>
    <w:basedOn w:val="a"/>
    <w:next w:val="a"/>
    <w:uiPriority w:val="99"/>
    <w:rsid w:val="009D5B31"/>
    <w:pPr>
      <w:autoSpaceDE w:val="0"/>
      <w:autoSpaceDN w:val="0"/>
      <w:adjustRightInd w:val="0"/>
      <w:jc w:val="left"/>
    </w:pPr>
    <w:rPr>
      <w:rFonts w:ascii="Arial" w:hAnsi="Arial" w:cs="Arial"/>
      <w:sz w:val="24"/>
      <w:szCs w:val="24"/>
    </w:rPr>
  </w:style>
  <w:style w:type="paragraph" w:customStyle="1" w:styleId="afff">
    <w:name w:val="Информация об изменениях документа"/>
    <w:basedOn w:val="a"/>
    <w:next w:val="a"/>
    <w:uiPriority w:val="99"/>
    <w:rsid w:val="00D656FD"/>
    <w:pPr>
      <w:widowControl w:val="0"/>
      <w:autoSpaceDE w:val="0"/>
      <w:autoSpaceDN w:val="0"/>
      <w:adjustRightInd w:val="0"/>
      <w:spacing w:before="75"/>
      <w:ind w:left="170"/>
    </w:pPr>
    <w:rPr>
      <w:rFonts w:ascii="Arial" w:eastAsiaTheme="minorEastAsia" w:hAnsi="Arial" w:cs="Arial"/>
      <w:i/>
      <w:iCs/>
      <w:color w:val="353842"/>
      <w:sz w:val="24"/>
      <w:szCs w:val="24"/>
      <w:shd w:val="clear" w:color="auto" w:fill="F0F0F0"/>
    </w:rPr>
  </w:style>
  <w:style w:type="table" w:styleId="afff0">
    <w:name w:val="Light List"/>
    <w:basedOn w:val="a1"/>
    <w:uiPriority w:val="61"/>
    <w:rsid w:val="00A316F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026757">
      <w:bodyDiv w:val="1"/>
      <w:marLeft w:val="0"/>
      <w:marRight w:val="0"/>
      <w:marTop w:val="0"/>
      <w:marBottom w:val="0"/>
      <w:divBdr>
        <w:top w:val="none" w:sz="0" w:space="0" w:color="auto"/>
        <w:left w:val="none" w:sz="0" w:space="0" w:color="auto"/>
        <w:bottom w:val="none" w:sz="0" w:space="0" w:color="auto"/>
        <w:right w:val="none" w:sz="0" w:space="0" w:color="auto"/>
      </w:divBdr>
    </w:div>
    <w:div w:id="802427802">
      <w:marLeft w:val="0"/>
      <w:marRight w:val="0"/>
      <w:marTop w:val="0"/>
      <w:marBottom w:val="0"/>
      <w:divBdr>
        <w:top w:val="none" w:sz="0" w:space="0" w:color="auto"/>
        <w:left w:val="none" w:sz="0" w:space="0" w:color="auto"/>
        <w:bottom w:val="none" w:sz="0" w:space="0" w:color="auto"/>
        <w:right w:val="none" w:sz="0" w:space="0" w:color="auto"/>
      </w:divBdr>
    </w:div>
    <w:div w:id="802427803">
      <w:marLeft w:val="0"/>
      <w:marRight w:val="0"/>
      <w:marTop w:val="0"/>
      <w:marBottom w:val="0"/>
      <w:divBdr>
        <w:top w:val="none" w:sz="0" w:space="0" w:color="auto"/>
        <w:left w:val="none" w:sz="0" w:space="0" w:color="auto"/>
        <w:bottom w:val="none" w:sz="0" w:space="0" w:color="auto"/>
        <w:right w:val="none" w:sz="0" w:space="0" w:color="auto"/>
      </w:divBdr>
    </w:div>
    <w:div w:id="802427804">
      <w:marLeft w:val="0"/>
      <w:marRight w:val="0"/>
      <w:marTop w:val="0"/>
      <w:marBottom w:val="0"/>
      <w:divBdr>
        <w:top w:val="none" w:sz="0" w:space="0" w:color="auto"/>
        <w:left w:val="none" w:sz="0" w:space="0" w:color="auto"/>
        <w:bottom w:val="none" w:sz="0" w:space="0" w:color="auto"/>
        <w:right w:val="none" w:sz="0" w:space="0" w:color="auto"/>
      </w:divBdr>
    </w:div>
    <w:div w:id="802427805">
      <w:marLeft w:val="0"/>
      <w:marRight w:val="0"/>
      <w:marTop w:val="0"/>
      <w:marBottom w:val="0"/>
      <w:divBdr>
        <w:top w:val="none" w:sz="0" w:space="0" w:color="auto"/>
        <w:left w:val="none" w:sz="0" w:space="0" w:color="auto"/>
        <w:bottom w:val="none" w:sz="0" w:space="0" w:color="auto"/>
        <w:right w:val="none" w:sz="0" w:space="0" w:color="auto"/>
      </w:divBdr>
    </w:div>
    <w:div w:id="802427806">
      <w:marLeft w:val="0"/>
      <w:marRight w:val="0"/>
      <w:marTop w:val="0"/>
      <w:marBottom w:val="0"/>
      <w:divBdr>
        <w:top w:val="none" w:sz="0" w:space="0" w:color="auto"/>
        <w:left w:val="none" w:sz="0" w:space="0" w:color="auto"/>
        <w:bottom w:val="none" w:sz="0" w:space="0" w:color="auto"/>
        <w:right w:val="none" w:sz="0" w:space="0" w:color="auto"/>
      </w:divBdr>
    </w:div>
    <w:div w:id="802427807">
      <w:marLeft w:val="0"/>
      <w:marRight w:val="0"/>
      <w:marTop w:val="0"/>
      <w:marBottom w:val="0"/>
      <w:divBdr>
        <w:top w:val="none" w:sz="0" w:space="0" w:color="auto"/>
        <w:left w:val="none" w:sz="0" w:space="0" w:color="auto"/>
        <w:bottom w:val="none" w:sz="0" w:space="0" w:color="auto"/>
        <w:right w:val="none" w:sz="0" w:space="0" w:color="auto"/>
      </w:divBdr>
    </w:div>
    <w:div w:id="802427808">
      <w:marLeft w:val="0"/>
      <w:marRight w:val="0"/>
      <w:marTop w:val="0"/>
      <w:marBottom w:val="0"/>
      <w:divBdr>
        <w:top w:val="none" w:sz="0" w:space="0" w:color="auto"/>
        <w:left w:val="none" w:sz="0" w:space="0" w:color="auto"/>
        <w:bottom w:val="none" w:sz="0" w:space="0" w:color="auto"/>
        <w:right w:val="none" w:sz="0" w:space="0" w:color="auto"/>
      </w:divBdr>
    </w:div>
    <w:div w:id="802427809">
      <w:marLeft w:val="0"/>
      <w:marRight w:val="0"/>
      <w:marTop w:val="0"/>
      <w:marBottom w:val="0"/>
      <w:divBdr>
        <w:top w:val="none" w:sz="0" w:space="0" w:color="auto"/>
        <w:left w:val="none" w:sz="0" w:space="0" w:color="auto"/>
        <w:bottom w:val="none" w:sz="0" w:space="0" w:color="auto"/>
        <w:right w:val="none" w:sz="0" w:space="0" w:color="auto"/>
      </w:divBdr>
    </w:div>
    <w:div w:id="802427810">
      <w:marLeft w:val="0"/>
      <w:marRight w:val="0"/>
      <w:marTop w:val="0"/>
      <w:marBottom w:val="0"/>
      <w:divBdr>
        <w:top w:val="none" w:sz="0" w:space="0" w:color="auto"/>
        <w:left w:val="none" w:sz="0" w:space="0" w:color="auto"/>
        <w:bottom w:val="none" w:sz="0" w:space="0" w:color="auto"/>
        <w:right w:val="none" w:sz="0" w:space="0" w:color="auto"/>
      </w:divBdr>
    </w:div>
    <w:div w:id="802427811">
      <w:marLeft w:val="0"/>
      <w:marRight w:val="0"/>
      <w:marTop w:val="0"/>
      <w:marBottom w:val="0"/>
      <w:divBdr>
        <w:top w:val="none" w:sz="0" w:space="0" w:color="auto"/>
        <w:left w:val="none" w:sz="0" w:space="0" w:color="auto"/>
        <w:bottom w:val="none" w:sz="0" w:space="0" w:color="auto"/>
        <w:right w:val="none" w:sz="0" w:space="0" w:color="auto"/>
      </w:divBdr>
    </w:div>
    <w:div w:id="802427812">
      <w:marLeft w:val="0"/>
      <w:marRight w:val="0"/>
      <w:marTop w:val="0"/>
      <w:marBottom w:val="0"/>
      <w:divBdr>
        <w:top w:val="none" w:sz="0" w:space="0" w:color="auto"/>
        <w:left w:val="none" w:sz="0" w:space="0" w:color="auto"/>
        <w:bottom w:val="none" w:sz="0" w:space="0" w:color="auto"/>
        <w:right w:val="none" w:sz="0" w:space="0" w:color="auto"/>
      </w:divBdr>
    </w:div>
    <w:div w:id="802427813">
      <w:marLeft w:val="0"/>
      <w:marRight w:val="0"/>
      <w:marTop w:val="0"/>
      <w:marBottom w:val="0"/>
      <w:divBdr>
        <w:top w:val="none" w:sz="0" w:space="0" w:color="auto"/>
        <w:left w:val="none" w:sz="0" w:space="0" w:color="auto"/>
        <w:bottom w:val="none" w:sz="0" w:space="0" w:color="auto"/>
        <w:right w:val="none" w:sz="0" w:space="0" w:color="auto"/>
      </w:divBdr>
    </w:div>
    <w:div w:id="802427814">
      <w:marLeft w:val="0"/>
      <w:marRight w:val="0"/>
      <w:marTop w:val="0"/>
      <w:marBottom w:val="0"/>
      <w:divBdr>
        <w:top w:val="none" w:sz="0" w:space="0" w:color="auto"/>
        <w:left w:val="none" w:sz="0" w:space="0" w:color="auto"/>
        <w:bottom w:val="none" w:sz="0" w:space="0" w:color="auto"/>
        <w:right w:val="none" w:sz="0" w:space="0" w:color="auto"/>
      </w:divBdr>
    </w:div>
    <w:div w:id="802427816">
      <w:marLeft w:val="0"/>
      <w:marRight w:val="0"/>
      <w:marTop w:val="0"/>
      <w:marBottom w:val="0"/>
      <w:divBdr>
        <w:top w:val="none" w:sz="0" w:space="0" w:color="auto"/>
        <w:left w:val="none" w:sz="0" w:space="0" w:color="auto"/>
        <w:bottom w:val="none" w:sz="0" w:space="0" w:color="auto"/>
        <w:right w:val="none" w:sz="0" w:space="0" w:color="auto"/>
      </w:divBdr>
    </w:div>
    <w:div w:id="802427820">
      <w:marLeft w:val="0"/>
      <w:marRight w:val="0"/>
      <w:marTop w:val="0"/>
      <w:marBottom w:val="0"/>
      <w:divBdr>
        <w:top w:val="none" w:sz="0" w:space="0" w:color="auto"/>
        <w:left w:val="none" w:sz="0" w:space="0" w:color="auto"/>
        <w:bottom w:val="none" w:sz="0" w:space="0" w:color="auto"/>
        <w:right w:val="none" w:sz="0" w:space="0" w:color="auto"/>
      </w:divBdr>
    </w:div>
    <w:div w:id="802427821">
      <w:marLeft w:val="0"/>
      <w:marRight w:val="0"/>
      <w:marTop w:val="0"/>
      <w:marBottom w:val="0"/>
      <w:divBdr>
        <w:top w:val="none" w:sz="0" w:space="0" w:color="auto"/>
        <w:left w:val="none" w:sz="0" w:space="0" w:color="auto"/>
        <w:bottom w:val="none" w:sz="0" w:space="0" w:color="auto"/>
        <w:right w:val="none" w:sz="0" w:space="0" w:color="auto"/>
      </w:divBdr>
    </w:div>
    <w:div w:id="802427823">
      <w:marLeft w:val="0"/>
      <w:marRight w:val="0"/>
      <w:marTop w:val="0"/>
      <w:marBottom w:val="0"/>
      <w:divBdr>
        <w:top w:val="none" w:sz="0" w:space="0" w:color="auto"/>
        <w:left w:val="none" w:sz="0" w:space="0" w:color="auto"/>
        <w:bottom w:val="none" w:sz="0" w:space="0" w:color="auto"/>
        <w:right w:val="none" w:sz="0" w:space="0" w:color="auto"/>
      </w:divBdr>
    </w:div>
    <w:div w:id="802427825">
      <w:marLeft w:val="0"/>
      <w:marRight w:val="0"/>
      <w:marTop w:val="0"/>
      <w:marBottom w:val="0"/>
      <w:divBdr>
        <w:top w:val="none" w:sz="0" w:space="0" w:color="auto"/>
        <w:left w:val="none" w:sz="0" w:space="0" w:color="auto"/>
        <w:bottom w:val="none" w:sz="0" w:space="0" w:color="auto"/>
        <w:right w:val="none" w:sz="0" w:space="0" w:color="auto"/>
      </w:divBdr>
    </w:div>
    <w:div w:id="802427826">
      <w:marLeft w:val="0"/>
      <w:marRight w:val="0"/>
      <w:marTop w:val="0"/>
      <w:marBottom w:val="0"/>
      <w:divBdr>
        <w:top w:val="none" w:sz="0" w:space="0" w:color="auto"/>
        <w:left w:val="none" w:sz="0" w:space="0" w:color="auto"/>
        <w:bottom w:val="none" w:sz="0" w:space="0" w:color="auto"/>
        <w:right w:val="none" w:sz="0" w:space="0" w:color="auto"/>
      </w:divBdr>
    </w:div>
    <w:div w:id="802427827">
      <w:marLeft w:val="0"/>
      <w:marRight w:val="0"/>
      <w:marTop w:val="0"/>
      <w:marBottom w:val="0"/>
      <w:divBdr>
        <w:top w:val="none" w:sz="0" w:space="0" w:color="auto"/>
        <w:left w:val="none" w:sz="0" w:space="0" w:color="auto"/>
        <w:bottom w:val="none" w:sz="0" w:space="0" w:color="auto"/>
        <w:right w:val="none" w:sz="0" w:space="0" w:color="auto"/>
      </w:divBdr>
    </w:div>
    <w:div w:id="802427828">
      <w:marLeft w:val="0"/>
      <w:marRight w:val="0"/>
      <w:marTop w:val="0"/>
      <w:marBottom w:val="0"/>
      <w:divBdr>
        <w:top w:val="none" w:sz="0" w:space="0" w:color="auto"/>
        <w:left w:val="none" w:sz="0" w:space="0" w:color="auto"/>
        <w:bottom w:val="none" w:sz="0" w:space="0" w:color="auto"/>
        <w:right w:val="none" w:sz="0" w:space="0" w:color="auto"/>
      </w:divBdr>
    </w:div>
    <w:div w:id="802427829">
      <w:marLeft w:val="0"/>
      <w:marRight w:val="0"/>
      <w:marTop w:val="0"/>
      <w:marBottom w:val="0"/>
      <w:divBdr>
        <w:top w:val="none" w:sz="0" w:space="0" w:color="auto"/>
        <w:left w:val="none" w:sz="0" w:space="0" w:color="auto"/>
        <w:bottom w:val="none" w:sz="0" w:space="0" w:color="auto"/>
        <w:right w:val="none" w:sz="0" w:space="0" w:color="auto"/>
      </w:divBdr>
    </w:div>
    <w:div w:id="802427830">
      <w:marLeft w:val="0"/>
      <w:marRight w:val="0"/>
      <w:marTop w:val="0"/>
      <w:marBottom w:val="0"/>
      <w:divBdr>
        <w:top w:val="none" w:sz="0" w:space="0" w:color="auto"/>
        <w:left w:val="none" w:sz="0" w:space="0" w:color="auto"/>
        <w:bottom w:val="none" w:sz="0" w:space="0" w:color="auto"/>
        <w:right w:val="none" w:sz="0" w:space="0" w:color="auto"/>
      </w:divBdr>
    </w:div>
    <w:div w:id="802427831">
      <w:marLeft w:val="0"/>
      <w:marRight w:val="0"/>
      <w:marTop w:val="0"/>
      <w:marBottom w:val="0"/>
      <w:divBdr>
        <w:top w:val="none" w:sz="0" w:space="0" w:color="auto"/>
        <w:left w:val="none" w:sz="0" w:space="0" w:color="auto"/>
        <w:bottom w:val="none" w:sz="0" w:space="0" w:color="auto"/>
        <w:right w:val="none" w:sz="0" w:space="0" w:color="auto"/>
      </w:divBdr>
    </w:div>
    <w:div w:id="802427832">
      <w:marLeft w:val="0"/>
      <w:marRight w:val="0"/>
      <w:marTop w:val="0"/>
      <w:marBottom w:val="0"/>
      <w:divBdr>
        <w:top w:val="none" w:sz="0" w:space="0" w:color="auto"/>
        <w:left w:val="none" w:sz="0" w:space="0" w:color="auto"/>
        <w:bottom w:val="none" w:sz="0" w:space="0" w:color="auto"/>
        <w:right w:val="none" w:sz="0" w:space="0" w:color="auto"/>
      </w:divBdr>
    </w:div>
    <w:div w:id="802427833">
      <w:marLeft w:val="0"/>
      <w:marRight w:val="0"/>
      <w:marTop w:val="0"/>
      <w:marBottom w:val="0"/>
      <w:divBdr>
        <w:top w:val="none" w:sz="0" w:space="0" w:color="auto"/>
        <w:left w:val="none" w:sz="0" w:space="0" w:color="auto"/>
        <w:bottom w:val="none" w:sz="0" w:space="0" w:color="auto"/>
        <w:right w:val="none" w:sz="0" w:space="0" w:color="auto"/>
      </w:divBdr>
    </w:div>
    <w:div w:id="802427834">
      <w:marLeft w:val="0"/>
      <w:marRight w:val="0"/>
      <w:marTop w:val="0"/>
      <w:marBottom w:val="0"/>
      <w:divBdr>
        <w:top w:val="none" w:sz="0" w:space="0" w:color="auto"/>
        <w:left w:val="none" w:sz="0" w:space="0" w:color="auto"/>
        <w:bottom w:val="none" w:sz="0" w:space="0" w:color="auto"/>
        <w:right w:val="none" w:sz="0" w:space="0" w:color="auto"/>
      </w:divBdr>
    </w:div>
    <w:div w:id="802427835">
      <w:marLeft w:val="0"/>
      <w:marRight w:val="0"/>
      <w:marTop w:val="0"/>
      <w:marBottom w:val="0"/>
      <w:divBdr>
        <w:top w:val="none" w:sz="0" w:space="0" w:color="auto"/>
        <w:left w:val="none" w:sz="0" w:space="0" w:color="auto"/>
        <w:bottom w:val="none" w:sz="0" w:space="0" w:color="auto"/>
        <w:right w:val="none" w:sz="0" w:space="0" w:color="auto"/>
      </w:divBdr>
    </w:div>
    <w:div w:id="802427836">
      <w:marLeft w:val="0"/>
      <w:marRight w:val="0"/>
      <w:marTop w:val="0"/>
      <w:marBottom w:val="0"/>
      <w:divBdr>
        <w:top w:val="none" w:sz="0" w:space="0" w:color="auto"/>
        <w:left w:val="none" w:sz="0" w:space="0" w:color="auto"/>
        <w:bottom w:val="none" w:sz="0" w:space="0" w:color="auto"/>
        <w:right w:val="none" w:sz="0" w:space="0" w:color="auto"/>
      </w:divBdr>
    </w:div>
    <w:div w:id="802427837">
      <w:marLeft w:val="0"/>
      <w:marRight w:val="0"/>
      <w:marTop w:val="0"/>
      <w:marBottom w:val="0"/>
      <w:divBdr>
        <w:top w:val="none" w:sz="0" w:space="0" w:color="auto"/>
        <w:left w:val="none" w:sz="0" w:space="0" w:color="auto"/>
        <w:bottom w:val="none" w:sz="0" w:space="0" w:color="auto"/>
        <w:right w:val="none" w:sz="0" w:space="0" w:color="auto"/>
      </w:divBdr>
    </w:div>
    <w:div w:id="802427838">
      <w:marLeft w:val="0"/>
      <w:marRight w:val="0"/>
      <w:marTop w:val="0"/>
      <w:marBottom w:val="0"/>
      <w:divBdr>
        <w:top w:val="none" w:sz="0" w:space="0" w:color="auto"/>
        <w:left w:val="none" w:sz="0" w:space="0" w:color="auto"/>
        <w:bottom w:val="none" w:sz="0" w:space="0" w:color="auto"/>
        <w:right w:val="none" w:sz="0" w:space="0" w:color="auto"/>
      </w:divBdr>
    </w:div>
    <w:div w:id="802427839">
      <w:marLeft w:val="0"/>
      <w:marRight w:val="0"/>
      <w:marTop w:val="0"/>
      <w:marBottom w:val="0"/>
      <w:divBdr>
        <w:top w:val="none" w:sz="0" w:space="0" w:color="auto"/>
        <w:left w:val="none" w:sz="0" w:space="0" w:color="auto"/>
        <w:bottom w:val="none" w:sz="0" w:space="0" w:color="auto"/>
        <w:right w:val="none" w:sz="0" w:space="0" w:color="auto"/>
      </w:divBdr>
    </w:div>
    <w:div w:id="802427840">
      <w:marLeft w:val="0"/>
      <w:marRight w:val="0"/>
      <w:marTop w:val="0"/>
      <w:marBottom w:val="0"/>
      <w:divBdr>
        <w:top w:val="none" w:sz="0" w:space="0" w:color="auto"/>
        <w:left w:val="none" w:sz="0" w:space="0" w:color="auto"/>
        <w:bottom w:val="none" w:sz="0" w:space="0" w:color="auto"/>
        <w:right w:val="none" w:sz="0" w:space="0" w:color="auto"/>
      </w:divBdr>
      <w:divsChild>
        <w:div w:id="802427817">
          <w:marLeft w:val="0"/>
          <w:marRight w:val="0"/>
          <w:marTop w:val="0"/>
          <w:marBottom w:val="0"/>
          <w:divBdr>
            <w:top w:val="none" w:sz="0" w:space="0" w:color="auto"/>
            <w:left w:val="none" w:sz="0" w:space="0" w:color="auto"/>
            <w:bottom w:val="none" w:sz="0" w:space="0" w:color="auto"/>
            <w:right w:val="none" w:sz="0" w:space="0" w:color="auto"/>
          </w:divBdr>
          <w:divsChild>
            <w:div w:id="802427860">
              <w:marLeft w:val="0"/>
              <w:marRight w:val="0"/>
              <w:marTop w:val="0"/>
              <w:marBottom w:val="0"/>
              <w:divBdr>
                <w:top w:val="none" w:sz="0" w:space="0" w:color="auto"/>
                <w:left w:val="none" w:sz="0" w:space="0" w:color="auto"/>
                <w:bottom w:val="none" w:sz="0" w:space="0" w:color="auto"/>
                <w:right w:val="none" w:sz="0" w:space="0" w:color="auto"/>
              </w:divBdr>
              <w:divsChild>
                <w:div w:id="802427815">
                  <w:marLeft w:val="0"/>
                  <w:marRight w:val="0"/>
                  <w:marTop w:val="0"/>
                  <w:marBottom w:val="0"/>
                  <w:divBdr>
                    <w:top w:val="none" w:sz="0" w:space="0" w:color="auto"/>
                    <w:left w:val="none" w:sz="0" w:space="0" w:color="auto"/>
                    <w:bottom w:val="none" w:sz="0" w:space="0" w:color="auto"/>
                    <w:right w:val="none" w:sz="0" w:space="0" w:color="auto"/>
                  </w:divBdr>
                  <w:divsChild>
                    <w:div w:id="802427844">
                      <w:marLeft w:val="4353"/>
                      <w:marRight w:val="0"/>
                      <w:marTop w:val="201"/>
                      <w:marBottom w:val="0"/>
                      <w:divBdr>
                        <w:top w:val="none" w:sz="0" w:space="0" w:color="auto"/>
                        <w:left w:val="none" w:sz="0" w:space="0" w:color="auto"/>
                        <w:bottom w:val="none" w:sz="0" w:space="0" w:color="auto"/>
                        <w:right w:val="none" w:sz="0" w:space="0" w:color="auto"/>
                      </w:divBdr>
                      <w:divsChild>
                        <w:div w:id="802427861">
                          <w:marLeft w:val="0"/>
                          <w:marRight w:val="0"/>
                          <w:marTop w:val="0"/>
                          <w:marBottom w:val="0"/>
                          <w:divBdr>
                            <w:top w:val="none" w:sz="0" w:space="0" w:color="auto"/>
                            <w:left w:val="none" w:sz="0" w:space="0" w:color="auto"/>
                            <w:bottom w:val="none" w:sz="0" w:space="0" w:color="auto"/>
                            <w:right w:val="none" w:sz="0" w:space="0" w:color="auto"/>
                          </w:divBdr>
                          <w:divsChild>
                            <w:div w:id="8024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427841">
      <w:marLeft w:val="0"/>
      <w:marRight w:val="0"/>
      <w:marTop w:val="0"/>
      <w:marBottom w:val="0"/>
      <w:divBdr>
        <w:top w:val="none" w:sz="0" w:space="0" w:color="auto"/>
        <w:left w:val="none" w:sz="0" w:space="0" w:color="auto"/>
        <w:bottom w:val="none" w:sz="0" w:space="0" w:color="auto"/>
        <w:right w:val="none" w:sz="0" w:space="0" w:color="auto"/>
      </w:divBdr>
    </w:div>
    <w:div w:id="802427842">
      <w:marLeft w:val="0"/>
      <w:marRight w:val="0"/>
      <w:marTop w:val="0"/>
      <w:marBottom w:val="0"/>
      <w:divBdr>
        <w:top w:val="none" w:sz="0" w:space="0" w:color="auto"/>
        <w:left w:val="none" w:sz="0" w:space="0" w:color="auto"/>
        <w:bottom w:val="none" w:sz="0" w:space="0" w:color="auto"/>
        <w:right w:val="none" w:sz="0" w:space="0" w:color="auto"/>
      </w:divBdr>
    </w:div>
    <w:div w:id="802427843">
      <w:marLeft w:val="0"/>
      <w:marRight w:val="0"/>
      <w:marTop w:val="0"/>
      <w:marBottom w:val="0"/>
      <w:divBdr>
        <w:top w:val="none" w:sz="0" w:space="0" w:color="auto"/>
        <w:left w:val="none" w:sz="0" w:space="0" w:color="auto"/>
        <w:bottom w:val="none" w:sz="0" w:space="0" w:color="auto"/>
        <w:right w:val="none" w:sz="0" w:space="0" w:color="auto"/>
      </w:divBdr>
    </w:div>
    <w:div w:id="802427845">
      <w:marLeft w:val="0"/>
      <w:marRight w:val="0"/>
      <w:marTop w:val="0"/>
      <w:marBottom w:val="0"/>
      <w:divBdr>
        <w:top w:val="none" w:sz="0" w:space="0" w:color="auto"/>
        <w:left w:val="none" w:sz="0" w:space="0" w:color="auto"/>
        <w:bottom w:val="none" w:sz="0" w:space="0" w:color="auto"/>
        <w:right w:val="none" w:sz="0" w:space="0" w:color="auto"/>
      </w:divBdr>
    </w:div>
    <w:div w:id="802427846">
      <w:marLeft w:val="0"/>
      <w:marRight w:val="0"/>
      <w:marTop w:val="0"/>
      <w:marBottom w:val="0"/>
      <w:divBdr>
        <w:top w:val="none" w:sz="0" w:space="0" w:color="auto"/>
        <w:left w:val="none" w:sz="0" w:space="0" w:color="auto"/>
        <w:bottom w:val="none" w:sz="0" w:space="0" w:color="auto"/>
        <w:right w:val="none" w:sz="0" w:space="0" w:color="auto"/>
      </w:divBdr>
    </w:div>
    <w:div w:id="802427847">
      <w:marLeft w:val="0"/>
      <w:marRight w:val="0"/>
      <w:marTop w:val="0"/>
      <w:marBottom w:val="0"/>
      <w:divBdr>
        <w:top w:val="none" w:sz="0" w:space="0" w:color="auto"/>
        <w:left w:val="none" w:sz="0" w:space="0" w:color="auto"/>
        <w:bottom w:val="none" w:sz="0" w:space="0" w:color="auto"/>
        <w:right w:val="none" w:sz="0" w:space="0" w:color="auto"/>
      </w:divBdr>
    </w:div>
    <w:div w:id="802427848">
      <w:marLeft w:val="0"/>
      <w:marRight w:val="0"/>
      <w:marTop w:val="0"/>
      <w:marBottom w:val="0"/>
      <w:divBdr>
        <w:top w:val="none" w:sz="0" w:space="0" w:color="auto"/>
        <w:left w:val="none" w:sz="0" w:space="0" w:color="auto"/>
        <w:bottom w:val="none" w:sz="0" w:space="0" w:color="auto"/>
        <w:right w:val="none" w:sz="0" w:space="0" w:color="auto"/>
      </w:divBdr>
    </w:div>
    <w:div w:id="802427849">
      <w:marLeft w:val="0"/>
      <w:marRight w:val="0"/>
      <w:marTop w:val="0"/>
      <w:marBottom w:val="0"/>
      <w:divBdr>
        <w:top w:val="none" w:sz="0" w:space="0" w:color="auto"/>
        <w:left w:val="none" w:sz="0" w:space="0" w:color="auto"/>
        <w:bottom w:val="none" w:sz="0" w:space="0" w:color="auto"/>
        <w:right w:val="none" w:sz="0" w:space="0" w:color="auto"/>
      </w:divBdr>
    </w:div>
    <w:div w:id="802427850">
      <w:marLeft w:val="0"/>
      <w:marRight w:val="0"/>
      <w:marTop w:val="0"/>
      <w:marBottom w:val="0"/>
      <w:divBdr>
        <w:top w:val="none" w:sz="0" w:space="0" w:color="auto"/>
        <w:left w:val="none" w:sz="0" w:space="0" w:color="auto"/>
        <w:bottom w:val="none" w:sz="0" w:space="0" w:color="auto"/>
        <w:right w:val="none" w:sz="0" w:space="0" w:color="auto"/>
      </w:divBdr>
    </w:div>
    <w:div w:id="802427851">
      <w:marLeft w:val="0"/>
      <w:marRight w:val="0"/>
      <w:marTop w:val="0"/>
      <w:marBottom w:val="0"/>
      <w:divBdr>
        <w:top w:val="none" w:sz="0" w:space="0" w:color="auto"/>
        <w:left w:val="none" w:sz="0" w:space="0" w:color="auto"/>
        <w:bottom w:val="none" w:sz="0" w:space="0" w:color="auto"/>
        <w:right w:val="none" w:sz="0" w:space="0" w:color="auto"/>
      </w:divBdr>
    </w:div>
    <w:div w:id="802427852">
      <w:marLeft w:val="0"/>
      <w:marRight w:val="0"/>
      <w:marTop w:val="0"/>
      <w:marBottom w:val="0"/>
      <w:divBdr>
        <w:top w:val="none" w:sz="0" w:space="0" w:color="auto"/>
        <w:left w:val="none" w:sz="0" w:space="0" w:color="auto"/>
        <w:bottom w:val="none" w:sz="0" w:space="0" w:color="auto"/>
        <w:right w:val="none" w:sz="0" w:space="0" w:color="auto"/>
      </w:divBdr>
    </w:div>
    <w:div w:id="802427853">
      <w:marLeft w:val="0"/>
      <w:marRight w:val="0"/>
      <w:marTop w:val="0"/>
      <w:marBottom w:val="0"/>
      <w:divBdr>
        <w:top w:val="none" w:sz="0" w:space="0" w:color="auto"/>
        <w:left w:val="none" w:sz="0" w:space="0" w:color="auto"/>
        <w:bottom w:val="none" w:sz="0" w:space="0" w:color="auto"/>
        <w:right w:val="none" w:sz="0" w:space="0" w:color="auto"/>
      </w:divBdr>
    </w:div>
    <w:div w:id="802427856">
      <w:marLeft w:val="0"/>
      <w:marRight w:val="0"/>
      <w:marTop w:val="0"/>
      <w:marBottom w:val="0"/>
      <w:divBdr>
        <w:top w:val="none" w:sz="0" w:space="0" w:color="auto"/>
        <w:left w:val="none" w:sz="0" w:space="0" w:color="auto"/>
        <w:bottom w:val="none" w:sz="0" w:space="0" w:color="auto"/>
        <w:right w:val="none" w:sz="0" w:space="0" w:color="auto"/>
      </w:divBdr>
    </w:div>
    <w:div w:id="802427857">
      <w:marLeft w:val="0"/>
      <w:marRight w:val="0"/>
      <w:marTop w:val="0"/>
      <w:marBottom w:val="0"/>
      <w:divBdr>
        <w:top w:val="none" w:sz="0" w:space="0" w:color="auto"/>
        <w:left w:val="none" w:sz="0" w:space="0" w:color="auto"/>
        <w:bottom w:val="none" w:sz="0" w:space="0" w:color="auto"/>
        <w:right w:val="none" w:sz="0" w:space="0" w:color="auto"/>
      </w:divBdr>
    </w:div>
    <w:div w:id="802427858">
      <w:marLeft w:val="0"/>
      <w:marRight w:val="0"/>
      <w:marTop w:val="0"/>
      <w:marBottom w:val="0"/>
      <w:divBdr>
        <w:top w:val="none" w:sz="0" w:space="0" w:color="auto"/>
        <w:left w:val="none" w:sz="0" w:space="0" w:color="auto"/>
        <w:bottom w:val="none" w:sz="0" w:space="0" w:color="auto"/>
        <w:right w:val="none" w:sz="0" w:space="0" w:color="auto"/>
      </w:divBdr>
    </w:div>
    <w:div w:id="802427859">
      <w:marLeft w:val="0"/>
      <w:marRight w:val="0"/>
      <w:marTop w:val="0"/>
      <w:marBottom w:val="0"/>
      <w:divBdr>
        <w:top w:val="none" w:sz="0" w:space="0" w:color="auto"/>
        <w:left w:val="none" w:sz="0" w:space="0" w:color="auto"/>
        <w:bottom w:val="none" w:sz="0" w:space="0" w:color="auto"/>
        <w:right w:val="none" w:sz="0" w:space="0" w:color="auto"/>
      </w:divBdr>
    </w:div>
    <w:div w:id="802427862">
      <w:marLeft w:val="0"/>
      <w:marRight w:val="0"/>
      <w:marTop w:val="0"/>
      <w:marBottom w:val="0"/>
      <w:divBdr>
        <w:top w:val="none" w:sz="0" w:space="0" w:color="auto"/>
        <w:left w:val="none" w:sz="0" w:space="0" w:color="auto"/>
        <w:bottom w:val="none" w:sz="0" w:space="0" w:color="auto"/>
        <w:right w:val="none" w:sz="0" w:space="0" w:color="auto"/>
      </w:divBdr>
    </w:div>
    <w:div w:id="802427863">
      <w:marLeft w:val="0"/>
      <w:marRight w:val="0"/>
      <w:marTop w:val="0"/>
      <w:marBottom w:val="0"/>
      <w:divBdr>
        <w:top w:val="none" w:sz="0" w:space="0" w:color="auto"/>
        <w:left w:val="none" w:sz="0" w:space="0" w:color="auto"/>
        <w:bottom w:val="none" w:sz="0" w:space="0" w:color="auto"/>
        <w:right w:val="none" w:sz="0" w:space="0" w:color="auto"/>
      </w:divBdr>
    </w:div>
    <w:div w:id="802427864">
      <w:marLeft w:val="0"/>
      <w:marRight w:val="0"/>
      <w:marTop w:val="0"/>
      <w:marBottom w:val="0"/>
      <w:divBdr>
        <w:top w:val="none" w:sz="0" w:space="0" w:color="auto"/>
        <w:left w:val="none" w:sz="0" w:space="0" w:color="auto"/>
        <w:bottom w:val="none" w:sz="0" w:space="0" w:color="auto"/>
        <w:right w:val="none" w:sz="0" w:space="0" w:color="auto"/>
      </w:divBdr>
    </w:div>
    <w:div w:id="802427866">
      <w:marLeft w:val="0"/>
      <w:marRight w:val="0"/>
      <w:marTop w:val="0"/>
      <w:marBottom w:val="0"/>
      <w:divBdr>
        <w:top w:val="none" w:sz="0" w:space="0" w:color="auto"/>
        <w:left w:val="none" w:sz="0" w:space="0" w:color="auto"/>
        <w:bottom w:val="none" w:sz="0" w:space="0" w:color="auto"/>
        <w:right w:val="none" w:sz="0" w:space="0" w:color="auto"/>
      </w:divBdr>
    </w:div>
    <w:div w:id="802427867">
      <w:marLeft w:val="0"/>
      <w:marRight w:val="0"/>
      <w:marTop w:val="0"/>
      <w:marBottom w:val="0"/>
      <w:divBdr>
        <w:top w:val="none" w:sz="0" w:space="0" w:color="auto"/>
        <w:left w:val="none" w:sz="0" w:space="0" w:color="auto"/>
        <w:bottom w:val="none" w:sz="0" w:space="0" w:color="auto"/>
        <w:right w:val="none" w:sz="0" w:space="0" w:color="auto"/>
      </w:divBdr>
      <w:divsChild>
        <w:div w:id="802427855">
          <w:marLeft w:val="0"/>
          <w:marRight w:val="0"/>
          <w:marTop w:val="0"/>
          <w:marBottom w:val="0"/>
          <w:divBdr>
            <w:top w:val="none" w:sz="0" w:space="0" w:color="auto"/>
            <w:left w:val="none" w:sz="0" w:space="0" w:color="auto"/>
            <w:bottom w:val="none" w:sz="0" w:space="0" w:color="auto"/>
            <w:right w:val="none" w:sz="0" w:space="0" w:color="auto"/>
          </w:divBdr>
          <w:divsChild>
            <w:div w:id="802427865">
              <w:marLeft w:val="0"/>
              <w:marRight w:val="0"/>
              <w:marTop w:val="0"/>
              <w:marBottom w:val="0"/>
              <w:divBdr>
                <w:top w:val="none" w:sz="0" w:space="0" w:color="auto"/>
                <w:left w:val="none" w:sz="0" w:space="0" w:color="auto"/>
                <w:bottom w:val="none" w:sz="0" w:space="0" w:color="auto"/>
                <w:right w:val="none" w:sz="0" w:space="0" w:color="auto"/>
              </w:divBdr>
              <w:divsChild>
                <w:div w:id="802427819">
                  <w:marLeft w:val="0"/>
                  <w:marRight w:val="0"/>
                  <w:marTop w:val="0"/>
                  <w:marBottom w:val="0"/>
                  <w:divBdr>
                    <w:top w:val="none" w:sz="0" w:space="0" w:color="auto"/>
                    <w:left w:val="none" w:sz="0" w:space="0" w:color="auto"/>
                    <w:bottom w:val="none" w:sz="0" w:space="0" w:color="auto"/>
                    <w:right w:val="none" w:sz="0" w:space="0" w:color="auto"/>
                  </w:divBdr>
                  <w:divsChild>
                    <w:div w:id="802427818">
                      <w:marLeft w:val="4353"/>
                      <w:marRight w:val="0"/>
                      <w:marTop w:val="201"/>
                      <w:marBottom w:val="0"/>
                      <w:divBdr>
                        <w:top w:val="none" w:sz="0" w:space="0" w:color="auto"/>
                        <w:left w:val="none" w:sz="0" w:space="0" w:color="auto"/>
                        <w:bottom w:val="none" w:sz="0" w:space="0" w:color="auto"/>
                        <w:right w:val="none" w:sz="0" w:space="0" w:color="auto"/>
                      </w:divBdr>
                      <w:divsChild>
                        <w:div w:id="802427824">
                          <w:marLeft w:val="0"/>
                          <w:marRight w:val="0"/>
                          <w:marTop w:val="0"/>
                          <w:marBottom w:val="0"/>
                          <w:divBdr>
                            <w:top w:val="none" w:sz="0" w:space="0" w:color="auto"/>
                            <w:left w:val="none" w:sz="0" w:space="0" w:color="auto"/>
                            <w:bottom w:val="none" w:sz="0" w:space="0" w:color="auto"/>
                            <w:right w:val="none" w:sz="0" w:space="0" w:color="auto"/>
                          </w:divBdr>
                          <w:divsChild>
                            <w:div w:id="8024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427868">
      <w:marLeft w:val="0"/>
      <w:marRight w:val="0"/>
      <w:marTop w:val="0"/>
      <w:marBottom w:val="0"/>
      <w:divBdr>
        <w:top w:val="none" w:sz="0" w:space="0" w:color="auto"/>
        <w:left w:val="none" w:sz="0" w:space="0" w:color="auto"/>
        <w:bottom w:val="none" w:sz="0" w:space="0" w:color="auto"/>
        <w:right w:val="none" w:sz="0" w:space="0" w:color="auto"/>
      </w:divBdr>
    </w:div>
    <w:div w:id="802427869">
      <w:marLeft w:val="0"/>
      <w:marRight w:val="0"/>
      <w:marTop w:val="0"/>
      <w:marBottom w:val="0"/>
      <w:divBdr>
        <w:top w:val="none" w:sz="0" w:space="0" w:color="auto"/>
        <w:left w:val="none" w:sz="0" w:space="0" w:color="auto"/>
        <w:bottom w:val="none" w:sz="0" w:space="0" w:color="auto"/>
        <w:right w:val="none" w:sz="0" w:space="0" w:color="auto"/>
      </w:divBdr>
    </w:div>
    <w:div w:id="802427870">
      <w:marLeft w:val="0"/>
      <w:marRight w:val="0"/>
      <w:marTop w:val="0"/>
      <w:marBottom w:val="0"/>
      <w:divBdr>
        <w:top w:val="none" w:sz="0" w:space="0" w:color="auto"/>
        <w:left w:val="none" w:sz="0" w:space="0" w:color="auto"/>
        <w:bottom w:val="none" w:sz="0" w:space="0" w:color="auto"/>
        <w:right w:val="none" w:sz="0" w:space="0" w:color="auto"/>
      </w:divBdr>
    </w:div>
    <w:div w:id="802427871">
      <w:marLeft w:val="0"/>
      <w:marRight w:val="0"/>
      <w:marTop w:val="0"/>
      <w:marBottom w:val="0"/>
      <w:divBdr>
        <w:top w:val="none" w:sz="0" w:space="0" w:color="auto"/>
        <w:left w:val="none" w:sz="0" w:space="0" w:color="auto"/>
        <w:bottom w:val="none" w:sz="0" w:space="0" w:color="auto"/>
        <w:right w:val="none" w:sz="0" w:space="0" w:color="auto"/>
      </w:divBdr>
    </w:div>
    <w:div w:id="802427872">
      <w:marLeft w:val="0"/>
      <w:marRight w:val="0"/>
      <w:marTop w:val="0"/>
      <w:marBottom w:val="0"/>
      <w:divBdr>
        <w:top w:val="none" w:sz="0" w:space="0" w:color="auto"/>
        <w:left w:val="none" w:sz="0" w:space="0" w:color="auto"/>
        <w:bottom w:val="none" w:sz="0" w:space="0" w:color="auto"/>
        <w:right w:val="none" w:sz="0" w:space="0" w:color="auto"/>
      </w:divBdr>
    </w:div>
    <w:div w:id="802427873">
      <w:marLeft w:val="0"/>
      <w:marRight w:val="0"/>
      <w:marTop w:val="0"/>
      <w:marBottom w:val="0"/>
      <w:divBdr>
        <w:top w:val="none" w:sz="0" w:space="0" w:color="auto"/>
        <w:left w:val="none" w:sz="0" w:space="0" w:color="auto"/>
        <w:bottom w:val="none" w:sz="0" w:space="0" w:color="auto"/>
        <w:right w:val="none" w:sz="0" w:space="0" w:color="auto"/>
      </w:divBdr>
    </w:div>
    <w:div w:id="802427874">
      <w:marLeft w:val="0"/>
      <w:marRight w:val="0"/>
      <w:marTop w:val="0"/>
      <w:marBottom w:val="0"/>
      <w:divBdr>
        <w:top w:val="none" w:sz="0" w:space="0" w:color="auto"/>
        <w:left w:val="none" w:sz="0" w:space="0" w:color="auto"/>
        <w:bottom w:val="none" w:sz="0" w:space="0" w:color="auto"/>
        <w:right w:val="none" w:sz="0" w:space="0" w:color="auto"/>
      </w:divBdr>
    </w:div>
    <w:div w:id="802427875">
      <w:marLeft w:val="0"/>
      <w:marRight w:val="0"/>
      <w:marTop w:val="0"/>
      <w:marBottom w:val="0"/>
      <w:divBdr>
        <w:top w:val="none" w:sz="0" w:space="0" w:color="auto"/>
        <w:left w:val="none" w:sz="0" w:space="0" w:color="auto"/>
        <w:bottom w:val="none" w:sz="0" w:space="0" w:color="auto"/>
        <w:right w:val="none" w:sz="0" w:space="0" w:color="auto"/>
      </w:divBdr>
    </w:div>
    <w:div w:id="802427876">
      <w:marLeft w:val="0"/>
      <w:marRight w:val="0"/>
      <w:marTop w:val="0"/>
      <w:marBottom w:val="0"/>
      <w:divBdr>
        <w:top w:val="none" w:sz="0" w:space="0" w:color="auto"/>
        <w:left w:val="none" w:sz="0" w:space="0" w:color="auto"/>
        <w:bottom w:val="none" w:sz="0" w:space="0" w:color="auto"/>
        <w:right w:val="none" w:sz="0" w:space="0" w:color="auto"/>
      </w:divBdr>
    </w:div>
    <w:div w:id="802427877">
      <w:marLeft w:val="0"/>
      <w:marRight w:val="0"/>
      <w:marTop w:val="0"/>
      <w:marBottom w:val="0"/>
      <w:divBdr>
        <w:top w:val="none" w:sz="0" w:space="0" w:color="auto"/>
        <w:left w:val="none" w:sz="0" w:space="0" w:color="auto"/>
        <w:bottom w:val="none" w:sz="0" w:space="0" w:color="auto"/>
        <w:right w:val="none" w:sz="0" w:space="0" w:color="auto"/>
      </w:divBdr>
    </w:div>
    <w:div w:id="802427878">
      <w:marLeft w:val="0"/>
      <w:marRight w:val="0"/>
      <w:marTop w:val="0"/>
      <w:marBottom w:val="0"/>
      <w:divBdr>
        <w:top w:val="none" w:sz="0" w:space="0" w:color="auto"/>
        <w:left w:val="none" w:sz="0" w:space="0" w:color="auto"/>
        <w:bottom w:val="none" w:sz="0" w:space="0" w:color="auto"/>
        <w:right w:val="none" w:sz="0" w:space="0" w:color="auto"/>
      </w:divBdr>
    </w:div>
    <w:div w:id="802427879">
      <w:marLeft w:val="0"/>
      <w:marRight w:val="0"/>
      <w:marTop w:val="0"/>
      <w:marBottom w:val="0"/>
      <w:divBdr>
        <w:top w:val="none" w:sz="0" w:space="0" w:color="auto"/>
        <w:left w:val="none" w:sz="0" w:space="0" w:color="auto"/>
        <w:bottom w:val="none" w:sz="0" w:space="0" w:color="auto"/>
        <w:right w:val="none" w:sz="0" w:space="0" w:color="auto"/>
      </w:divBdr>
    </w:div>
    <w:div w:id="802427880">
      <w:marLeft w:val="0"/>
      <w:marRight w:val="0"/>
      <w:marTop w:val="0"/>
      <w:marBottom w:val="0"/>
      <w:divBdr>
        <w:top w:val="none" w:sz="0" w:space="0" w:color="auto"/>
        <w:left w:val="none" w:sz="0" w:space="0" w:color="auto"/>
        <w:bottom w:val="none" w:sz="0" w:space="0" w:color="auto"/>
        <w:right w:val="none" w:sz="0" w:space="0" w:color="auto"/>
      </w:divBdr>
    </w:div>
    <w:div w:id="802427881">
      <w:marLeft w:val="0"/>
      <w:marRight w:val="0"/>
      <w:marTop w:val="0"/>
      <w:marBottom w:val="0"/>
      <w:divBdr>
        <w:top w:val="none" w:sz="0" w:space="0" w:color="auto"/>
        <w:left w:val="none" w:sz="0" w:space="0" w:color="auto"/>
        <w:bottom w:val="none" w:sz="0" w:space="0" w:color="auto"/>
        <w:right w:val="none" w:sz="0" w:space="0" w:color="auto"/>
      </w:divBdr>
    </w:div>
    <w:div w:id="802427882">
      <w:marLeft w:val="0"/>
      <w:marRight w:val="0"/>
      <w:marTop w:val="0"/>
      <w:marBottom w:val="0"/>
      <w:divBdr>
        <w:top w:val="none" w:sz="0" w:space="0" w:color="auto"/>
        <w:left w:val="none" w:sz="0" w:space="0" w:color="auto"/>
        <w:bottom w:val="none" w:sz="0" w:space="0" w:color="auto"/>
        <w:right w:val="none" w:sz="0" w:space="0" w:color="auto"/>
      </w:divBdr>
    </w:div>
    <w:div w:id="802427883">
      <w:marLeft w:val="0"/>
      <w:marRight w:val="0"/>
      <w:marTop w:val="0"/>
      <w:marBottom w:val="0"/>
      <w:divBdr>
        <w:top w:val="none" w:sz="0" w:space="0" w:color="auto"/>
        <w:left w:val="none" w:sz="0" w:space="0" w:color="auto"/>
        <w:bottom w:val="none" w:sz="0" w:space="0" w:color="auto"/>
        <w:right w:val="none" w:sz="0" w:space="0" w:color="auto"/>
      </w:divBdr>
    </w:div>
    <w:div w:id="1311250072">
      <w:bodyDiv w:val="1"/>
      <w:marLeft w:val="0"/>
      <w:marRight w:val="0"/>
      <w:marTop w:val="0"/>
      <w:marBottom w:val="0"/>
      <w:divBdr>
        <w:top w:val="none" w:sz="0" w:space="0" w:color="auto"/>
        <w:left w:val="none" w:sz="0" w:space="0" w:color="auto"/>
        <w:bottom w:val="none" w:sz="0" w:space="0" w:color="auto"/>
        <w:right w:val="none" w:sz="0" w:space="0" w:color="auto"/>
      </w:divBdr>
    </w:div>
    <w:div w:id="1434395167">
      <w:bodyDiv w:val="1"/>
      <w:marLeft w:val="0"/>
      <w:marRight w:val="0"/>
      <w:marTop w:val="0"/>
      <w:marBottom w:val="0"/>
      <w:divBdr>
        <w:top w:val="none" w:sz="0" w:space="0" w:color="auto"/>
        <w:left w:val="none" w:sz="0" w:space="0" w:color="auto"/>
        <w:bottom w:val="none" w:sz="0" w:space="0" w:color="auto"/>
        <w:right w:val="none" w:sz="0" w:space="0" w:color="auto"/>
      </w:divBdr>
    </w:div>
    <w:div w:id="196550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yperlink" Target="file:///C:\BaginaIS\Practicant\Desktop\1%20&#1055;&#1088;&#1086;&#1077;&#1082;&#1090;%20&#1089;%20&#1043;&#1055;&#1059;.rt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B72612-4B0C-4509-978F-B8663095C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6939</TotalTime>
  <Pages>116</Pages>
  <Words>39932</Words>
  <Characters>227619</Characters>
  <Application>Microsoft Office Word</Application>
  <DocSecurity>0</DocSecurity>
  <Lines>1896</Lines>
  <Paragraphs>534</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TI</Company>
  <LinksUpToDate>false</LinksUpToDate>
  <CharactersWithSpaces>267017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subject/>
  <dc:creator>ZivotkevichTI</dc:creator>
  <cp:keywords/>
  <dc:description/>
  <cp:lastModifiedBy>Samcova</cp:lastModifiedBy>
  <cp:revision>100</cp:revision>
  <cp:lastPrinted>2019-09-15T03:34:00Z</cp:lastPrinted>
  <dcterms:created xsi:type="dcterms:W3CDTF">2019-04-01T07:37:00Z</dcterms:created>
  <dcterms:modified xsi:type="dcterms:W3CDTF">2019-09-18T09:38:00Z</dcterms:modified>
</cp:coreProperties>
</file>